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1A0" w:rsidRPr="00331981" w:rsidRDefault="008741A0" w:rsidP="001D3A42">
      <w:pPr>
        <w:rPr>
          <w:rFonts w:ascii="Arial" w:hAnsi="Arial" w:cs="Arial"/>
        </w:rPr>
      </w:pPr>
    </w:p>
    <w:p w:rsidR="001D3A42" w:rsidRPr="00331981" w:rsidRDefault="001D3A42" w:rsidP="001D3A42">
      <w:pPr>
        <w:rPr>
          <w:rFonts w:ascii="Arial" w:hAnsi="Arial" w:cs="Arial"/>
        </w:rPr>
      </w:pP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keepNext/>
        <w:spacing w:after="0" w:line="240" w:lineRule="auto"/>
        <w:ind w:right="-102"/>
        <w:jc w:val="both"/>
        <w:outlineLvl w:val="2"/>
        <w:rPr>
          <w:rFonts w:ascii="Arial" w:hAnsi="Arial" w:cs="Arial"/>
          <w:b/>
          <w:bCs/>
          <w:color w:val="auto"/>
          <w:sz w:val="24"/>
          <w:szCs w:val="24"/>
          <w:lang w:val="es-ES" w:eastAsia="es-ES"/>
        </w:rPr>
      </w:pPr>
      <w:r w:rsidRPr="00331981">
        <w:rPr>
          <w:rFonts w:ascii="Arial" w:hAnsi="Arial" w:cs="Arial"/>
          <w:b/>
          <w:bCs/>
          <w:color w:val="auto"/>
          <w:sz w:val="24"/>
          <w:szCs w:val="24"/>
          <w:lang w:val="es-ES" w:eastAsia="es-ES"/>
        </w:rPr>
        <w:t xml:space="preserve">CC. DIPUTADOS SECRETARIOS </w:t>
      </w:r>
    </w:p>
    <w:p w:rsidR="001D3A42" w:rsidRPr="00331981" w:rsidRDefault="001D3A42" w:rsidP="001D3A42">
      <w:pPr>
        <w:keepNext/>
        <w:spacing w:after="0" w:line="240" w:lineRule="auto"/>
        <w:ind w:right="-102"/>
        <w:jc w:val="both"/>
        <w:outlineLvl w:val="2"/>
        <w:rPr>
          <w:rFonts w:ascii="Arial" w:hAnsi="Arial" w:cs="Arial"/>
          <w:color w:val="auto"/>
          <w:sz w:val="24"/>
          <w:szCs w:val="24"/>
          <w:lang w:val="es-ES" w:eastAsia="es-ES"/>
        </w:rPr>
      </w:pPr>
      <w:r w:rsidRPr="00331981">
        <w:rPr>
          <w:rFonts w:ascii="Arial" w:hAnsi="Arial" w:cs="Arial"/>
          <w:b/>
          <w:bCs/>
          <w:color w:val="auto"/>
          <w:sz w:val="24"/>
          <w:szCs w:val="24"/>
          <w:lang w:val="es-ES" w:eastAsia="es-ES"/>
        </w:rPr>
        <w:t>DEL H. CONGRESO DEL ESTADO.</w:t>
      </w:r>
    </w:p>
    <w:p w:rsidR="001D3A42" w:rsidRPr="00331981" w:rsidRDefault="001D3A42" w:rsidP="001D3A42">
      <w:pPr>
        <w:keepNext/>
        <w:spacing w:after="0" w:line="240" w:lineRule="auto"/>
        <w:ind w:right="-102"/>
        <w:jc w:val="both"/>
        <w:outlineLvl w:val="2"/>
        <w:rPr>
          <w:rFonts w:ascii="Arial" w:hAnsi="Arial" w:cs="Arial"/>
          <w:b/>
          <w:color w:val="auto"/>
          <w:sz w:val="24"/>
          <w:szCs w:val="24"/>
          <w:lang w:val="es-ES" w:eastAsia="es-ES"/>
        </w:rPr>
      </w:pPr>
      <w:r w:rsidRPr="00331981">
        <w:rPr>
          <w:rFonts w:ascii="Arial" w:hAnsi="Arial" w:cs="Arial"/>
          <w:b/>
          <w:color w:val="auto"/>
          <w:sz w:val="24"/>
          <w:szCs w:val="24"/>
          <w:lang w:val="es-ES" w:eastAsia="es-ES"/>
        </w:rPr>
        <w:t>P R E S E N T E S.</w:t>
      </w:r>
    </w:p>
    <w:p w:rsidR="001D3A42" w:rsidRPr="00331981" w:rsidRDefault="001D3A42" w:rsidP="001D3A42">
      <w:pPr>
        <w:spacing w:after="0" w:line="240" w:lineRule="auto"/>
        <w:rPr>
          <w:rFonts w:ascii="Arial" w:hAnsi="Arial" w:cs="Arial"/>
        </w:rPr>
      </w:pPr>
    </w:p>
    <w:p w:rsidR="001D3A42" w:rsidRPr="00331981" w:rsidRDefault="001D3A42" w:rsidP="001D3A42">
      <w:pPr>
        <w:spacing w:after="0" w:line="240" w:lineRule="auto"/>
        <w:rPr>
          <w:rFonts w:ascii="Arial" w:hAnsi="Arial" w:cs="Arial"/>
        </w:rPr>
      </w:pPr>
    </w:p>
    <w:p w:rsidR="001D3A42" w:rsidRPr="00331981" w:rsidRDefault="001D3A42" w:rsidP="001D3A42">
      <w:pPr>
        <w:spacing w:after="0" w:line="240" w:lineRule="auto"/>
        <w:jc w:val="both"/>
        <w:rPr>
          <w:rFonts w:ascii="Arial" w:hAnsi="Arial" w:cs="Arial"/>
        </w:rPr>
      </w:pPr>
      <w:r w:rsidRPr="00331981">
        <w:rPr>
          <w:rFonts w:ascii="Arial" w:hAnsi="Arial" w:cs="Arial"/>
          <w:sz w:val="24"/>
        </w:rPr>
        <w:t xml:space="preserve">El que suscribe, Ciudadano. </w:t>
      </w:r>
      <w:r w:rsidRPr="00331981">
        <w:rPr>
          <w:rFonts w:ascii="Arial" w:hAnsi="Arial" w:cs="Arial"/>
          <w:b/>
          <w:sz w:val="24"/>
        </w:rPr>
        <w:t>C. LEONARDO MALDONADO ZUÑIGA</w:t>
      </w:r>
      <w:r w:rsidRPr="00331981">
        <w:rPr>
          <w:rFonts w:ascii="Arial" w:hAnsi="Arial" w:cs="Arial"/>
          <w:sz w:val="24"/>
        </w:rPr>
        <w:t xml:space="preserve"> Presidente Municipal Constitucional del Municipio de </w:t>
      </w:r>
      <w:r w:rsidRPr="00331981">
        <w:rPr>
          <w:rFonts w:ascii="Arial" w:hAnsi="Arial" w:cs="Arial"/>
          <w:b/>
          <w:sz w:val="24"/>
        </w:rPr>
        <w:t>LEONARDO BRAVO</w:t>
      </w:r>
      <w:r w:rsidRPr="00331981">
        <w:rPr>
          <w:rFonts w:ascii="Arial" w:hAnsi="Arial" w:cs="Arial"/>
          <w:sz w:val="24"/>
        </w:rPr>
        <w:t xml:space="preserve">, En ejercicio de  las facultades que le confiere el </w:t>
      </w:r>
      <w:r w:rsidRPr="00331981">
        <w:rPr>
          <w:rFonts w:ascii="Arial" w:hAnsi="Arial" w:cs="Arial"/>
          <w:b/>
          <w:sz w:val="24"/>
        </w:rPr>
        <w:t>artículo 65, fracción V</w:t>
      </w:r>
      <w:r w:rsidRPr="00331981">
        <w:rPr>
          <w:rFonts w:ascii="Arial" w:hAnsi="Arial" w:cs="Arial"/>
          <w:sz w:val="24"/>
        </w:rPr>
        <w:t xml:space="preserve"> de la Constitución Política Local al Honorable Ayuntamiento y como ejecutor de los acuerdos de este Órgano Colegiado, remito  la presente Iniciativa de Ley de Ingresos para el Municipio de </w:t>
      </w:r>
      <w:r w:rsidRPr="00331981">
        <w:rPr>
          <w:rFonts w:ascii="Arial" w:hAnsi="Arial" w:cs="Arial"/>
          <w:b/>
          <w:sz w:val="24"/>
        </w:rPr>
        <w:t>LEONARDO BRAVO</w:t>
      </w:r>
      <w:r w:rsidRPr="00331981">
        <w:rPr>
          <w:rFonts w:ascii="Arial" w:hAnsi="Arial" w:cs="Arial"/>
          <w:sz w:val="24"/>
        </w:rPr>
        <w:t xml:space="preserve">  del Estado de Guerrero, para el Ejercicio Fiscal 2026, para su análisis, discusión y aprobación, en su caso, bajo los siguientes:</w:t>
      </w:r>
      <w:r w:rsidRPr="00331981">
        <w:rPr>
          <w:rFonts w:ascii="Arial" w:hAnsi="Arial" w:cs="Arial"/>
        </w:rPr>
        <w:t xml:space="preserve"> </w:t>
      </w:r>
    </w:p>
    <w:p w:rsidR="001D3A42" w:rsidRPr="00331981" w:rsidRDefault="001D3A42" w:rsidP="001D3A42">
      <w:pPr>
        <w:spacing w:after="0" w:line="240" w:lineRule="auto"/>
        <w:rPr>
          <w:rFonts w:ascii="Arial" w:hAnsi="Arial" w:cs="Arial"/>
        </w:rPr>
      </w:pPr>
    </w:p>
    <w:p w:rsidR="001D3A42" w:rsidRPr="00331981" w:rsidRDefault="001D3A42" w:rsidP="001D3A42">
      <w:pPr>
        <w:spacing w:after="0" w:line="240" w:lineRule="auto"/>
        <w:jc w:val="center"/>
        <w:rPr>
          <w:rFonts w:ascii="Arial" w:hAnsi="Arial" w:cs="Arial"/>
          <w:sz w:val="24"/>
        </w:rPr>
      </w:pPr>
      <w:r w:rsidRPr="00331981">
        <w:rPr>
          <w:rFonts w:ascii="Arial" w:hAnsi="Arial" w:cs="Arial"/>
          <w:b/>
        </w:rPr>
        <w:t>CONSIDERANDOS:</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PRIMERO.-</w:t>
      </w:r>
      <w:r w:rsidRPr="00331981">
        <w:rPr>
          <w:rFonts w:ascii="Arial" w:hAnsi="Arial" w:cs="Arial"/>
          <w:sz w:val="24"/>
        </w:rPr>
        <w:t xml:space="preserve"> Que de conformidad a lo dispuesto en los artículos 31, fracción IV de la Constitución Política de los Estados Unidos Mexicanos, y 15, fracción III de la Constitución Política del Estado Libre y Soberano de Guerrero, se señala la obligación  de los habitantes de contribuir al gasto público de manera proporcional y equitativa; </w:t>
      </w:r>
      <w:r w:rsidRPr="00331981">
        <w:rPr>
          <w:rFonts w:ascii="Arial" w:hAnsi="Arial" w:cs="Arial"/>
          <w:color w:val="000000" w:themeColor="text1"/>
          <w:sz w:val="24"/>
        </w:rPr>
        <w:t>el gobierno municipal de Leonardo Bravo ha elaborado la presente iniciativa de Ley de Ingresos para el Ejercicio Fiscal 2026, como el instrumento normativo que</w:t>
      </w:r>
      <w:r w:rsidRPr="00331981">
        <w:rPr>
          <w:rFonts w:ascii="Arial" w:hAnsi="Arial" w:cs="Arial"/>
          <w:sz w:val="24"/>
        </w:rPr>
        <w:t xml:space="preserve"> sustente la recaudación de los recursos necesarios para el oportuno y eficaz cumplimiento de las funciones, servicios y realización de obras públicas que por Ley le competen al Ayuntamiento.</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color w:val="000000" w:themeColor="text1"/>
          <w:sz w:val="24"/>
        </w:rPr>
      </w:pPr>
      <w:r w:rsidRPr="00331981">
        <w:rPr>
          <w:rFonts w:ascii="Arial" w:hAnsi="Arial" w:cs="Arial"/>
          <w:b/>
          <w:sz w:val="24"/>
        </w:rPr>
        <w:t>SEGUNDO.-</w:t>
      </w:r>
      <w:r w:rsidRPr="00331981">
        <w:rPr>
          <w:rFonts w:ascii="Arial" w:hAnsi="Arial" w:cs="Arial"/>
          <w:sz w:val="24"/>
        </w:rPr>
        <w:t xml:space="preserve"> Que </w:t>
      </w:r>
      <w:r w:rsidRPr="00331981">
        <w:rPr>
          <w:rFonts w:ascii="Arial" w:hAnsi="Arial" w:cs="Arial"/>
          <w:color w:val="000000" w:themeColor="text1"/>
          <w:sz w:val="24"/>
        </w:rPr>
        <w:t xml:space="preserve">en virtud que cada Municipio tiene sus propias características geográficas y económicas propias, es necesario la generación de políticas, programas sociales y culturales, que atiendan sus necesidades, pero sobre todo, respeten sus usos y costumbres, en un marco de legalidad y conservación de nuestro entorno; por ello, el Cabildo del Municipio de </w:t>
      </w:r>
      <w:r w:rsidRPr="00331981">
        <w:rPr>
          <w:rFonts w:ascii="Arial" w:hAnsi="Arial" w:cs="Arial"/>
          <w:b/>
          <w:color w:val="000000" w:themeColor="text1"/>
          <w:sz w:val="24"/>
        </w:rPr>
        <w:t>Leonardo Bravo</w:t>
      </w:r>
      <w:r w:rsidRPr="00331981">
        <w:rPr>
          <w:rFonts w:ascii="Arial" w:hAnsi="Arial" w:cs="Arial"/>
          <w:color w:val="000000" w:themeColor="text1"/>
          <w:sz w:val="24"/>
        </w:rPr>
        <w:t xml:space="preserve"> ha considerado necesario que se cuente con su propia Ley de Ingresos, que prevea y garantice estos derechos y principios, pero sobre todo, que regule la actuación de la autoridad municipal recaudadora.</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5" w:line="249" w:lineRule="auto"/>
        <w:ind w:right="89"/>
        <w:jc w:val="both"/>
        <w:rPr>
          <w:rFonts w:ascii="Arial" w:eastAsia="Arial" w:hAnsi="Arial" w:cs="Arial"/>
          <w:iCs/>
          <w:sz w:val="24"/>
        </w:rPr>
      </w:pPr>
      <w:r w:rsidRPr="00331981">
        <w:rPr>
          <w:rFonts w:ascii="Arial" w:hAnsi="Arial" w:cs="Arial"/>
          <w:b/>
          <w:sz w:val="24"/>
        </w:rPr>
        <w:t>TERCERO.-</w:t>
      </w:r>
      <w:r w:rsidRPr="00331981">
        <w:rPr>
          <w:rFonts w:ascii="Arial" w:hAnsi="Arial" w:cs="Arial"/>
          <w:sz w:val="24"/>
        </w:rPr>
        <w:t xml:space="preserve"> </w:t>
      </w:r>
      <w:r w:rsidRPr="00331981">
        <w:rPr>
          <w:rFonts w:ascii="Arial" w:hAnsi="Arial" w:cs="Arial"/>
          <w:color w:val="000000" w:themeColor="text1"/>
          <w:sz w:val="24"/>
        </w:rPr>
        <w:t xml:space="preserve">Que el presente instrumento jurídico-fiscal </w:t>
      </w:r>
      <w:r w:rsidRPr="00331981">
        <w:rPr>
          <w:rFonts w:ascii="Arial" w:eastAsia="Arial" w:hAnsi="Arial" w:cs="Arial"/>
          <w:iCs/>
          <w:sz w:val="24"/>
        </w:rPr>
        <w:t xml:space="preserve">se ha elaborado con base a lo preceptuado en la Ley de Hacienda Municipal vigente, con respecto a la precisión del sujeto, objeto, base, tasa o tarifa y época de pago, cumpliendo así con </w:t>
      </w:r>
      <w:r w:rsidRPr="00331981">
        <w:rPr>
          <w:rFonts w:ascii="Arial" w:eastAsia="Arial" w:hAnsi="Arial" w:cs="Arial"/>
          <w:iCs/>
          <w:sz w:val="24"/>
        </w:rPr>
        <w:lastRenderedPageBreak/>
        <w:t xml:space="preserve">los principios de legalidad, y equidad, que den seguridad jurídica al contribuyente e impidan actos arbitrarios por parte de la autoridad exactora o el cobro de contribuciones no previstas por la ley.” </w:t>
      </w:r>
    </w:p>
    <w:p w:rsidR="001D3A42" w:rsidRPr="00331981" w:rsidRDefault="001D3A42" w:rsidP="001D3A42">
      <w:pPr>
        <w:spacing w:after="5" w:line="249" w:lineRule="auto"/>
        <w:ind w:right="89"/>
        <w:jc w:val="both"/>
        <w:rPr>
          <w:rFonts w:ascii="Arial" w:eastAsia="Arial" w:hAnsi="Arial" w:cs="Arial"/>
          <w:iCs/>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CUARTO.-</w:t>
      </w:r>
      <w:r w:rsidRPr="00331981">
        <w:rPr>
          <w:rFonts w:ascii="Arial" w:hAnsi="Arial" w:cs="Arial"/>
          <w:sz w:val="24"/>
        </w:rPr>
        <w:t xml:space="preserve"> </w:t>
      </w:r>
      <w:r w:rsidRPr="00331981">
        <w:rPr>
          <w:rFonts w:ascii="Arial" w:hAnsi="Arial" w:cs="Arial"/>
          <w:color w:val="000000" w:themeColor="text1"/>
          <w:sz w:val="24"/>
        </w:rPr>
        <w:t>Que en los apartados de la presente iniciativa de Ley, se establecen las estimaciones de recursos financieros que</w:t>
      </w:r>
      <w:r w:rsidRPr="00331981">
        <w:rPr>
          <w:rFonts w:ascii="Arial" w:hAnsi="Arial" w:cs="Arial"/>
          <w:sz w:val="24"/>
        </w:rPr>
        <w:t xml:space="preserve"> el gobierno municipal pretende recaudar durante el Ejercicio Fiscal de 2026, por concepto de impuestos, contribuciones, derechos, productos, aprovechamientos, participaciones y aportaciones federales e ingresos derivados de financiamientos; con la finalidad de contar con los recursos necesarios para lograr el desarrollo integral del Municipio.</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color w:val="A8D08D" w:themeColor="accent6" w:themeTint="99"/>
          <w:sz w:val="24"/>
        </w:rPr>
      </w:pPr>
      <w:r w:rsidRPr="00331981">
        <w:rPr>
          <w:rFonts w:ascii="Arial" w:hAnsi="Arial" w:cs="Arial"/>
          <w:b/>
          <w:sz w:val="24"/>
        </w:rPr>
        <w:t xml:space="preserve">QUINTO.- </w:t>
      </w:r>
      <w:r w:rsidRPr="00331981">
        <w:rPr>
          <w:rFonts w:ascii="Arial" w:eastAsia="Arial" w:hAnsi="Arial" w:cs="Arial"/>
          <w:iCs/>
          <w:sz w:val="24"/>
        </w:rPr>
        <w:t>Que tomando en consideración las reformas a la Ley de Coordinación Fiscal, con respecto a las nuevas variables y criterios para la distribución de las participaciones federales, las cuales se determinan entre otros elementos, en base a los ingresos propios de cada municipio; el Ayuntamiento seguirá aplicando de manera uniforme las disposiciones establecidas en la presente iniciativa de Ley, proponiendo una ampliación al catálogo de conceptos tributarios, con apego a lo establecido en las leyes de la materia</w:t>
      </w:r>
      <w:r w:rsidRPr="00331981">
        <w:rPr>
          <w:rFonts w:ascii="Arial" w:hAnsi="Arial" w:cs="Arial"/>
          <w:color w:val="A8D08D" w:themeColor="accent6" w:themeTint="99"/>
          <w:sz w:val="24"/>
        </w:rPr>
        <w:t>.</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SEXTO.-</w:t>
      </w:r>
      <w:r w:rsidRPr="00331981">
        <w:rPr>
          <w:rFonts w:ascii="Arial" w:hAnsi="Arial" w:cs="Arial"/>
          <w:sz w:val="24"/>
        </w:rPr>
        <w:t xml:space="preserve"> Que es importante destacar que la presente iniciativa de Ley, se encuentra estructurada y ajustada de acuerdo a los criterios establecidos en la Ley General de Contabilidad Gubernamental y a la norma para armonizar la presentación de la información adicional a la iniciativa de Ley de Ingresos, emitidos por el Consejo Nacional de Armonización </w:t>
      </w:r>
      <w:r w:rsidR="00287133" w:rsidRPr="00331981">
        <w:rPr>
          <w:rFonts w:ascii="Arial" w:hAnsi="Arial" w:cs="Arial"/>
          <w:color w:val="000000" w:themeColor="text1"/>
          <w:sz w:val="24"/>
        </w:rPr>
        <w:t>Contable (CONAC)</w:t>
      </w:r>
      <w:r w:rsidRPr="00331981">
        <w:rPr>
          <w:rFonts w:ascii="Arial" w:hAnsi="Arial" w:cs="Arial"/>
          <w:color w:val="000000" w:themeColor="text1"/>
          <w:sz w:val="24"/>
        </w:rPr>
        <w:t>, los cuales no se contraponen  a lo establecido e</w:t>
      </w:r>
      <w:r w:rsidRPr="00331981">
        <w:rPr>
          <w:rFonts w:ascii="Arial" w:hAnsi="Arial" w:cs="Arial"/>
          <w:sz w:val="24"/>
        </w:rPr>
        <w:t>n la Ley de Hacienda Municipal y demás leyes vigentes en la materia.</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SÉPTIMO.-</w:t>
      </w:r>
      <w:r w:rsidRPr="00331981">
        <w:rPr>
          <w:rFonts w:ascii="Arial" w:hAnsi="Arial" w:cs="Arial"/>
          <w:sz w:val="24"/>
        </w:rPr>
        <w:t xml:space="preserve"> Que </w:t>
      </w:r>
      <w:r w:rsidRPr="00331981">
        <w:rPr>
          <w:rFonts w:ascii="Arial" w:hAnsi="Arial" w:cs="Arial"/>
          <w:color w:val="000000" w:themeColor="text1"/>
          <w:sz w:val="24"/>
        </w:rPr>
        <w:t>los rubros de bases y tarifas establecidos en la presente iniciativa de Ley no presentan mayores incrementos para el contribuyente, sin embargo, permitirá una captación de ingresos propios, así como de recursos federales, fortaleciendo nuestra hacienda pública, la que nos permitirá atender las demandas y necesidades de los gobernados, con la visión de impactar en una mayor estabilidad social y económica de la población</w:t>
      </w:r>
      <w:r w:rsidRPr="00331981">
        <w:rPr>
          <w:rFonts w:ascii="Arial" w:hAnsi="Arial" w:cs="Arial"/>
          <w:sz w:val="24"/>
        </w:rPr>
        <w:t xml:space="preserve"> en general.</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OCTAVO.-</w:t>
      </w:r>
      <w:r w:rsidRPr="00331981">
        <w:rPr>
          <w:rFonts w:ascii="Arial" w:hAnsi="Arial" w:cs="Arial"/>
          <w:sz w:val="24"/>
        </w:rPr>
        <w:t xml:space="preserve"> Que en este contexto, la presente iniciativa de Ley de Ingres</w:t>
      </w:r>
      <w:r w:rsidR="00287133" w:rsidRPr="00331981">
        <w:rPr>
          <w:rFonts w:ascii="Arial" w:hAnsi="Arial" w:cs="Arial"/>
          <w:sz w:val="24"/>
        </w:rPr>
        <w:t>os para el Ejercicio Fiscal 2026</w:t>
      </w:r>
      <w:r w:rsidRPr="00331981">
        <w:rPr>
          <w:rFonts w:ascii="Arial" w:hAnsi="Arial" w:cs="Arial"/>
          <w:sz w:val="24"/>
        </w:rPr>
        <w:t>, en los rubros de Impuestos, contribuciones, derechos y productos, no tuvo  incremento; por el contrario, de acuerdo al proyecto de Tablas de Valores Unitarios de Uso</w:t>
      </w:r>
      <w:r w:rsidR="00287133" w:rsidRPr="00331981">
        <w:rPr>
          <w:rFonts w:ascii="Arial" w:hAnsi="Arial" w:cs="Arial"/>
          <w:sz w:val="24"/>
        </w:rPr>
        <w:t xml:space="preserve"> de Suelo y de Construcción 2026</w:t>
      </w:r>
      <w:r w:rsidRPr="00331981">
        <w:rPr>
          <w:rFonts w:ascii="Arial" w:hAnsi="Arial" w:cs="Arial"/>
          <w:sz w:val="24"/>
        </w:rPr>
        <w:t xml:space="preserve"> en el cual se propone </w:t>
      </w:r>
      <w:r w:rsidR="00287133" w:rsidRPr="00331981">
        <w:rPr>
          <w:rFonts w:ascii="Arial" w:hAnsi="Arial" w:cs="Arial"/>
          <w:sz w:val="24"/>
        </w:rPr>
        <w:t>mantener la tasa del 2 al millar anual.</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sz w:val="24"/>
        </w:rPr>
        <w:t>Por lo anteriormente expuesto y fundado someto  a su consideración, para su estudio, análisis, discusión y aprobación en su caso, la siguiente iniciativa de:</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center"/>
        <w:rPr>
          <w:rFonts w:ascii="Arial" w:hAnsi="Arial" w:cs="Arial"/>
          <w:sz w:val="24"/>
        </w:rPr>
      </w:pPr>
      <w:r w:rsidRPr="00331981">
        <w:rPr>
          <w:rFonts w:ascii="Arial" w:hAnsi="Arial" w:cs="Arial"/>
          <w:b/>
        </w:rPr>
        <w:t xml:space="preserve">LEY DE INGRESOS PARA EL MUNICIPIO DE LEONARDO BRAVO DEL ESTADO DE GUERRERO, </w:t>
      </w:r>
      <w:r w:rsidR="00B623ED">
        <w:rPr>
          <w:rFonts w:ascii="Arial" w:hAnsi="Arial" w:cs="Arial"/>
          <w:b/>
        </w:rPr>
        <w:t>PARA EL EJERCICIO FISCAL DE 2026</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TÍTULO PRIMERO</w:t>
      </w: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DISPOSICIONES GENERALES</w:t>
      </w: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CAPÍTULO ÚNICO</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1</w:t>
      </w:r>
      <w:r w:rsidRPr="00331981">
        <w:rPr>
          <w:rFonts w:ascii="Arial" w:hAnsi="Arial" w:cs="Arial"/>
          <w:sz w:val="24"/>
        </w:rPr>
        <w:t xml:space="preserve">.- La presente Ley es de orden público y de observancia general para el Municipio de </w:t>
      </w:r>
      <w:r w:rsidRPr="00331981">
        <w:rPr>
          <w:rFonts w:ascii="Arial" w:hAnsi="Arial" w:cs="Arial"/>
          <w:b/>
          <w:sz w:val="24"/>
        </w:rPr>
        <w:t>Leonardo Bravo</w:t>
      </w:r>
      <w:r w:rsidRPr="00331981">
        <w:rPr>
          <w:rFonts w:ascii="Arial" w:hAnsi="Arial" w:cs="Arial"/>
          <w:sz w:val="24"/>
        </w:rPr>
        <w:t>, quien para erogar los gastos que demanda la atención de su administración municipal: atribuciones, funciones, servicios públicos y demás erogaciones a su cargo, su Hacienda Pública, percibirá dur</w:t>
      </w:r>
      <w:r w:rsidR="00287133" w:rsidRPr="00331981">
        <w:rPr>
          <w:rFonts w:ascii="Arial" w:hAnsi="Arial" w:cs="Arial"/>
          <w:sz w:val="24"/>
        </w:rPr>
        <w:t>ante el Ejercicio Fiscal de 2026</w:t>
      </w:r>
      <w:r w:rsidRPr="00331981">
        <w:rPr>
          <w:rFonts w:ascii="Arial" w:hAnsi="Arial" w:cs="Arial"/>
          <w:sz w:val="24"/>
        </w:rPr>
        <w:t xml:space="preserve">, los ingresos provenientes de los conceptos que a continuación se enumeran: </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INGRESOS DE GESTIÓN</w:t>
      </w:r>
    </w:p>
    <w:p w:rsidR="00287133" w:rsidRPr="00331981" w:rsidRDefault="00287133" w:rsidP="001D3A42">
      <w:pPr>
        <w:spacing w:after="0" w:line="240" w:lineRule="auto"/>
        <w:jc w:val="center"/>
        <w:rPr>
          <w:rFonts w:ascii="Arial" w:hAnsi="Arial" w:cs="Arial"/>
          <w:b/>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 xml:space="preserve">1) IMPUESTOS:  </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1. Impuesto sobre los ingresos: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1.1 Diversiones y espectáculos públicos.</w:t>
      </w:r>
    </w:p>
    <w:p w:rsidR="001D3A42" w:rsidRPr="00331981" w:rsidRDefault="001D3A42" w:rsidP="001D3A42">
      <w:pPr>
        <w:spacing w:after="0" w:line="240" w:lineRule="auto"/>
        <w:ind w:left="284"/>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2. Impuesto sobre el patrimonio:</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2.1 Predial.</w:t>
      </w:r>
    </w:p>
    <w:p w:rsidR="001D3A42" w:rsidRPr="00331981" w:rsidRDefault="001D3A42" w:rsidP="001D3A42">
      <w:pPr>
        <w:spacing w:after="0" w:line="240" w:lineRule="auto"/>
        <w:ind w:left="284"/>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3. Contribuciones de mejoras:</w:t>
      </w:r>
    </w:p>
    <w:p w:rsidR="003663BB" w:rsidRPr="00331981" w:rsidRDefault="001D3A42" w:rsidP="001D3A42">
      <w:pPr>
        <w:spacing w:after="0" w:line="240" w:lineRule="auto"/>
        <w:ind w:left="284"/>
        <w:jc w:val="both"/>
        <w:rPr>
          <w:rFonts w:ascii="Arial" w:hAnsi="Arial" w:cs="Arial"/>
          <w:sz w:val="24"/>
        </w:rPr>
      </w:pPr>
      <w:r w:rsidRPr="00331981">
        <w:rPr>
          <w:rFonts w:ascii="Arial" w:hAnsi="Arial" w:cs="Arial"/>
          <w:sz w:val="24"/>
        </w:rPr>
        <w:t xml:space="preserve">3.1 </w:t>
      </w:r>
      <w:r w:rsidR="003663BB" w:rsidRPr="00331981">
        <w:rPr>
          <w:rFonts w:ascii="Arial" w:hAnsi="Arial" w:cs="Arial"/>
          <w:sz w:val="24"/>
        </w:rPr>
        <w:t>Recolección, manejo y disposición final de envases no retornables.</w:t>
      </w:r>
    </w:p>
    <w:p w:rsidR="001D3A42" w:rsidRPr="00331981" w:rsidRDefault="003663BB" w:rsidP="001D3A42">
      <w:pPr>
        <w:spacing w:after="0" w:line="240" w:lineRule="auto"/>
        <w:ind w:left="284"/>
        <w:jc w:val="both"/>
        <w:rPr>
          <w:rFonts w:ascii="Arial" w:hAnsi="Arial" w:cs="Arial"/>
          <w:sz w:val="24"/>
        </w:rPr>
      </w:pPr>
      <w:r w:rsidRPr="00331981">
        <w:rPr>
          <w:rFonts w:ascii="Arial" w:hAnsi="Arial" w:cs="Arial"/>
          <w:sz w:val="24"/>
        </w:rPr>
        <w:t>3.2 Ecología</w:t>
      </w:r>
    </w:p>
    <w:p w:rsidR="003663BB" w:rsidRPr="00331981" w:rsidRDefault="003663BB"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4. Impuestos sobre la producción, el consumo y las transacciones: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4.1 Sobre adquisiciones de inmuebles.</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5. Otros impuestos: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5.1 Impuestos adicionales.</w:t>
      </w:r>
    </w:p>
    <w:p w:rsidR="001D3A42" w:rsidRPr="00331981" w:rsidRDefault="001D3A42" w:rsidP="001D3A42">
      <w:pPr>
        <w:spacing w:after="0" w:line="240" w:lineRule="auto"/>
        <w:ind w:left="284"/>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b/>
          <w:sz w:val="24"/>
        </w:rPr>
      </w:pPr>
      <w:r w:rsidRPr="00331981">
        <w:rPr>
          <w:rFonts w:ascii="Arial" w:hAnsi="Arial" w:cs="Arial"/>
          <w:b/>
          <w:sz w:val="24"/>
        </w:rPr>
        <w:lastRenderedPageBreak/>
        <w:t>6. Impuestos causados en ejercicios fiscales anteriores pendientes de liquidación o de pago:</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6.1 Rezagos de impuesto predial.</w:t>
      </w:r>
    </w:p>
    <w:p w:rsidR="001D3A42" w:rsidRPr="00331981" w:rsidRDefault="001D3A42" w:rsidP="001D3A42">
      <w:pPr>
        <w:spacing w:after="0" w:line="240" w:lineRule="auto"/>
        <w:ind w:left="284"/>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 xml:space="preserve">3) CONTRIBUCIONES DE MEJORAS:  </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1. Contribuciones de mejoras por obras públicas: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1.1 Cooperación para obras públicas.</w:t>
      </w:r>
    </w:p>
    <w:p w:rsidR="001D3A42" w:rsidRPr="00331981" w:rsidRDefault="001D3A42" w:rsidP="001D3A42">
      <w:pPr>
        <w:spacing w:after="0" w:line="240" w:lineRule="auto"/>
        <w:ind w:left="284"/>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2. Contribuciones de mejoras causadas en ejercicios fiscales anteriores pendientes de liquidación o de pago:</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 xml:space="preserve">2.1 Rezagos de contribuciones. </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 xml:space="preserve">4) DERECHOS:  </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1. Uso, goce y aprovechamientos o explotación de bienes de dominio público:</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1.1 Por el uso de la vía pública;</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2. Prestación de servicios públicos.</w:t>
      </w:r>
    </w:p>
    <w:p w:rsidR="001D3A42" w:rsidRPr="00331981" w:rsidRDefault="001D3A42" w:rsidP="001D3A42">
      <w:pPr>
        <w:spacing w:after="0" w:line="240" w:lineRule="auto"/>
        <w:ind w:left="709" w:hanging="425"/>
        <w:jc w:val="both"/>
        <w:rPr>
          <w:rFonts w:ascii="Arial" w:hAnsi="Arial" w:cs="Arial"/>
          <w:sz w:val="24"/>
        </w:rPr>
      </w:pPr>
      <w:r w:rsidRPr="00331981">
        <w:rPr>
          <w:rFonts w:ascii="Arial" w:hAnsi="Arial" w:cs="Arial"/>
          <w:sz w:val="24"/>
        </w:rPr>
        <w:t xml:space="preserve">2.1 Servicios generales del rastro municipal o lugares autorizados; </w:t>
      </w:r>
    </w:p>
    <w:p w:rsidR="001D3A42" w:rsidRPr="00331981" w:rsidRDefault="001D3A42" w:rsidP="001D3A42">
      <w:pPr>
        <w:spacing w:after="0" w:line="240" w:lineRule="auto"/>
        <w:ind w:left="709" w:hanging="425"/>
        <w:jc w:val="both"/>
        <w:rPr>
          <w:rFonts w:ascii="Arial" w:hAnsi="Arial" w:cs="Arial"/>
          <w:sz w:val="24"/>
        </w:rPr>
      </w:pPr>
      <w:r w:rsidRPr="00331981">
        <w:rPr>
          <w:rFonts w:ascii="Arial" w:hAnsi="Arial" w:cs="Arial"/>
          <w:sz w:val="24"/>
        </w:rPr>
        <w:t>2.2  Servicios generales en panteones;</w:t>
      </w:r>
    </w:p>
    <w:p w:rsidR="001D3A42" w:rsidRPr="00331981" w:rsidRDefault="001D3A42" w:rsidP="001D3A42">
      <w:pPr>
        <w:spacing w:after="0" w:line="240" w:lineRule="auto"/>
        <w:ind w:left="709" w:hanging="425"/>
        <w:jc w:val="both"/>
        <w:rPr>
          <w:rFonts w:ascii="Arial" w:hAnsi="Arial" w:cs="Arial"/>
          <w:sz w:val="24"/>
        </w:rPr>
      </w:pPr>
      <w:r w:rsidRPr="00331981">
        <w:rPr>
          <w:rFonts w:ascii="Arial" w:hAnsi="Arial" w:cs="Arial"/>
          <w:sz w:val="24"/>
        </w:rPr>
        <w:t>2.3 Por servicios de agua potable, drenaje, alcantarillado y saneamiento;</w:t>
      </w:r>
    </w:p>
    <w:p w:rsidR="001D3A42" w:rsidRPr="00331981" w:rsidRDefault="001D3A42" w:rsidP="001D3A42">
      <w:pPr>
        <w:spacing w:after="0" w:line="240" w:lineRule="auto"/>
        <w:ind w:left="709" w:hanging="425"/>
        <w:jc w:val="both"/>
        <w:rPr>
          <w:rFonts w:ascii="Arial" w:hAnsi="Arial" w:cs="Arial"/>
          <w:sz w:val="24"/>
        </w:rPr>
      </w:pPr>
      <w:r w:rsidRPr="00331981">
        <w:rPr>
          <w:rFonts w:ascii="Arial" w:hAnsi="Arial" w:cs="Arial"/>
          <w:sz w:val="24"/>
        </w:rPr>
        <w:t>2.4 Por servicio de alumbrado público;</w:t>
      </w:r>
    </w:p>
    <w:p w:rsidR="001D3A42" w:rsidRPr="00331981" w:rsidRDefault="001D3A42" w:rsidP="001D3A42">
      <w:pPr>
        <w:spacing w:after="0" w:line="240" w:lineRule="auto"/>
        <w:ind w:left="709" w:hanging="425"/>
        <w:jc w:val="both"/>
        <w:rPr>
          <w:rFonts w:ascii="Arial" w:hAnsi="Arial" w:cs="Arial"/>
          <w:sz w:val="24"/>
        </w:rPr>
      </w:pPr>
      <w:r w:rsidRPr="00331981">
        <w:rPr>
          <w:rFonts w:ascii="Arial" w:hAnsi="Arial" w:cs="Arial"/>
          <w:sz w:val="24"/>
        </w:rPr>
        <w:t>2.5 Por servicios de limpia, aseo público, recolección, traslado, tratamiento disposición final de residuos;</w:t>
      </w:r>
    </w:p>
    <w:p w:rsidR="001D3A42" w:rsidRPr="00331981" w:rsidRDefault="001D3A42" w:rsidP="001D3A42">
      <w:pPr>
        <w:spacing w:after="0" w:line="240" w:lineRule="auto"/>
        <w:ind w:left="709" w:hanging="425"/>
        <w:jc w:val="both"/>
        <w:rPr>
          <w:rFonts w:ascii="Arial" w:hAnsi="Arial" w:cs="Arial"/>
          <w:sz w:val="24"/>
        </w:rPr>
      </w:pPr>
      <w:r w:rsidRPr="00331981">
        <w:rPr>
          <w:rFonts w:ascii="Arial" w:hAnsi="Arial" w:cs="Arial"/>
          <w:sz w:val="24"/>
        </w:rPr>
        <w:t>2.6 Por los servicios municipales de salud;</w:t>
      </w:r>
    </w:p>
    <w:p w:rsidR="001D3A42" w:rsidRPr="00331981" w:rsidRDefault="001D3A42" w:rsidP="001D3A42">
      <w:pPr>
        <w:spacing w:after="0" w:line="240" w:lineRule="auto"/>
        <w:ind w:left="709" w:hanging="425"/>
        <w:jc w:val="both"/>
        <w:rPr>
          <w:rFonts w:ascii="Arial" w:hAnsi="Arial" w:cs="Arial"/>
          <w:sz w:val="24"/>
        </w:rPr>
      </w:pPr>
      <w:r w:rsidRPr="00331981">
        <w:rPr>
          <w:rFonts w:ascii="Arial" w:hAnsi="Arial" w:cs="Arial"/>
          <w:sz w:val="24"/>
        </w:rPr>
        <w:t>2.7 Servicios prestados por la Dirección de Tránsito Municipal.</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3. Otros derechos.</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3.1 Licencias para construcción de edificios o casas habitación, restauración o reparación, urbanización, fraccionamiento, lotificación, re lotificación, fusión y subdivisión;</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3.2 Licencias para el alineamiento de edificios o casas habitación y de predios;</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3.3 Licencias para la demolición de edificios o casas habitación;</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3.4 Expedición de permisos o licencias para la apertura de zanjas, construcción de infraestructura en la vía pública o instalación de casetas para la prestación del servicio público de telefonía, así como para ejecutar de manera general rupturas en la vía pública.</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3.5 Por la expedición de permisos y registros en materia ambiental;</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3.6 Por la expedición o tramitación de constancias, certificaciones, duplicados y copias.</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3.7 Derechos por copias de planos, avalúos y servicios catastrales.</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lastRenderedPageBreak/>
        <w:t>3.8 Por la expedición inicial o refrendo de licencias, permisos y autorizaciones para el funcionamiento de establecimientos o locales, cuyos giros sean la enajenación de bebidas alcohólicas o la prestación de servicios que incluya su expendio.</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3.9 Licencias, permisos o autorizaciones para la colocación de anuncios o carteles y la realización de publicidad.</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3.10 Registro Civil, cuando medie convenio con el Gobierno del Estado.</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3.11 Por los servicios generales prestados por los centros antirrábicos  municipales.</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3.12 Derechos de escrituración.</w:t>
      </w:r>
    </w:p>
    <w:p w:rsidR="001D3A42" w:rsidRPr="00331981" w:rsidRDefault="001D3A42" w:rsidP="001D3A42">
      <w:pPr>
        <w:spacing w:after="0" w:line="240" w:lineRule="auto"/>
        <w:ind w:left="851" w:hanging="567"/>
        <w:jc w:val="both"/>
        <w:rPr>
          <w:rFonts w:ascii="Arial" w:hAnsi="Arial" w:cs="Arial"/>
          <w:sz w:val="24"/>
        </w:rPr>
      </w:pPr>
      <w:r w:rsidRPr="00331981">
        <w:rPr>
          <w:rFonts w:ascii="Arial" w:hAnsi="Arial" w:cs="Arial"/>
          <w:sz w:val="24"/>
        </w:rPr>
        <w:t>3.13 Fierro Quemador.</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4. Derechos causados en ejercicios fiscales anteriores, pendientes de liquidación o pago</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4.1 Rezagos de derechos.</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 xml:space="preserve">5) PRODUCTOS:  </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1. Productos de tipo corriente</w:t>
      </w:r>
    </w:p>
    <w:p w:rsidR="001D3A42" w:rsidRPr="00331981" w:rsidRDefault="001D3A42" w:rsidP="001D3A42">
      <w:pPr>
        <w:spacing w:after="0" w:line="240" w:lineRule="auto"/>
        <w:ind w:left="284"/>
        <w:jc w:val="both"/>
        <w:rPr>
          <w:rFonts w:ascii="Arial" w:hAnsi="Arial" w:cs="Arial"/>
          <w:sz w:val="24"/>
          <w:szCs w:val="24"/>
        </w:rPr>
      </w:pPr>
      <w:r w:rsidRPr="00331981">
        <w:rPr>
          <w:rFonts w:ascii="Arial" w:hAnsi="Arial" w:cs="Arial"/>
          <w:sz w:val="24"/>
          <w:szCs w:val="24"/>
        </w:rPr>
        <w:t xml:space="preserve">1.1 </w:t>
      </w:r>
      <w:r w:rsidR="00AC7ED0" w:rsidRPr="00331981">
        <w:rPr>
          <w:rFonts w:ascii="Arial" w:hAnsi="Arial" w:cs="Arial"/>
          <w:sz w:val="24"/>
          <w:szCs w:val="24"/>
        </w:rPr>
        <w:t xml:space="preserve">  </w:t>
      </w:r>
      <w:r w:rsidRPr="00331981">
        <w:rPr>
          <w:rFonts w:ascii="Arial" w:hAnsi="Arial" w:cs="Arial"/>
          <w:sz w:val="24"/>
          <w:szCs w:val="24"/>
        </w:rPr>
        <w:t>Arrendamiento, explotación o venta de bienes muebles e inmuebles.</w:t>
      </w:r>
    </w:p>
    <w:p w:rsidR="001D3A42" w:rsidRPr="00331981" w:rsidRDefault="001D3A42" w:rsidP="001D3A42">
      <w:pPr>
        <w:spacing w:after="0" w:line="240" w:lineRule="auto"/>
        <w:ind w:left="284"/>
        <w:jc w:val="both"/>
        <w:rPr>
          <w:rFonts w:ascii="Arial" w:hAnsi="Arial" w:cs="Arial"/>
          <w:sz w:val="24"/>
          <w:szCs w:val="24"/>
        </w:rPr>
      </w:pPr>
      <w:r w:rsidRPr="00331981">
        <w:rPr>
          <w:rFonts w:ascii="Arial" w:hAnsi="Arial" w:cs="Arial"/>
          <w:sz w:val="24"/>
          <w:szCs w:val="24"/>
        </w:rPr>
        <w:t xml:space="preserve">1.2 </w:t>
      </w:r>
      <w:r w:rsidR="00AC7ED0" w:rsidRPr="00331981">
        <w:rPr>
          <w:rFonts w:ascii="Arial" w:hAnsi="Arial" w:cs="Arial"/>
          <w:sz w:val="24"/>
          <w:szCs w:val="24"/>
        </w:rPr>
        <w:t xml:space="preserve">  </w:t>
      </w:r>
      <w:r w:rsidRPr="00331981">
        <w:rPr>
          <w:rFonts w:ascii="Arial" w:hAnsi="Arial" w:cs="Arial"/>
          <w:sz w:val="24"/>
          <w:szCs w:val="24"/>
        </w:rPr>
        <w:t>Ocupación o aprovechamiento de la vía pública</w:t>
      </w:r>
    </w:p>
    <w:p w:rsidR="001D3A42" w:rsidRPr="00331981" w:rsidRDefault="001D3A42" w:rsidP="001D3A42">
      <w:pPr>
        <w:spacing w:after="0" w:line="240" w:lineRule="auto"/>
        <w:ind w:left="284"/>
        <w:jc w:val="both"/>
        <w:rPr>
          <w:rFonts w:ascii="Arial" w:hAnsi="Arial" w:cs="Arial"/>
          <w:sz w:val="24"/>
          <w:szCs w:val="24"/>
        </w:rPr>
      </w:pPr>
      <w:r w:rsidRPr="00331981">
        <w:rPr>
          <w:rFonts w:ascii="Arial" w:hAnsi="Arial" w:cs="Arial"/>
          <w:sz w:val="24"/>
          <w:szCs w:val="24"/>
        </w:rPr>
        <w:t xml:space="preserve">1.3 </w:t>
      </w:r>
      <w:r w:rsidR="00AC7ED0" w:rsidRPr="00331981">
        <w:rPr>
          <w:rFonts w:ascii="Arial" w:hAnsi="Arial" w:cs="Arial"/>
          <w:sz w:val="24"/>
          <w:szCs w:val="24"/>
        </w:rPr>
        <w:t xml:space="preserve">  </w:t>
      </w:r>
      <w:r w:rsidRPr="00331981">
        <w:rPr>
          <w:rFonts w:ascii="Arial" w:hAnsi="Arial" w:cs="Arial"/>
          <w:sz w:val="24"/>
          <w:szCs w:val="24"/>
        </w:rPr>
        <w:t xml:space="preserve">Corrales y corraletas </w:t>
      </w:r>
    </w:p>
    <w:p w:rsidR="001D3A42" w:rsidRPr="00331981" w:rsidRDefault="001D3A42" w:rsidP="001D3A42">
      <w:pPr>
        <w:spacing w:after="0" w:line="240" w:lineRule="auto"/>
        <w:ind w:left="284"/>
        <w:jc w:val="both"/>
        <w:rPr>
          <w:rFonts w:ascii="Arial" w:hAnsi="Arial" w:cs="Arial"/>
          <w:sz w:val="24"/>
          <w:szCs w:val="24"/>
        </w:rPr>
      </w:pPr>
      <w:r w:rsidRPr="00331981">
        <w:rPr>
          <w:rFonts w:ascii="Arial" w:hAnsi="Arial" w:cs="Arial"/>
          <w:sz w:val="24"/>
          <w:szCs w:val="24"/>
        </w:rPr>
        <w:t xml:space="preserve">1.4 </w:t>
      </w:r>
      <w:r w:rsidR="00AC7ED0" w:rsidRPr="00331981">
        <w:rPr>
          <w:rFonts w:ascii="Arial" w:hAnsi="Arial" w:cs="Arial"/>
          <w:sz w:val="24"/>
          <w:szCs w:val="24"/>
        </w:rPr>
        <w:t xml:space="preserve">  </w:t>
      </w:r>
      <w:r w:rsidRPr="00331981">
        <w:rPr>
          <w:rFonts w:ascii="Arial" w:hAnsi="Arial" w:cs="Arial"/>
          <w:sz w:val="24"/>
          <w:szCs w:val="24"/>
        </w:rPr>
        <w:t>Corralón municipal</w:t>
      </w:r>
    </w:p>
    <w:p w:rsidR="003663BB" w:rsidRPr="00331981" w:rsidRDefault="003663BB" w:rsidP="001D3A42">
      <w:pPr>
        <w:spacing w:after="0" w:line="240" w:lineRule="auto"/>
        <w:ind w:left="284"/>
        <w:jc w:val="both"/>
        <w:rPr>
          <w:rFonts w:ascii="Arial" w:hAnsi="Arial" w:cs="Arial"/>
          <w:spacing w:val="-2"/>
          <w:sz w:val="24"/>
          <w:szCs w:val="24"/>
        </w:rPr>
      </w:pPr>
      <w:r w:rsidRPr="00331981">
        <w:rPr>
          <w:rFonts w:ascii="Arial" w:hAnsi="Arial" w:cs="Arial"/>
          <w:sz w:val="24"/>
          <w:szCs w:val="24"/>
        </w:rPr>
        <w:t xml:space="preserve">1.5 </w:t>
      </w:r>
      <w:r w:rsidR="00AC7ED0" w:rsidRPr="00331981">
        <w:rPr>
          <w:rFonts w:ascii="Arial" w:hAnsi="Arial" w:cs="Arial"/>
          <w:sz w:val="24"/>
          <w:szCs w:val="24"/>
        </w:rPr>
        <w:t xml:space="preserve">  </w:t>
      </w:r>
      <w:r w:rsidRPr="00331981">
        <w:rPr>
          <w:rFonts w:ascii="Arial" w:hAnsi="Arial" w:cs="Arial"/>
          <w:sz w:val="24"/>
          <w:szCs w:val="24"/>
        </w:rPr>
        <w:t>Por</w:t>
      </w:r>
      <w:r w:rsidRPr="00331981">
        <w:rPr>
          <w:rFonts w:ascii="Arial" w:hAnsi="Arial" w:cs="Arial"/>
          <w:spacing w:val="-3"/>
          <w:sz w:val="24"/>
          <w:szCs w:val="24"/>
        </w:rPr>
        <w:t xml:space="preserve"> </w:t>
      </w:r>
      <w:r w:rsidRPr="00331981">
        <w:rPr>
          <w:rFonts w:ascii="Arial" w:hAnsi="Arial" w:cs="Arial"/>
          <w:sz w:val="24"/>
          <w:szCs w:val="24"/>
        </w:rPr>
        <w:t>servicio</w:t>
      </w:r>
      <w:r w:rsidRPr="00331981">
        <w:rPr>
          <w:rFonts w:ascii="Arial" w:hAnsi="Arial" w:cs="Arial"/>
          <w:spacing w:val="-1"/>
          <w:sz w:val="24"/>
          <w:szCs w:val="24"/>
        </w:rPr>
        <w:t xml:space="preserve"> </w:t>
      </w:r>
      <w:r w:rsidRPr="00331981">
        <w:rPr>
          <w:rFonts w:ascii="Arial" w:hAnsi="Arial" w:cs="Arial"/>
          <w:sz w:val="24"/>
          <w:szCs w:val="24"/>
        </w:rPr>
        <w:t>mixto de</w:t>
      </w:r>
      <w:r w:rsidRPr="00331981">
        <w:rPr>
          <w:rFonts w:ascii="Arial" w:hAnsi="Arial" w:cs="Arial"/>
          <w:spacing w:val="-1"/>
          <w:sz w:val="24"/>
          <w:szCs w:val="24"/>
        </w:rPr>
        <w:t xml:space="preserve"> </w:t>
      </w:r>
      <w:r w:rsidRPr="00331981">
        <w:rPr>
          <w:rFonts w:ascii="Arial" w:hAnsi="Arial" w:cs="Arial"/>
          <w:sz w:val="24"/>
          <w:szCs w:val="24"/>
        </w:rPr>
        <w:t>unidades</w:t>
      </w:r>
      <w:r w:rsidRPr="00331981">
        <w:rPr>
          <w:rFonts w:ascii="Arial" w:hAnsi="Arial" w:cs="Arial"/>
          <w:spacing w:val="-2"/>
          <w:sz w:val="24"/>
          <w:szCs w:val="24"/>
        </w:rPr>
        <w:t xml:space="preserve"> </w:t>
      </w:r>
      <w:r w:rsidRPr="00331981">
        <w:rPr>
          <w:rFonts w:ascii="Arial" w:hAnsi="Arial" w:cs="Arial"/>
          <w:sz w:val="24"/>
          <w:szCs w:val="24"/>
        </w:rPr>
        <w:t>de</w:t>
      </w:r>
      <w:r w:rsidRPr="00331981">
        <w:rPr>
          <w:rFonts w:ascii="Arial" w:hAnsi="Arial" w:cs="Arial"/>
          <w:spacing w:val="-1"/>
          <w:sz w:val="24"/>
          <w:szCs w:val="24"/>
        </w:rPr>
        <w:t xml:space="preserve"> </w:t>
      </w:r>
      <w:r w:rsidRPr="00331981">
        <w:rPr>
          <w:rFonts w:ascii="Arial" w:hAnsi="Arial" w:cs="Arial"/>
          <w:spacing w:val="-2"/>
          <w:sz w:val="24"/>
          <w:szCs w:val="24"/>
        </w:rPr>
        <w:t>transporte</w:t>
      </w:r>
    </w:p>
    <w:p w:rsidR="003663BB" w:rsidRPr="00331981" w:rsidRDefault="003663BB" w:rsidP="001D3A42">
      <w:pPr>
        <w:spacing w:after="0" w:line="240" w:lineRule="auto"/>
        <w:ind w:left="284"/>
        <w:jc w:val="both"/>
        <w:rPr>
          <w:rFonts w:ascii="Arial" w:hAnsi="Arial" w:cs="Arial"/>
          <w:spacing w:val="-2"/>
          <w:sz w:val="24"/>
          <w:szCs w:val="24"/>
        </w:rPr>
      </w:pPr>
      <w:r w:rsidRPr="00331981">
        <w:rPr>
          <w:rFonts w:ascii="Arial" w:hAnsi="Arial" w:cs="Arial"/>
          <w:spacing w:val="-2"/>
          <w:sz w:val="24"/>
          <w:szCs w:val="24"/>
        </w:rPr>
        <w:t xml:space="preserve">1.6 </w:t>
      </w:r>
      <w:r w:rsidR="00AC7ED0" w:rsidRPr="00331981">
        <w:rPr>
          <w:rFonts w:ascii="Arial" w:hAnsi="Arial" w:cs="Arial"/>
          <w:spacing w:val="-2"/>
          <w:sz w:val="24"/>
          <w:szCs w:val="24"/>
        </w:rPr>
        <w:t xml:space="preserve">  </w:t>
      </w:r>
      <w:r w:rsidRPr="00331981">
        <w:rPr>
          <w:rFonts w:ascii="Arial" w:hAnsi="Arial" w:cs="Arial"/>
          <w:spacing w:val="-2"/>
          <w:sz w:val="24"/>
          <w:szCs w:val="24"/>
        </w:rPr>
        <w:t>Por servicio de unidades de transporte urbano</w:t>
      </w:r>
    </w:p>
    <w:p w:rsidR="003663BB" w:rsidRPr="00331981" w:rsidRDefault="003663BB" w:rsidP="001D3A42">
      <w:pPr>
        <w:spacing w:after="0" w:line="240" w:lineRule="auto"/>
        <w:ind w:left="284"/>
        <w:jc w:val="both"/>
        <w:rPr>
          <w:rFonts w:ascii="Arial" w:hAnsi="Arial" w:cs="Arial"/>
          <w:sz w:val="24"/>
          <w:szCs w:val="24"/>
        </w:rPr>
      </w:pPr>
      <w:r w:rsidRPr="00331981">
        <w:rPr>
          <w:rFonts w:ascii="Arial" w:hAnsi="Arial" w:cs="Arial"/>
          <w:sz w:val="24"/>
          <w:szCs w:val="24"/>
        </w:rPr>
        <w:t xml:space="preserve">1.7 </w:t>
      </w:r>
      <w:r w:rsidR="00AC7ED0" w:rsidRPr="00331981">
        <w:rPr>
          <w:rFonts w:ascii="Arial" w:hAnsi="Arial" w:cs="Arial"/>
          <w:sz w:val="24"/>
          <w:szCs w:val="24"/>
        </w:rPr>
        <w:t xml:space="preserve">  </w:t>
      </w:r>
      <w:r w:rsidRPr="00331981">
        <w:rPr>
          <w:rFonts w:ascii="Arial" w:hAnsi="Arial" w:cs="Arial"/>
          <w:sz w:val="24"/>
          <w:szCs w:val="24"/>
        </w:rPr>
        <w:t>Balnearios y centros recreativos</w:t>
      </w:r>
    </w:p>
    <w:p w:rsidR="003663BB" w:rsidRPr="00331981" w:rsidRDefault="003663BB" w:rsidP="001D3A42">
      <w:pPr>
        <w:spacing w:after="0" w:line="240" w:lineRule="auto"/>
        <w:ind w:left="284"/>
        <w:jc w:val="both"/>
        <w:rPr>
          <w:rFonts w:ascii="Arial" w:hAnsi="Arial" w:cs="Arial"/>
          <w:sz w:val="24"/>
          <w:szCs w:val="24"/>
        </w:rPr>
      </w:pPr>
      <w:r w:rsidRPr="00331981">
        <w:rPr>
          <w:rFonts w:ascii="Arial" w:hAnsi="Arial" w:cs="Arial"/>
          <w:sz w:val="24"/>
          <w:szCs w:val="24"/>
        </w:rPr>
        <w:t xml:space="preserve">1.8 </w:t>
      </w:r>
      <w:r w:rsidR="00AC7ED0" w:rsidRPr="00331981">
        <w:rPr>
          <w:rFonts w:ascii="Arial" w:hAnsi="Arial" w:cs="Arial"/>
          <w:sz w:val="24"/>
          <w:szCs w:val="24"/>
        </w:rPr>
        <w:t xml:space="preserve">  </w:t>
      </w:r>
      <w:r w:rsidRPr="00331981">
        <w:rPr>
          <w:rFonts w:ascii="Arial" w:hAnsi="Arial" w:cs="Arial"/>
          <w:sz w:val="24"/>
          <w:szCs w:val="24"/>
        </w:rPr>
        <w:t>Estaciones de gasolina.</w:t>
      </w:r>
    </w:p>
    <w:p w:rsidR="001D3A42" w:rsidRPr="00331981" w:rsidRDefault="003663BB" w:rsidP="001D3A42">
      <w:pPr>
        <w:spacing w:after="0" w:line="240" w:lineRule="auto"/>
        <w:ind w:left="284"/>
        <w:jc w:val="both"/>
        <w:rPr>
          <w:rFonts w:ascii="Arial" w:hAnsi="Arial" w:cs="Arial"/>
          <w:sz w:val="24"/>
          <w:szCs w:val="24"/>
        </w:rPr>
      </w:pPr>
      <w:r w:rsidRPr="00331981">
        <w:rPr>
          <w:rFonts w:ascii="Arial" w:hAnsi="Arial" w:cs="Arial"/>
          <w:sz w:val="24"/>
          <w:szCs w:val="24"/>
        </w:rPr>
        <w:t>1.9</w:t>
      </w:r>
      <w:r w:rsidR="001D3A42" w:rsidRPr="00331981">
        <w:rPr>
          <w:rFonts w:ascii="Arial" w:hAnsi="Arial" w:cs="Arial"/>
          <w:sz w:val="24"/>
          <w:szCs w:val="24"/>
        </w:rPr>
        <w:t xml:space="preserve"> </w:t>
      </w:r>
      <w:r w:rsidR="00AC7ED0" w:rsidRPr="00331981">
        <w:rPr>
          <w:rFonts w:ascii="Arial" w:hAnsi="Arial" w:cs="Arial"/>
          <w:sz w:val="24"/>
          <w:szCs w:val="24"/>
        </w:rPr>
        <w:t xml:space="preserve">  </w:t>
      </w:r>
      <w:r w:rsidR="001D3A42" w:rsidRPr="00331981">
        <w:rPr>
          <w:rFonts w:ascii="Arial" w:hAnsi="Arial" w:cs="Arial"/>
          <w:sz w:val="24"/>
          <w:szCs w:val="24"/>
        </w:rPr>
        <w:t>Baños Públicos</w:t>
      </w:r>
    </w:p>
    <w:p w:rsidR="003663BB" w:rsidRPr="00331981" w:rsidRDefault="003663BB" w:rsidP="001D3A42">
      <w:pPr>
        <w:spacing w:after="0" w:line="240" w:lineRule="auto"/>
        <w:ind w:left="284"/>
        <w:jc w:val="both"/>
        <w:rPr>
          <w:rFonts w:ascii="Arial" w:hAnsi="Arial" w:cs="Arial"/>
          <w:sz w:val="24"/>
          <w:szCs w:val="24"/>
        </w:rPr>
      </w:pPr>
      <w:r w:rsidRPr="00331981">
        <w:rPr>
          <w:rFonts w:ascii="Arial" w:hAnsi="Arial" w:cs="Arial"/>
          <w:sz w:val="24"/>
          <w:szCs w:val="24"/>
        </w:rPr>
        <w:t>1.10 C</w:t>
      </w:r>
      <w:r w:rsidR="00AC7ED0" w:rsidRPr="00331981">
        <w:rPr>
          <w:rFonts w:ascii="Arial" w:hAnsi="Arial" w:cs="Arial"/>
          <w:sz w:val="24"/>
          <w:szCs w:val="24"/>
        </w:rPr>
        <w:t>entrales de maquinaria agrícola</w:t>
      </w:r>
    </w:p>
    <w:p w:rsidR="00AC7ED0" w:rsidRPr="00331981" w:rsidRDefault="00AC7ED0" w:rsidP="001D3A42">
      <w:pPr>
        <w:spacing w:after="0" w:line="240" w:lineRule="auto"/>
        <w:ind w:left="284"/>
        <w:jc w:val="both"/>
        <w:rPr>
          <w:rFonts w:ascii="Arial" w:hAnsi="Arial" w:cs="Arial"/>
          <w:sz w:val="24"/>
          <w:szCs w:val="24"/>
        </w:rPr>
      </w:pPr>
      <w:r w:rsidRPr="00331981">
        <w:rPr>
          <w:rFonts w:ascii="Arial" w:hAnsi="Arial" w:cs="Arial"/>
          <w:sz w:val="24"/>
          <w:szCs w:val="24"/>
        </w:rPr>
        <w:t>1.11 Aseladeros</w:t>
      </w:r>
    </w:p>
    <w:p w:rsidR="00AC7ED0" w:rsidRPr="00331981" w:rsidRDefault="00AC7ED0" w:rsidP="001D3A42">
      <w:pPr>
        <w:spacing w:after="0" w:line="240" w:lineRule="auto"/>
        <w:ind w:left="284"/>
        <w:jc w:val="both"/>
        <w:rPr>
          <w:rFonts w:ascii="Arial" w:hAnsi="Arial" w:cs="Arial"/>
          <w:sz w:val="24"/>
          <w:szCs w:val="24"/>
        </w:rPr>
      </w:pPr>
      <w:r w:rsidRPr="00331981">
        <w:rPr>
          <w:rFonts w:ascii="Arial" w:hAnsi="Arial" w:cs="Arial"/>
          <w:sz w:val="24"/>
          <w:szCs w:val="24"/>
        </w:rPr>
        <w:t>1.12 Talleres de huaraches</w:t>
      </w:r>
    </w:p>
    <w:p w:rsidR="00AC7ED0" w:rsidRPr="00331981" w:rsidRDefault="00AC7ED0" w:rsidP="001D3A42">
      <w:pPr>
        <w:spacing w:after="0" w:line="240" w:lineRule="auto"/>
        <w:ind w:left="284"/>
        <w:jc w:val="both"/>
        <w:rPr>
          <w:rFonts w:ascii="Arial" w:hAnsi="Arial" w:cs="Arial"/>
          <w:sz w:val="24"/>
          <w:szCs w:val="24"/>
        </w:rPr>
      </w:pPr>
      <w:r w:rsidRPr="00331981">
        <w:rPr>
          <w:rFonts w:ascii="Arial" w:hAnsi="Arial" w:cs="Arial"/>
          <w:sz w:val="24"/>
          <w:szCs w:val="24"/>
        </w:rPr>
        <w:t xml:space="preserve">1.13 Granjas </w:t>
      </w:r>
      <w:proofErr w:type="spellStart"/>
      <w:r w:rsidRPr="00331981">
        <w:rPr>
          <w:rFonts w:ascii="Arial" w:hAnsi="Arial" w:cs="Arial"/>
          <w:sz w:val="24"/>
          <w:szCs w:val="24"/>
        </w:rPr>
        <w:t>porcícolas</w:t>
      </w:r>
      <w:proofErr w:type="spellEnd"/>
    </w:p>
    <w:p w:rsidR="00AC7ED0" w:rsidRPr="00331981" w:rsidRDefault="00AC7ED0" w:rsidP="001D3A42">
      <w:pPr>
        <w:spacing w:after="0" w:line="240" w:lineRule="auto"/>
        <w:ind w:left="284"/>
        <w:jc w:val="both"/>
        <w:rPr>
          <w:rFonts w:ascii="Arial" w:hAnsi="Arial" w:cs="Arial"/>
          <w:sz w:val="24"/>
          <w:szCs w:val="24"/>
        </w:rPr>
      </w:pPr>
      <w:r w:rsidRPr="00331981">
        <w:rPr>
          <w:rFonts w:ascii="Arial" w:hAnsi="Arial" w:cs="Arial"/>
          <w:sz w:val="24"/>
          <w:szCs w:val="24"/>
        </w:rPr>
        <w:t>1.14 Adquisiciones para venta de apoyo a las comunidades</w:t>
      </w:r>
    </w:p>
    <w:p w:rsidR="001D3A42" w:rsidRPr="00331981" w:rsidRDefault="00AC7ED0" w:rsidP="00AC7ED0">
      <w:pPr>
        <w:spacing w:after="0" w:line="240" w:lineRule="auto"/>
        <w:ind w:left="284"/>
        <w:jc w:val="both"/>
        <w:rPr>
          <w:rFonts w:ascii="Arial" w:hAnsi="Arial" w:cs="Arial"/>
          <w:sz w:val="24"/>
          <w:szCs w:val="24"/>
        </w:rPr>
      </w:pPr>
      <w:r w:rsidRPr="00331981">
        <w:rPr>
          <w:rFonts w:ascii="Arial" w:hAnsi="Arial" w:cs="Arial"/>
          <w:sz w:val="24"/>
          <w:szCs w:val="24"/>
        </w:rPr>
        <w:t>1.15 Servicio de protección privada.</w:t>
      </w:r>
    </w:p>
    <w:p w:rsidR="001D3A42" w:rsidRPr="00331981" w:rsidRDefault="00AC7ED0" w:rsidP="001D3A42">
      <w:pPr>
        <w:spacing w:after="0" w:line="240" w:lineRule="auto"/>
        <w:ind w:left="284"/>
        <w:jc w:val="both"/>
        <w:rPr>
          <w:rFonts w:ascii="Arial" w:hAnsi="Arial" w:cs="Arial"/>
          <w:sz w:val="24"/>
          <w:szCs w:val="24"/>
        </w:rPr>
      </w:pPr>
      <w:r w:rsidRPr="00331981">
        <w:rPr>
          <w:rFonts w:ascii="Arial" w:hAnsi="Arial" w:cs="Arial"/>
          <w:sz w:val="24"/>
          <w:szCs w:val="24"/>
        </w:rPr>
        <w:t>1.16</w:t>
      </w:r>
      <w:r w:rsidR="001D3A42" w:rsidRPr="00331981">
        <w:rPr>
          <w:rFonts w:ascii="Arial" w:hAnsi="Arial" w:cs="Arial"/>
          <w:sz w:val="24"/>
          <w:szCs w:val="24"/>
        </w:rPr>
        <w:t xml:space="preserve"> Productos diversos</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2. Productos de capital.</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2.1 Productos financieros</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3. Productos causados en ejercicios fiscales anteriores, pendientes de liquidación o pago.</w:t>
      </w:r>
    </w:p>
    <w:p w:rsidR="001D3A42" w:rsidRPr="00331981" w:rsidRDefault="00AC7ED0" w:rsidP="001D3A42">
      <w:pPr>
        <w:spacing w:after="0" w:line="240" w:lineRule="auto"/>
        <w:ind w:left="284"/>
        <w:jc w:val="both"/>
        <w:rPr>
          <w:rFonts w:ascii="Arial" w:hAnsi="Arial" w:cs="Arial"/>
          <w:sz w:val="24"/>
        </w:rPr>
      </w:pPr>
      <w:r w:rsidRPr="00331981">
        <w:rPr>
          <w:rFonts w:ascii="Arial" w:hAnsi="Arial" w:cs="Arial"/>
          <w:sz w:val="24"/>
        </w:rPr>
        <w:t>3.1 Rezagos de productos</w:t>
      </w:r>
      <w:r w:rsidR="001D3A42" w:rsidRPr="00331981">
        <w:rPr>
          <w:rFonts w:ascii="Arial" w:hAnsi="Arial" w:cs="Arial"/>
          <w:sz w:val="24"/>
        </w:rPr>
        <w:t>.</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 xml:space="preserve">6) APROVECHAMIENTOS:  </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1. De tipo corriente.</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1.1 Reintegros o devoluciones.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1.2 Recargos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1.3 Multas fiscales.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1.4 Multas administrativas.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1.5 Multas de tránsito municipal.</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1.6 Multas por concepto de agua potable, drenaje, alcantarillado y saneamiento.</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1.7 Multas por concepto de protección al medio ambiente.</w:t>
      </w:r>
    </w:p>
    <w:p w:rsidR="001D3A42" w:rsidRPr="00331981" w:rsidRDefault="001D3A42" w:rsidP="001D3A42">
      <w:pPr>
        <w:spacing w:after="0" w:line="240" w:lineRule="auto"/>
        <w:ind w:left="284"/>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2. De capital.</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 xml:space="preserve">2.1 </w:t>
      </w:r>
      <w:r w:rsidR="00AC7ED0" w:rsidRPr="00331981">
        <w:rPr>
          <w:rFonts w:ascii="Arial" w:hAnsi="Arial" w:cs="Arial"/>
          <w:sz w:val="24"/>
        </w:rPr>
        <w:t>C</w:t>
      </w:r>
      <w:r w:rsidRPr="00331981">
        <w:rPr>
          <w:rFonts w:ascii="Arial" w:hAnsi="Arial" w:cs="Arial"/>
          <w:sz w:val="24"/>
        </w:rPr>
        <w:t>oncesiones y contratos.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2.2 Donativos y legados.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2.3 Bienes mostrencos.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2.4 Indemnización por daños causados a bienes municipales.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2.5 Intereses moratorios.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2.6 Cobros de seguros por siniestros.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2.7 Gastos de notificación y ejecución.</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3. Aprovechamientos causados en ejercicios fiscales anteriores, pendientes de liquidación o pago.</w:t>
      </w:r>
    </w:p>
    <w:p w:rsidR="001D3A42" w:rsidRPr="00331981" w:rsidRDefault="00AC7ED0" w:rsidP="001D3A42">
      <w:pPr>
        <w:spacing w:after="0" w:line="240" w:lineRule="auto"/>
        <w:ind w:left="284"/>
        <w:jc w:val="both"/>
        <w:rPr>
          <w:rFonts w:ascii="Arial" w:hAnsi="Arial" w:cs="Arial"/>
          <w:sz w:val="24"/>
        </w:rPr>
      </w:pPr>
      <w:r w:rsidRPr="00331981">
        <w:rPr>
          <w:rFonts w:ascii="Arial" w:hAnsi="Arial" w:cs="Arial"/>
          <w:sz w:val="24"/>
        </w:rPr>
        <w:t>3.1 Rezagos de aprovechamientos</w:t>
      </w:r>
      <w:r w:rsidR="001D3A42" w:rsidRPr="00331981">
        <w:rPr>
          <w:rFonts w:ascii="Arial" w:hAnsi="Arial" w:cs="Arial"/>
          <w:sz w:val="24"/>
        </w:rPr>
        <w:t>.</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8) PARTICIPACIONES Y APORTACIONES FEDERALES.</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 xml:space="preserve">1. </w:t>
      </w:r>
      <w:r w:rsidRPr="00E355E3">
        <w:rPr>
          <w:rFonts w:ascii="Arial" w:hAnsi="Arial" w:cs="Arial"/>
          <w:b/>
          <w:sz w:val="24"/>
        </w:rPr>
        <w:t>Participaciones</w:t>
      </w:r>
    </w:p>
    <w:p w:rsidR="00AC7ED0" w:rsidRPr="00331981" w:rsidRDefault="001D3A42" w:rsidP="00AC7ED0">
      <w:pPr>
        <w:spacing w:after="0" w:line="240" w:lineRule="auto"/>
        <w:ind w:left="284"/>
        <w:jc w:val="both"/>
        <w:rPr>
          <w:rFonts w:ascii="Arial" w:hAnsi="Arial" w:cs="Arial"/>
          <w:sz w:val="24"/>
        </w:rPr>
      </w:pPr>
      <w:r w:rsidRPr="00331981">
        <w:rPr>
          <w:rFonts w:ascii="Arial" w:hAnsi="Arial" w:cs="Arial"/>
          <w:sz w:val="24"/>
        </w:rPr>
        <w:t xml:space="preserve">1.1 </w:t>
      </w:r>
      <w:r w:rsidR="00AC7ED0" w:rsidRPr="00331981">
        <w:rPr>
          <w:rFonts w:ascii="Arial" w:hAnsi="Arial" w:cs="Arial"/>
          <w:sz w:val="24"/>
        </w:rPr>
        <w:t>Fondo General de Participaciones (FGP).</w:t>
      </w:r>
    </w:p>
    <w:p w:rsidR="00AC7ED0" w:rsidRPr="00331981" w:rsidRDefault="00AC7ED0" w:rsidP="00AC7ED0">
      <w:pPr>
        <w:spacing w:after="0" w:line="240" w:lineRule="auto"/>
        <w:ind w:left="284"/>
        <w:jc w:val="both"/>
        <w:rPr>
          <w:rFonts w:ascii="Arial" w:hAnsi="Arial" w:cs="Arial"/>
          <w:sz w:val="24"/>
        </w:rPr>
      </w:pPr>
      <w:r w:rsidRPr="00331981">
        <w:rPr>
          <w:rFonts w:ascii="Arial" w:hAnsi="Arial" w:cs="Arial"/>
          <w:sz w:val="24"/>
        </w:rPr>
        <w:t>1.2</w:t>
      </w:r>
      <w:r w:rsidRPr="00331981">
        <w:rPr>
          <w:rFonts w:ascii="Arial" w:hAnsi="Arial" w:cs="Arial"/>
          <w:sz w:val="24"/>
        </w:rPr>
        <w:tab/>
        <w:t>Fondo de Fomento Municipal (FFM).</w:t>
      </w:r>
    </w:p>
    <w:p w:rsidR="00AC7ED0" w:rsidRPr="00331981" w:rsidRDefault="00AC7ED0" w:rsidP="00AC7ED0">
      <w:pPr>
        <w:spacing w:after="0" w:line="240" w:lineRule="auto"/>
        <w:ind w:left="284"/>
        <w:jc w:val="both"/>
        <w:rPr>
          <w:rFonts w:ascii="Arial" w:hAnsi="Arial" w:cs="Arial"/>
          <w:sz w:val="24"/>
        </w:rPr>
      </w:pPr>
      <w:r w:rsidRPr="00331981">
        <w:rPr>
          <w:rFonts w:ascii="Arial" w:hAnsi="Arial" w:cs="Arial"/>
          <w:sz w:val="24"/>
        </w:rPr>
        <w:t>1.3</w:t>
      </w:r>
      <w:r w:rsidRPr="00331981">
        <w:rPr>
          <w:rFonts w:ascii="Arial" w:hAnsi="Arial" w:cs="Arial"/>
          <w:sz w:val="24"/>
        </w:rPr>
        <w:tab/>
        <w:t>Impuesto Especial Sobre Producción y Servicios (IEPS).</w:t>
      </w:r>
    </w:p>
    <w:p w:rsidR="00AC7ED0" w:rsidRPr="00331981" w:rsidRDefault="00AC7ED0" w:rsidP="00AC7ED0">
      <w:pPr>
        <w:spacing w:after="0" w:line="240" w:lineRule="auto"/>
        <w:ind w:left="284"/>
        <w:jc w:val="both"/>
        <w:rPr>
          <w:rFonts w:ascii="Arial" w:hAnsi="Arial" w:cs="Arial"/>
          <w:sz w:val="24"/>
        </w:rPr>
      </w:pPr>
      <w:r w:rsidRPr="00331981">
        <w:rPr>
          <w:rFonts w:ascii="Arial" w:hAnsi="Arial" w:cs="Arial"/>
          <w:sz w:val="24"/>
        </w:rPr>
        <w:t>1.4</w:t>
      </w:r>
      <w:r w:rsidRPr="00331981">
        <w:rPr>
          <w:rFonts w:ascii="Arial" w:hAnsi="Arial" w:cs="Arial"/>
          <w:sz w:val="24"/>
        </w:rPr>
        <w:tab/>
        <w:t>Fondo de Fiscalización y Recaudación.</w:t>
      </w:r>
    </w:p>
    <w:p w:rsidR="00AC7ED0" w:rsidRPr="00331981" w:rsidRDefault="00AC7ED0" w:rsidP="00AC7ED0">
      <w:pPr>
        <w:spacing w:after="0" w:line="240" w:lineRule="auto"/>
        <w:ind w:left="284"/>
        <w:jc w:val="both"/>
        <w:rPr>
          <w:rFonts w:ascii="Arial" w:hAnsi="Arial" w:cs="Arial"/>
          <w:sz w:val="24"/>
        </w:rPr>
      </w:pPr>
      <w:r w:rsidRPr="00331981">
        <w:rPr>
          <w:rFonts w:ascii="Arial" w:hAnsi="Arial" w:cs="Arial"/>
          <w:sz w:val="24"/>
        </w:rPr>
        <w:t>1.5</w:t>
      </w:r>
      <w:r w:rsidRPr="00331981">
        <w:rPr>
          <w:rFonts w:ascii="Arial" w:hAnsi="Arial" w:cs="Arial"/>
          <w:sz w:val="24"/>
        </w:rPr>
        <w:tab/>
        <w:t>Fondo de Compensación.</w:t>
      </w:r>
    </w:p>
    <w:p w:rsidR="00AC7ED0" w:rsidRPr="00331981" w:rsidRDefault="00AC7ED0" w:rsidP="00AC7ED0">
      <w:pPr>
        <w:spacing w:after="0" w:line="240" w:lineRule="auto"/>
        <w:ind w:left="284"/>
        <w:jc w:val="both"/>
        <w:rPr>
          <w:rFonts w:ascii="Arial" w:hAnsi="Arial" w:cs="Arial"/>
          <w:sz w:val="24"/>
        </w:rPr>
      </w:pPr>
      <w:r w:rsidRPr="00331981">
        <w:rPr>
          <w:rFonts w:ascii="Arial" w:hAnsi="Arial" w:cs="Arial"/>
          <w:sz w:val="24"/>
        </w:rPr>
        <w:t>1.6</w:t>
      </w:r>
      <w:r w:rsidRPr="00331981">
        <w:rPr>
          <w:rFonts w:ascii="Arial" w:hAnsi="Arial" w:cs="Arial"/>
          <w:sz w:val="24"/>
        </w:rPr>
        <w:tab/>
        <w:t>Fondo de Extracción de Hidrocarburos.</w:t>
      </w:r>
    </w:p>
    <w:p w:rsidR="001D3A42" w:rsidRPr="00331981" w:rsidRDefault="00AC7ED0" w:rsidP="00AC7ED0">
      <w:pPr>
        <w:spacing w:after="0" w:line="240" w:lineRule="auto"/>
        <w:ind w:left="284"/>
        <w:jc w:val="both"/>
        <w:rPr>
          <w:rFonts w:ascii="Arial" w:hAnsi="Arial" w:cs="Arial"/>
          <w:sz w:val="24"/>
        </w:rPr>
      </w:pPr>
      <w:r w:rsidRPr="00331981">
        <w:rPr>
          <w:rFonts w:ascii="Arial" w:hAnsi="Arial" w:cs="Arial"/>
          <w:sz w:val="24"/>
        </w:rPr>
        <w:t>1.7</w:t>
      </w:r>
      <w:r w:rsidRPr="00331981">
        <w:rPr>
          <w:rFonts w:ascii="Arial" w:hAnsi="Arial" w:cs="Arial"/>
          <w:sz w:val="24"/>
        </w:rPr>
        <w:tab/>
        <w:t>Fondo de Compensación del Impuesto Sobre Automóviles Nuevos.</w:t>
      </w: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2. Aportaciones</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2.1 Fondo de Aportaciones para la Infraestructura Social Municipal. (FAISM</w:t>
      </w:r>
      <w:r w:rsidR="00AC7ED0" w:rsidRPr="00331981">
        <w:rPr>
          <w:rFonts w:ascii="Arial" w:hAnsi="Arial" w:cs="Arial"/>
          <w:sz w:val="24"/>
        </w:rPr>
        <w:t>UN</w:t>
      </w:r>
      <w:r w:rsidRPr="00331981">
        <w:rPr>
          <w:rFonts w:ascii="Arial" w:hAnsi="Arial" w:cs="Arial"/>
          <w:sz w:val="24"/>
        </w:rPr>
        <w:t>).</w:t>
      </w:r>
    </w:p>
    <w:p w:rsidR="001D3A42" w:rsidRPr="00331981" w:rsidRDefault="001D3A42" w:rsidP="001D3A42">
      <w:pPr>
        <w:spacing w:after="0" w:line="240" w:lineRule="auto"/>
        <w:ind w:left="284"/>
        <w:jc w:val="both"/>
        <w:rPr>
          <w:rFonts w:ascii="Arial" w:hAnsi="Arial" w:cs="Arial"/>
          <w:sz w:val="24"/>
        </w:rPr>
      </w:pPr>
      <w:r w:rsidRPr="00331981">
        <w:rPr>
          <w:rFonts w:ascii="Arial" w:hAnsi="Arial" w:cs="Arial"/>
          <w:sz w:val="24"/>
        </w:rPr>
        <w:t>2.2 Fondo de Aportaciones para el Fortalecimiento de los Municipios (FORTAMUN).</w:t>
      </w:r>
    </w:p>
    <w:p w:rsidR="00AC7ED0" w:rsidRPr="00331981" w:rsidRDefault="00AC7ED0" w:rsidP="001D3A42">
      <w:pPr>
        <w:spacing w:after="0" w:line="240" w:lineRule="auto"/>
        <w:ind w:left="284"/>
        <w:jc w:val="both"/>
        <w:rPr>
          <w:rFonts w:ascii="Arial" w:hAnsi="Arial" w:cs="Arial"/>
          <w:sz w:val="24"/>
        </w:rPr>
      </w:pPr>
    </w:p>
    <w:p w:rsidR="00AC7ED0" w:rsidRPr="00331981" w:rsidRDefault="00AC7ED0" w:rsidP="00AC7ED0">
      <w:pPr>
        <w:spacing w:after="0" w:line="240" w:lineRule="auto"/>
        <w:jc w:val="both"/>
        <w:rPr>
          <w:rFonts w:ascii="Arial" w:hAnsi="Arial" w:cs="Arial"/>
          <w:b/>
          <w:sz w:val="24"/>
        </w:rPr>
      </w:pPr>
      <w:r w:rsidRPr="00331981">
        <w:rPr>
          <w:rFonts w:ascii="Arial" w:hAnsi="Arial" w:cs="Arial"/>
          <w:b/>
          <w:sz w:val="24"/>
        </w:rPr>
        <w:t>3. Convenios</w:t>
      </w:r>
    </w:p>
    <w:p w:rsidR="00AC7ED0" w:rsidRPr="00331981" w:rsidRDefault="00AC7ED0" w:rsidP="00AC7ED0">
      <w:pPr>
        <w:spacing w:after="0" w:line="240" w:lineRule="auto"/>
        <w:jc w:val="both"/>
        <w:rPr>
          <w:rFonts w:ascii="Arial" w:hAnsi="Arial" w:cs="Arial"/>
          <w:sz w:val="24"/>
        </w:rPr>
      </w:pPr>
      <w:r w:rsidRPr="00331981">
        <w:rPr>
          <w:rFonts w:ascii="Arial" w:hAnsi="Arial" w:cs="Arial"/>
          <w:sz w:val="24"/>
        </w:rPr>
        <w:t xml:space="preserve">    1.1 Transferencias Estatales por convenio.</w:t>
      </w:r>
    </w:p>
    <w:p w:rsidR="00AC7ED0" w:rsidRPr="00331981" w:rsidRDefault="00AC7ED0" w:rsidP="001D3A42">
      <w:pPr>
        <w:spacing w:after="0" w:line="240" w:lineRule="auto"/>
        <w:ind w:left="284"/>
        <w:jc w:val="both"/>
        <w:rPr>
          <w:rFonts w:ascii="Arial" w:hAnsi="Arial" w:cs="Arial"/>
          <w:sz w:val="24"/>
        </w:rPr>
      </w:pPr>
    </w:p>
    <w:p w:rsidR="001D3A42" w:rsidRPr="00331981" w:rsidRDefault="001D3A42" w:rsidP="001D3A42">
      <w:pPr>
        <w:spacing w:after="0" w:line="240" w:lineRule="auto"/>
        <w:ind w:left="284"/>
        <w:jc w:val="both"/>
        <w:rPr>
          <w:rFonts w:ascii="Arial" w:hAnsi="Arial" w:cs="Arial"/>
          <w:sz w:val="24"/>
        </w:rPr>
      </w:pPr>
    </w:p>
    <w:p w:rsidR="001D3A42" w:rsidRPr="00331981" w:rsidRDefault="001D3A42" w:rsidP="001D3A42">
      <w:pPr>
        <w:spacing w:after="0" w:line="240" w:lineRule="auto"/>
        <w:jc w:val="both"/>
        <w:rPr>
          <w:rFonts w:ascii="Arial" w:hAnsi="Arial" w:cs="Arial"/>
          <w:b/>
          <w:sz w:val="24"/>
        </w:rPr>
      </w:pPr>
      <w:r w:rsidRPr="00331981">
        <w:rPr>
          <w:rFonts w:ascii="Arial" w:hAnsi="Arial" w:cs="Arial"/>
          <w:b/>
          <w:sz w:val="24"/>
        </w:rPr>
        <w:t>VII) INGRESOS DERIVADOS DE FINANCIAMIENTOS:</w:t>
      </w:r>
    </w:p>
    <w:p w:rsidR="001D3A42" w:rsidRPr="00331981" w:rsidRDefault="001D3A42" w:rsidP="001D3A42">
      <w:pPr>
        <w:spacing w:after="0" w:line="240" w:lineRule="auto"/>
        <w:jc w:val="both"/>
        <w:rPr>
          <w:rFonts w:ascii="Arial" w:hAnsi="Arial" w:cs="Arial"/>
          <w:b/>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1.</w:t>
      </w:r>
      <w:r w:rsidRPr="00331981">
        <w:rPr>
          <w:rFonts w:ascii="Arial" w:hAnsi="Arial" w:cs="Arial"/>
          <w:sz w:val="24"/>
        </w:rPr>
        <w:t xml:space="preserve"> Provenientes del Gobierno del Estado</w:t>
      </w: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2.</w:t>
      </w:r>
      <w:r w:rsidRPr="00331981">
        <w:rPr>
          <w:rFonts w:ascii="Arial" w:hAnsi="Arial" w:cs="Arial"/>
          <w:sz w:val="24"/>
        </w:rPr>
        <w:t xml:space="preserve"> Provenientes del Gobierno Federal</w:t>
      </w: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3.</w:t>
      </w:r>
      <w:r w:rsidRPr="00331981">
        <w:rPr>
          <w:rFonts w:ascii="Arial" w:hAnsi="Arial" w:cs="Arial"/>
          <w:sz w:val="24"/>
        </w:rPr>
        <w:t xml:space="preserve"> Empréstitos o financiamientos autorizados por el Congreso del Estado.</w:t>
      </w: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4.</w:t>
      </w:r>
      <w:r w:rsidRPr="00331981">
        <w:rPr>
          <w:rFonts w:ascii="Arial" w:hAnsi="Arial" w:cs="Arial"/>
          <w:sz w:val="24"/>
        </w:rPr>
        <w:t xml:space="preserve"> Aportaciones de particulares y organismos oficiales.</w:t>
      </w: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5.</w:t>
      </w:r>
      <w:r w:rsidRPr="00331981">
        <w:rPr>
          <w:rFonts w:ascii="Arial" w:hAnsi="Arial" w:cs="Arial"/>
          <w:sz w:val="24"/>
        </w:rPr>
        <w:t xml:space="preserve"> Ingresos por cuenta de terceros</w:t>
      </w: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6.</w:t>
      </w:r>
      <w:r w:rsidRPr="00331981">
        <w:rPr>
          <w:rFonts w:ascii="Arial" w:hAnsi="Arial" w:cs="Arial"/>
          <w:sz w:val="24"/>
        </w:rPr>
        <w:t xml:space="preserve"> Ingresos derivados de erogaciones recuperables</w:t>
      </w: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7.</w:t>
      </w:r>
      <w:r w:rsidRPr="00331981">
        <w:rPr>
          <w:rFonts w:ascii="Arial" w:hAnsi="Arial" w:cs="Arial"/>
          <w:sz w:val="24"/>
        </w:rPr>
        <w:t xml:space="preserve"> Otros ingresos extraordinarios.</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2.-</w:t>
      </w:r>
      <w:r w:rsidRPr="00331981">
        <w:rPr>
          <w:rFonts w:ascii="Arial" w:hAnsi="Arial" w:cs="Arial"/>
          <w:sz w:val="24"/>
        </w:rPr>
        <w:t xml:space="preserve"> Las contribuciones que se perciban serán las establecidas por esta Ley de Conformidad con el objeto, sujeto, base, tasa o tarifa y época de pago a que se refiere la Ley de Hacienda Municipal en vigor.  </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3.-</w:t>
      </w:r>
      <w:r w:rsidRPr="00331981">
        <w:rPr>
          <w:rFonts w:ascii="Arial" w:hAnsi="Arial" w:cs="Arial"/>
          <w:sz w:val="24"/>
        </w:rPr>
        <w:t xml:space="preserve"> Para efectos de esta Ley se denominarán contribuyentes de impuestos, derechos, contribuciones especiales, productos y aprovechamientos municipales, a las personas físicas o morales, cuyas actividades o situación legal coincidan con el hecho generador de un crédito fiscal, prescrito en la norma jurídica.</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4.-</w:t>
      </w:r>
      <w:r w:rsidRPr="00331981">
        <w:rPr>
          <w:rFonts w:ascii="Arial" w:hAnsi="Arial" w:cs="Arial"/>
          <w:sz w:val="24"/>
        </w:rPr>
        <w:t xml:space="preserve"> La recaudación de los impuestos, derechos, contribuciones especiales, productos y aprovechamientos se hará a través de las oficinas recaudadoras centrales o externas de la Tesorería Municipal y se concentrarán a la caja general de la misma.</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sz w:val="24"/>
        </w:rPr>
        <w:t>Sólo por disposición expresa de la Ley o mediante convenio podrá habilitarse a otras autoridades municipales, personas, organismos, dependencias e instituciones bancarias como agentes fiscales para la recaudación, reporte y entrega de determinado impuesto, derecho, producto o aprovechamiento. Ningún agente fiscal tendrá facultades para reducir o aumentar las cuotas y tarifas establecidas conforme a la presente Ley.</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5.-</w:t>
      </w:r>
      <w:r w:rsidRPr="00331981">
        <w:rPr>
          <w:rFonts w:ascii="Arial" w:hAnsi="Arial" w:cs="Arial"/>
          <w:sz w:val="24"/>
        </w:rPr>
        <w:t xml:space="preserve"> Para la aplicación de esta Ley el Municipio de Leonardo Bravo; cobrará de acuerdo a las cuotas, tarifas y porcentajes establecidos en esta Ley, en materia de derechos y productos.</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TÍTULO SEGUNDO</w:t>
      </w: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DE LOS IMPUESTOS</w:t>
      </w: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CAPÍTULO PRIMERO</w:t>
      </w: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IMPUESTO SOBRE LOS INGRESOS</w:t>
      </w: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SECCIÓN ÚNICA</w:t>
      </w: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DIVERSIONES Y ESPECTÁCULOS PÚBLICOS</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6.-</w:t>
      </w:r>
      <w:r w:rsidRPr="00331981">
        <w:rPr>
          <w:rFonts w:ascii="Arial" w:hAnsi="Arial" w:cs="Arial"/>
          <w:sz w:val="24"/>
        </w:rPr>
        <w:t xml:space="preserve"> El impuesto por la celebración de diversiones y espectáculos públicos, se pagará de acuerdo al porcentaje siguiente:</w:t>
      </w:r>
    </w:p>
    <w:p w:rsidR="001D3A42" w:rsidRPr="00331981" w:rsidRDefault="001D3A42" w:rsidP="001D3A42">
      <w:pPr>
        <w:spacing w:after="0" w:line="240" w:lineRule="auto"/>
        <w:jc w:val="both"/>
        <w:rPr>
          <w:rFonts w:ascii="Arial" w:hAnsi="Arial" w:cs="Arial"/>
          <w:sz w:val="24"/>
        </w:rPr>
      </w:pPr>
    </w:p>
    <w:tbl>
      <w:tblPr>
        <w:tblW w:w="9608" w:type="dxa"/>
        <w:jc w:val="center"/>
        <w:tblCellMar>
          <w:left w:w="70" w:type="dxa"/>
          <w:right w:w="70" w:type="dxa"/>
        </w:tblCellMar>
        <w:tblLook w:val="04A0" w:firstRow="1" w:lastRow="0" w:firstColumn="1" w:lastColumn="0" w:noHBand="0" w:noVBand="1"/>
      </w:tblPr>
      <w:tblGrid>
        <w:gridCol w:w="595"/>
        <w:gridCol w:w="168"/>
        <w:gridCol w:w="7370"/>
        <w:gridCol w:w="1475"/>
      </w:tblGrid>
      <w:tr w:rsidR="00250F28" w:rsidRPr="00331981" w:rsidTr="00250F28">
        <w:trPr>
          <w:trHeight w:val="315"/>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I.</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Teatros, circos, carpas y diversiones similares, sobre el boletaje vendido, él</w:t>
            </w:r>
          </w:p>
        </w:tc>
        <w:tc>
          <w:tcPr>
            <w:tcW w:w="1475" w:type="dxa"/>
            <w:shd w:val="clear" w:color="auto" w:fill="auto"/>
            <w:noWrap/>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2%</w:t>
            </w:r>
          </w:p>
        </w:tc>
      </w:tr>
      <w:tr w:rsidR="00250F28" w:rsidRPr="00331981" w:rsidTr="00250F28">
        <w:trPr>
          <w:trHeight w:val="616"/>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II.</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Eventos deportivos: béisbol, fútbol, box, lucha libre y similares en cada ocasión sobre el boletaje vendido, él</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7.5%</w:t>
            </w:r>
          </w:p>
        </w:tc>
      </w:tr>
      <w:tr w:rsidR="00250F28" w:rsidRPr="00331981" w:rsidTr="00250F28">
        <w:trPr>
          <w:trHeight w:val="315"/>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III.</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Eventos taurinos sobre el boletaje vendido, él</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7.5%</w:t>
            </w:r>
          </w:p>
        </w:tc>
      </w:tr>
      <w:tr w:rsidR="00250F28" w:rsidRPr="00331981" w:rsidTr="00250F28">
        <w:trPr>
          <w:trHeight w:val="315"/>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IV.</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Exhibiciones, exposiciones y similares sobre el boletaje vendido, él</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7.5%</w:t>
            </w:r>
          </w:p>
        </w:tc>
      </w:tr>
      <w:tr w:rsidR="00250F28" w:rsidRPr="00331981" w:rsidTr="00250F28">
        <w:trPr>
          <w:trHeight w:val="315"/>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V.</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Centros recreativos sobre el boletaje vendido, él</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7.5%</w:t>
            </w:r>
          </w:p>
        </w:tc>
      </w:tr>
      <w:tr w:rsidR="00250F28" w:rsidRPr="00331981" w:rsidTr="00250F28">
        <w:trPr>
          <w:trHeight w:val="315"/>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VI.</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Bailes eventuales de especulación, si se cobra la entrada, s/el boletaje vendido, él</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7.5%</w:t>
            </w:r>
          </w:p>
        </w:tc>
      </w:tr>
      <w:tr w:rsidR="00250F28" w:rsidRPr="00331981" w:rsidTr="00250F28">
        <w:trPr>
          <w:trHeight w:val="315"/>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VII.</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Bailes eventuales de especulación, sin cobro de entrada, por evento.</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1.2 UMAS</w:t>
            </w:r>
          </w:p>
        </w:tc>
      </w:tr>
      <w:tr w:rsidR="00250F28" w:rsidRPr="00331981" w:rsidTr="00250F28">
        <w:trPr>
          <w:trHeight w:val="616"/>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VIII.</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Bailes particulares. No especulativos, cuando se desarrollen en algún espacio público por evento.</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2.4 UMAS</w:t>
            </w:r>
          </w:p>
        </w:tc>
      </w:tr>
      <w:tr w:rsidR="00250F28" w:rsidRPr="00331981" w:rsidTr="00250F28">
        <w:trPr>
          <w:trHeight w:val="917"/>
          <w:jc w:val="center"/>
        </w:trPr>
        <w:tc>
          <w:tcPr>
            <w:tcW w:w="595" w:type="dxa"/>
            <w:shd w:val="clear" w:color="auto" w:fill="auto"/>
            <w:noWrap/>
            <w:vAlign w:val="center"/>
            <w:hideMark/>
          </w:tcPr>
          <w:p w:rsidR="00250F28" w:rsidRPr="00331981" w:rsidRDefault="00250F28" w:rsidP="001D3A42">
            <w:pPr>
              <w:spacing w:after="0" w:line="240" w:lineRule="auto"/>
              <w:jc w:val="center"/>
              <w:rPr>
                <w:rFonts w:ascii="Arial" w:hAnsi="Arial" w:cs="Arial"/>
                <w:sz w:val="24"/>
                <w:szCs w:val="24"/>
              </w:rPr>
            </w:pPr>
            <w:r w:rsidRPr="00331981">
              <w:rPr>
                <w:rFonts w:ascii="Arial" w:hAnsi="Arial" w:cs="Arial"/>
                <w:sz w:val="24"/>
                <w:szCs w:val="24"/>
              </w:rPr>
              <w:t>IX.</w:t>
            </w:r>
          </w:p>
        </w:tc>
        <w:tc>
          <w:tcPr>
            <w:tcW w:w="168" w:type="dxa"/>
            <w:shd w:val="clear" w:color="auto" w:fill="auto"/>
            <w:noWrap/>
            <w:vAlign w:val="bottom"/>
            <w:hideMark/>
          </w:tcPr>
          <w:p w:rsidR="00250F28" w:rsidRPr="00331981" w:rsidRDefault="00250F28" w:rsidP="001D3A42">
            <w:pPr>
              <w:spacing w:after="0" w:line="240" w:lineRule="auto"/>
              <w:jc w:val="right"/>
              <w:rPr>
                <w:rFonts w:ascii="Arial" w:hAnsi="Arial" w:cs="Arial"/>
                <w:sz w:val="24"/>
                <w:szCs w:val="24"/>
              </w:rPr>
            </w:pPr>
          </w:p>
        </w:tc>
        <w:tc>
          <w:tcPr>
            <w:tcW w:w="7370" w:type="dxa"/>
            <w:shd w:val="clear" w:color="auto" w:fill="auto"/>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Otras diversiones o espectáculos públicos no especificados, inclusive sobre los pagos de derecho de entrada sin boleto o contraseña, sobre el boletaje vendido, el</w:t>
            </w:r>
          </w:p>
        </w:tc>
        <w:tc>
          <w:tcPr>
            <w:tcW w:w="1475" w:type="dxa"/>
            <w:shd w:val="clear" w:color="auto" w:fill="auto"/>
            <w:vAlign w:val="center"/>
            <w:hideMark/>
          </w:tcPr>
          <w:p w:rsidR="00250F28" w:rsidRPr="00331981" w:rsidRDefault="00250F28" w:rsidP="00250F28">
            <w:pPr>
              <w:spacing w:after="0" w:line="240" w:lineRule="auto"/>
              <w:jc w:val="center"/>
              <w:rPr>
                <w:rFonts w:ascii="Arial" w:hAnsi="Arial" w:cs="Arial"/>
                <w:sz w:val="24"/>
                <w:szCs w:val="24"/>
              </w:rPr>
            </w:pPr>
            <w:r w:rsidRPr="00331981">
              <w:rPr>
                <w:rFonts w:ascii="Arial" w:hAnsi="Arial" w:cs="Arial"/>
                <w:sz w:val="24"/>
                <w:szCs w:val="24"/>
              </w:rPr>
              <w:t>7.5%</w:t>
            </w:r>
          </w:p>
        </w:tc>
      </w:tr>
    </w:tbl>
    <w:p w:rsidR="001D3A42" w:rsidRPr="00331981" w:rsidRDefault="001D3A42" w:rsidP="001D3A42">
      <w:pPr>
        <w:spacing w:after="0" w:line="240" w:lineRule="auto"/>
        <w:jc w:val="both"/>
        <w:rPr>
          <w:rFonts w:ascii="Arial" w:hAnsi="Arial" w:cs="Arial"/>
          <w:color w:val="000000" w:themeColor="text1"/>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7.-</w:t>
      </w:r>
      <w:r w:rsidRPr="00331981">
        <w:rPr>
          <w:rFonts w:ascii="Arial" w:hAnsi="Arial" w:cs="Arial"/>
          <w:sz w:val="24"/>
        </w:rPr>
        <w:t xml:space="preserve"> Los establecimientos o locales comerciales que, independientemente de su giro, se dediquen de manera habitual o permanente a la explotación de diversiones o juegos de entretenimiento, cubrirán el impuesto de acuerdo a las siguientes tarifas:</w:t>
      </w:r>
    </w:p>
    <w:p w:rsidR="001D3A42" w:rsidRPr="00331981" w:rsidRDefault="001D3A42" w:rsidP="001D3A42">
      <w:pPr>
        <w:spacing w:after="0" w:line="240" w:lineRule="auto"/>
        <w:jc w:val="both"/>
        <w:rPr>
          <w:rFonts w:ascii="Arial" w:hAnsi="Arial" w:cs="Arial"/>
          <w:sz w:val="24"/>
        </w:rPr>
      </w:pPr>
    </w:p>
    <w:tbl>
      <w:tblPr>
        <w:tblW w:w="8983" w:type="dxa"/>
        <w:jc w:val="center"/>
        <w:tblCellMar>
          <w:left w:w="70" w:type="dxa"/>
          <w:right w:w="70" w:type="dxa"/>
        </w:tblCellMar>
        <w:tblLook w:val="04A0" w:firstRow="1" w:lastRow="0" w:firstColumn="1" w:lastColumn="0" w:noHBand="0" w:noVBand="1"/>
      </w:tblPr>
      <w:tblGrid>
        <w:gridCol w:w="567"/>
        <w:gridCol w:w="6857"/>
        <w:gridCol w:w="1559"/>
      </w:tblGrid>
      <w:tr w:rsidR="00250F28" w:rsidRPr="00331981" w:rsidTr="00250F28">
        <w:trPr>
          <w:trHeight w:val="315"/>
          <w:jc w:val="center"/>
        </w:trPr>
        <w:tc>
          <w:tcPr>
            <w:tcW w:w="567" w:type="dxa"/>
            <w:shd w:val="clear" w:color="auto" w:fill="auto"/>
            <w:noWrap/>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I.</w:t>
            </w:r>
          </w:p>
        </w:tc>
        <w:tc>
          <w:tcPr>
            <w:tcW w:w="6857" w:type="dxa"/>
            <w:shd w:val="clear" w:color="auto" w:fill="auto"/>
            <w:vAlign w:val="bottom"/>
            <w:hideMark/>
          </w:tcPr>
          <w:p w:rsidR="00250F28" w:rsidRPr="00331981" w:rsidRDefault="00250F28" w:rsidP="001D3A42">
            <w:pPr>
              <w:spacing w:after="0" w:line="240" w:lineRule="auto"/>
              <w:rPr>
                <w:rFonts w:ascii="Arial" w:hAnsi="Arial" w:cs="Arial"/>
                <w:sz w:val="24"/>
                <w:szCs w:val="24"/>
              </w:rPr>
            </w:pPr>
            <w:r w:rsidRPr="00331981">
              <w:rPr>
                <w:rFonts w:ascii="Arial" w:hAnsi="Arial" w:cs="Arial"/>
                <w:sz w:val="24"/>
                <w:szCs w:val="24"/>
              </w:rPr>
              <w:t>Máquinas de video-juegos, por unidad y por anualidad.</w:t>
            </w:r>
          </w:p>
        </w:tc>
        <w:tc>
          <w:tcPr>
            <w:tcW w:w="1559" w:type="dxa"/>
            <w:shd w:val="clear" w:color="auto" w:fill="auto"/>
            <w:noWrap/>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1.1 UMAS</w:t>
            </w:r>
          </w:p>
        </w:tc>
      </w:tr>
      <w:tr w:rsidR="00250F28" w:rsidRPr="00331981" w:rsidTr="00250F28">
        <w:trPr>
          <w:trHeight w:val="315"/>
          <w:jc w:val="center"/>
        </w:trPr>
        <w:tc>
          <w:tcPr>
            <w:tcW w:w="567" w:type="dxa"/>
            <w:shd w:val="clear" w:color="auto" w:fill="auto"/>
            <w:noWrap/>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II.</w:t>
            </w:r>
          </w:p>
        </w:tc>
        <w:tc>
          <w:tcPr>
            <w:tcW w:w="6857" w:type="dxa"/>
            <w:shd w:val="clear" w:color="auto" w:fill="auto"/>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Juegos mecánicos para niños, por unidad y por anualidad.</w:t>
            </w:r>
          </w:p>
        </w:tc>
        <w:tc>
          <w:tcPr>
            <w:tcW w:w="1559" w:type="dxa"/>
            <w:shd w:val="clear" w:color="auto" w:fill="auto"/>
            <w:noWrap/>
            <w:hideMark/>
          </w:tcPr>
          <w:p w:rsidR="00250F28" w:rsidRPr="00331981" w:rsidRDefault="00250F28" w:rsidP="00250F28">
            <w:pPr>
              <w:rPr>
                <w:rFonts w:ascii="Arial" w:hAnsi="Arial" w:cs="Arial"/>
              </w:rPr>
            </w:pPr>
            <w:r w:rsidRPr="00331981">
              <w:rPr>
                <w:rFonts w:ascii="Arial" w:hAnsi="Arial" w:cs="Arial"/>
                <w:sz w:val="24"/>
                <w:szCs w:val="24"/>
              </w:rPr>
              <w:t>1.1 UMAS</w:t>
            </w:r>
          </w:p>
        </w:tc>
      </w:tr>
      <w:tr w:rsidR="00250F28" w:rsidRPr="00331981" w:rsidTr="00250F28">
        <w:trPr>
          <w:trHeight w:val="315"/>
          <w:jc w:val="center"/>
        </w:trPr>
        <w:tc>
          <w:tcPr>
            <w:tcW w:w="567" w:type="dxa"/>
            <w:shd w:val="clear" w:color="auto" w:fill="auto"/>
            <w:noWrap/>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III.</w:t>
            </w:r>
          </w:p>
        </w:tc>
        <w:tc>
          <w:tcPr>
            <w:tcW w:w="6857" w:type="dxa"/>
            <w:shd w:val="clear" w:color="auto" w:fill="auto"/>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Máquinas de golosinas o futbolitos por unidad y por anualidad.</w:t>
            </w:r>
          </w:p>
        </w:tc>
        <w:tc>
          <w:tcPr>
            <w:tcW w:w="1559" w:type="dxa"/>
            <w:shd w:val="clear" w:color="auto" w:fill="auto"/>
            <w:noWrap/>
            <w:hideMark/>
          </w:tcPr>
          <w:p w:rsidR="00250F28" w:rsidRPr="00331981" w:rsidRDefault="00250F28" w:rsidP="00250F28">
            <w:pPr>
              <w:rPr>
                <w:rFonts w:ascii="Arial" w:hAnsi="Arial" w:cs="Arial"/>
              </w:rPr>
            </w:pPr>
            <w:r w:rsidRPr="00331981">
              <w:rPr>
                <w:rFonts w:ascii="Arial" w:hAnsi="Arial" w:cs="Arial"/>
                <w:sz w:val="24"/>
                <w:szCs w:val="24"/>
              </w:rPr>
              <w:t>1.1 UMAS</w:t>
            </w:r>
          </w:p>
        </w:tc>
      </w:tr>
      <w:tr w:rsidR="00250F28" w:rsidRPr="00331981" w:rsidTr="00250F28">
        <w:trPr>
          <w:trHeight w:val="315"/>
          <w:jc w:val="center"/>
        </w:trPr>
        <w:tc>
          <w:tcPr>
            <w:tcW w:w="567" w:type="dxa"/>
            <w:shd w:val="clear" w:color="auto" w:fill="auto"/>
            <w:noWrap/>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IV.</w:t>
            </w:r>
          </w:p>
        </w:tc>
        <w:tc>
          <w:tcPr>
            <w:tcW w:w="6857" w:type="dxa"/>
            <w:shd w:val="clear" w:color="auto" w:fill="auto"/>
            <w:vAlign w:val="bottom"/>
            <w:hideMark/>
          </w:tcPr>
          <w:p w:rsidR="00250F28" w:rsidRPr="00331981" w:rsidRDefault="00250F28" w:rsidP="00250F28">
            <w:pPr>
              <w:spacing w:after="0" w:line="240" w:lineRule="auto"/>
              <w:rPr>
                <w:rFonts w:ascii="Arial" w:hAnsi="Arial" w:cs="Arial"/>
                <w:sz w:val="24"/>
                <w:szCs w:val="24"/>
              </w:rPr>
            </w:pPr>
            <w:r w:rsidRPr="00331981">
              <w:rPr>
                <w:rFonts w:ascii="Arial" w:hAnsi="Arial" w:cs="Arial"/>
                <w:sz w:val="24"/>
                <w:szCs w:val="24"/>
              </w:rPr>
              <w:t>Renta de computadoras por unidad y por anualidad.</w:t>
            </w:r>
          </w:p>
        </w:tc>
        <w:tc>
          <w:tcPr>
            <w:tcW w:w="1559" w:type="dxa"/>
            <w:shd w:val="clear" w:color="auto" w:fill="auto"/>
            <w:noWrap/>
            <w:hideMark/>
          </w:tcPr>
          <w:p w:rsidR="00250F28" w:rsidRPr="00331981" w:rsidRDefault="00250F28" w:rsidP="00250F28">
            <w:pPr>
              <w:rPr>
                <w:rFonts w:ascii="Arial" w:hAnsi="Arial" w:cs="Arial"/>
              </w:rPr>
            </w:pPr>
            <w:r w:rsidRPr="00331981">
              <w:rPr>
                <w:rFonts w:ascii="Arial" w:hAnsi="Arial" w:cs="Arial"/>
                <w:sz w:val="24"/>
                <w:szCs w:val="24"/>
              </w:rPr>
              <w:t>1.1 UMAS</w:t>
            </w:r>
          </w:p>
        </w:tc>
      </w:tr>
    </w:tbl>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250F28" w:rsidRPr="00331981" w:rsidRDefault="00250F28" w:rsidP="001D3A42">
      <w:pPr>
        <w:spacing w:after="0" w:line="240" w:lineRule="auto"/>
        <w:jc w:val="both"/>
        <w:rPr>
          <w:rFonts w:ascii="Arial" w:hAnsi="Arial" w:cs="Arial"/>
          <w:sz w:val="24"/>
        </w:rPr>
      </w:pPr>
    </w:p>
    <w:p w:rsidR="00250F28" w:rsidRPr="00331981" w:rsidRDefault="00250F28" w:rsidP="001D3A42">
      <w:pPr>
        <w:spacing w:after="0" w:line="240" w:lineRule="auto"/>
        <w:jc w:val="both"/>
        <w:rPr>
          <w:rFonts w:ascii="Arial" w:hAnsi="Arial" w:cs="Arial"/>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CAPÍTULO SEGUNDO</w:t>
      </w: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IMPUESTO SOBRE EL PATRIMONIO</w:t>
      </w: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SECCIÓN PRIMERA</w:t>
      </w: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PREDIAL</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r w:rsidRPr="00331981">
        <w:rPr>
          <w:rFonts w:ascii="Arial" w:hAnsi="Arial" w:cs="Arial"/>
          <w:b/>
          <w:sz w:val="24"/>
        </w:rPr>
        <w:t>ARTÍCULO 8.-</w:t>
      </w:r>
      <w:r w:rsidRPr="00331981">
        <w:rPr>
          <w:rFonts w:ascii="Arial" w:hAnsi="Arial" w:cs="Arial"/>
          <w:sz w:val="24"/>
        </w:rPr>
        <w:t xml:space="preserve"> Este impuesto se causará y se pagará de conformidad con las bases y tasas de la siguiente manera:  </w:t>
      </w: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I. Los predios urbanos y sub-urbanos baldíos pagarán hasta el 2 al millar anual sobre el valor catastral determinado;</w:t>
      </w:r>
    </w:p>
    <w:p w:rsidR="001D3A42" w:rsidRPr="00331981" w:rsidRDefault="001D3A42" w:rsidP="001D3A42">
      <w:pPr>
        <w:spacing w:after="0" w:line="240" w:lineRule="auto"/>
        <w:ind w:left="426" w:hanging="426"/>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II. Los predios urbanos y sub-urbanos edificados, destinados para el servicio turístico pagarán hasta el 2 al millar anual sobre el valor catastral determinado;</w:t>
      </w:r>
    </w:p>
    <w:p w:rsidR="001D3A42" w:rsidRPr="00331981" w:rsidRDefault="001D3A42" w:rsidP="001D3A42">
      <w:pPr>
        <w:spacing w:after="0" w:line="240" w:lineRule="auto"/>
        <w:ind w:left="426" w:hanging="426"/>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III. Los predios rústicos baldíos pagarán hasta el 2 al millar anual sobre el valor catastral determinado;</w:t>
      </w:r>
    </w:p>
    <w:p w:rsidR="001D3A42" w:rsidRPr="00331981" w:rsidRDefault="001D3A42" w:rsidP="001D3A42">
      <w:pPr>
        <w:spacing w:after="0" w:line="240" w:lineRule="auto"/>
        <w:ind w:left="426" w:hanging="426"/>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IV. Los predios urbanos, sub-urbanos y rústicos edificados, pagarán hasta el 2 al millar anual sobre el valor catastral determinado;</w:t>
      </w:r>
    </w:p>
    <w:p w:rsidR="001D3A42" w:rsidRPr="00331981" w:rsidRDefault="001D3A42" w:rsidP="001D3A42">
      <w:pPr>
        <w:spacing w:after="0" w:line="240" w:lineRule="auto"/>
        <w:ind w:left="426" w:hanging="426"/>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V. Los predios en que se ubiquen plantas de beneficio y establecimientos metalúrgicos pagarán hasta el 2 al millar anual sobre el valor catastral determinado;</w:t>
      </w:r>
    </w:p>
    <w:p w:rsidR="001D3A42" w:rsidRPr="00331981" w:rsidRDefault="001D3A42" w:rsidP="001D3A42">
      <w:pPr>
        <w:spacing w:after="0" w:line="240" w:lineRule="auto"/>
        <w:ind w:left="426" w:hanging="426"/>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VI. Los predios ejidales y comunales pagarán hasta el 2 al millar anual sobre el valor catastral de las construcciones;</w:t>
      </w:r>
    </w:p>
    <w:p w:rsidR="001D3A42" w:rsidRPr="00331981" w:rsidRDefault="001D3A42" w:rsidP="001D3A42">
      <w:pPr>
        <w:spacing w:after="0" w:line="240" w:lineRule="auto"/>
        <w:ind w:left="426" w:hanging="426"/>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VII. Los predios y construcciones ubicados en las zonas urbanas, sub-urbanas y rústicas regularizadas mediante programas sociales de regularización de la tenencia de la tierra, creados por los Gobiernos Estatal y Municipal pagarán hasta el 2 al millar anual sobre el 50% del valor catastral determinado, únicamente en el ejercicio fiscal en que queden regularizados a excepción de aquellos que estén al corriente del pago del Impuesto;</w:t>
      </w:r>
    </w:p>
    <w:p w:rsidR="001D3A42" w:rsidRPr="00331981" w:rsidRDefault="001D3A42" w:rsidP="001D3A42">
      <w:pPr>
        <w:spacing w:after="0" w:line="240" w:lineRule="auto"/>
        <w:ind w:left="426" w:hanging="426"/>
        <w:jc w:val="both"/>
        <w:rPr>
          <w:rFonts w:ascii="Arial" w:hAnsi="Arial" w:cs="Arial"/>
          <w:sz w:val="24"/>
        </w:rPr>
      </w:pPr>
    </w:p>
    <w:p w:rsidR="001D3A42" w:rsidRPr="00331981" w:rsidRDefault="001D3A42" w:rsidP="001D3A42">
      <w:pPr>
        <w:spacing w:after="0" w:line="240" w:lineRule="auto"/>
        <w:ind w:left="426" w:hanging="426"/>
        <w:jc w:val="both"/>
        <w:rPr>
          <w:rFonts w:ascii="Arial" w:hAnsi="Arial" w:cs="Arial"/>
          <w:sz w:val="24"/>
        </w:rPr>
      </w:pPr>
      <w:r w:rsidRPr="00331981">
        <w:rPr>
          <w:rFonts w:ascii="Arial" w:hAnsi="Arial" w:cs="Arial"/>
          <w:sz w:val="24"/>
        </w:rPr>
        <w:t>VIII. Los predios edificados propiedad de pensionados y jubilados de nacionalidad mexicana destinados exclusivamente a su casa-habitación, pagarán este Impuesto aplicando la tasa hasta el 2 al millar anual sobre el 50% del valor catastral determinado.</w:t>
      </w:r>
    </w:p>
    <w:p w:rsidR="001D3A42" w:rsidRPr="00331981" w:rsidRDefault="001D3A42" w:rsidP="001D3A42">
      <w:pPr>
        <w:spacing w:after="0" w:line="240" w:lineRule="auto"/>
        <w:jc w:val="both"/>
        <w:rPr>
          <w:rFonts w:ascii="Arial" w:hAnsi="Arial" w:cs="Arial"/>
          <w:sz w:val="24"/>
        </w:rPr>
      </w:pPr>
    </w:p>
    <w:p w:rsidR="001D3A42" w:rsidRPr="00331981" w:rsidRDefault="00766532" w:rsidP="00766532">
      <w:pPr>
        <w:spacing w:after="0" w:line="240" w:lineRule="auto"/>
        <w:jc w:val="both"/>
        <w:rPr>
          <w:rFonts w:ascii="Arial" w:hAnsi="Arial" w:cs="Arial"/>
          <w:sz w:val="24"/>
        </w:rPr>
      </w:pPr>
      <w:r w:rsidRPr="00331981">
        <w:rPr>
          <w:rFonts w:ascii="Arial" w:hAnsi="Arial" w:cs="Arial"/>
          <w:sz w:val="24"/>
        </w:rPr>
        <w:t>En las mismas condiciones gozarán de este beneficio las personas mayores de 60 años inscritas en el Instituto Nacional para la Atención de las Personas Adultas Mayores (INAPAM), Madres Jefas de Familia, Padres Solteros y Personas con Discapacidad.</w:t>
      </w:r>
    </w:p>
    <w:p w:rsidR="00766532" w:rsidRPr="00331981" w:rsidRDefault="00766532" w:rsidP="00766532">
      <w:pPr>
        <w:spacing w:after="0" w:line="240" w:lineRule="auto"/>
        <w:jc w:val="both"/>
        <w:rPr>
          <w:rFonts w:ascii="Arial" w:hAnsi="Arial" w:cs="Arial"/>
          <w:sz w:val="24"/>
        </w:rPr>
      </w:pPr>
    </w:p>
    <w:p w:rsidR="00766532" w:rsidRPr="00331981" w:rsidRDefault="00766532" w:rsidP="00766532">
      <w:pPr>
        <w:jc w:val="both"/>
        <w:rPr>
          <w:rFonts w:ascii="Arial" w:hAnsi="Arial" w:cs="Arial"/>
          <w:sz w:val="24"/>
        </w:rPr>
      </w:pPr>
      <w:r w:rsidRPr="00331981">
        <w:rPr>
          <w:rFonts w:ascii="Arial" w:hAnsi="Arial" w:cs="Arial"/>
          <w:sz w:val="24"/>
        </w:rPr>
        <w:t>Por cuanto, a las Madres y Padres Solteros y Personas con Discapacidad, se requerirá necesariamente que acrediten dicha situación con documento idóneo.</w:t>
      </w:r>
    </w:p>
    <w:p w:rsidR="001D3A42" w:rsidRPr="00331981" w:rsidRDefault="00766532" w:rsidP="00766532">
      <w:pPr>
        <w:spacing w:after="0" w:line="240" w:lineRule="auto"/>
        <w:jc w:val="both"/>
        <w:rPr>
          <w:rFonts w:ascii="Arial" w:hAnsi="Arial" w:cs="Arial"/>
          <w:sz w:val="24"/>
        </w:rPr>
      </w:pPr>
      <w:r w:rsidRPr="00331981">
        <w:rPr>
          <w:rFonts w:ascii="Arial" w:hAnsi="Arial" w:cs="Arial"/>
          <w:sz w:val="24"/>
        </w:rPr>
        <w:t>Para los efectos de esta Ley, se entiende por valor catastral el asignado en los términos de la Ley de la materia vigente en el Estado de Guerrero, conforme a las tablas de valores unitarios de uso de suelo y construcción aprobados anualmente por el Congreso del Estado a propuesta de los Municipios.</w:t>
      </w:r>
    </w:p>
    <w:p w:rsidR="00766532" w:rsidRPr="00331981" w:rsidRDefault="00766532" w:rsidP="00766532">
      <w:pPr>
        <w:spacing w:after="0" w:line="240" w:lineRule="auto"/>
        <w:jc w:val="both"/>
        <w:rPr>
          <w:rFonts w:ascii="Arial" w:hAnsi="Arial" w:cs="Arial"/>
          <w:sz w:val="24"/>
        </w:rPr>
      </w:pPr>
    </w:p>
    <w:p w:rsidR="00766532" w:rsidRPr="00331981" w:rsidRDefault="00766532" w:rsidP="00766532">
      <w:pPr>
        <w:jc w:val="both"/>
        <w:rPr>
          <w:rFonts w:ascii="Arial" w:hAnsi="Arial" w:cs="Arial"/>
          <w:sz w:val="24"/>
        </w:rPr>
      </w:pPr>
      <w:r w:rsidRPr="00331981">
        <w:rPr>
          <w:rFonts w:ascii="Arial" w:hAnsi="Arial" w:cs="Arial"/>
          <w:sz w:val="24"/>
        </w:rPr>
        <w:t>En ningún caso la contribución a pagar será menor al valor equivalente de una Unidad de Medida y Actualización vigente en el ejercicio fiscal correspondiente.</w:t>
      </w:r>
    </w:p>
    <w:p w:rsidR="00766532" w:rsidRPr="00331981" w:rsidRDefault="00766532" w:rsidP="00766532">
      <w:pPr>
        <w:spacing w:after="0" w:line="240" w:lineRule="auto"/>
        <w:jc w:val="both"/>
        <w:rPr>
          <w:rFonts w:ascii="Arial" w:hAnsi="Arial" w:cs="Arial"/>
          <w:sz w:val="24"/>
        </w:rPr>
      </w:pPr>
      <w:r w:rsidRPr="00331981">
        <w:rPr>
          <w:rFonts w:ascii="Arial" w:hAnsi="Arial" w:cs="Arial"/>
          <w:sz w:val="24"/>
        </w:rPr>
        <w:t>En los casos no previstos por el presente ordenamiento legal se aplicará de manera supletoria la Ley de Ingresos General del Estado.</w:t>
      </w: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CAPÍTULO TERCERO</w:t>
      </w: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CONTRIBUCIONES ESPECIALES</w:t>
      </w:r>
    </w:p>
    <w:p w:rsidR="001D3A42" w:rsidRPr="00331981" w:rsidRDefault="001D3A42" w:rsidP="001D3A42">
      <w:pPr>
        <w:spacing w:after="0" w:line="240" w:lineRule="auto"/>
        <w:jc w:val="center"/>
        <w:rPr>
          <w:rFonts w:ascii="Arial" w:hAnsi="Arial" w:cs="Arial"/>
          <w:b/>
          <w:sz w:val="24"/>
        </w:rPr>
      </w:pP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SECCIÓN PRIMERA</w:t>
      </w:r>
    </w:p>
    <w:p w:rsidR="001D3A42" w:rsidRPr="00331981" w:rsidRDefault="001D3A42" w:rsidP="001D3A42">
      <w:pPr>
        <w:spacing w:after="0" w:line="240" w:lineRule="auto"/>
        <w:jc w:val="center"/>
        <w:rPr>
          <w:rFonts w:ascii="Arial" w:hAnsi="Arial" w:cs="Arial"/>
          <w:b/>
          <w:sz w:val="24"/>
        </w:rPr>
      </w:pPr>
      <w:r w:rsidRPr="00331981">
        <w:rPr>
          <w:rFonts w:ascii="Arial" w:hAnsi="Arial" w:cs="Arial"/>
          <w:b/>
          <w:sz w:val="24"/>
        </w:rPr>
        <w:t>POR LA INSTALACIÓN, MANTENIMIENTO Y CONSERVACIÓN DEL ALUMBRADO PÚBLICO</w:t>
      </w:r>
    </w:p>
    <w:p w:rsidR="001D3A42" w:rsidRPr="00331981" w:rsidRDefault="001D3A42" w:rsidP="001D3A42">
      <w:pPr>
        <w:spacing w:after="0" w:line="240" w:lineRule="auto"/>
        <w:jc w:val="both"/>
        <w:rPr>
          <w:rFonts w:ascii="Arial" w:hAnsi="Arial" w:cs="Arial"/>
          <w:sz w:val="24"/>
        </w:rPr>
      </w:pPr>
    </w:p>
    <w:p w:rsidR="001D3A42" w:rsidRPr="00331981" w:rsidRDefault="001D3A42" w:rsidP="00766532">
      <w:pPr>
        <w:spacing w:after="0" w:line="240" w:lineRule="auto"/>
        <w:jc w:val="both"/>
        <w:rPr>
          <w:rFonts w:ascii="Arial" w:hAnsi="Arial" w:cs="Arial"/>
          <w:sz w:val="24"/>
        </w:rPr>
      </w:pPr>
      <w:r w:rsidRPr="00331981">
        <w:rPr>
          <w:rFonts w:ascii="Arial" w:hAnsi="Arial" w:cs="Arial"/>
          <w:b/>
          <w:sz w:val="24"/>
        </w:rPr>
        <w:t>ARTÍCULO 9.-</w:t>
      </w:r>
      <w:r w:rsidRPr="00331981">
        <w:rPr>
          <w:rFonts w:ascii="Arial" w:hAnsi="Arial" w:cs="Arial"/>
          <w:sz w:val="24"/>
        </w:rPr>
        <w:t xml:space="preserve"> </w:t>
      </w:r>
      <w:r w:rsidR="00766532" w:rsidRPr="00331981">
        <w:rPr>
          <w:rFonts w:ascii="Arial" w:hAnsi="Arial" w:cs="Arial"/>
          <w:sz w:val="24"/>
        </w:rPr>
        <w:t>Con el objeto de implementar programas y acciones para la prevención y protección del medio ambiente, los Municipios percibirán ingresos por concepto de la recolección, manejo y disposición final de envases no retornables, que cobrarán a las empresas productoras o distribuidoras de los bienes y servicios que a continuación se clasifican:</w:t>
      </w:r>
    </w:p>
    <w:p w:rsidR="00766532" w:rsidRPr="00331981" w:rsidRDefault="00766532" w:rsidP="00766532">
      <w:pPr>
        <w:spacing w:after="0" w:line="240" w:lineRule="auto"/>
        <w:jc w:val="both"/>
        <w:rPr>
          <w:rFonts w:ascii="Arial" w:hAnsi="Arial" w:cs="Arial"/>
          <w:sz w:val="24"/>
        </w:rPr>
      </w:pPr>
    </w:p>
    <w:p w:rsidR="00766532" w:rsidRPr="00331981" w:rsidRDefault="00766532" w:rsidP="00766532">
      <w:pPr>
        <w:spacing w:after="0" w:line="240" w:lineRule="auto"/>
        <w:jc w:val="both"/>
        <w:rPr>
          <w:rFonts w:ascii="Arial" w:hAnsi="Arial" w:cs="Arial"/>
          <w:sz w:val="24"/>
        </w:rPr>
      </w:pPr>
    </w:p>
    <w:tbl>
      <w:tblPr>
        <w:tblStyle w:val="TableNormal"/>
        <w:tblW w:w="9351" w:type="dxa"/>
        <w:tblLayout w:type="fixed"/>
        <w:tblLook w:val="01E0" w:firstRow="1" w:lastRow="1" w:firstColumn="1" w:lastColumn="1" w:noHBand="0" w:noVBand="0"/>
      </w:tblPr>
      <w:tblGrid>
        <w:gridCol w:w="6733"/>
        <w:gridCol w:w="2618"/>
      </w:tblGrid>
      <w:tr w:rsidR="00766532" w:rsidRPr="00331981" w:rsidTr="00857440">
        <w:trPr>
          <w:trHeight w:val="346"/>
        </w:trPr>
        <w:tc>
          <w:tcPr>
            <w:tcW w:w="9351" w:type="dxa"/>
            <w:gridSpan w:val="2"/>
          </w:tcPr>
          <w:p w:rsidR="00766532" w:rsidRPr="00331981" w:rsidRDefault="00766532" w:rsidP="00F45AE4">
            <w:pPr>
              <w:pStyle w:val="TableParagraph"/>
              <w:spacing w:line="268" w:lineRule="exact"/>
              <w:ind w:left="50"/>
              <w:rPr>
                <w:rFonts w:ascii="Arial" w:hAnsi="Arial" w:cs="Arial"/>
                <w:b/>
                <w:sz w:val="24"/>
              </w:rPr>
            </w:pPr>
            <w:r w:rsidRPr="00331981">
              <w:rPr>
                <w:rFonts w:ascii="Arial" w:hAnsi="Arial" w:cs="Arial"/>
                <w:b/>
                <w:sz w:val="24"/>
              </w:rPr>
              <w:t>I.-</w:t>
            </w:r>
            <w:r w:rsidRPr="00331981">
              <w:rPr>
                <w:rFonts w:ascii="Arial" w:hAnsi="Arial" w:cs="Arial"/>
                <w:b/>
                <w:spacing w:val="-6"/>
                <w:sz w:val="24"/>
              </w:rPr>
              <w:t xml:space="preserve"> </w:t>
            </w:r>
            <w:r w:rsidRPr="00331981">
              <w:rPr>
                <w:rFonts w:ascii="Arial" w:hAnsi="Arial" w:cs="Arial"/>
                <w:b/>
                <w:sz w:val="24"/>
              </w:rPr>
              <w:t>Envases</w:t>
            </w:r>
            <w:r w:rsidRPr="00331981">
              <w:rPr>
                <w:rFonts w:ascii="Arial" w:hAnsi="Arial" w:cs="Arial"/>
                <w:b/>
                <w:spacing w:val="-2"/>
                <w:sz w:val="24"/>
              </w:rPr>
              <w:t xml:space="preserve"> </w:t>
            </w:r>
            <w:r w:rsidRPr="00331981">
              <w:rPr>
                <w:rFonts w:ascii="Arial" w:hAnsi="Arial" w:cs="Arial"/>
                <w:b/>
                <w:sz w:val="24"/>
              </w:rPr>
              <w:t>no</w:t>
            </w:r>
            <w:r w:rsidRPr="00331981">
              <w:rPr>
                <w:rFonts w:ascii="Arial" w:hAnsi="Arial" w:cs="Arial"/>
                <w:b/>
                <w:spacing w:val="-1"/>
                <w:sz w:val="24"/>
              </w:rPr>
              <w:t xml:space="preserve"> </w:t>
            </w:r>
            <w:r w:rsidRPr="00331981">
              <w:rPr>
                <w:rFonts w:ascii="Arial" w:hAnsi="Arial" w:cs="Arial"/>
                <w:b/>
                <w:sz w:val="24"/>
              </w:rPr>
              <w:t>retornables</w:t>
            </w:r>
            <w:r w:rsidRPr="00331981">
              <w:rPr>
                <w:rFonts w:ascii="Arial" w:hAnsi="Arial" w:cs="Arial"/>
                <w:b/>
                <w:spacing w:val="-2"/>
                <w:sz w:val="24"/>
              </w:rPr>
              <w:t xml:space="preserve"> </w:t>
            </w:r>
            <w:r w:rsidRPr="00331981">
              <w:rPr>
                <w:rFonts w:ascii="Arial" w:hAnsi="Arial" w:cs="Arial"/>
                <w:b/>
                <w:sz w:val="24"/>
              </w:rPr>
              <w:t>que</w:t>
            </w:r>
            <w:r w:rsidRPr="00331981">
              <w:rPr>
                <w:rFonts w:ascii="Arial" w:hAnsi="Arial" w:cs="Arial"/>
                <w:b/>
                <w:spacing w:val="-2"/>
                <w:sz w:val="24"/>
              </w:rPr>
              <w:t xml:space="preserve"> </w:t>
            </w:r>
            <w:r w:rsidRPr="00331981">
              <w:rPr>
                <w:rFonts w:ascii="Arial" w:hAnsi="Arial" w:cs="Arial"/>
                <w:b/>
                <w:sz w:val="24"/>
              </w:rPr>
              <w:t>contienen</w:t>
            </w:r>
            <w:r w:rsidRPr="00331981">
              <w:rPr>
                <w:rFonts w:ascii="Arial" w:hAnsi="Arial" w:cs="Arial"/>
                <w:b/>
                <w:spacing w:val="-5"/>
                <w:sz w:val="24"/>
              </w:rPr>
              <w:t xml:space="preserve"> </w:t>
            </w:r>
            <w:r w:rsidRPr="00331981">
              <w:rPr>
                <w:rFonts w:ascii="Arial" w:hAnsi="Arial" w:cs="Arial"/>
                <w:b/>
                <w:sz w:val="24"/>
              </w:rPr>
              <w:t>productos</w:t>
            </w:r>
            <w:r w:rsidRPr="00331981">
              <w:rPr>
                <w:rFonts w:ascii="Arial" w:hAnsi="Arial" w:cs="Arial"/>
                <w:b/>
                <w:spacing w:val="-2"/>
                <w:sz w:val="24"/>
              </w:rPr>
              <w:t xml:space="preserve"> </w:t>
            </w:r>
            <w:r w:rsidRPr="00331981">
              <w:rPr>
                <w:rFonts w:ascii="Arial" w:hAnsi="Arial" w:cs="Arial"/>
                <w:b/>
                <w:sz w:val="24"/>
              </w:rPr>
              <w:t>no</w:t>
            </w:r>
            <w:r w:rsidRPr="00331981">
              <w:rPr>
                <w:rFonts w:ascii="Arial" w:hAnsi="Arial" w:cs="Arial"/>
                <w:b/>
                <w:spacing w:val="-2"/>
                <w:sz w:val="24"/>
              </w:rPr>
              <w:t xml:space="preserve"> tóxicos:</w:t>
            </w:r>
          </w:p>
        </w:tc>
      </w:tr>
      <w:tr w:rsidR="00766532" w:rsidRPr="00331981" w:rsidTr="00857440">
        <w:trPr>
          <w:trHeight w:val="469"/>
        </w:trPr>
        <w:tc>
          <w:tcPr>
            <w:tcW w:w="6733" w:type="dxa"/>
          </w:tcPr>
          <w:p w:rsidR="00766532" w:rsidRPr="00331981" w:rsidRDefault="00766532" w:rsidP="00F45AE4">
            <w:pPr>
              <w:pStyle w:val="TableParagraph"/>
              <w:spacing w:before="146"/>
              <w:ind w:left="232"/>
              <w:rPr>
                <w:rFonts w:ascii="Arial" w:hAnsi="Arial" w:cs="Arial"/>
                <w:sz w:val="24"/>
              </w:rPr>
            </w:pPr>
            <w:r w:rsidRPr="00331981">
              <w:rPr>
                <w:rFonts w:ascii="Arial" w:hAnsi="Arial" w:cs="Arial"/>
                <w:sz w:val="24"/>
              </w:rPr>
              <w:t>a)</w:t>
            </w:r>
            <w:r w:rsidRPr="00331981">
              <w:rPr>
                <w:rFonts w:ascii="Arial" w:hAnsi="Arial" w:cs="Arial"/>
                <w:spacing w:val="78"/>
                <w:sz w:val="24"/>
              </w:rPr>
              <w:t xml:space="preserve"> </w:t>
            </w:r>
            <w:r w:rsidRPr="00331981">
              <w:rPr>
                <w:rFonts w:ascii="Arial" w:hAnsi="Arial" w:cs="Arial"/>
                <w:spacing w:val="-2"/>
                <w:sz w:val="24"/>
              </w:rPr>
              <w:t>Refrescos.</w:t>
            </w:r>
          </w:p>
        </w:tc>
        <w:tc>
          <w:tcPr>
            <w:tcW w:w="2618" w:type="dxa"/>
            <w:vAlign w:val="center"/>
          </w:tcPr>
          <w:p w:rsidR="00766532" w:rsidRPr="00331981" w:rsidRDefault="00766532" w:rsidP="00766532">
            <w:pPr>
              <w:pStyle w:val="TableParagraph"/>
              <w:tabs>
                <w:tab w:val="left" w:pos="1229"/>
              </w:tabs>
              <w:spacing w:before="146"/>
              <w:ind w:left="496"/>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3,580.28</w:t>
            </w:r>
          </w:p>
        </w:tc>
      </w:tr>
      <w:tr w:rsidR="00766532" w:rsidRPr="00331981" w:rsidTr="00857440">
        <w:trPr>
          <w:trHeight w:val="468"/>
        </w:trPr>
        <w:tc>
          <w:tcPr>
            <w:tcW w:w="6733" w:type="dxa"/>
          </w:tcPr>
          <w:p w:rsidR="00766532" w:rsidRPr="00331981" w:rsidRDefault="00766532" w:rsidP="00F45AE4">
            <w:pPr>
              <w:pStyle w:val="TableParagraph"/>
              <w:spacing w:before="145"/>
              <w:ind w:left="232"/>
              <w:rPr>
                <w:rFonts w:ascii="Arial" w:hAnsi="Arial" w:cs="Arial"/>
                <w:sz w:val="24"/>
              </w:rPr>
            </w:pPr>
            <w:r w:rsidRPr="00331981">
              <w:rPr>
                <w:rFonts w:ascii="Arial" w:hAnsi="Arial" w:cs="Arial"/>
                <w:sz w:val="24"/>
              </w:rPr>
              <w:t>b)</w:t>
            </w:r>
            <w:r w:rsidRPr="00331981">
              <w:rPr>
                <w:rFonts w:ascii="Arial" w:hAnsi="Arial" w:cs="Arial"/>
                <w:spacing w:val="78"/>
                <w:sz w:val="24"/>
              </w:rPr>
              <w:t xml:space="preserve"> </w:t>
            </w:r>
            <w:r w:rsidRPr="00331981">
              <w:rPr>
                <w:rFonts w:ascii="Arial" w:hAnsi="Arial" w:cs="Arial"/>
                <w:spacing w:val="-2"/>
                <w:sz w:val="24"/>
              </w:rPr>
              <w:t>Agua.</w:t>
            </w:r>
          </w:p>
        </w:tc>
        <w:tc>
          <w:tcPr>
            <w:tcW w:w="2618" w:type="dxa"/>
            <w:vAlign w:val="center"/>
          </w:tcPr>
          <w:p w:rsidR="00766532" w:rsidRPr="00331981" w:rsidRDefault="00766532" w:rsidP="00766532">
            <w:pPr>
              <w:pStyle w:val="TableParagraph"/>
              <w:tabs>
                <w:tab w:val="left" w:pos="1229"/>
              </w:tabs>
              <w:spacing w:before="145"/>
              <w:ind w:left="496"/>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2,387.54</w:t>
            </w:r>
          </w:p>
        </w:tc>
      </w:tr>
      <w:tr w:rsidR="00766532" w:rsidRPr="00331981" w:rsidTr="00857440">
        <w:trPr>
          <w:trHeight w:val="468"/>
        </w:trPr>
        <w:tc>
          <w:tcPr>
            <w:tcW w:w="6733" w:type="dxa"/>
          </w:tcPr>
          <w:p w:rsidR="00766532" w:rsidRPr="00331981" w:rsidRDefault="00766532" w:rsidP="00F45AE4">
            <w:pPr>
              <w:pStyle w:val="TableParagraph"/>
              <w:spacing w:before="145"/>
              <w:ind w:left="232"/>
              <w:rPr>
                <w:rFonts w:ascii="Arial" w:hAnsi="Arial" w:cs="Arial"/>
                <w:sz w:val="24"/>
              </w:rPr>
            </w:pPr>
            <w:r w:rsidRPr="00331981">
              <w:rPr>
                <w:rFonts w:ascii="Arial" w:hAnsi="Arial" w:cs="Arial"/>
                <w:sz w:val="24"/>
              </w:rPr>
              <w:lastRenderedPageBreak/>
              <w:t>c)</w:t>
            </w:r>
            <w:r w:rsidRPr="00331981">
              <w:rPr>
                <w:rFonts w:ascii="Arial" w:hAnsi="Arial" w:cs="Arial"/>
                <w:spacing w:val="59"/>
                <w:w w:val="150"/>
                <w:sz w:val="24"/>
              </w:rPr>
              <w:t xml:space="preserve"> </w:t>
            </w:r>
            <w:r w:rsidRPr="00331981">
              <w:rPr>
                <w:rFonts w:ascii="Arial" w:hAnsi="Arial" w:cs="Arial"/>
                <w:spacing w:val="-2"/>
                <w:sz w:val="24"/>
              </w:rPr>
              <w:t>Cerveza.</w:t>
            </w:r>
          </w:p>
        </w:tc>
        <w:tc>
          <w:tcPr>
            <w:tcW w:w="2618" w:type="dxa"/>
            <w:vAlign w:val="center"/>
          </w:tcPr>
          <w:p w:rsidR="00766532" w:rsidRPr="00331981" w:rsidRDefault="00766532" w:rsidP="00766532">
            <w:pPr>
              <w:pStyle w:val="TableParagraph"/>
              <w:tabs>
                <w:tab w:val="left" w:pos="1229"/>
              </w:tabs>
              <w:spacing w:before="145"/>
              <w:ind w:left="496"/>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1,194.80</w:t>
            </w:r>
          </w:p>
        </w:tc>
      </w:tr>
      <w:tr w:rsidR="00766532" w:rsidRPr="00331981" w:rsidTr="00857440">
        <w:trPr>
          <w:trHeight w:val="469"/>
        </w:trPr>
        <w:tc>
          <w:tcPr>
            <w:tcW w:w="6733" w:type="dxa"/>
          </w:tcPr>
          <w:p w:rsidR="00766532" w:rsidRPr="00331981" w:rsidRDefault="00766532" w:rsidP="00F45AE4">
            <w:pPr>
              <w:pStyle w:val="TableParagraph"/>
              <w:spacing w:before="145"/>
              <w:ind w:left="232"/>
              <w:rPr>
                <w:rFonts w:ascii="Arial" w:hAnsi="Arial" w:cs="Arial"/>
                <w:sz w:val="24"/>
              </w:rPr>
            </w:pPr>
            <w:r w:rsidRPr="00331981">
              <w:rPr>
                <w:rFonts w:ascii="Arial" w:hAnsi="Arial" w:cs="Arial"/>
                <w:sz w:val="24"/>
              </w:rPr>
              <w:t>d)</w:t>
            </w:r>
            <w:r w:rsidRPr="00331981">
              <w:rPr>
                <w:rFonts w:ascii="Arial" w:hAnsi="Arial" w:cs="Arial"/>
                <w:spacing w:val="67"/>
                <w:sz w:val="24"/>
              </w:rPr>
              <w:t xml:space="preserve"> </w:t>
            </w:r>
            <w:r w:rsidRPr="00331981">
              <w:rPr>
                <w:rFonts w:ascii="Arial" w:hAnsi="Arial" w:cs="Arial"/>
                <w:sz w:val="24"/>
              </w:rPr>
              <w:t>Productos</w:t>
            </w:r>
            <w:r w:rsidRPr="00331981">
              <w:rPr>
                <w:rFonts w:ascii="Arial" w:hAnsi="Arial" w:cs="Arial"/>
                <w:spacing w:val="-4"/>
                <w:sz w:val="24"/>
              </w:rPr>
              <w:t xml:space="preserve"> </w:t>
            </w:r>
            <w:r w:rsidRPr="00331981">
              <w:rPr>
                <w:rFonts w:ascii="Arial" w:hAnsi="Arial" w:cs="Arial"/>
                <w:sz w:val="24"/>
              </w:rPr>
              <w:t>alimenticios</w:t>
            </w:r>
            <w:r w:rsidRPr="00331981">
              <w:rPr>
                <w:rFonts w:ascii="Arial" w:hAnsi="Arial" w:cs="Arial"/>
                <w:spacing w:val="-3"/>
                <w:sz w:val="24"/>
              </w:rPr>
              <w:t xml:space="preserve"> </w:t>
            </w:r>
            <w:r w:rsidRPr="00331981">
              <w:rPr>
                <w:rFonts w:ascii="Arial" w:hAnsi="Arial" w:cs="Arial"/>
                <w:sz w:val="24"/>
              </w:rPr>
              <w:t>diferentes</w:t>
            </w:r>
            <w:r w:rsidRPr="00331981">
              <w:rPr>
                <w:rFonts w:ascii="Arial" w:hAnsi="Arial" w:cs="Arial"/>
                <w:spacing w:val="-5"/>
                <w:sz w:val="24"/>
              </w:rPr>
              <w:t xml:space="preserve"> </w:t>
            </w:r>
            <w:r w:rsidRPr="00331981">
              <w:rPr>
                <w:rFonts w:ascii="Arial" w:hAnsi="Arial" w:cs="Arial"/>
                <w:sz w:val="24"/>
              </w:rPr>
              <w:t>a</w:t>
            </w:r>
            <w:r w:rsidRPr="00331981">
              <w:rPr>
                <w:rFonts w:ascii="Arial" w:hAnsi="Arial" w:cs="Arial"/>
                <w:spacing w:val="-3"/>
                <w:sz w:val="24"/>
              </w:rPr>
              <w:t xml:space="preserve"> </w:t>
            </w:r>
            <w:r w:rsidRPr="00331981">
              <w:rPr>
                <w:rFonts w:ascii="Arial" w:hAnsi="Arial" w:cs="Arial"/>
                <w:sz w:val="24"/>
              </w:rPr>
              <w:t>los</w:t>
            </w:r>
            <w:r w:rsidRPr="00331981">
              <w:rPr>
                <w:rFonts w:ascii="Arial" w:hAnsi="Arial" w:cs="Arial"/>
                <w:spacing w:val="-3"/>
                <w:sz w:val="24"/>
              </w:rPr>
              <w:t xml:space="preserve"> </w:t>
            </w:r>
            <w:r w:rsidRPr="00331981">
              <w:rPr>
                <w:rFonts w:ascii="Arial" w:hAnsi="Arial" w:cs="Arial"/>
                <w:spacing w:val="-2"/>
                <w:sz w:val="24"/>
              </w:rPr>
              <w:t>señalados</w:t>
            </w:r>
          </w:p>
        </w:tc>
        <w:tc>
          <w:tcPr>
            <w:tcW w:w="2618" w:type="dxa"/>
            <w:vAlign w:val="center"/>
          </w:tcPr>
          <w:p w:rsidR="00766532" w:rsidRPr="00331981" w:rsidRDefault="00766532" w:rsidP="00766532">
            <w:pPr>
              <w:pStyle w:val="TableParagraph"/>
              <w:tabs>
                <w:tab w:val="left" w:pos="1229"/>
              </w:tabs>
              <w:spacing w:before="145"/>
              <w:ind w:left="496"/>
              <w:rPr>
                <w:rFonts w:ascii="Arial" w:hAnsi="Arial" w:cs="Arial"/>
                <w:sz w:val="24"/>
              </w:rPr>
            </w:pPr>
            <w:r w:rsidRPr="00331981">
              <w:rPr>
                <w:rFonts w:ascii="Arial" w:hAnsi="Arial" w:cs="Arial"/>
                <w:spacing w:val="-10"/>
                <w:sz w:val="24"/>
              </w:rPr>
              <w:t xml:space="preserve">        $  </w:t>
            </w:r>
            <w:r w:rsidRPr="00331981">
              <w:rPr>
                <w:rFonts w:ascii="Arial" w:hAnsi="Arial" w:cs="Arial"/>
                <w:sz w:val="24"/>
              </w:rPr>
              <w:t xml:space="preserve">          </w:t>
            </w:r>
            <w:r w:rsidRPr="00331981">
              <w:rPr>
                <w:rFonts w:ascii="Arial" w:hAnsi="Arial" w:cs="Arial"/>
                <w:spacing w:val="-2"/>
                <w:sz w:val="24"/>
              </w:rPr>
              <w:t>597.40</w:t>
            </w:r>
          </w:p>
        </w:tc>
      </w:tr>
      <w:tr w:rsidR="00766532" w:rsidRPr="00331981" w:rsidTr="00857440">
        <w:trPr>
          <w:trHeight w:val="469"/>
        </w:trPr>
        <w:tc>
          <w:tcPr>
            <w:tcW w:w="6733" w:type="dxa"/>
          </w:tcPr>
          <w:p w:rsidR="00766532" w:rsidRPr="00331981" w:rsidRDefault="00766532" w:rsidP="00F45AE4">
            <w:pPr>
              <w:pStyle w:val="TableParagraph"/>
              <w:spacing w:before="146"/>
              <w:ind w:left="232"/>
              <w:rPr>
                <w:rFonts w:ascii="Arial" w:hAnsi="Arial" w:cs="Arial"/>
                <w:sz w:val="24"/>
              </w:rPr>
            </w:pPr>
            <w:r w:rsidRPr="00331981">
              <w:rPr>
                <w:rFonts w:ascii="Arial" w:hAnsi="Arial" w:cs="Arial"/>
                <w:sz w:val="24"/>
              </w:rPr>
              <w:t>e)</w:t>
            </w:r>
            <w:r w:rsidRPr="00331981">
              <w:rPr>
                <w:rFonts w:ascii="Arial" w:hAnsi="Arial" w:cs="Arial"/>
                <w:spacing w:val="74"/>
                <w:sz w:val="24"/>
              </w:rPr>
              <w:t xml:space="preserve"> </w:t>
            </w:r>
            <w:r w:rsidRPr="00331981">
              <w:rPr>
                <w:rFonts w:ascii="Arial" w:hAnsi="Arial" w:cs="Arial"/>
                <w:sz w:val="24"/>
              </w:rPr>
              <w:t>Productos</w:t>
            </w:r>
            <w:r w:rsidRPr="00331981">
              <w:rPr>
                <w:rFonts w:ascii="Arial" w:hAnsi="Arial" w:cs="Arial"/>
                <w:spacing w:val="-1"/>
                <w:sz w:val="24"/>
              </w:rPr>
              <w:t xml:space="preserve"> </w:t>
            </w:r>
            <w:r w:rsidRPr="00331981">
              <w:rPr>
                <w:rFonts w:ascii="Arial" w:hAnsi="Arial" w:cs="Arial"/>
                <w:sz w:val="24"/>
              </w:rPr>
              <w:t>químicos de</w:t>
            </w:r>
            <w:r w:rsidRPr="00331981">
              <w:rPr>
                <w:rFonts w:ascii="Arial" w:hAnsi="Arial" w:cs="Arial"/>
                <w:spacing w:val="-2"/>
                <w:sz w:val="24"/>
              </w:rPr>
              <w:t xml:space="preserve"> </w:t>
            </w:r>
            <w:r w:rsidRPr="00331981">
              <w:rPr>
                <w:rFonts w:ascii="Arial" w:hAnsi="Arial" w:cs="Arial"/>
                <w:sz w:val="24"/>
              </w:rPr>
              <w:t>uso</w:t>
            </w:r>
            <w:r w:rsidRPr="00331981">
              <w:rPr>
                <w:rFonts w:ascii="Arial" w:hAnsi="Arial" w:cs="Arial"/>
                <w:spacing w:val="-1"/>
                <w:sz w:val="24"/>
              </w:rPr>
              <w:t xml:space="preserve"> </w:t>
            </w:r>
            <w:r w:rsidRPr="00331981">
              <w:rPr>
                <w:rFonts w:ascii="Arial" w:hAnsi="Arial" w:cs="Arial"/>
                <w:spacing w:val="-2"/>
                <w:sz w:val="24"/>
              </w:rPr>
              <w:t>doméstico.</w:t>
            </w:r>
          </w:p>
        </w:tc>
        <w:tc>
          <w:tcPr>
            <w:tcW w:w="2618" w:type="dxa"/>
            <w:vAlign w:val="center"/>
          </w:tcPr>
          <w:p w:rsidR="00766532" w:rsidRPr="00331981" w:rsidRDefault="00766532" w:rsidP="00766532">
            <w:pPr>
              <w:pStyle w:val="TableParagraph"/>
              <w:tabs>
                <w:tab w:val="left" w:pos="1429"/>
              </w:tabs>
              <w:spacing w:before="146"/>
              <w:ind w:left="496"/>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597.40</w:t>
            </w:r>
          </w:p>
        </w:tc>
      </w:tr>
      <w:tr w:rsidR="00766532" w:rsidRPr="00331981" w:rsidTr="00857440">
        <w:trPr>
          <w:trHeight w:val="468"/>
        </w:trPr>
        <w:tc>
          <w:tcPr>
            <w:tcW w:w="9351" w:type="dxa"/>
            <w:gridSpan w:val="2"/>
          </w:tcPr>
          <w:p w:rsidR="00766532" w:rsidRPr="00331981" w:rsidRDefault="00766532" w:rsidP="00F45AE4">
            <w:pPr>
              <w:pStyle w:val="TableParagraph"/>
              <w:spacing w:before="141"/>
              <w:ind w:left="50"/>
              <w:rPr>
                <w:rFonts w:ascii="Arial" w:hAnsi="Arial" w:cs="Arial"/>
                <w:b/>
                <w:sz w:val="24"/>
              </w:rPr>
            </w:pPr>
            <w:r w:rsidRPr="00331981">
              <w:rPr>
                <w:rFonts w:ascii="Arial" w:hAnsi="Arial" w:cs="Arial"/>
                <w:b/>
                <w:sz w:val="24"/>
              </w:rPr>
              <w:t>II.-</w:t>
            </w:r>
            <w:r w:rsidRPr="00331981">
              <w:rPr>
                <w:rFonts w:ascii="Arial" w:hAnsi="Arial" w:cs="Arial"/>
                <w:b/>
                <w:spacing w:val="-6"/>
                <w:sz w:val="24"/>
              </w:rPr>
              <w:t xml:space="preserve"> </w:t>
            </w:r>
            <w:r w:rsidRPr="00331981">
              <w:rPr>
                <w:rFonts w:ascii="Arial" w:hAnsi="Arial" w:cs="Arial"/>
                <w:b/>
                <w:sz w:val="24"/>
              </w:rPr>
              <w:t>Envases</w:t>
            </w:r>
            <w:r w:rsidRPr="00331981">
              <w:rPr>
                <w:rFonts w:ascii="Arial" w:hAnsi="Arial" w:cs="Arial"/>
                <w:b/>
                <w:spacing w:val="-2"/>
                <w:sz w:val="24"/>
              </w:rPr>
              <w:t xml:space="preserve"> </w:t>
            </w:r>
            <w:r w:rsidRPr="00331981">
              <w:rPr>
                <w:rFonts w:ascii="Arial" w:hAnsi="Arial" w:cs="Arial"/>
                <w:b/>
                <w:sz w:val="24"/>
              </w:rPr>
              <w:t>no</w:t>
            </w:r>
            <w:r w:rsidRPr="00331981">
              <w:rPr>
                <w:rFonts w:ascii="Arial" w:hAnsi="Arial" w:cs="Arial"/>
                <w:b/>
                <w:spacing w:val="-3"/>
                <w:sz w:val="24"/>
              </w:rPr>
              <w:t xml:space="preserve"> </w:t>
            </w:r>
            <w:r w:rsidRPr="00331981">
              <w:rPr>
                <w:rFonts w:ascii="Arial" w:hAnsi="Arial" w:cs="Arial"/>
                <w:b/>
                <w:sz w:val="24"/>
              </w:rPr>
              <w:t>retornables</w:t>
            </w:r>
            <w:r w:rsidRPr="00331981">
              <w:rPr>
                <w:rFonts w:ascii="Arial" w:hAnsi="Arial" w:cs="Arial"/>
                <w:b/>
                <w:spacing w:val="-2"/>
                <w:sz w:val="24"/>
              </w:rPr>
              <w:t xml:space="preserve"> </w:t>
            </w:r>
            <w:r w:rsidRPr="00331981">
              <w:rPr>
                <w:rFonts w:ascii="Arial" w:hAnsi="Arial" w:cs="Arial"/>
                <w:b/>
                <w:sz w:val="24"/>
              </w:rPr>
              <w:t>que</w:t>
            </w:r>
            <w:r w:rsidRPr="00331981">
              <w:rPr>
                <w:rFonts w:ascii="Arial" w:hAnsi="Arial" w:cs="Arial"/>
                <w:b/>
                <w:spacing w:val="-3"/>
                <w:sz w:val="24"/>
              </w:rPr>
              <w:t xml:space="preserve"> </w:t>
            </w:r>
            <w:r w:rsidRPr="00331981">
              <w:rPr>
                <w:rFonts w:ascii="Arial" w:hAnsi="Arial" w:cs="Arial"/>
                <w:b/>
                <w:sz w:val="24"/>
              </w:rPr>
              <w:t>contienen</w:t>
            </w:r>
            <w:r w:rsidRPr="00331981">
              <w:rPr>
                <w:rFonts w:ascii="Arial" w:hAnsi="Arial" w:cs="Arial"/>
                <w:b/>
                <w:spacing w:val="-5"/>
                <w:sz w:val="24"/>
              </w:rPr>
              <w:t xml:space="preserve"> </w:t>
            </w:r>
            <w:r w:rsidRPr="00331981">
              <w:rPr>
                <w:rFonts w:ascii="Arial" w:hAnsi="Arial" w:cs="Arial"/>
                <w:b/>
                <w:sz w:val="24"/>
              </w:rPr>
              <w:t>productos</w:t>
            </w:r>
            <w:r w:rsidRPr="00331981">
              <w:rPr>
                <w:rFonts w:ascii="Arial" w:hAnsi="Arial" w:cs="Arial"/>
                <w:b/>
                <w:spacing w:val="-2"/>
                <w:sz w:val="24"/>
              </w:rPr>
              <w:t xml:space="preserve"> tóxicos:</w:t>
            </w:r>
          </w:p>
        </w:tc>
      </w:tr>
      <w:tr w:rsidR="00766532" w:rsidRPr="00331981" w:rsidTr="00857440">
        <w:trPr>
          <w:trHeight w:val="345"/>
        </w:trPr>
        <w:tc>
          <w:tcPr>
            <w:tcW w:w="6733" w:type="dxa"/>
            <w:shd w:val="clear" w:color="auto" w:fill="FFFFFF"/>
          </w:tcPr>
          <w:p w:rsidR="00766532" w:rsidRPr="00331981" w:rsidRDefault="00766532" w:rsidP="00F45AE4">
            <w:pPr>
              <w:pStyle w:val="TableParagraph"/>
              <w:spacing w:before="145" w:line="252" w:lineRule="exact"/>
              <w:ind w:left="232"/>
              <w:rPr>
                <w:rFonts w:ascii="Arial" w:hAnsi="Arial" w:cs="Arial"/>
                <w:sz w:val="24"/>
              </w:rPr>
            </w:pPr>
            <w:r w:rsidRPr="00331981">
              <w:rPr>
                <w:rFonts w:ascii="Arial" w:hAnsi="Arial" w:cs="Arial"/>
                <w:sz w:val="24"/>
              </w:rPr>
              <w:t>a)</w:t>
            </w:r>
            <w:r w:rsidRPr="00331981">
              <w:rPr>
                <w:rFonts w:ascii="Arial" w:hAnsi="Arial" w:cs="Arial"/>
                <w:spacing w:val="78"/>
                <w:sz w:val="24"/>
              </w:rPr>
              <w:t xml:space="preserve"> </w:t>
            </w:r>
            <w:r w:rsidRPr="00331981">
              <w:rPr>
                <w:rFonts w:ascii="Arial" w:hAnsi="Arial" w:cs="Arial"/>
                <w:spacing w:val="-2"/>
                <w:sz w:val="24"/>
              </w:rPr>
              <w:t>Agroquímicos.</w:t>
            </w:r>
          </w:p>
        </w:tc>
        <w:tc>
          <w:tcPr>
            <w:tcW w:w="2618" w:type="dxa"/>
            <w:vAlign w:val="center"/>
          </w:tcPr>
          <w:p w:rsidR="00766532" w:rsidRPr="00331981" w:rsidRDefault="00766532" w:rsidP="00766532">
            <w:pPr>
              <w:pStyle w:val="TableParagraph"/>
              <w:tabs>
                <w:tab w:val="left" w:pos="1229"/>
              </w:tabs>
              <w:spacing w:before="145" w:line="252" w:lineRule="exact"/>
              <w:ind w:left="496"/>
              <w:jc w:val="right"/>
              <w:rPr>
                <w:rFonts w:ascii="Arial" w:hAnsi="Arial" w:cs="Arial"/>
                <w:sz w:val="24"/>
              </w:rPr>
            </w:pPr>
            <w:r w:rsidRPr="00331981">
              <w:rPr>
                <w:rFonts w:ascii="Arial" w:hAnsi="Arial" w:cs="Arial"/>
                <w:spacing w:val="-10"/>
                <w:sz w:val="24"/>
              </w:rPr>
              <w:t>$</w:t>
            </w:r>
            <w:r w:rsidRPr="00331981">
              <w:rPr>
                <w:rFonts w:ascii="Arial" w:hAnsi="Arial" w:cs="Arial"/>
                <w:sz w:val="24"/>
              </w:rPr>
              <w:tab/>
              <w:t xml:space="preserve">   </w:t>
            </w:r>
            <w:r w:rsidRPr="00331981">
              <w:rPr>
                <w:rFonts w:ascii="Arial" w:hAnsi="Arial" w:cs="Arial"/>
                <w:spacing w:val="-2"/>
                <w:sz w:val="24"/>
              </w:rPr>
              <w:t>954.81</w:t>
            </w:r>
          </w:p>
        </w:tc>
      </w:tr>
      <w:tr w:rsidR="00766532" w:rsidRPr="00331981" w:rsidTr="00857440">
        <w:trPr>
          <w:trHeight w:val="345"/>
        </w:trPr>
        <w:tc>
          <w:tcPr>
            <w:tcW w:w="6733" w:type="dxa"/>
            <w:shd w:val="clear" w:color="auto" w:fill="FFFFFF"/>
          </w:tcPr>
          <w:p w:rsidR="00766532" w:rsidRPr="00331981" w:rsidRDefault="00766532" w:rsidP="00F45AE4">
            <w:pPr>
              <w:pStyle w:val="TableParagraph"/>
              <w:spacing w:before="145" w:line="252" w:lineRule="exact"/>
              <w:ind w:left="232"/>
              <w:rPr>
                <w:rFonts w:ascii="Arial" w:hAnsi="Arial" w:cs="Arial"/>
                <w:sz w:val="24"/>
              </w:rPr>
            </w:pPr>
            <w:r w:rsidRPr="00331981">
              <w:rPr>
                <w:rFonts w:ascii="Arial" w:hAnsi="Arial" w:cs="Arial"/>
                <w:sz w:val="24"/>
              </w:rPr>
              <w:t>b)</w:t>
            </w:r>
            <w:r w:rsidRPr="00331981">
              <w:rPr>
                <w:rFonts w:ascii="Arial" w:hAnsi="Arial" w:cs="Arial"/>
                <w:spacing w:val="74"/>
                <w:sz w:val="24"/>
              </w:rPr>
              <w:t xml:space="preserve"> </w:t>
            </w:r>
            <w:r w:rsidRPr="00331981">
              <w:rPr>
                <w:rFonts w:ascii="Arial" w:hAnsi="Arial" w:cs="Arial"/>
                <w:sz w:val="24"/>
              </w:rPr>
              <w:t>Aceites y</w:t>
            </w:r>
            <w:r w:rsidRPr="00331981">
              <w:rPr>
                <w:rFonts w:ascii="Arial" w:hAnsi="Arial" w:cs="Arial"/>
                <w:spacing w:val="-1"/>
                <w:sz w:val="24"/>
              </w:rPr>
              <w:t xml:space="preserve"> </w:t>
            </w:r>
            <w:r w:rsidRPr="00331981">
              <w:rPr>
                <w:rFonts w:ascii="Arial" w:hAnsi="Arial" w:cs="Arial"/>
                <w:sz w:val="24"/>
              </w:rPr>
              <w:t>aditivos para</w:t>
            </w:r>
            <w:r w:rsidRPr="00331981">
              <w:rPr>
                <w:rFonts w:ascii="Arial" w:hAnsi="Arial" w:cs="Arial"/>
                <w:spacing w:val="-2"/>
                <w:sz w:val="24"/>
              </w:rPr>
              <w:t xml:space="preserve"> </w:t>
            </w:r>
            <w:r w:rsidRPr="00331981">
              <w:rPr>
                <w:rFonts w:ascii="Arial" w:hAnsi="Arial" w:cs="Arial"/>
                <w:sz w:val="24"/>
              </w:rPr>
              <w:t>vehículos</w:t>
            </w:r>
            <w:r w:rsidRPr="00331981">
              <w:rPr>
                <w:rFonts w:ascii="Arial" w:hAnsi="Arial" w:cs="Arial"/>
                <w:spacing w:val="2"/>
                <w:sz w:val="24"/>
              </w:rPr>
              <w:t xml:space="preserve"> </w:t>
            </w:r>
            <w:r w:rsidRPr="00331981">
              <w:rPr>
                <w:rFonts w:ascii="Arial" w:hAnsi="Arial" w:cs="Arial"/>
                <w:spacing w:val="-2"/>
                <w:sz w:val="24"/>
              </w:rPr>
              <w:t>automotores.</w:t>
            </w:r>
          </w:p>
        </w:tc>
        <w:tc>
          <w:tcPr>
            <w:tcW w:w="2618" w:type="dxa"/>
            <w:vAlign w:val="center"/>
          </w:tcPr>
          <w:p w:rsidR="00766532" w:rsidRPr="00331981" w:rsidRDefault="00766532" w:rsidP="00766532">
            <w:pPr>
              <w:pStyle w:val="TableParagraph"/>
              <w:tabs>
                <w:tab w:val="left" w:pos="1229"/>
              </w:tabs>
              <w:spacing w:before="145" w:line="252" w:lineRule="exact"/>
              <w:ind w:left="496"/>
              <w:jc w:val="right"/>
              <w:rPr>
                <w:rFonts w:ascii="Arial" w:hAnsi="Arial" w:cs="Arial"/>
                <w:spacing w:val="-10"/>
                <w:sz w:val="24"/>
              </w:rPr>
            </w:pPr>
            <w:r w:rsidRPr="00331981">
              <w:rPr>
                <w:rFonts w:ascii="Arial" w:hAnsi="Arial" w:cs="Arial"/>
                <w:spacing w:val="-10"/>
                <w:sz w:val="24"/>
              </w:rPr>
              <w:t>$               954.81</w:t>
            </w:r>
          </w:p>
        </w:tc>
      </w:tr>
      <w:tr w:rsidR="00766532" w:rsidRPr="00331981" w:rsidTr="00857440">
        <w:trPr>
          <w:trHeight w:val="345"/>
        </w:trPr>
        <w:tc>
          <w:tcPr>
            <w:tcW w:w="6733" w:type="dxa"/>
            <w:shd w:val="clear" w:color="auto" w:fill="FFFFFF"/>
          </w:tcPr>
          <w:p w:rsidR="00766532" w:rsidRPr="00331981" w:rsidRDefault="00766532" w:rsidP="00F45AE4">
            <w:pPr>
              <w:pStyle w:val="TableParagraph"/>
              <w:spacing w:before="145" w:line="252" w:lineRule="exact"/>
              <w:ind w:left="232"/>
              <w:rPr>
                <w:rFonts w:ascii="Arial" w:hAnsi="Arial" w:cs="Arial"/>
                <w:sz w:val="24"/>
              </w:rPr>
            </w:pPr>
            <w:r w:rsidRPr="00331981">
              <w:rPr>
                <w:rFonts w:ascii="Arial" w:hAnsi="Arial" w:cs="Arial"/>
                <w:sz w:val="24"/>
              </w:rPr>
              <w:t>c)</w:t>
            </w:r>
            <w:r w:rsidRPr="00331981">
              <w:rPr>
                <w:rFonts w:ascii="Arial" w:hAnsi="Arial" w:cs="Arial"/>
                <w:spacing w:val="55"/>
                <w:w w:val="150"/>
                <w:sz w:val="24"/>
              </w:rPr>
              <w:t xml:space="preserve"> </w:t>
            </w:r>
            <w:r w:rsidRPr="00331981">
              <w:rPr>
                <w:rFonts w:ascii="Arial" w:hAnsi="Arial" w:cs="Arial"/>
                <w:sz w:val="24"/>
              </w:rPr>
              <w:t>Productos</w:t>
            </w:r>
            <w:r w:rsidRPr="00331981">
              <w:rPr>
                <w:rFonts w:ascii="Arial" w:hAnsi="Arial" w:cs="Arial"/>
                <w:spacing w:val="-1"/>
                <w:sz w:val="24"/>
              </w:rPr>
              <w:t xml:space="preserve"> </w:t>
            </w:r>
            <w:r w:rsidRPr="00331981">
              <w:rPr>
                <w:rFonts w:ascii="Arial" w:hAnsi="Arial" w:cs="Arial"/>
                <w:sz w:val="24"/>
              </w:rPr>
              <w:t>químicos de</w:t>
            </w:r>
            <w:r w:rsidRPr="00331981">
              <w:rPr>
                <w:rFonts w:ascii="Arial" w:hAnsi="Arial" w:cs="Arial"/>
                <w:spacing w:val="-1"/>
                <w:sz w:val="24"/>
              </w:rPr>
              <w:t xml:space="preserve"> </w:t>
            </w:r>
            <w:r w:rsidRPr="00331981">
              <w:rPr>
                <w:rFonts w:ascii="Arial" w:hAnsi="Arial" w:cs="Arial"/>
                <w:sz w:val="24"/>
              </w:rPr>
              <w:t>uso</w:t>
            </w:r>
            <w:r w:rsidRPr="00331981">
              <w:rPr>
                <w:rFonts w:ascii="Arial" w:hAnsi="Arial" w:cs="Arial"/>
                <w:spacing w:val="-2"/>
                <w:sz w:val="24"/>
              </w:rPr>
              <w:t xml:space="preserve"> doméstico.</w:t>
            </w:r>
          </w:p>
        </w:tc>
        <w:tc>
          <w:tcPr>
            <w:tcW w:w="2618" w:type="dxa"/>
            <w:vAlign w:val="center"/>
          </w:tcPr>
          <w:p w:rsidR="00766532" w:rsidRPr="00331981" w:rsidRDefault="00766532" w:rsidP="00766532">
            <w:pPr>
              <w:pStyle w:val="TableParagraph"/>
              <w:tabs>
                <w:tab w:val="left" w:pos="1229"/>
              </w:tabs>
              <w:spacing w:before="145" w:line="252" w:lineRule="exact"/>
              <w:ind w:left="496"/>
              <w:jc w:val="right"/>
              <w:rPr>
                <w:rFonts w:ascii="Arial" w:hAnsi="Arial" w:cs="Arial"/>
                <w:spacing w:val="-10"/>
                <w:sz w:val="24"/>
              </w:rPr>
            </w:pPr>
            <w:r w:rsidRPr="00331981">
              <w:rPr>
                <w:rFonts w:ascii="Arial" w:hAnsi="Arial" w:cs="Arial"/>
                <w:spacing w:val="-10"/>
                <w:sz w:val="24"/>
              </w:rPr>
              <w:t>$               597.40</w:t>
            </w:r>
          </w:p>
        </w:tc>
      </w:tr>
      <w:tr w:rsidR="00766532" w:rsidRPr="00331981" w:rsidTr="00857440">
        <w:trPr>
          <w:trHeight w:val="345"/>
        </w:trPr>
        <w:tc>
          <w:tcPr>
            <w:tcW w:w="6733" w:type="dxa"/>
            <w:shd w:val="clear" w:color="auto" w:fill="FFFFFF"/>
          </w:tcPr>
          <w:p w:rsidR="00766532" w:rsidRPr="00331981" w:rsidRDefault="00766532" w:rsidP="00F45AE4">
            <w:pPr>
              <w:pStyle w:val="TableParagraph"/>
              <w:spacing w:before="145" w:line="252" w:lineRule="exact"/>
              <w:ind w:left="232"/>
              <w:rPr>
                <w:rFonts w:ascii="Arial" w:hAnsi="Arial" w:cs="Arial"/>
                <w:sz w:val="24"/>
              </w:rPr>
            </w:pPr>
            <w:r w:rsidRPr="00331981">
              <w:rPr>
                <w:rFonts w:ascii="Arial" w:hAnsi="Arial" w:cs="Arial"/>
                <w:sz w:val="24"/>
              </w:rPr>
              <w:t>d)</w:t>
            </w:r>
            <w:r w:rsidRPr="00331981">
              <w:rPr>
                <w:rFonts w:ascii="Arial" w:hAnsi="Arial" w:cs="Arial"/>
                <w:spacing w:val="74"/>
                <w:sz w:val="24"/>
              </w:rPr>
              <w:t xml:space="preserve"> </w:t>
            </w:r>
            <w:r w:rsidRPr="00331981">
              <w:rPr>
                <w:rFonts w:ascii="Arial" w:hAnsi="Arial" w:cs="Arial"/>
                <w:sz w:val="24"/>
              </w:rPr>
              <w:t>Productos químicos de</w:t>
            </w:r>
            <w:r w:rsidRPr="00331981">
              <w:rPr>
                <w:rFonts w:ascii="Arial" w:hAnsi="Arial" w:cs="Arial"/>
                <w:spacing w:val="-1"/>
                <w:sz w:val="24"/>
              </w:rPr>
              <w:t xml:space="preserve"> </w:t>
            </w:r>
            <w:r w:rsidRPr="00331981">
              <w:rPr>
                <w:rFonts w:ascii="Arial" w:hAnsi="Arial" w:cs="Arial"/>
                <w:sz w:val="24"/>
              </w:rPr>
              <w:t xml:space="preserve">uso </w:t>
            </w:r>
            <w:r w:rsidRPr="00331981">
              <w:rPr>
                <w:rFonts w:ascii="Arial" w:hAnsi="Arial" w:cs="Arial"/>
                <w:spacing w:val="-2"/>
                <w:sz w:val="24"/>
              </w:rPr>
              <w:t>industrial.</w:t>
            </w:r>
          </w:p>
        </w:tc>
        <w:tc>
          <w:tcPr>
            <w:tcW w:w="2618" w:type="dxa"/>
            <w:vAlign w:val="center"/>
          </w:tcPr>
          <w:p w:rsidR="00766532" w:rsidRPr="00331981" w:rsidRDefault="00766532" w:rsidP="00766532">
            <w:pPr>
              <w:pStyle w:val="TableParagraph"/>
              <w:tabs>
                <w:tab w:val="left" w:pos="1229"/>
              </w:tabs>
              <w:spacing w:before="145" w:line="252" w:lineRule="exact"/>
              <w:ind w:left="496"/>
              <w:jc w:val="right"/>
              <w:rPr>
                <w:rFonts w:ascii="Arial" w:hAnsi="Arial" w:cs="Arial"/>
                <w:spacing w:val="-10"/>
                <w:sz w:val="24"/>
              </w:rPr>
            </w:pPr>
            <w:r w:rsidRPr="00331981">
              <w:rPr>
                <w:rFonts w:ascii="Arial" w:hAnsi="Arial" w:cs="Arial"/>
                <w:spacing w:val="-10"/>
                <w:sz w:val="24"/>
              </w:rPr>
              <w:t>$              954.81</w:t>
            </w:r>
          </w:p>
        </w:tc>
      </w:tr>
    </w:tbl>
    <w:p w:rsidR="00766532" w:rsidRPr="00331981" w:rsidRDefault="00766532" w:rsidP="00766532">
      <w:pPr>
        <w:spacing w:after="0" w:line="240" w:lineRule="auto"/>
        <w:jc w:val="both"/>
        <w:rPr>
          <w:rFonts w:ascii="Arial" w:hAnsi="Arial" w:cs="Arial"/>
          <w:b/>
          <w:sz w:val="24"/>
          <w:u w:val="single"/>
        </w:rPr>
      </w:pPr>
    </w:p>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857440" w:rsidRPr="00331981" w:rsidRDefault="00857440" w:rsidP="00857440">
      <w:pPr>
        <w:spacing w:after="0" w:line="240" w:lineRule="auto"/>
        <w:jc w:val="both"/>
        <w:rPr>
          <w:rFonts w:ascii="Arial" w:hAnsi="Arial" w:cs="Arial"/>
          <w:sz w:val="24"/>
        </w:rPr>
      </w:pPr>
      <w:r w:rsidRPr="00331981">
        <w:rPr>
          <w:rFonts w:ascii="Arial" w:hAnsi="Arial" w:cs="Arial"/>
          <w:b/>
          <w:sz w:val="24"/>
        </w:rPr>
        <w:t xml:space="preserve">ARTÍCULO 10.- </w:t>
      </w:r>
      <w:r w:rsidRPr="00331981">
        <w:rPr>
          <w:rFonts w:ascii="Arial" w:hAnsi="Arial" w:cs="Arial"/>
          <w:sz w:val="24"/>
        </w:rPr>
        <w:t>Aquellos productores y/o distribuidores que demuestren fehacientemente que están implementando programas para recolectar los envases que utilizan para comercializar sus productos, no estarán obligados a cubrir la presente contribución especial.</w:t>
      </w:r>
    </w:p>
    <w:p w:rsidR="00857440" w:rsidRPr="00331981" w:rsidRDefault="00857440" w:rsidP="001D3A42">
      <w:pPr>
        <w:spacing w:after="0" w:line="240" w:lineRule="auto"/>
        <w:jc w:val="center"/>
        <w:rPr>
          <w:rFonts w:ascii="Arial" w:hAnsi="Arial" w:cs="Arial"/>
          <w:b/>
          <w:sz w:val="24"/>
        </w:rPr>
      </w:pPr>
    </w:p>
    <w:p w:rsidR="00E762B9" w:rsidRPr="00331981" w:rsidRDefault="00E762B9" w:rsidP="001D3A42">
      <w:pPr>
        <w:spacing w:after="0" w:line="240" w:lineRule="auto"/>
        <w:jc w:val="center"/>
        <w:rPr>
          <w:rFonts w:ascii="Arial" w:hAnsi="Arial" w:cs="Arial"/>
          <w:b/>
          <w:sz w:val="24"/>
        </w:rPr>
      </w:pPr>
    </w:p>
    <w:p w:rsidR="00E762B9" w:rsidRPr="00331981" w:rsidRDefault="00E762B9" w:rsidP="00E762B9">
      <w:pPr>
        <w:spacing w:after="0" w:line="240" w:lineRule="auto"/>
        <w:jc w:val="center"/>
        <w:rPr>
          <w:rFonts w:ascii="Arial" w:hAnsi="Arial" w:cs="Arial"/>
          <w:b/>
          <w:sz w:val="24"/>
        </w:rPr>
      </w:pPr>
      <w:r w:rsidRPr="00331981">
        <w:rPr>
          <w:rFonts w:ascii="Arial" w:hAnsi="Arial" w:cs="Arial"/>
          <w:b/>
          <w:sz w:val="24"/>
        </w:rPr>
        <w:t>SECCIÓN SEGUNDA ECOLOGÍA</w:t>
      </w:r>
    </w:p>
    <w:p w:rsidR="00E762B9" w:rsidRPr="00331981" w:rsidRDefault="00E762B9" w:rsidP="00E762B9">
      <w:pPr>
        <w:spacing w:after="0" w:line="240" w:lineRule="auto"/>
        <w:jc w:val="center"/>
        <w:rPr>
          <w:rFonts w:ascii="Arial" w:hAnsi="Arial" w:cs="Arial"/>
          <w:b/>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b/>
          <w:sz w:val="24"/>
        </w:rPr>
        <w:t xml:space="preserve">ARTÍCULO 11.- </w:t>
      </w:r>
      <w:r w:rsidRPr="00331981">
        <w:rPr>
          <w:rFonts w:ascii="Arial" w:hAnsi="Arial" w:cs="Arial"/>
          <w:sz w:val="24"/>
        </w:rPr>
        <w:t>Con el propósito de implementar programas y acciones encaminadas a la protección y prevención del entorno ecológico en el Municipio, el Ayuntamiento cobrará a través de la Tesorería Municipal los derechos conforme a la siguiente tarifa:</w:t>
      </w:r>
    </w:p>
    <w:p w:rsidR="00E762B9" w:rsidRPr="00331981" w:rsidRDefault="00E762B9" w:rsidP="001D3A42">
      <w:pPr>
        <w:spacing w:after="0" w:line="240" w:lineRule="auto"/>
        <w:jc w:val="center"/>
        <w:rPr>
          <w:rFonts w:ascii="Arial" w:hAnsi="Arial" w:cs="Arial"/>
          <w:b/>
          <w:sz w:val="24"/>
        </w:rPr>
      </w:pPr>
    </w:p>
    <w:p w:rsidR="00E762B9" w:rsidRPr="00331981" w:rsidRDefault="00E762B9" w:rsidP="001D3A42">
      <w:pPr>
        <w:spacing w:after="0" w:line="240" w:lineRule="auto"/>
        <w:jc w:val="center"/>
        <w:rPr>
          <w:rFonts w:ascii="Arial" w:hAnsi="Arial" w:cs="Arial"/>
          <w:b/>
          <w:sz w:val="24"/>
        </w:rPr>
      </w:pPr>
    </w:p>
    <w:tbl>
      <w:tblPr>
        <w:tblStyle w:val="TableNormal"/>
        <w:tblpPr w:leftFromText="141" w:rightFromText="141" w:vertAnchor="text" w:horzAnchor="margin" w:tblpY="134"/>
        <w:tblW w:w="0" w:type="auto"/>
        <w:tblLayout w:type="fixed"/>
        <w:tblLook w:val="01E0" w:firstRow="1" w:lastRow="1" w:firstColumn="1" w:lastColumn="1" w:noHBand="0" w:noVBand="0"/>
      </w:tblPr>
      <w:tblGrid>
        <w:gridCol w:w="6087"/>
        <w:gridCol w:w="2292"/>
      </w:tblGrid>
      <w:tr w:rsidR="00E762B9" w:rsidRPr="00331981" w:rsidTr="00E762B9">
        <w:trPr>
          <w:trHeight w:val="730"/>
        </w:trPr>
        <w:tc>
          <w:tcPr>
            <w:tcW w:w="6087" w:type="dxa"/>
          </w:tcPr>
          <w:p w:rsidR="00E762B9" w:rsidRPr="00331981" w:rsidRDefault="00E762B9" w:rsidP="00E762B9">
            <w:pPr>
              <w:spacing w:line="280" w:lineRule="auto"/>
              <w:ind w:left="410"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1.</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12"/>
                <w:sz w:val="24"/>
                <w:lang w:val="es-ES"/>
              </w:rPr>
              <w:t xml:space="preserve"> </w:t>
            </w:r>
            <w:r w:rsidRPr="00331981">
              <w:rPr>
                <w:rFonts w:ascii="Arial" w:eastAsia="Microsoft Sans Serif" w:hAnsi="Arial" w:cs="Arial"/>
                <w:color w:val="auto"/>
                <w:sz w:val="24"/>
                <w:lang w:val="es-ES"/>
              </w:rPr>
              <w:t>verificación</w:t>
            </w:r>
            <w:r w:rsidRPr="00331981">
              <w:rPr>
                <w:rFonts w:ascii="Arial" w:eastAsia="Microsoft Sans Serif" w:hAnsi="Arial" w:cs="Arial"/>
                <w:color w:val="auto"/>
                <w:spacing w:val="-13"/>
                <w:sz w:val="24"/>
                <w:lang w:val="es-ES"/>
              </w:rPr>
              <w:t xml:space="preserve"> </w:t>
            </w:r>
            <w:r w:rsidRPr="00331981">
              <w:rPr>
                <w:rFonts w:ascii="Arial" w:eastAsia="Microsoft Sans Serif" w:hAnsi="Arial" w:cs="Arial"/>
                <w:color w:val="auto"/>
                <w:sz w:val="24"/>
                <w:lang w:val="es-ES"/>
              </w:rPr>
              <w:t>para</w:t>
            </w:r>
            <w:r w:rsidRPr="00331981">
              <w:rPr>
                <w:rFonts w:ascii="Arial" w:eastAsia="Microsoft Sans Serif" w:hAnsi="Arial" w:cs="Arial"/>
                <w:color w:val="auto"/>
                <w:spacing w:val="-11"/>
                <w:sz w:val="24"/>
                <w:lang w:val="es-ES"/>
              </w:rPr>
              <w:t xml:space="preserve"> </w:t>
            </w:r>
            <w:r w:rsidRPr="00331981">
              <w:rPr>
                <w:rFonts w:ascii="Arial" w:eastAsia="Microsoft Sans Serif" w:hAnsi="Arial" w:cs="Arial"/>
                <w:color w:val="auto"/>
                <w:sz w:val="24"/>
                <w:lang w:val="es-ES"/>
              </w:rPr>
              <w:t>establecimiento</w:t>
            </w:r>
            <w:r w:rsidRPr="00331981">
              <w:rPr>
                <w:rFonts w:ascii="Arial" w:eastAsia="Microsoft Sans Serif" w:hAnsi="Arial" w:cs="Arial"/>
                <w:color w:val="auto"/>
                <w:spacing w:val="-1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3"/>
                <w:sz w:val="24"/>
                <w:lang w:val="es-ES"/>
              </w:rPr>
              <w:t xml:space="preserve"> </w:t>
            </w:r>
            <w:r w:rsidRPr="00331981">
              <w:rPr>
                <w:rFonts w:ascii="Arial" w:eastAsia="Microsoft Sans Serif" w:hAnsi="Arial" w:cs="Arial"/>
                <w:color w:val="auto"/>
                <w:sz w:val="24"/>
                <w:lang w:val="es-ES"/>
              </w:rPr>
              <w:t>uno</w:t>
            </w:r>
            <w:r w:rsidRPr="00331981">
              <w:rPr>
                <w:rFonts w:ascii="Arial" w:eastAsia="Microsoft Sans Serif" w:hAnsi="Arial" w:cs="Arial"/>
                <w:color w:val="auto"/>
                <w:spacing w:val="-16"/>
                <w:sz w:val="24"/>
                <w:lang w:val="es-ES"/>
              </w:rPr>
              <w:t xml:space="preserve"> </w:t>
            </w:r>
            <w:r w:rsidRPr="00331981">
              <w:rPr>
                <w:rFonts w:ascii="Arial" w:eastAsia="Microsoft Sans Serif" w:hAnsi="Arial" w:cs="Arial"/>
                <w:color w:val="auto"/>
                <w:sz w:val="24"/>
                <w:lang w:val="es-ES"/>
              </w:rPr>
              <w:t>nuevo</w:t>
            </w:r>
            <w:r w:rsidRPr="00331981">
              <w:rPr>
                <w:rFonts w:ascii="Arial" w:eastAsia="Microsoft Sans Serif" w:hAnsi="Arial" w:cs="Arial"/>
                <w:color w:val="auto"/>
                <w:spacing w:val="-13"/>
                <w:sz w:val="24"/>
                <w:lang w:val="es-ES"/>
              </w:rPr>
              <w:t xml:space="preserve"> </w:t>
            </w:r>
            <w:r w:rsidRPr="00331981">
              <w:rPr>
                <w:rFonts w:ascii="Arial" w:eastAsia="Microsoft Sans Serif" w:hAnsi="Arial" w:cs="Arial"/>
                <w:color w:val="auto"/>
                <w:sz w:val="24"/>
                <w:lang w:val="es-ES"/>
              </w:rPr>
              <w:t>o ampliación de obras, servicios, industria, comercio.</w:t>
            </w:r>
          </w:p>
        </w:tc>
        <w:tc>
          <w:tcPr>
            <w:tcW w:w="2292" w:type="dxa"/>
          </w:tcPr>
          <w:p w:rsidR="00E762B9" w:rsidRPr="00331981" w:rsidRDefault="00E762B9" w:rsidP="00E762B9">
            <w:pPr>
              <w:tabs>
                <w:tab w:val="left" w:pos="1066"/>
              </w:tabs>
              <w:spacing w:line="268" w:lineRule="exact"/>
              <w:ind w:right="48"/>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33.99</w:t>
            </w:r>
          </w:p>
        </w:tc>
      </w:tr>
      <w:tr w:rsidR="00E762B9" w:rsidRPr="00331981" w:rsidTr="00E762B9">
        <w:trPr>
          <w:trHeight w:val="558"/>
        </w:trPr>
        <w:tc>
          <w:tcPr>
            <w:tcW w:w="6087" w:type="dxa"/>
          </w:tcPr>
          <w:p w:rsidR="00E762B9" w:rsidRPr="00331981" w:rsidRDefault="00E762B9" w:rsidP="00E762B9">
            <w:pPr>
              <w:spacing w:before="141"/>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2.</w:t>
            </w:r>
            <w:r w:rsidRPr="00331981">
              <w:rPr>
                <w:rFonts w:ascii="Arial" w:eastAsia="Microsoft Sans Serif" w:hAnsi="Arial" w:cs="Arial"/>
                <w:color w:val="auto"/>
                <w:spacing w:val="56"/>
                <w:w w:val="150"/>
                <w:sz w:val="24"/>
                <w:lang w:val="es-ES"/>
              </w:rPr>
              <w:t xml:space="preserve"> </w:t>
            </w:r>
            <w:r w:rsidRPr="00331981">
              <w:rPr>
                <w:rFonts w:ascii="Arial" w:eastAsia="Microsoft Sans Serif" w:hAnsi="Arial" w:cs="Arial"/>
                <w:color w:val="auto"/>
                <w:sz w:val="24"/>
                <w:lang w:val="es-ES"/>
              </w:rPr>
              <w:t>Por permiso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para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poda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árbol</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público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o</w:t>
            </w:r>
            <w:r w:rsidRPr="00331981">
              <w:rPr>
                <w:rFonts w:ascii="Arial" w:eastAsia="Microsoft Sans Serif" w:hAnsi="Arial" w:cs="Arial"/>
                <w:color w:val="auto"/>
                <w:spacing w:val="7"/>
                <w:sz w:val="24"/>
                <w:lang w:val="es-ES"/>
              </w:rPr>
              <w:t xml:space="preserve"> </w:t>
            </w:r>
            <w:r w:rsidRPr="00331981">
              <w:rPr>
                <w:rFonts w:ascii="Arial" w:eastAsia="Microsoft Sans Serif" w:hAnsi="Arial" w:cs="Arial"/>
                <w:color w:val="auto"/>
                <w:spacing w:val="-2"/>
                <w:sz w:val="24"/>
                <w:lang w:val="es-ES"/>
              </w:rPr>
              <w:t>privado.</w:t>
            </w:r>
          </w:p>
        </w:tc>
        <w:tc>
          <w:tcPr>
            <w:tcW w:w="2292" w:type="dxa"/>
          </w:tcPr>
          <w:p w:rsidR="00E762B9" w:rsidRPr="00331981" w:rsidRDefault="00E762B9" w:rsidP="00E762B9">
            <w:pPr>
              <w:tabs>
                <w:tab w:val="left" w:pos="932"/>
              </w:tabs>
              <w:spacing w:before="141"/>
              <w:ind w:right="51"/>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77.25</w:t>
            </w:r>
          </w:p>
        </w:tc>
      </w:tr>
      <w:tr w:rsidR="00E762B9" w:rsidRPr="00331981" w:rsidTr="00E762B9">
        <w:trPr>
          <w:trHeight w:val="873"/>
        </w:trPr>
        <w:tc>
          <w:tcPr>
            <w:tcW w:w="6087" w:type="dxa"/>
          </w:tcPr>
          <w:p w:rsidR="00E762B9" w:rsidRPr="00331981" w:rsidRDefault="00E762B9" w:rsidP="00E762B9">
            <w:pPr>
              <w:spacing w:before="140" w:line="280" w:lineRule="auto"/>
              <w:ind w:left="410"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3.</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Por permiso para derribo de árbol público o privado por cm. de diámetro.</w:t>
            </w:r>
          </w:p>
        </w:tc>
        <w:tc>
          <w:tcPr>
            <w:tcW w:w="2292" w:type="dxa"/>
          </w:tcPr>
          <w:p w:rsidR="00E762B9" w:rsidRPr="00331981" w:rsidRDefault="00E762B9" w:rsidP="00E762B9">
            <w:pPr>
              <w:tabs>
                <w:tab w:val="left" w:pos="1066"/>
              </w:tabs>
              <w:spacing w:before="140"/>
              <w:ind w:right="48"/>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66.95</w:t>
            </w:r>
          </w:p>
        </w:tc>
      </w:tr>
      <w:tr w:rsidR="00E762B9" w:rsidRPr="00331981" w:rsidTr="00E762B9">
        <w:trPr>
          <w:trHeight w:val="556"/>
        </w:trPr>
        <w:tc>
          <w:tcPr>
            <w:tcW w:w="6087" w:type="dxa"/>
          </w:tcPr>
          <w:p w:rsidR="00E762B9" w:rsidRPr="00331981" w:rsidRDefault="00E762B9" w:rsidP="00E762B9">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4.</w:t>
            </w:r>
            <w:r w:rsidRPr="00331981">
              <w:rPr>
                <w:rFonts w:ascii="Arial" w:eastAsia="Microsoft Sans Serif" w:hAnsi="Arial" w:cs="Arial"/>
                <w:color w:val="auto"/>
                <w:spacing w:val="53"/>
                <w:w w:val="150"/>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licencia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ambiental</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no reservada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la</w:t>
            </w:r>
            <w:r w:rsidRPr="00331981">
              <w:rPr>
                <w:rFonts w:ascii="Arial" w:eastAsia="Microsoft Sans Serif" w:hAnsi="Arial" w:cs="Arial"/>
                <w:color w:val="auto"/>
                <w:spacing w:val="-2"/>
                <w:sz w:val="24"/>
                <w:lang w:val="es-ES"/>
              </w:rPr>
              <w:t xml:space="preserve"> federación.</w:t>
            </w:r>
          </w:p>
        </w:tc>
        <w:tc>
          <w:tcPr>
            <w:tcW w:w="2292" w:type="dxa"/>
          </w:tcPr>
          <w:p w:rsidR="00E762B9" w:rsidRPr="00331981" w:rsidRDefault="00E762B9" w:rsidP="00E762B9">
            <w:pPr>
              <w:tabs>
                <w:tab w:val="left" w:pos="932"/>
              </w:tabs>
              <w:spacing w:before="140"/>
              <w:ind w:right="51"/>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48.41</w:t>
            </w:r>
          </w:p>
        </w:tc>
      </w:tr>
      <w:tr w:rsidR="00E762B9" w:rsidRPr="00331981" w:rsidTr="00E762B9">
        <w:trPr>
          <w:trHeight w:val="876"/>
        </w:trPr>
        <w:tc>
          <w:tcPr>
            <w:tcW w:w="6087" w:type="dxa"/>
          </w:tcPr>
          <w:p w:rsidR="00E762B9" w:rsidRPr="00331981" w:rsidRDefault="00E762B9" w:rsidP="00E762B9">
            <w:pPr>
              <w:spacing w:before="140" w:line="283" w:lineRule="auto"/>
              <w:ind w:left="410"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lastRenderedPageBreak/>
              <w:t>5.</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autorización</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registro</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como</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generador</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emisiones contaminantes.</w:t>
            </w:r>
          </w:p>
        </w:tc>
        <w:tc>
          <w:tcPr>
            <w:tcW w:w="2292" w:type="dxa"/>
          </w:tcPr>
          <w:p w:rsidR="00E762B9" w:rsidRPr="00331981" w:rsidRDefault="00E762B9" w:rsidP="00E762B9">
            <w:pPr>
              <w:tabs>
                <w:tab w:val="left" w:pos="932"/>
              </w:tabs>
              <w:spacing w:before="140"/>
              <w:ind w:right="51"/>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73.13</w:t>
            </w:r>
          </w:p>
        </w:tc>
      </w:tr>
      <w:tr w:rsidR="00E762B9" w:rsidRPr="00331981" w:rsidTr="00E762B9">
        <w:trPr>
          <w:trHeight w:val="874"/>
        </w:trPr>
        <w:tc>
          <w:tcPr>
            <w:tcW w:w="6087" w:type="dxa"/>
          </w:tcPr>
          <w:p w:rsidR="00E762B9" w:rsidRPr="00331981" w:rsidRDefault="00E762B9" w:rsidP="00E762B9">
            <w:pPr>
              <w:spacing w:before="140" w:line="280" w:lineRule="auto"/>
              <w:ind w:left="410"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6.</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solicitud</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registro</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descarga</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 xml:space="preserve">aguas </w:t>
            </w:r>
            <w:r w:rsidRPr="00331981">
              <w:rPr>
                <w:rFonts w:ascii="Arial" w:eastAsia="Microsoft Sans Serif" w:hAnsi="Arial" w:cs="Arial"/>
                <w:color w:val="auto"/>
                <w:spacing w:val="-2"/>
                <w:sz w:val="24"/>
                <w:lang w:val="es-ES"/>
              </w:rPr>
              <w:t>residuales.</w:t>
            </w:r>
          </w:p>
        </w:tc>
        <w:tc>
          <w:tcPr>
            <w:tcW w:w="2292" w:type="dxa"/>
          </w:tcPr>
          <w:p w:rsidR="00E762B9" w:rsidRPr="00331981" w:rsidRDefault="00E762B9" w:rsidP="00E762B9">
            <w:pPr>
              <w:tabs>
                <w:tab w:val="left" w:pos="932"/>
              </w:tabs>
              <w:spacing w:before="140"/>
              <w:ind w:right="51"/>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97.85</w:t>
            </w:r>
          </w:p>
        </w:tc>
      </w:tr>
      <w:tr w:rsidR="00E762B9" w:rsidRPr="00331981" w:rsidTr="00E762B9">
        <w:trPr>
          <w:trHeight w:val="731"/>
        </w:trPr>
        <w:tc>
          <w:tcPr>
            <w:tcW w:w="6087" w:type="dxa"/>
          </w:tcPr>
          <w:p w:rsidR="00E762B9" w:rsidRPr="00331981" w:rsidRDefault="00E762B9" w:rsidP="00E762B9">
            <w:pPr>
              <w:spacing w:before="71" w:line="320" w:lineRule="atLeast"/>
              <w:ind w:left="410"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7.</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5"/>
                <w:sz w:val="24"/>
                <w:lang w:val="es-ES"/>
              </w:rPr>
              <w:t xml:space="preserve"> </w:t>
            </w:r>
            <w:r w:rsidRPr="00331981">
              <w:rPr>
                <w:rFonts w:ascii="Arial" w:eastAsia="Microsoft Sans Serif" w:hAnsi="Arial" w:cs="Arial"/>
                <w:color w:val="auto"/>
                <w:sz w:val="24"/>
                <w:lang w:val="es-ES"/>
              </w:rPr>
              <w:t>extracción</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z w:val="24"/>
                <w:lang w:val="es-ES"/>
              </w:rPr>
              <w:t>materiales</w:t>
            </w:r>
            <w:r w:rsidRPr="00331981">
              <w:rPr>
                <w:rFonts w:ascii="Arial" w:eastAsia="Microsoft Sans Serif" w:hAnsi="Arial" w:cs="Arial"/>
                <w:color w:val="auto"/>
                <w:spacing w:val="33"/>
                <w:sz w:val="24"/>
                <w:lang w:val="es-ES"/>
              </w:rPr>
              <w:t xml:space="preserve"> </w:t>
            </w:r>
            <w:r w:rsidRPr="00331981">
              <w:rPr>
                <w:rFonts w:ascii="Arial" w:eastAsia="Microsoft Sans Serif" w:hAnsi="Arial" w:cs="Arial"/>
                <w:color w:val="auto"/>
                <w:sz w:val="24"/>
                <w:lang w:val="es-ES"/>
              </w:rPr>
              <w:t>minerales</w:t>
            </w:r>
            <w:r w:rsidRPr="00331981">
              <w:rPr>
                <w:rFonts w:ascii="Arial" w:eastAsia="Microsoft Sans Serif" w:hAnsi="Arial" w:cs="Arial"/>
                <w:color w:val="auto"/>
                <w:spacing w:val="33"/>
                <w:sz w:val="24"/>
                <w:lang w:val="es-ES"/>
              </w:rPr>
              <w:t xml:space="preserve"> </w:t>
            </w:r>
            <w:r w:rsidRPr="00331981">
              <w:rPr>
                <w:rFonts w:ascii="Arial" w:eastAsia="Microsoft Sans Serif" w:hAnsi="Arial" w:cs="Arial"/>
                <w:color w:val="auto"/>
                <w:sz w:val="24"/>
                <w:lang w:val="es-ES"/>
              </w:rPr>
              <w:t>pétreos</w:t>
            </w:r>
            <w:r w:rsidRPr="00331981">
              <w:rPr>
                <w:rFonts w:ascii="Arial" w:eastAsia="Microsoft Sans Serif" w:hAnsi="Arial" w:cs="Arial"/>
                <w:color w:val="auto"/>
                <w:spacing w:val="33"/>
                <w:sz w:val="24"/>
                <w:lang w:val="es-ES"/>
              </w:rPr>
              <w:t xml:space="preserve"> </w:t>
            </w:r>
            <w:r w:rsidRPr="00331981">
              <w:rPr>
                <w:rFonts w:ascii="Arial" w:eastAsia="Microsoft Sans Serif" w:hAnsi="Arial" w:cs="Arial"/>
                <w:color w:val="auto"/>
                <w:sz w:val="24"/>
                <w:lang w:val="es-ES"/>
              </w:rPr>
              <w:t>no reservados a la federación.</w:t>
            </w:r>
          </w:p>
        </w:tc>
        <w:tc>
          <w:tcPr>
            <w:tcW w:w="2292" w:type="dxa"/>
          </w:tcPr>
          <w:p w:rsidR="00E762B9" w:rsidRPr="00331981" w:rsidRDefault="00E762B9" w:rsidP="00E762B9">
            <w:pPr>
              <w:tabs>
                <w:tab w:val="left" w:pos="1200"/>
              </w:tabs>
              <w:spacing w:before="140"/>
              <w:ind w:right="51"/>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3,888.25</w:t>
            </w:r>
          </w:p>
        </w:tc>
      </w:tr>
    </w:tbl>
    <w:p w:rsidR="00E762B9" w:rsidRPr="00331981" w:rsidRDefault="00E762B9" w:rsidP="00E762B9">
      <w:pPr>
        <w:spacing w:after="0" w:line="240" w:lineRule="auto"/>
        <w:rPr>
          <w:rFonts w:ascii="Arial" w:hAnsi="Arial" w:cs="Arial"/>
          <w:b/>
          <w:sz w:val="24"/>
        </w:rPr>
      </w:pPr>
    </w:p>
    <w:tbl>
      <w:tblPr>
        <w:tblStyle w:val="TableNormal"/>
        <w:tblW w:w="0" w:type="auto"/>
        <w:tblLayout w:type="fixed"/>
        <w:tblLook w:val="01E0" w:firstRow="1" w:lastRow="1" w:firstColumn="1" w:lastColumn="1" w:noHBand="0" w:noVBand="0"/>
      </w:tblPr>
      <w:tblGrid>
        <w:gridCol w:w="6088"/>
        <w:gridCol w:w="2291"/>
      </w:tblGrid>
      <w:tr w:rsidR="00E762B9" w:rsidRPr="00331981" w:rsidTr="00E762B9">
        <w:trPr>
          <w:trHeight w:val="731"/>
        </w:trPr>
        <w:tc>
          <w:tcPr>
            <w:tcW w:w="6088" w:type="dxa"/>
          </w:tcPr>
          <w:p w:rsidR="00E762B9" w:rsidRPr="00331981" w:rsidRDefault="00E762B9" w:rsidP="00F45AE4">
            <w:pPr>
              <w:pStyle w:val="TableParagraph"/>
              <w:spacing w:line="283" w:lineRule="auto"/>
              <w:ind w:left="410" w:hanging="360"/>
              <w:rPr>
                <w:rFonts w:ascii="Arial" w:hAnsi="Arial" w:cs="Arial"/>
                <w:sz w:val="24"/>
              </w:rPr>
            </w:pPr>
            <w:r w:rsidRPr="00331981">
              <w:rPr>
                <w:rFonts w:ascii="Arial" w:hAnsi="Arial" w:cs="Arial"/>
                <w:sz w:val="24"/>
              </w:rPr>
              <w:lastRenderedPageBreak/>
              <w:t>8.</w:t>
            </w:r>
            <w:r w:rsidRPr="00331981">
              <w:rPr>
                <w:rFonts w:ascii="Arial" w:hAnsi="Arial" w:cs="Arial"/>
                <w:spacing w:val="80"/>
                <w:sz w:val="24"/>
              </w:rPr>
              <w:t xml:space="preserve"> </w:t>
            </w:r>
            <w:r w:rsidRPr="00331981">
              <w:rPr>
                <w:rFonts w:ascii="Arial" w:hAnsi="Arial" w:cs="Arial"/>
                <w:sz w:val="24"/>
              </w:rPr>
              <w:t>Por</w:t>
            </w:r>
            <w:r w:rsidRPr="00331981">
              <w:rPr>
                <w:rFonts w:ascii="Arial" w:hAnsi="Arial" w:cs="Arial"/>
                <w:spacing w:val="80"/>
                <w:sz w:val="24"/>
              </w:rPr>
              <w:t xml:space="preserve"> </w:t>
            </w:r>
            <w:r w:rsidRPr="00331981">
              <w:rPr>
                <w:rFonts w:ascii="Arial" w:hAnsi="Arial" w:cs="Arial"/>
                <w:sz w:val="24"/>
              </w:rPr>
              <w:t>informes</w:t>
            </w:r>
            <w:r w:rsidRPr="00331981">
              <w:rPr>
                <w:rFonts w:ascii="Arial" w:hAnsi="Arial" w:cs="Arial"/>
                <w:spacing w:val="80"/>
                <w:sz w:val="24"/>
              </w:rPr>
              <w:t xml:space="preserve"> </w:t>
            </w:r>
            <w:r w:rsidRPr="00331981">
              <w:rPr>
                <w:rFonts w:ascii="Arial" w:hAnsi="Arial" w:cs="Arial"/>
                <w:sz w:val="24"/>
              </w:rPr>
              <w:t>o</w:t>
            </w:r>
            <w:r w:rsidRPr="00331981">
              <w:rPr>
                <w:rFonts w:ascii="Arial" w:hAnsi="Arial" w:cs="Arial"/>
                <w:spacing w:val="80"/>
                <w:sz w:val="24"/>
              </w:rPr>
              <w:t xml:space="preserve"> </w:t>
            </w:r>
            <w:r w:rsidRPr="00331981">
              <w:rPr>
                <w:rFonts w:ascii="Arial" w:hAnsi="Arial" w:cs="Arial"/>
                <w:sz w:val="24"/>
              </w:rPr>
              <w:t>manifestaciones</w:t>
            </w:r>
            <w:r w:rsidRPr="00331981">
              <w:rPr>
                <w:rFonts w:ascii="Arial" w:hAnsi="Arial" w:cs="Arial"/>
                <w:spacing w:val="80"/>
                <w:sz w:val="24"/>
              </w:rPr>
              <w:t xml:space="preserve"> </w:t>
            </w:r>
            <w:r w:rsidRPr="00331981">
              <w:rPr>
                <w:rFonts w:ascii="Arial" w:hAnsi="Arial" w:cs="Arial"/>
                <w:sz w:val="24"/>
              </w:rPr>
              <w:t>de</w:t>
            </w:r>
            <w:r w:rsidRPr="00331981">
              <w:rPr>
                <w:rFonts w:ascii="Arial" w:hAnsi="Arial" w:cs="Arial"/>
                <w:spacing w:val="80"/>
                <w:sz w:val="24"/>
              </w:rPr>
              <w:t xml:space="preserve"> </w:t>
            </w:r>
            <w:r w:rsidRPr="00331981">
              <w:rPr>
                <w:rFonts w:ascii="Arial" w:hAnsi="Arial" w:cs="Arial"/>
                <w:sz w:val="24"/>
              </w:rPr>
              <w:t>residuos</w:t>
            </w:r>
            <w:r w:rsidRPr="00331981">
              <w:rPr>
                <w:rFonts w:ascii="Arial" w:hAnsi="Arial" w:cs="Arial"/>
                <w:spacing w:val="80"/>
                <w:sz w:val="24"/>
              </w:rPr>
              <w:t xml:space="preserve"> </w:t>
            </w:r>
            <w:r w:rsidRPr="00331981">
              <w:rPr>
                <w:rFonts w:ascii="Arial" w:hAnsi="Arial" w:cs="Arial"/>
                <w:sz w:val="24"/>
              </w:rPr>
              <w:t xml:space="preserve">no </w:t>
            </w:r>
            <w:r w:rsidRPr="00331981">
              <w:rPr>
                <w:rFonts w:ascii="Arial" w:hAnsi="Arial" w:cs="Arial"/>
                <w:spacing w:val="-2"/>
                <w:sz w:val="24"/>
              </w:rPr>
              <w:t>peligrosos.</w:t>
            </w:r>
          </w:p>
        </w:tc>
        <w:tc>
          <w:tcPr>
            <w:tcW w:w="2291" w:type="dxa"/>
          </w:tcPr>
          <w:p w:rsidR="00E762B9" w:rsidRPr="00331981" w:rsidRDefault="00E762B9" w:rsidP="00F45AE4">
            <w:pPr>
              <w:pStyle w:val="TableParagraph"/>
              <w:tabs>
                <w:tab w:val="left" w:pos="733"/>
              </w:tabs>
              <w:spacing w:line="268" w:lineRule="exact"/>
              <w:ind w:right="51"/>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3,888.25</w:t>
            </w:r>
          </w:p>
        </w:tc>
      </w:tr>
      <w:tr w:rsidR="00E762B9" w:rsidRPr="00331981" w:rsidTr="00E762B9">
        <w:trPr>
          <w:trHeight w:val="556"/>
        </w:trPr>
        <w:tc>
          <w:tcPr>
            <w:tcW w:w="6088" w:type="dxa"/>
          </w:tcPr>
          <w:p w:rsidR="00E762B9" w:rsidRPr="00331981" w:rsidRDefault="00E762B9" w:rsidP="00F45AE4">
            <w:pPr>
              <w:pStyle w:val="TableParagraph"/>
              <w:spacing w:before="140"/>
              <w:ind w:left="50"/>
              <w:rPr>
                <w:rFonts w:ascii="Arial" w:hAnsi="Arial" w:cs="Arial"/>
                <w:sz w:val="24"/>
              </w:rPr>
            </w:pPr>
            <w:r w:rsidRPr="00331981">
              <w:rPr>
                <w:rFonts w:ascii="Arial" w:hAnsi="Arial" w:cs="Arial"/>
                <w:sz w:val="24"/>
              </w:rPr>
              <w:t>9.</w:t>
            </w:r>
            <w:r w:rsidRPr="00331981">
              <w:rPr>
                <w:rFonts w:ascii="Arial" w:hAnsi="Arial" w:cs="Arial"/>
                <w:spacing w:val="57"/>
                <w:w w:val="150"/>
                <w:sz w:val="24"/>
              </w:rPr>
              <w:t xml:space="preserve"> </w:t>
            </w:r>
            <w:r w:rsidRPr="00331981">
              <w:rPr>
                <w:rFonts w:ascii="Arial" w:hAnsi="Arial" w:cs="Arial"/>
                <w:sz w:val="24"/>
              </w:rPr>
              <w:t>Por manifiesto</w:t>
            </w:r>
            <w:r w:rsidRPr="00331981">
              <w:rPr>
                <w:rFonts w:ascii="Arial" w:hAnsi="Arial" w:cs="Arial"/>
                <w:spacing w:val="1"/>
                <w:sz w:val="24"/>
              </w:rPr>
              <w:t xml:space="preserve"> </w:t>
            </w:r>
            <w:r w:rsidRPr="00331981">
              <w:rPr>
                <w:rFonts w:ascii="Arial" w:hAnsi="Arial" w:cs="Arial"/>
                <w:sz w:val="24"/>
              </w:rPr>
              <w:t>de</w:t>
            </w:r>
            <w:r w:rsidRPr="00331981">
              <w:rPr>
                <w:rFonts w:ascii="Arial" w:hAnsi="Arial" w:cs="Arial"/>
                <w:spacing w:val="1"/>
                <w:sz w:val="24"/>
              </w:rPr>
              <w:t xml:space="preserve"> </w:t>
            </w:r>
            <w:r w:rsidRPr="00331981">
              <w:rPr>
                <w:rFonts w:ascii="Arial" w:hAnsi="Arial" w:cs="Arial"/>
                <w:spacing w:val="-2"/>
                <w:sz w:val="24"/>
              </w:rPr>
              <w:t>contaminantes.</w:t>
            </w:r>
          </w:p>
        </w:tc>
        <w:tc>
          <w:tcPr>
            <w:tcW w:w="2291" w:type="dxa"/>
          </w:tcPr>
          <w:p w:rsidR="00E762B9" w:rsidRPr="00331981" w:rsidRDefault="00E762B9" w:rsidP="00F45AE4">
            <w:pPr>
              <w:pStyle w:val="TableParagraph"/>
              <w:tabs>
                <w:tab w:val="left" w:pos="1200"/>
              </w:tabs>
              <w:spacing w:before="140"/>
              <w:ind w:right="51"/>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3,888.25</w:t>
            </w:r>
          </w:p>
        </w:tc>
      </w:tr>
      <w:tr w:rsidR="00E762B9" w:rsidRPr="00331981" w:rsidTr="00E762B9">
        <w:trPr>
          <w:trHeight w:val="874"/>
        </w:trPr>
        <w:tc>
          <w:tcPr>
            <w:tcW w:w="6088" w:type="dxa"/>
          </w:tcPr>
          <w:p w:rsidR="00E762B9" w:rsidRPr="00331981" w:rsidRDefault="00E762B9" w:rsidP="00F45AE4">
            <w:pPr>
              <w:pStyle w:val="TableParagraph"/>
              <w:spacing w:before="140" w:line="280" w:lineRule="auto"/>
              <w:ind w:left="410" w:hanging="360"/>
              <w:rPr>
                <w:rFonts w:ascii="Arial" w:hAnsi="Arial" w:cs="Arial"/>
                <w:sz w:val="24"/>
              </w:rPr>
            </w:pPr>
            <w:r w:rsidRPr="00331981">
              <w:rPr>
                <w:rFonts w:ascii="Arial" w:hAnsi="Arial" w:cs="Arial"/>
                <w:sz w:val="24"/>
              </w:rPr>
              <w:t>10.</w:t>
            </w:r>
            <w:r w:rsidRPr="00331981">
              <w:rPr>
                <w:rFonts w:ascii="Arial" w:hAnsi="Arial" w:cs="Arial"/>
                <w:spacing w:val="-40"/>
                <w:sz w:val="24"/>
              </w:rPr>
              <w:t xml:space="preserve"> </w:t>
            </w:r>
            <w:r w:rsidRPr="00331981">
              <w:rPr>
                <w:rFonts w:ascii="Arial" w:hAnsi="Arial" w:cs="Arial"/>
                <w:sz w:val="24"/>
              </w:rPr>
              <w:t>Por extracción de flora no reservada a la federación en el Municipio.</w:t>
            </w:r>
          </w:p>
        </w:tc>
        <w:tc>
          <w:tcPr>
            <w:tcW w:w="2291" w:type="dxa"/>
          </w:tcPr>
          <w:p w:rsidR="00E762B9" w:rsidRPr="00331981" w:rsidRDefault="00E762B9" w:rsidP="00F45AE4">
            <w:pPr>
              <w:pStyle w:val="TableParagraph"/>
              <w:tabs>
                <w:tab w:val="left" w:pos="1399"/>
              </w:tabs>
              <w:spacing w:before="140"/>
              <w:ind w:right="51"/>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243.08</w:t>
            </w:r>
          </w:p>
        </w:tc>
      </w:tr>
      <w:tr w:rsidR="00E762B9" w:rsidRPr="00331981" w:rsidTr="00E762B9">
        <w:trPr>
          <w:trHeight w:val="875"/>
        </w:trPr>
        <w:tc>
          <w:tcPr>
            <w:tcW w:w="6088" w:type="dxa"/>
          </w:tcPr>
          <w:p w:rsidR="00E762B9" w:rsidRPr="00331981" w:rsidRDefault="00E762B9" w:rsidP="00F45AE4">
            <w:pPr>
              <w:pStyle w:val="TableParagraph"/>
              <w:spacing w:before="141" w:line="280" w:lineRule="auto"/>
              <w:ind w:left="410" w:hanging="360"/>
              <w:rPr>
                <w:rFonts w:ascii="Arial" w:hAnsi="Arial" w:cs="Arial"/>
                <w:sz w:val="24"/>
              </w:rPr>
            </w:pPr>
            <w:r w:rsidRPr="00331981">
              <w:rPr>
                <w:rFonts w:ascii="Arial" w:hAnsi="Arial" w:cs="Arial"/>
                <w:sz w:val="24"/>
              </w:rPr>
              <w:t>11.</w:t>
            </w:r>
            <w:r w:rsidRPr="00331981">
              <w:rPr>
                <w:rFonts w:ascii="Arial" w:hAnsi="Arial" w:cs="Arial"/>
                <w:spacing w:val="-40"/>
                <w:sz w:val="24"/>
              </w:rPr>
              <w:t xml:space="preserve"> </w:t>
            </w:r>
            <w:r w:rsidRPr="00331981">
              <w:rPr>
                <w:rFonts w:ascii="Arial" w:hAnsi="Arial" w:cs="Arial"/>
                <w:sz w:val="24"/>
              </w:rPr>
              <w:t>Movimientos</w:t>
            </w:r>
            <w:r w:rsidRPr="00331981">
              <w:rPr>
                <w:rFonts w:ascii="Arial" w:hAnsi="Arial" w:cs="Arial"/>
                <w:spacing w:val="40"/>
                <w:sz w:val="24"/>
              </w:rPr>
              <w:t xml:space="preserve"> </w:t>
            </w:r>
            <w:r w:rsidRPr="00331981">
              <w:rPr>
                <w:rFonts w:ascii="Arial" w:hAnsi="Arial" w:cs="Arial"/>
                <w:sz w:val="24"/>
              </w:rPr>
              <w:t>de</w:t>
            </w:r>
            <w:r w:rsidRPr="00331981">
              <w:rPr>
                <w:rFonts w:ascii="Arial" w:hAnsi="Arial" w:cs="Arial"/>
                <w:spacing w:val="40"/>
                <w:sz w:val="24"/>
              </w:rPr>
              <w:t xml:space="preserve"> </w:t>
            </w:r>
            <w:r w:rsidRPr="00331981">
              <w:rPr>
                <w:rFonts w:ascii="Arial" w:hAnsi="Arial" w:cs="Arial"/>
                <w:sz w:val="24"/>
              </w:rPr>
              <w:t>actividades</w:t>
            </w:r>
            <w:r w:rsidRPr="00331981">
              <w:rPr>
                <w:rFonts w:ascii="Arial" w:hAnsi="Arial" w:cs="Arial"/>
                <w:spacing w:val="80"/>
                <w:sz w:val="24"/>
              </w:rPr>
              <w:t xml:space="preserve"> </w:t>
            </w:r>
            <w:r w:rsidRPr="00331981">
              <w:rPr>
                <w:rFonts w:ascii="Arial" w:hAnsi="Arial" w:cs="Arial"/>
                <w:sz w:val="24"/>
              </w:rPr>
              <w:t>riesgosas</w:t>
            </w:r>
            <w:r w:rsidRPr="00331981">
              <w:rPr>
                <w:rFonts w:ascii="Arial" w:hAnsi="Arial" w:cs="Arial"/>
                <w:spacing w:val="40"/>
                <w:sz w:val="24"/>
              </w:rPr>
              <w:t xml:space="preserve"> </w:t>
            </w:r>
            <w:r w:rsidRPr="00331981">
              <w:rPr>
                <w:rFonts w:ascii="Arial" w:hAnsi="Arial" w:cs="Arial"/>
                <w:sz w:val="24"/>
              </w:rPr>
              <w:t>dentro</w:t>
            </w:r>
            <w:r w:rsidRPr="00331981">
              <w:rPr>
                <w:rFonts w:ascii="Arial" w:hAnsi="Arial" w:cs="Arial"/>
                <w:spacing w:val="80"/>
                <w:sz w:val="24"/>
              </w:rPr>
              <w:t xml:space="preserve"> </w:t>
            </w:r>
            <w:r w:rsidRPr="00331981">
              <w:rPr>
                <w:rFonts w:ascii="Arial" w:hAnsi="Arial" w:cs="Arial"/>
                <w:sz w:val="24"/>
              </w:rPr>
              <w:t>de empresas, negocios u otros.</w:t>
            </w:r>
          </w:p>
        </w:tc>
        <w:tc>
          <w:tcPr>
            <w:tcW w:w="2291" w:type="dxa"/>
          </w:tcPr>
          <w:p w:rsidR="00E762B9" w:rsidRPr="00331981" w:rsidRDefault="00E762B9" w:rsidP="00F45AE4">
            <w:pPr>
              <w:pStyle w:val="TableParagraph"/>
              <w:tabs>
                <w:tab w:val="left" w:pos="733"/>
              </w:tabs>
              <w:spacing w:before="141"/>
              <w:ind w:right="51"/>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2,429.77</w:t>
            </w:r>
          </w:p>
        </w:tc>
      </w:tr>
      <w:tr w:rsidR="00E762B9" w:rsidRPr="00331981" w:rsidTr="00E762B9">
        <w:trPr>
          <w:trHeight w:val="873"/>
        </w:trPr>
        <w:tc>
          <w:tcPr>
            <w:tcW w:w="6088" w:type="dxa"/>
          </w:tcPr>
          <w:p w:rsidR="00E762B9" w:rsidRPr="00331981" w:rsidRDefault="00E762B9" w:rsidP="00F45AE4">
            <w:pPr>
              <w:pStyle w:val="TableParagraph"/>
              <w:spacing w:before="140" w:line="280" w:lineRule="auto"/>
              <w:ind w:left="410" w:hanging="360"/>
              <w:rPr>
                <w:rFonts w:ascii="Arial" w:hAnsi="Arial" w:cs="Arial"/>
                <w:sz w:val="24"/>
              </w:rPr>
            </w:pPr>
            <w:r w:rsidRPr="00331981">
              <w:rPr>
                <w:rFonts w:ascii="Arial" w:hAnsi="Arial" w:cs="Arial"/>
                <w:sz w:val="24"/>
              </w:rPr>
              <w:t>12.</w:t>
            </w:r>
            <w:r w:rsidRPr="00331981">
              <w:rPr>
                <w:rFonts w:ascii="Arial" w:hAnsi="Arial" w:cs="Arial"/>
                <w:spacing w:val="-40"/>
                <w:sz w:val="24"/>
              </w:rPr>
              <w:t xml:space="preserve"> </w:t>
            </w:r>
            <w:r w:rsidRPr="00331981">
              <w:rPr>
                <w:rFonts w:ascii="Arial" w:hAnsi="Arial" w:cs="Arial"/>
                <w:sz w:val="24"/>
              </w:rPr>
              <w:t>Por</w:t>
            </w:r>
            <w:r w:rsidRPr="00331981">
              <w:rPr>
                <w:rFonts w:ascii="Arial" w:hAnsi="Arial" w:cs="Arial"/>
                <w:spacing w:val="-1"/>
                <w:sz w:val="24"/>
              </w:rPr>
              <w:t xml:space="preserve"> </w:t>
            </w:r>
            <w:r w:rsidRPr="00331981">
              <w:rPr>
                <w:rFonts w:ascii="Arial" w:hAnsi="Arial" w:cs="Arial"/>
                <w:sz w:val="24"/>
              </w:rPr>
              <w:t>registro de manifestación de impacto ambiental, informe preventivo o informe de riesgo.</w:t>
            </w:r>
          </w:p>
        </w:tc>
        <w:tc>
          <w:tcPr>
            <w:tcW w:w="2291" w:type="dxa"/>
          </w:tcPr>
          <w:p w:rsidR="00E762B9" w:rsidRPr="00331981" w:rsidRDefault="00E762B9" w:rsidP="00F45AE4">
            <w:pPr>
              <w:pStyle w:val="TableParagraph"/>
              <w:tabs>
                <w:tab w:val="left" w:pos="1200"/>
              </w:tabs>
              <w:spacing w:before="140"/>
              <w:ind w:right="51"/>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243.08</w:t>
            </w:r>
          </w:p>
        </w:tc>
      </w:tr>
      <w:tr w:rsidR="00E762B9" w:rsidRPr="00331981" w:rsidTr="00E762B9">
        <w:trPr>
          <w:trHeight w:val="876"/>
        </w:trPr>
        <w:tc>
          <w:tcPr>
            <w:tcW w:w="6088" w:type="dxa"/>
          </w:tcPr>
          <w:p w:rsidR="00E762B9" w:rsidRPr="00331981" w:rsidRDefault="00E762B9" w:rsidP="00F45AE4">
            <w:pPr>
              <w:pStyle w:val="TableParagraph"/>
              <w:spacing w:before="140" w:line="283" w:lineRule="auto"/>
              <w:ind w:left="410" w:right="40" w:hanging="360"/>
              <w:rPr>
                <w:rFonts w:ascii="Arial" w:hAnsi="Arial" w:cs="Arial"/>
                <w:sz w:val="24"/>
              </w:rPr>
            </w:pPr>
            <w:r w:rsidRPr="00331981">
              <w:rPr>
                <w:rFonts w:ascii="Arial" w:hAnsi="Arial" w:cs="Arial"/>
                <w:sz w:val="24"/>
              </w:rPr>
              <w:t>13.</w:t>
            </w:r>
            <w:r w:rsidRPr="00331981">
              <w:rPr>
                <w:rFonts w:ascii="Arial" w:hAnsi="Arial" w:cs="Arial"/>
                <w:spacing w:val="-40"/>
                <w:sz w:val="24"/>
              </w:rPr>
              <w:t xml:space="preserve"> </w:t>
            </w:r>
            <w:r w:rsidRPr="00331981">
              <w:rPr>
                <w:rFonts w:ascii="Arial" w:hAnsi="Arial" w:cs="Arial"/>
                <w:sz w:val="24"/>
              </w:rPr>
              <w:t>Por</w:t>
            </w:r>
            <w:r w:rsidRPr="00331981">
              <w:rPr>
                <w:rFonts w:ascii="Arial" w:hAnsi="Arial" w:cs="Arial"/>
                <w:spacing w:val="-4"/>
                <w:sz w:val="24"/>
              </w:rPr>
              <w:t xml:space="preserve"> </w:t>
            </w:r>
            <w:r w:rsidRPr="00331981">
              <w:rPr>
                <w:rFonts w:ascii="Arial" w:hAnsi="Arial" w:cs="Arial"/>
                <w:sz w:val="24"/>
              </w:rPr>
              <w:t>licencia de</w:t>
            </w:r>
            <w:r w:rsidRPr="00331981">
              <w:rPr>
                <w:rFonts w:ascii="Arial" w:hAnsi="Arial" w:cs="Arial"/>
                <w:spacing w:val="-3"/>
                <w:sz w:val="24"/>
              </w:rPr>
              <w:t xml:space="preserve"> </w:t>
            </w:r>
            <w:r w:rsidRPr="00331981">
              <w:rPr>
                <w:rFonts w:ascii="Arial" w:hAnsi="Arial" w:cs="Arial"/>
                <w:sz w:val="24"/>
              </w:rPr>
              <w:t>manejo</w:t>
            </w:r>
            <w:r w:rsidRPr="00331981">
              <w:rPr>
                <w:rFonts w:ascii="Arial" w:hAnsi="Arial" w:cs="Arial"/>
                <w:spacing w:val="-3"/>
                <w:sz w:val="24"/>
              </w:rPr>
              <w:t xml:space="preserve"> </w:t>
            </w:r>
            <w:r w:rsidRPr="00331981">
              <w:rPr>
                <w:rFonts w:ascii="Arial" w:hAnsi="Arial" w:cs="Arial"/>
                <w:sz w:val="24"/>
              </w:rPr>
              <w:t>de sustancias no reservadas a la federación.</w:t>
            </w:r>
          </w:p>
        </w:tc>
        <w:tc>
          <w:tcPr>
            <w:tcW w:w="2291" w:type="dxa"/>
          </w:tcPr>
          <w:p w:rsidR="00E762B9" w:rsidRPr="00331981" w:rsidRDefault="00E762B9" w:rsidP="00F45AE4">
            <w:pPr>
              <w:pStyle w:val="TableParagraph"/>
              <w:tabs>
                <w:tab w:val="left" w:pos="932"/>
              </w:tabs>
              <w:spacing w:before="140"/>
              <w:ind w:right="48"/>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243.08</w:t>
            </w:r>
          </w:p>
        </w:tc>
      </w:tr>
      <w:tr w:rsidR="00E762B9" w:rsidRPr="00331981" w:rsidTr="00E762B9">
        <w:trPr>
          <w:trHeight w:val="412"/>
        </w:trPr>
        <w:tc>
          <w:tcPr>
            <w:tcW w:w="6088" w:type="dxa"/>
          </w:tcPr>
          <w:p w:rsidR="00E762B9" w:rsidRPr="00331981" w:rsidRDefault="00E762B9" w:rsidP="00F45AE4">
            <w:pPr>
              <w:pStyle w:val="TableParagraph"/>
              <w:spacing w:before="140" w:line="252" w:lineRule="exact"/>
              <w:ind w:left="50"/>
              <w:rPr>
                <w:rFonts w:ascii="Arial" w:hAnsi="Arial" w:cs="Arial"/>
                <w:sz w:val="24"/>
              </w:rPr>
            </w:pPr>
            <w:r w:rsidRPr="00331981">
              <w:rPr>
                <w:rFonts w:ascii="Arial" w:hAnsi="Arial" w:cs="Arial"/>
                <w:sz w:val="24"/>
              </w:rPr>
              <w:t>14.</w:t>
            </w:r>
            <w:r w:rsidRPr="00331981">
              <w:rPr>
                <w:rFonts w:ascii="Arial" w:hAnsi="Arial" w:cs="Arial"/>
                <w:spacing w:val="-40"/>
                <w:sz w:val="24"/>
              </w:rPr>
              <w:t xml:space="preserve"> </w:t>
            </w:r>
            <w:r w:rsidRPr="00331981">
              <w:rPr>
                <w:rFonts w:ascii="Arial" w:hAnsi="Arial" w:cs="Arial"/>
                <w:sz w:val="24"/>
              </w:rPr>
              <w:t>Por</w:t>
            </w:r>
            <w:r w:rsidRPr="00331981">
              <w:rPr>
                <w:rFonts w:ascii="Arial" w:hAnsi="Arial" w:cs="Arial"/>
                <w:spacing w:val="-3"/>
                <w:sz w:val="24"/>
              </w:rPr>
              <w:t xml:space="preserve"> </w:t>
            </w:r>
            <w:r w:rsidRPr="00331981">
              <w:rPr>
                <w:rFonts w:ascii="Arial" w:hAnsi="Arial" w:cs="Arial"/>
                <w:sz w:val="24"/>
              </w:rPr>
              <w:t>dictámenes</w:t>
            </w:r>
            <w:r w:rsidRPr="00331981">
              <w:rPr>
                <w:rFonts w:ascii="Arial" w:hAnsi="Arial" w:cs="Arial"/>
                <w:spacing w:val="-2"/>
                <w:sz w:val="24"/>
              </w:rPr>
              <w:t xml:space="preserve"> </w:t>
            </w:r>
            <w:r w:rsidRPr="00331981">
              <w:rPr>
                <w:rFonts w:ascii="Arial" w:hAnsi="Arial" w:cs="Arial"/>
                <w:sz w:val="24"/>
              </w:rPr>
              <w:t>para</w:t>
            </w:r>
            <w:r w:rsidRPr="00331981">
              <w:rPr>
                <w:rFonts w:ascii="Arial" w:hAnsi="Arial" w:cs="Arial"/>
                <w:spacing w:val="-1"/>
                <w:sz w:val="24"/>
              </w:rPr>
              <w:t xml:space="preserve"> </w:t>
            </w:r>
            <w:r w:rsidRPr="00331981">
              <w:rPr>
                <w:rFonts w:ascii="Arial" w:hAnsi="Arial" w:cs="Arial"/>
                <w:sz w:val="24"/>
              </w:rPr>
              <w:t>cambios</w:t>
            </w:r>
            <w:r w:rsidRPr="00331981">
              <w:rPr>
                <w:rFonts w:ascii="Arial" w:hAnsi="Arial" w:cs="Arial"/>
                <w:spacing w:val="-1"/>
                <w:sz w:val="24"/>
              </w:rPr>
              <w:t xml:space="preserve"> </w:t>
            </w:r>
            <w:r w:rsidRPr="00331981">
              <w:rPr>
                <w:rFonts w:ascii="Arial" w:hAnsi="Arial" w:cs="Arial"/>
                <w:sz w:val="24"/>
              </w:rPr>
              <w:t>de</w:t>
            </w:r>
            <w:r w:rsidRPr="00331981">
              <w:rPr>
                <w:rFonts w:ascii="Arial" w:hAnsi="Arial" w:cs="Arial"/>
                <w:spacing w:val="-1"/>
                <w:sz w:val="24"/>
              </w:rPr>
              <w:t xml:space="preserve"> </w:t>
            </w:r>
            <w:r w:rsidRPr="00331981">
              <w:rPr>
                <w:rFonts w:ascii="Arial" w:hAnsi="Arial" w:cs="Arial"/>
                <w:sz w:val="24"/>
              </w:rPr>
              <w:t xml:space="preserve">uso de </w:t>
            </w:r>
            <w:r w:rsidRPr="00331981">
              <w:rPr>
                <w:rFonts w:ascii="Arial" w:hAnsi="Arial" w:cs="Arial"/>
                <w:spacing w:val="-2"/>
                <w:sz w:val="24"/>
              </w:rPr>
              <w:t>suelo.</w:t>
            </w:r>
          </w:p>
        </w:tc>
        <w:tc>
          <w:tcPr>
            <w:tcW w:w="2291" w:type="dxa"/>
          </w:tcPr>
          <w:p w:rsidR="00E762B9" w:rsidRPr="00331981" w:rsidRDefault="00E762B9" w:rsidP="00F45AE4">
            <w:pPr>
              <w:pStyle w:val="TableParagraph"/>
              <w:tabs>
                <w:tab w:val="left" w:pos="733"/>
              </w:tabs>
              <w:spacing w:before="140" w:line="252" w:lineRule="exact"/>
              <w:ind w:right="51"/>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2,429.77</w:t>
            </w:r>
          </w:p>
        </w:tc>
      </w:tr>
    </w:tbl>
    <w:p w:rsidR="00E762B9" w:rsidRPr="00331981" w:rsidRDefault="00E762B9" w:rsidP="00E762B9">
      <w:pPr>
        <w:spacing w:after="0" w:line="240" w:lineRule="auto"/>
        <w:rPr>
          <w:rFonts w:ascii="Arial" w:hAnsi="Arial" w:cs="Arial"/>
          <w:b/>
          <w:sz w:val="24"/>
        </w:rPr>
      </w:pPr>
    </w:p>
    <w:p w:rsidR="00E762B9" w:rsidRPr="00331981" w:rsidRDefault="00E762B9" w:rsidP="001D3A42">
      <w:pPr>
        <w:spacing w:after="0" w:line="240" w:lineRule="auto"/>
        <w:jc w:val="center"/>
        <w:rPr>
          <w:rFonts w:ascii="Arial" w:hAnsi="Arial" w:cs="Arial"/>
          <w:b/>
          <w:sz w:val="24"/>
        </w:rPr>
      </w:pPr>
    </w:p>
    <w:p w:rsidR="00E762B9" w:rsidRPr="00331981" w:rsidRDefault="00E762B9" w:rsidP="001D3A42">
      <w:pPr>
        <w:spacing w:after="0" w:line="240" w:lineRule="auto"/>
        <w:jc w:val="center"/>
        <w:rPr>
          <w:rFonts w:ascii="Arial" w:hAnsi="Arial" w:cs="Arial"/>
          <w:b/>
          <w:sz w:val="24"/>
        </w:rPr>
      </w:pPr>
    </w:p>
    <w:p w:rsidR="00E762B9" w:rsidRPr="00331981" w:rsidRDefault="00E762B9" w:rsidP="00E762B9">
      <w:pPr>
        <w:spacing w:after="0" w:line="240" w:lineRule="auto"/>
        <w:jc w:val="center"/>
        <w:rPr>
          <w:rFonts w:ascii="Arial" w:hAnsi="Arial" w:cs="Arial"/>
          <w:b/>
          <w:sz w:val="24"/>
        </w:rPr>
      </w:pPr>
      <w:r w:rsidRPr="00331981">
        <w:rPr>
          <w:rFonts w:ascii="Arial" w:hAnsi="Arial" w:cs="Arial"/>
          <w:b/>
          <w:sz w:val="24"/>
        </w:rPr>
        <w:t>CAPÍTULO CUARTO</w:t>
      </w:r>
    </w:p>
    <w:p w:rsidR="00E762B9" w:rsidRPr="00331981" w:rsidRDefault="00E762B9" w:rsidP="00E762B9">
      <w:pPr>
        <w:spacing w:after="0" w:line="240" w:lineRule="auto"/>
        <w:jc w:val="center"/>
        <w:rPr>
          <w:rFonts w:ascii="Arial" w:hAnsi="Arial" w:cs="Arial"/>
          <w:b/>
          <w:sz w:val="24"/>
        </w:rPr>
      </w:pPr>
      <w:r w:rsidRPr="00331981">
        <w:rPr>
          <w:rFonts w:ascii="Arial" w:hAnsi="Arial" w:cs="Arial"/>
          <w:b/>
          <w:sz w:val="24"/>
        </w:rPr>
        <w:t>IMPUESTOS SOBRE LA PRODUCCIÓN, EL CONSUMO Y LAS TRANSACCIONES</w:t>
      </w:r>
    </w:p>
    <w:p w:rsidR="00E762B9" w:rsidRPr="00331981" w:rsidRDefault="00E762B9" w:rsidP="00E762B9">
      <w:pPr>
        <w:spacing w:after="0" w:line="240" w:lineRule="auto"/>
        <w:jc w:val="center"/>
        <w:rPr>
          <w:rFonts w:ascii="Arial" w:hAnsi="Arial" w:cs="Arial"/>
          <w:b/>
          <w:sz w:val="24"/>
        </w:rPr>
      </w:pPr>
    </w:p>
    <w:p w:rsidR="00E762B9" w:rsidRPr="00331981" w:rsidRDefault="00E762B9" w:rsidP="00E762B9">
      <w:pPr>
        <w:spacing w:after="0" w:line="240" w:lineRule="auto"/>
        <w:jc w:val="center"/>
        <w:rPr>
          <w:rFonts w:ascii="Arial" w:hAnsi="Arial" w:cs="Arial"/>
          <w:b/>
          <w:sz w:val="24"/>
        </w:rPr>
      </w:pPr>
      <w:r w:rsidRPr="00331981">
        <w:rPr>
          <w:rFonts w:ascii="Arial" w:hAnsi="Arial" w:cs="Arial"/>
          <w:b/>
          <w:sz w:val="24"/>
        </w:rPr>
        <w:t>SECCIÓN PRIMERA</w:t>
      </w:r>
    </w:p>
    <w:p w:rsidR="00E762B9" w:rsidRPr="00331981" w:rsidRDefault="00E762B9" w:rsidP="00E762B9">
      <w:pPr>
        <w:spacing w:after="0" w:line="240" w:lineRule="auto"/>
        <w:jc w:val="center"/>
        <w:rPr>
          <w:rFonts w:ascii="Arial" w:hAnsi="Arial" w:cs="Arial"/>
          <w:b/>
          <w:sz w:val="24"/>
        </w:rPr>
      </w:pPr>
      <w:r w:rsidRPr="00331981">
        <w:rPr>
          <w:rFonts w:ascii="Arial" w:hAnsi="Arial" w:cs="Arial"/>
          <w:b/>
          <w:sz w:val="24"/>
        </w:rPr>
        <w:t>SOBRE ADQUISICIONES DE INMUEBLES</w:t>
      </w:r>
    </w:p>
    <w:p w:rsidR="00E762B9" w:rsidRPr="00331981" w:rsidRDefault="00E762B9" w:rsidP="00E762B9">
      <w:pPr>
        <w:spacing w:after="0" w:line="240" w:lineRule="auto"/>
        <w:jc w:val="center"/>
        <w:rPr>
          <w:rFonts w:ascii="Arial" w:hAnsi="Arial" w:cs="Arial"/>
          <w:b/>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b/>
          <w:sz w:val="24"/>
        </w:rPr>
        <w:t xml:space="preserve">ARTÍCULO 12.- </w:t>
      </w:r>
      <w:r w:rsidRPr="00331981">
        <w:rPr>
          <w:rFonts w:ascii="Arial" w:hAnsi="Arial" w:cs="Arial"/>
          <w:sz w:val="24"/>
        </w:rPr>
        <w:t>Este impuesto se causará y pagará aplicando la tasa del 2% sobre la base determinada de conformidad con la Ley de Hacienda Municipal en vigor.</w:t>
      </w:r>
    </w:p>
    <w:p w:rsidR="00E762B9" w:rsidRPr="00331981" w:rsidRDefault="00E762B9" w:rsidP="00E762B9">
      <w:pPr>
        <w:spacing w:after="0" w:line="240" w:lineRule="auto"/>
        <w:jc w:val="center"/>
        <w:rPr>
          <w:rFonts w:ascii="Arial" w:hAnsi="Arial" w:cs="Arial"/>
          <w:b/>
          <w:sz w:val="24"/>
        </w:rPr>
      </w:pPr>
    </w:p>
    <w:p w:rsidR="00E762B9" w:rsidRPr="00331981" w:rsidRDefault="00E762B9" w:rsidP="00E762B9">
      <w:pPr>
        <w:spacing w:after="0" w:line="240" w:lineRule="auto"/>
        <w:jc w:val="center"/>
        <w:rPr>
          <w:rFonts w:ascii="Arial" w:hAnsi="Arial" w:cs="Arial"/>
          <w:b/>
          <w:sz w:val="24"/>
        </w:rPr>
      </w:pPr>
      <w:r w:rsidRPr="00331981">
        <w:rPr>
          <w:rFonts w:ascii="Arial" w:hAnsi="Arial" w:cs="Arial"/>
          <w:b/>
          <w:sz w:val="24"/>
        </w:rPr>
        <w:lastRenderedPageBreak/>
        <w:t xml:space="preserve">SECCIÓN SEGUNDA </w:t>
      </w:r>
    </w:p>
    <w:p w:rsidR="00E762B9" w:rsidRPr="00331981" w:rsidRDefault="00E762B9" w:rsidP="00E762B9">
      <w:pPr>
        <w:spacing w:after="0" w:line="240" w:lineRule="auto"/>
        <w:jc w:val="center"/>
        <w:rPr>
          <w:rFonts w:ascii="Arial" w:hAnsi="Arial" w:cs="Arial"/>
          <w:b/>
          <w:sz w:val="24"/>
        </w:rPr>
      </w:pPr>
      <w:r w:rsidRPr="00331981">
        <w:rPr>
          <w:rFonts w:ascii="Arial" w:hAnsi="Arial" w:cs="Arial"/>
          <w:b/>
          <w:sz w:val="24"/>
        </w:rPr>
        <w:t>REZAGO DE IMPUESTO PREDIAL</w:t>
      </w:r>
    </w:p>
    <w:p w:rsidR="00E762B9" w:rsidRPr="00331981" w:rsidRDefault="00E762B9" w:rsidP="00E762B9">
      <w:pPr>
        <w:spacing w:after="0" w:line="240" w:lineRule="auto"/>
        <w:jc w:val="center"/>
        <w:rPr>
          <w:rFonts w:ascii="Arial" w:hAnsi="Arial" w:cs="Arial"/>
          <w:b/>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b/>
          <w:sz w:val="24"/>
        </w:rPr>
        <w:t xml:space="preserve">ARTÍCULO 13.- </w:t>
      </w:r>
      <w:r w:rsidRPr="00331981">
        <w:rPr>
          <w:rFonts w:ascii="Arial" w:hAnsi="Arial" w:cs="Arial"/>
          <w:sz w:val="24"/>
        </w:rPr>
        <w:t>Se consideran rezagos de impuesto predial los correspondientes a ejercicios fiscales anteriores que se encuentren pendientes de liquidación o de pago, cuyo cobro se efectúe en el presente ejercicio fiscal.</w:t>
      </w:r>
    </w:p>
    <w:p w:rsidR="00E762B9" w:rsidRPr="00331981" w:rsidRDefault="00E762B9" w:rsidP="001D3A42">
      <w:pPr>
        <w:spacing w:after="0" w:line="240" w:lineRule="auto"/>
        <w:jc w:val="center"/>
        <w:rPr>
          <w:rFonts w:ascii="Arial" w:hAnsi="Arial" w:cs="Arial"/>
          <w:b/>
          <w:sz w:val="24"/>
        </w:rPr>
      </w:pPr>
    </w:p>
    <w:p w:rsidR="00E762B9" w:rsidRPr="00331981" w:rsidRDefault="00E762B9" w:rsidP="00E762B9">
      <w:pPr>
        <w:spacing w:after="0" w:line="240" w:lineRule="auto"/>
        <w:jc w:val="center"/>
        <w:rPr>
          <w:rFonts w:ascii="Arial" w:hAnsi="Arial" w:cs="Arial"/>
          <w:b/>
          <w:sz w:val="24"/>
          <w:lang w:val="es-ES"/>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 xml:space="preserve">TÍTULO TERCERO </w:t>
      </w: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CONTRIBUCIONES DE MEJORAS</w:t>
      </w:r>
    </w:p>
    <w:p w:rsidR="00E762B9" w:rsidRPr="00331981" w:rsidRDefault="00E762B9" w:rsidP="00E762B9">
      <w:pPr>
        <w:spacing w:after="0" w:line="240" w:lineRule="auto"/>
        <w:jc w:val="center"/>
        <w:rPr>
          <w:rFonts w:ascii="Arial" w:hAnsi="Arial" w:cs="Arial"/>
          <w:b/>
          <w:sz w:val="24"/>
          <w:lang w:val="es-ES"/>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CAPÍTULO PRIMERO CONTRIBUCIONES DE MEJORAS POR OBRAS PÚBLICAS</w:t>
      </w:r>
    </w:p>
    <w:p w:rsidR="00E762B9" w:rsidRPr="00331981" w:rsidRDefault="00E762B9" w:rsidP="00E762B9">
      <w:pPr>
        <w:spacing w:after="0" w:line="240" w:lineRule="auto"/>
        <w:jc w:val="center"/>
        <w:rPr>
          <w:rFonts w:ascii="Arial" w:hAnsi="Arial" w:cs="Arial"/>
          <w:b/>
          <w:sz w:val="24"/>
          <w:lang w:val="es-ES"/>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 xml:space="preserve">SECCIÓN PRIMERA  </w:t>
      </w: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COOPERACIÓN PARA OBRAS PÚBLICAS</w:t>
      </w:r>
    </w:p>
    <w:p w:rsidR="00E762B9" w:rsidRPr="00331981" w:rsidRDefault="00E762B9" w:rsidP="001D3A42">
      <w:pPr>
        <w:spacing w:after="0" w:line="240" w:lineRule="auto"/>
        <w:jc w:val="center"/>
        <w:rPr>
          <w:rFonts w:ascii="Arial" w:hAnsi="Arial" w:cs="Arial"/>
          <w:b/>
          <w:sz w:val="24"/>
        </w:rPr>
      </w:pPr>
    </w:p>
    <w:p w:rsidR="00E762B9" w:rsidRPr="00331981" w:rsidRDefault="00E762B9" w:rsidP="001D3A42">
      <w:pPr>
        <w:spacing w:after="0" w:line="240" w:lineRule="auto"/>
        <w:jc w:val="center"/>
        <w:rPr>
          <w:rFonts w:ascii="Arial" w:hAnsi="Arial" w:cs="Arial"/>
          <w:b/>
          <w:sz w:val="24"/>
        </w:rPr>
      </w:pPr>
    </w:p>
    <w:p w:rsidR="00E762B9" w:rsidRPr="00331981" w:rsidRDefault="00E762B9" w:rsidP="001D3A42">
      <w:pPr>
        <w:spacing w:after="0" w:line="240" w:lineRule="auto"/>
        <w:jc w:val="center"/>
        <w:rPr>
          <w:rFonts w:ascii="Arial" w:hAnsi="Arial" w:cs="Arial"/>
          <w:b/>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b/>
          <w:sz w:val="24"/>
        </w:rPr>
        <w:t>ARTÍCULO 14.-</w:t>
      </w:r>
      <w:r w:rsidRPr="00331981">
        <w:rPr>
          <w:rFonts w:ascii="Arial" w:hAnsi="Arial" w:cs="Arial"/>
          <w:sz w:val="24"/>
        </w:rPr>
        <w:t xml:space="preserve"> Los derechos por cooperación para la construcción, reconstrucción o reparación de obras públicas, se determinarán conforme al importe del presupuesto para la obra de que se trate, y se pagarán de acuerdo con los convenios establecidos entre el Ayuntamiento y los beneficiarios de la obra. Las contribuciones para las obras públicas tendrán el carácter de obligatorias y en caso de incumplimiento se aplicará el procedimiento administrativo de ejecución fiscal previsto en el Código Fiscal Municipal en vigor.</w:t>
      </w:r>
    </w:p>
    <w:p w:rsidR="00E762B9" w:rsidRPr="00331981" w:rsidRDefault="00E762B9" w:rsidP="00E762B9">
      <w:pPr>
        <w:spacing w:after="0" w:line="240" w:lineRule="auto"/>
        <w:jc w:val="both"/>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b/>
          <w:sz w:val="24"/>
        </w:rPr>
        <w:t>ARTÍCULO 15.-</w:t>
      </w:r>
      <w:r w:rsidRPr="00331981">
        <w:rPr>
          <w:rFonts w:ascii="Arial" w:hAnsi="Arial" w:cs="Arial"/>
          <w:sz w:val="24"/>
        </w:rPr>
        <w:t xml:space="preserve"> De la Cooperación para Obras Públicas de Urbanización:</w:t>
      </w:r>
    </w:p>
    <w:p w:rsidR="00E762B9" w:rsidRPr="00331981" w:rsidRDefault="00E762B9" w:rsidP="00E762B9">
      <w:pPr>
        <w:spacing w:after="0" w:line="240" w:lineRule="auto"/>
        <w:jc w:val="both"/>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sz w:val="24"/>
        </w:rPr>
        <w:t>a)</w:t>
      </w:r>
      <w:r w:rsidRPr="00331981">
        <w:rPr>
          <w:rFonts w:ascii="Arial" w:hAnsi="Arial" w:cs="Arial"/>
          <w:sz w:val="24"/>
        </w:rPr>
        <w:tab/>
        <w:t>Por instalación de tubería de distribución de agua potable, por metro lineal;</w:t>
      </w:r>
    </w:p>
    <w:p w:rsidR="00E762B9" w:rsidRPr="00331981" w:rsidRDefault="00E762B9" w:rsidP="00E762B9">
      <w:pPr>
        <w:spacing w:after="0" w:line="240" w:lineRule="auto"/>
        <w:jc w:val="both"/>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sz w:val="24"/>
        </w:rPr>
        <w:t>b)</w:t>
      </w:r>
      <w:r w:rsidRPr="00331981">
        <w:rPr>
          <w:rFonts w:ascii="Arial" w:hAnsi="Arial" w:cs="Arial"/>
          <w:sz w:val="24"/>
        </w:rPr>
        <w:tab/>
        <w:t>Por instalación de tubería para drenaje sanitario, por metro lineal;</w:t>
      </w:r>
    </w:p>
    <w:p w:rsidR="00E762B9" w:rsidRPr="00331981" w:rsidRDefault="00E762B9" w:rsidP="00E762B9">
      <w:pPr>
        <w:spacing w:after="0" w:line="240" w:lineRule="auto"/>
        <w:jc w:val="both"/>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sz w:val="24"/>
        </w:rPr>
        <w:t>c)</w:t>
      </w:r>
      <w:r w:rsidRPr="00331981">
        <w:rPr>
          <w:rFonts w:ascii="Arial" w:hAnsi="Arial" w:cs="Arial"/>
          <w:sz w:val="24"/>
        </w:rPr>
        <w:tab/>
        <w:t>Por tomas domiciliarias;</w:t>
      </w:r>
    </w:p>
    <w:p w:rsidR="00E762B9" w:rsidRPr="00331981" w:rsidRDefault="00E762B9" w:rsidP="00E762B9">
      <w:pPr>
        <w:spacing w:after="0" w:line="240" w:lineRule="auto"/>
        <w:jc w:val="both"/>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sz w:val="24"/>
        </w:rPr>
        <w:t>d)</w:t>
      </w:r>
      <w:r w:rsidRPr="00331981">
        <w:rPr>
          <w:rFonts w:ascii="Arial" w:hAnsi="Arial" w:cs="Arial"/>
          <w:sz w:val="24"/>
        </w:rPr>
        <w:tab/>
        <w:t>Por pavimento o rehabilitación del pavimento, por metro cuadrado;</w:t>
      </w:r>
    </w:p>
    <w:p w:rsidR="00E762B9" w:rsidRPr="00331981" w:rsidRDefault="00E762B9" w:rsidP="00E762B9">
      <w:pPr>
        <w:spacing w:after="0" w:line="240" w:lineRule="auto"/>
        <w:jc w:val="both"/>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sz w:val="24"/>
        </w:rPr>
        <w:t>e)</w:t>
      </w:r>
      <w:r w:rsidRPr="00331981">
        <w:rPr>
          <w:rFonts w:ascii="Arial" w:hAnsi="Arial" w:cs="Arial"/>
          <w:sz w:val="24"/>
        </w:rPr>
        <w:tab/>
        <w:t>Por guarniciones, por metro lineal; y</w:t>
      </w:r>
    </w:p>
    <w:p w:rsidR="00E762B9" w:rsidRPr="00331981" w:rsidRDefault="00E762B9" w:rsidP="00E762B9">
      <w:pPr>
        <w:spacing w:after="0" w:line="240" w:lineRule="auto"/>
        <w:jc w:val="both"/>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sz w:val="24"/>
        </w:rPr>
        <w:t>f)</w:t>
      </w:r>
      <w:r w:rsidRPr="00331981">
        <w:rPr>
          <w:rFonts w:ascii="Arial" w:hAnsi="Arial" w:cs="Arial"/>
          <w:sz w:val="24"/>
        </w:rPr>
        <w:tab/>
        <w:t>Por banqueta, por metro cuadrado.</w:t>
      </w:r>
    </w:p>
    <w:p w:rsidR="00E762B9" w:rsidRPr="00331981" w:rsidRDefault="00E762B9" w:rsidP="00E762B9">
      <w:pPr>
        <w:spacing w:after="0" w:line="240" w:lineRule="auto"/>
        <w:jc w:val="both"/>
        <w:rPr>
          <w:rFonts w:ascii="Arial" w:hAnsi="Arial" w:cs="Arial"/>
          <w:sz w:val="24"/>
        </w:rPr>
      </w:pPr>
    </w:p>
    <w:p w:rsidR="00E762B9" w:rsidRPr="00331981" w:rsidRDefault="00E762B9" w:rsidP="001D3A42">
      <w:pPr>
        <w:spacing w:after="0" w:line="240" w:lineRule="auto"/>
        <w:jc w:val="center"/>
        <w:rPr>
          <w:rFonts w:ascii="Arial" w:hAnsi="Arial" w:cs="Arial"/>
          <w:b/>
          <w:sz w:val="24"/>
        </w:rPr>
      </w:pPr>
    </w:p>
    <w:p w:rsidR="00E762B9" w:rsidRPr="00331981" w:rsidRDefault="00E762B9" w:rsidP="001D3A42">
      <w:pPr>
        <w:spacing w:after="0" w:line="240" w:lineRule="auto"/>
        <w:jc w:val="center"/>
        <w:rPr>
          <w:rFonts w:ascii="Arial" w:hAnsi="Arial" w:cs="Arial"/>
          <w:b/>
          <w:sz w:val="24"/>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CAPITULO SEGUNDO</w:t>
      </w: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CONTRIBUCIONES DE MEJORAS CAUSADAS EN EJERCICIOS FISCALES ANTERIORES PENDIENTES DE LIQUIDACIÓN O DE PAGO</w:t>
      </w:r>
    </w:p>
    <w:p w:rsidR="00E762B9" w:rsidRPr="00331981" w:rsidRDefault="00E762B9" w:rsidP="00E762B9">
      <w:pPr>
        <w:spacing w:after="0" w:line="240" w:lineRule="auto"/>
        <w:jc w:val="center"/>
        <w:rPr>
          <w:rFonts w:ascii="Arial" w:hAnsi="Arial" w:cs="Arial"/>
          <w:b/>
          <w:sz w:val="24"/>
          <w:lang w:val="es-ES"/>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 xml:space="preserve">SECCIÓN UNICA </w:t>
      </w: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REZAGO DE CONTRIBUCIONES</w:t>
      </w:r>
    </w:p>
    <w:p w:rsidR="00E762B9" w:rsidRPr="00331981" w:rsidRDefault="00E762B9" w:rsidP="001D3A42">
      <w:pPr>
        <w:spacing w:after="0" w:line="240" w:lineRule="auto"/>
        <w:jc w:val="center"/>
        <w:rPr>
          <w:rFonts w:ascii="Arial" w:hAnsi="Arial" w:cs="Arial"/>
          <w:b/>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b/>
          <w:sz w:val="24"/>
        </w:rPr>
        <w:t xml:space="preserve">ARTÍCULO 16.- </w:t>
      </w:r>
      <w:r w:rsidRPr="00331981">
        <w:rPr>
          <w:rFonts w:ascii="Arial" w:hAnsi="Arial" w:cs="Arial"/>
          <w:sz w:val="24"/>
        </w:rPr>
        <w:t>Se consideran rezagos de contribuciones de mejoras  los correspondientes a ejercicios fiscales anteriores que se encuentren pendientes de liquidación o de pago, cuyo cobro se efectúe en el presente ejercicio fiscal.</w:t>
      </w:r>
    </w:p>
    <w:p w:rsidR="001D3A42" w:rsidRPr="00331981" w:rsidRDefault="001D3A42" w:rsidP="001D3A42">
      <w:pPr>
        <w:spacing w:after="0" w:line="240" w:lineRule="auto"/>
        <w:jc w:val="both"/>
        <w:rPr>
          <w:rFonts w:ascii="Arial" w:hAnsi="Arial" w:cs="Arial"/>
          <w:sz w:val="24"/>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TÍTULO CUARTO DERECHOS</w:t>
      </w:r>
    </w:p>
    <w:p w:rsidR="00E762B9" w:rsidRPr="00331981" w:rsidRDefault="00E762B9" w:rsidP="00E762B9">
      <w:pPr>
        <w:spacing w:after="0" w:line="240" w:lineRule="auto"/>
        <w:jc w:val="center"/>
        <w:rPr>
          <w:rFonts w:ascii="Arial" w:hAnsi="Arial" w:cs="Arial"/>
          <w:b/>
          <w:sz w:val="24"/>
          <w:lang w:val="es-ES"/>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CAPÍTULO PRIMERO</w:t>
      </w:r>
    </w:p>
    <w:p w:rsidR="00E762B9" w:rsidRPr="00331981" w:rsidRDefault="00E762B9" w:rsidP="00E762B9">
      <w:pPr>
        <w:spacing w:after="0" w:line="240" w:lineRule="auto"/>
        <w:jc w:val="center"/>
        <w:rPr>
          <w:rFonts w:ascii="Arial" w:hAnsi="Arial" w:cs="Arial"/>
          <w:b/>
          <w:sz w:val="24"/>
          <w:lang w:val="es-ES"/>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USO, GOCE, APROVECHAMIENTO O EXPLOTACIÓN DE BIENES DE DOMINIO PÚBLICO</w:t>
      </w:r>
    </w:p>
    <w:p w:rsidR="00E762B9" w:rsidRPr="00331981" w:rsidRDefault="00E762B9" w:rsidP="00E762B9">
      <w:pPr>
        <w:spacing w:after="0" w:line="240" w:lineRule="auto"/>
        <w:jc w:val="center"/>
        <w:rPr>
          <w:rFonts w:ascii="Arial" w:hAnsi="Arial" w:cs="Arial"/>
          <w:b/>
          <w:sz w:val="24"/>
          <w:lang w:val="es-ES"/>
        </w:rPr>
      </w:pPr>
    </w:p>
    <w:p w:rsidR="00E762B9" w:rsidRPr="00331981" w:rsidRDefault="00E762B9" w:rsidP="00E762B9">
      <w:pPr>
        <w:spacing w:after="0" w:line="240" w:lineRule="auto"/>
        <w:jc w:val="center"/>
        <w:rPr>
          <w:rFonts w:ascii="Arial" w:hAnsi="Arial" w:cs="Arial"/>
          <w:b/>
          <w:sz w:val="24"/>
          <w:lang w:val="es-ES"/>
        </w:rPr>
      </w:pPr>
      <w:r w:rsidRPr="00331981">
        <w:rPr>
          <w:rFonts w:ascii="Arial" w:hAnsi="Arial" w:cs="Arial"/>
          <w:b/>
          <w:sz w:val="24"/>
          <w:lang w:val="es-ES"/>
        </w:rPr>
        <w:t xml:space="preserve">SECCIÓN PRIMERA </w:t>
      </w:r>
    </w:p>
    <w:p w:rsidR="001D3A42" w:rsidRPr="00331981" w:rsidRDefault="00E762B9" w:rsidP="00E762B9">
      <w:pPr>
        <w:spacing w:after="0" w:line="240" w:lineRule="auto"/>
        <w:jc w:val="center"/>
        <w:rPr>
          <w:rFonts w:ascii="Arial" w:hAnsi="Arial" w:cs="Arial"/>
          <w:sz w:val="24"/>
        </w:rPr>
      </w:pPr>
      <w:r w:rsidRPr="00331981">
        <w:rPr>
          <w:rFonts w:ascii="Arial" w:hAnsi="Arial" w:cs="Arial"/>
          <w:b/>
          <w:sz w:val="24"/>
          <w:lang w:val="es-ES"/>
        </w:rPr>
        <w:t>USO DE LA VÍA PÚBLICA</w:t>
      </w:r>
    </w:p>
    <w:p w:rsidR="001D3A42" w:rsidRPr="00331981" w:rsidRDefault="001D3A42" w:rsidP="00E762B9">
      <w:pPr>
        <w:spacing w:after="0" w:line="240" w:lineRule="auto"/>
        <w:jc w:val="center"/>
        <w:rPr>
          <w:rFonts w:ascii="Arial" w:hAnsi="Arial" w:cs="Arial"/>
          <w:sz w:val="24"/>
        </w:rPr>
      </w:pPr>
    </w:p>
    <w:p w:rsidR="00E762B9" w:rsidRPr="00331981" w:rsidRDefault="00E762B9" w:rsidP="00E762B9">
      <w:pPr>
        <w:spacing w:after="0" w:line="240" w:lineRule="auto"/>
        <w:jc w:val="both"/>
        <w:rPr>
          <w:rFonts w:ascii="Arial" w:hAnsi="Arial" w:cs="Arial"/>
          <w:sz w:val="24"/>
        </w:rPr>
      </w:pPr>
      <w:r w:rsidRPr="00331981">
        <w:rPr>
          <w:rFonts w:ascii="Arial" w:hAnsi="Arial" w:cs="Arial"/>
          <w:b/>
          <w:sz w:val="24"/>
        </w:rPr>
        <w:t>ARTÍCULO 17.-</w:t>
      </w:r>
      <w:r w:rsidRPr="00331981">
        <w:rPr>
          <w:rFonts w:ascii="Arial" w:hAnsi="Arial" w:cs="Arial"/>
          <w:sz w:val="24"/>
        </w:rPr>
        <w:t xml:space="preserve"> Por virtud de las reformas a la Ley de Coordinación Fiscal Federal vigente, se actualiza el cobro de derechos por el uso de la vía pública, a los prestadores de servicios y comercio ambulante como a continuación se indica.</w:t>
      </w:r>
    </w:p>
    <w:p w:rsidR="00E762B9" w:rsidRPr="00331981" w:rsidRDefault="00E762B9" w:rsidP="00E762B9">
      <w:pPr>
        <w:spacing w:after="0" w:line="240" w:lineRule="auto"/>
        <w:rPr>
          <w:rFonts w:ascii="Arial" w:hAnsi="Arial" w:cs="Arial"/>
          <w:sz w:val="24"/>
        </w:rPr>
      </w:pPr>
    </w:p>
    <w:tbl>
      <w:tblPr>
        <w:tblStyle w:val="TableNormal"/>
        <w:tblW w:w="0" w:type="auto"/>
        <w:tblLayout w:type="fixed"/>
        <w:tblLook w:val="01E0" w:firstRow="1" w:lastRow="1" w:firstColumn="1" w:lastColumn="1" w:noHBand="0" w:noVBand="0"/>
      </w:tblPr>
      <w:tblGrid>
        <w:gridCol w:w="7243"/>
        <w:gridCol w:w="1555"/>
      </w:tblGrid>
      <w:tr w:rsidR="00591815" w:rsidRPr="00331981" w:rsidTr="00591815">
        <w:trPr>
          <w:trHeight w:val="412"/>
        </w:trPr>
        <w:tc>
          <w:tcPr>
            <w:tcW w:w="7243" w:type="dxa"/>
          </w:tcPr>
          <w:p w:rsidR="00591815" w:rsidRPr="00331981" w:rsidRDefault="00591815" w:rsidP="00591815">
            <w:pPr>
              <w:spacing w:line="268" w:lineRule="exact"/>
              <w:ind w:left="50"/>
              <w:rPr>
                <w:rFonts w:ascii="Arial" w:eastAsia="Microsoft Sans Serif" w:hAnsi="Arial" w:cs="Arial"/>
                <w:b/>
                <w:color w:val="auto"/>
                <w:sz w:val="24"/>
                <w:lang w:val="es-ES"/>
              </w:rPr>
            </w:pPr>
            <w:r w:rsidRPr="00331981">
              <w:rPr>
                <w:rFonts w:ascii="Arial" w:eastAsia="Microsoft Sans Serif" w:hAnsi="Arial" w:cs="Arial"/>
                <w:b/>
                <w:color w:val="auto"/>
                <w:sz w:val="24"/>
                <w:lang w:val="es-ES"/>
              </w:rPr>
              <w:t>COMERCIO</w:t>
            </w:r>
            <w:r w:rsidRPr="00331981">
              <w:rPr>
                <w:rFonts w:ascii="Arial" w:eastAsia="Microsoft Sans Serif" w:hAnsi="Arial" w:cs="Arial"/>
                <w:b/>
                <w:color w:val="auto"/>
                <w:spacing w:val="1"/>
                <w:sz w:val="24"/>
                <w:lang w:val="es-ES"/>
              </w:rPr>
              <w:t xml:space="preserve"> </w:t>
            </w:r>
            <w:r w:rsidRPr="00331981">
              <w:rPr>
                <w:rFonts w:ascii="Arial" w:eastAsia="Microsoft Sans Serif" w:hAnsi="Arial" w:cs="Arial"/>
                <w:b/>
                <w:color w:val="auto"/>
                <w:spacing w:val="-2"/>
                <w:sz w:val="24"/>
                <w:lang w:val="es-ES"/>
              </w:rPr>
              <w:t>AMBULANTE:</w:t>
            </w:r>
          </w:p>
        </w:tc>
        <w:tc>
          <w:tcPr>
            <w:tcW w:w="1555" w:type="dxa"/>
          </w:tcPr>
          <w:p w:rsidR="00591815" w:rsidRPr="00331981" w:rsidRDefault="00591815" w:rsidP="00591815">
            <w:pPr>
              <w:rPr>
                <w:rFonts w:ascii="Arial" w:eastAsia="Microsoft Sans Serif" w:hAnsi="Arial" w:cs="Arial"/>
                <w:color w:val="auto"/>
                <w:sz w:val="24"/>
                <w:lang w:val="es-ES"/>
              </w:rPr>
            </w:pPr>
          </w:p>
        </w:tc>
      </w:tr>
      <w:tr w:rsidR="00591815" w:rsidRPr="00331981" w:rsidTr="00591815">
        <w:trPr>
          <w:trHeight w:val="876"/>
        </w:trPr>
        <w:tc>
          <w:tcPr>
            <w:tcW w:w="8798" w:type="dxa"/>
            <w:gridSpan w:val="2"/>
          </w:tcPr>
          <w:p w:rsidR="00591815" w:rsidRPr="00331981" w:rsidRDefault="00591815" w:rsidP="00591815">
            <w:pPr>
              <w:spacing w:before="136" w:line="278" w:lineRule="auto"/>
              <w:ind w:left="50"/>
              <w:rPr>
                <w:rFonts w:ascii="Arial" w:eastAsia="Microsoft Sans Serif" w:hAnsi="Arial" w:cs="Arial"/>
                <w:b/>
                <w:color w:val="auto"/>
                <w:sz w:val="24"/>
                <w:lang w:val="es-ES"/>
              </w:rPr>
            </w:pPr>
            <w:r w:rsidRPr="00331981">
              <w:rPr>
                <w:rFonts w:ascii="Arial" w:eastAsia="Microsoft Sans Serif" w:hAnsi="Arial" w:cs="Arial"/>
                <w:b/>
                <w:color w:val="auto"/>
                <w:sz w:val="24"/>
                <w:lang w:val="es-ES"/>
              </w:rPr>
              <w:t>Los instalados en puestos semifijos en vía pública pagarán mensualmente de acuerdo a la siguiente clasificación:</w:t>
            </w:r>
          </w:p>
        </w:tc>
      </w:tr>
      <w:tr w:rsidR="00591815" w:rsidRPr="00331981" w:rsidTr="00591815">
        <w:trPr>
          <w:trHeight w:val="1191"/>
        </w:trPr>
        <w:tc>
          <w:tcPr>
            <w:tcW w:w="7243" w:type="dxa"/>
          </w:tcPr>
          <w:p w:rsidR="00591815" w:rsidRPr="00331981" w:rsidRDefault="00591815" w:rsidP="00591815">
            <w:pPr>
              <w:spacing w:before="140" w:line="280" w:lineRule="auto"/>
              <w:ind w:left="832" w:right="106" w:hanging="360"/>
              <w:jc w:val="both"/>
              <w:rPr>
                <w:rFonts w:ascii="Arial" w:eastAsia="Microsoft Sans Serif" w:hAnsi="Arial" w:cs="Arial"/>
                <w:color w:val="auto"/>
                <w:sz w:val="24"/>
                <w:lang w:val="es-ES"/>
              </w:rPr>
            </w:pPr>
            <w:r w:rsidRPr="00331981">
              <w:rPr>
                <w:rFonts w:ascii="Arial" w:eastAsia="Microsoft Sans Serif" w:hAnsi="Arial" w:cs="Arial"/>
                <w:color w:val="auto"/>
                <w:sz w:val="24"/>
                <w:lang w:val="es-ES"/>
              </w:rPr>
              <w:t>a) Puestos semifijos en las zonas autorizadas por el Ayuntamiento y con las medidas permitidas, dentro de la cabecera municipal.</w:t>
            </w:r>
          </w:p>
        </w:tc>
        <w:tc>
          <w:tcPr>
            <w:tcW w:w="1555" w:type="dxa"/>
          </w:tcPr>
          <w:p w:rsidR="00591815" w:rsidRPr="00331981" w:rsidRDefault="00591815" w:rsidP="00591815">
            <w:pPr>
              <w:tabs>
                <w:tab w:val="left" w:pos="720"/>
              </w:tabs>
              <w:spacing w:before="140"/>
              <w:ind w:left="54"/>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112.21</w:t>
            </w:r>
          </w:p>
        </w:tc>
      </w:tr>
      <w:tr w:rsidR="00591815" w:rsidRPr="00331981" w:rsidTr="00591815">
        <w:trPr>
          <w:trHeight w:val="558"/>
        </w:trPr>
        <w:tc>
          <w:tcPr>
            <w:tcW w:w="7243" w:type="dxa"/>
          </w:tcPr>
          <w:p w:rsidR="00591815" w:rsidRPr="00331981" w:rsidRDefault="00591815" w:rsidP="00591815">
            <w:pPr>
              <w:spacing w:before="141"/>
              <w:ind w:left="472"/>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67"/>
                <w:sz w:val="24"/>
                <w:lang w:val="es-ES"/>
              </w:rPr>
              <w:t xml:space="preserve"> </w:t>
            </w:r>
            <w:r w:rsidRPr="00331981">
              <w:rPr>
                <w:rFonts w:ascii="Arial" w:eastAsia="Microsoft Sans Serif" w:hAnsi="Arial" w:cs="Arial"/>
                <w:color w:val="auto"/>
                <w:sz w:val="24"/>
                <w:lang w:val="es-ES"/>
              </w:rPr>
              <w:t>Puestos</w:t>
            </w:r>
            <w:r w:rsidRPr="00331981">
              <w:rPr>
                <w:rFonts w:ascii="Arial" w:eastAsia="Microsoft Sans Serif" w:hAnsi="Arial" w:cs="Arial"/>
                <w:color w:val="auto"/>
                <w:spacing w:val="-15"/>
                <w:sz w:val="24"/>
                <w:lang w:val="es-ES"/>
              </w:rPr>
              <w:t xml:space="preserve"> </w:t>
            </w:r>
            <w:r w:rsidRPr="00331981">
              <w:rPr>
                <w:rFonts w:ascii="Arial" w:eastAsia="Microsoft Sans Serif" w:hAnsi="Arial" w:cs="Arial"/>
                <w:color w:val="auto"/>
                <w:sz w:val="24"/>
                <w:lang w:val="es-ES"/>
              </w:rPr>
              <w:t>semifijos</w:t>
            </w:r>
            <w:r w:rsidRPr="00331981">
              <w:rPr>
                <w:rFonts w:ascii="Arial" w:eastAsia="Microsoft Sans Serif" w:hAnsi="Arial" w:cs="Arial"/>
                <w:color w:val="auto"/>
                <w:spacing w:val="-13"/>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13"/>
                <w:sz w:val="24"/>
                <w:lang w:val="es-ES"/>
              </w:rPr>
              <w:t xml:space="preserve"> </w:t>
            </w:r>
            <w:r w:rsidRPr="00331981">
              <w:rPr>
                <w:rFonts w:ascii="Arial" w:eastAsia="Microsoft Sans Serif" w:hAnsi="Arial" w:cs="Arial"/>
                <w:color w:val="auto"/>
                <w:sz w:val="24"/>
                <w:lang w:val="es-ES"/>
              </w:rPr>
              <w:t>las</w:t>
            </w:r>
            <w:r w:rsidRPr="00331981">
              <w:rPr>
                <w:rFonts w:ascii="Arial" w:eastAsia="Microsoft Sans Serif" w:hAnsi="Arial" w:cs="Arial"/>
                <w:color w:val="auto"/>
                <w:spacing w:val="-14"/>
                <w:sz w:val="24"/>
                <w:lang w:val="es-ES"/>
              </w:rPr>
              <w:t xml:space="preserve"> </w:t>
            </w:r>
            <w:r w:rsidRPr="00331981">
              <w:rPr>
                <w:rFonts w:ascii="Arial" w:eastAsia="Microsoft Sans Serif" w:hAnsi="Arial" w:cs="Arial"/>
                <w:color w:val="auto"/>
                <w:sz w:val="24"/>
                <w:lang w:val="es-ES"/>
              </w:rPr>
              <w:t>demás</w:t>
            </w:r>
            <w:r w:rsidRPr="00331981">
              <w:rPr>
                <w:rFonts w:ascii="Arial" w:eastAsia="Microsoft Sans Serif" w:hAnsi="Arial" w:cs="Arial"/>
                <w:color w:val="auto"/>
                <w:spacing w:val="-14"/>
                <w:sz w:val="24"/>
                <w:lang w:val="es-ES"/>
              </w:rPr>
              <w:t xml:space="preserve"> </w:t>
            </w:r>
            <w:r w:rsidRPr="00331981">
              <w:rPr>
                <w:rFonts w:ascii="Arial" w:eastAsia="Microsoft Sans Serif" w:hAnsi="Arial" w:cs="Arial"/>
                <w:color w:val="auto"/>
                <w:sz w:val="24"/>
                <w:lang w:val="es-ES"/>
              </w:rPr>
              <w:t>comunidades</w:t>
            </w:r>
            <w:r w:rsidRPr="00331981">
              <w:rPr>
                <w:rFonts w:ascii="Arial" w:eastAsia="Microsoft Sans Serif" w:hAnsi="Arial" w:cs="Arial"/>
                <w:color w:val="auto"/>
                <w:spacing w:val="-16"/>
                <w:sz w:val="24"/>
                <w:lang w:val="es-ES"/>
              </w:rPr>
              <w:t xml:space="preserve"> </w:t>
            </w:r>
            <w:r w:rsidRPr="00331981">
              <w:rPr>
                <w:rFonts w:ascii="Arial" w:eastAsia="Microsoft Sans Serif" w:hAnsi="Arial" w:cs="Arial"/>
                <w:color w:val="auto"/>
                <w:sz w:val="24"/>
                <w:lang w:val="es-ES"/>
              </w:rPr>
              <w:t>del</w:t>
            </w:r>
            <w:r w:rsidRPr="00331981">
              <w:rPr>
                <w:rFonts w:ascii="Arial" w:eastAsia="Microsoft Sans Serif" w:hAnsi="Arial" w:cs="Arial"/>
                <w:color w:val="auto"/>
                <w:spacing w:val="-15"/>
                <w:sz w:val="24"/>
                <w:lang w:val="es-ES"/>
              </w:rPr>
              <w:t xml:space="preserve"> </w:t>
            </w:r>
            <w:r w:rsidRPr="00331981">
              <w:rPr>
                <w:rFonts w:ascii="Arial" w:eastAsia="Microsoft Sans Serif" w:hAnsi="Arial" w:cs="Arial"/>
                <w:color w:val="auto"/>
                <w:spacing w:val="-2"/>
                <w:sz w:val="24"/>
                <w:lang w:val="es-ES"/>
              </w:rPr>
              <w:t>Municipio.</w:t>
            </w:r>
          </w:p>
        </w:tc>
        <w:tc>
          <w:tcPr>
            <w:tcW w:w="1555" w:type="dxa"/>
          </w:tcPr>
          <w:p w:rsidR="00591815" w:rsidRPr="00331981" w:rsidRDefault="00591815" w:rsidP="00591815">
            <w:pPr>
              <w:tabs>
                <w:tab w:val="left" w:pos="850"/>
              </w:tabs>
              <w:spacing w:before="141"/>
              <w:ind w:left="184"/>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56.62</w:t>
            </w:r>
          </w:p>
        </w:tc>
      </w:tr>
      <w:tr w:rsidR="00591815" w:rsidRPr="00331981" w:rsidTr="00591815">
        <w:trPr>
          <w:trHeight w:val="1191"/>
        </w:trPr>
        <w:tc>
          <w:tcPr>
            <w:tcW w:w="8798" w:type="dxa"/>
            <w:gridSpan w:val="2"/>
          </w:tcPr>
          <w:p w:rsidR="00591815" w:rsidRPr="00331981" w:rsidRDefault="00591815" w:rsidP="00591815">
            <w:pPr>
              <w:spacing w:before="136" w:line="276" w:lineRule="auto"/>
              <w:ind w:left="50" w:right="52"/>
              <w:jc w:val="both"/>
              <w:rPr>
                <w:rFonts w:ascii="Arial" w:eastAsia="Microsoft Sans Serif" w:hAnsi="Arial" w:cs="Arial"/>
                <w:b/>
                <w:color w:val="auto"/>
                <w:sz w:val="24"/>
                <w:lang w:val="es-ES"/>
              </w:rPr>
            </w:pPr>
            <w:r w:rsidRPr="00331981">
              <w:rPr>
                <w:rFonts w:ascii="Arial" w:eastAsia="Microsoft Sans Serif" w:hAnsi="Arial" w:cs="Arial"/>
                <w:b/>
                <w:color w:val="auto"/>
                <w:sz w:val="24"/>
                <w:lang w:val="es-ES"/>
              </w:rPr>
              <w:lastRenderedPageBreak/>
              <w:t>Los que sólo vendan mercancías en las calles sin estacionarse en lugares determinados, que expendan en vitrinas portátiles o sobre carros de mano, pagarán de acuerdo a la clasificación siguiente:</w:t>
            </w:r>
          </w:p>
        </w:tc>
      </w:tr>
      <w:tr w:rsidR="00591815" w:rsidRPr="00331981" w:rsidTr="00591815">
        <w:trPr>
          <w:trHeight w:val="1192"/>
        </w:trPr>
        <w:tc>
          <w:tcPr>
            <w:tcW w:w="7243" w:type="dxa"/>
          </w:tcPr>
          <w:p w:rsidR="00591815" w:rsidRPr="00331981" w:rsidRDefault="00591815" w:rsidP="00591815">
            <w:pPr>
              <w:spacing w:before="141" w:line="280" w:lineRule="auto"/>
              <w:ind w:left="832" w:right="104" w:hanging="360"/>
              <w:jc w:val="both"/>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a) Comercio ambulante en las calles autorizadas por el Ayuntamiento, dentro de la cabecera municipal, </w:t>
            </w:r>
            <w:r w:rsidRPr="00331981">
              <w:rPr>
                <w:rFonts w:ascii="Arial" w:eastAsia="Microsoft Sans Serif" w:hAnsi="Arial" w:cs="Arial"/>
                <w:color w:val="auto"/>
                <w:spacing w:val="-2"/>
                <w:sz w:val="24"/>
                <w:lang w:val="es-ES"/>
              </w:rPr>
              <w:t>diariamente.</w:t>
            </w:r>
          </w:p>
        </w:tc>
        <w:tc>
          <w:tcPr>
            <w:tcW w:w="1555" w:type="dxa"/>
          </w:tcPr>
          <w:p w:rsidR="00591815" w:rsidRPr="00331981" w:rsidRDefault="00591815" w:rsidP="00591815">
            <w:pPr>
              <w:tabs>
                <w:tab w:val="left" w:pos="984"/>
              </w:tabs>
              <w:spacing w:before="141"/>
              <w:ind w:left="184"/>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7.18</w:t>
            </w:r>
          </w:p>
        </w:tc>
      </w:tr>
      <w:tr w:rsidR="00591815" w:rsidRPr="00331981" w:rsidTr="00591815">
        <w:trPr>
          <w:trHeight w:val="731"/>
        </w:trPr>
        <w:tc>
          <w:tcPr>
            <w:tcW w:w="7243" w:type="dxa"/>
          </w:tcPr>
          <w:p w:rsidR="00591815" w:rsidRPr="00331981" w:rsidRDefault="00591815" w:rsidP="00591815">
            <w:pPr>
              <w:tabs>
                <w:tab w:val="left" w:pos="2134"/>
                <w:tab w:val="left" w:pos="3528"/>
                <w:tab w:val="left" w:pos="4070"/>
                <w:tab w:val="left" w:pos="4650"/>
                <w:tab w:val="left" w:pos="5643"/>
              </w:tabs>
              <w:spacing w:before="71" w:line="320" w:lineRule="atLeast"/>
              <w:ind w:left="832" w:right="101"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Comercio</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ambulante</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6"/>
                <w:sz w:val="24"/>
                <w:lang w:val="es-ES"/>
              </w:rPr>
              <w:t>en</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las</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demás</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comunidades, diariamente.</w:t>
            </w:r>
          </w:p>
        </w:tc>
        <w:tc>
          <w:tcPr>
            <w:tcW w:w="1555" w:type="dxa"/>
          </w:tcPr>
          <w:p w:rsidR="00591815" w:rsidRPr="00331981" w:rsidRDefault="00591815" w:rsidP="00591815">
            <w:pPr>
              <w:tabs>
                <w:tab w:val="left" w:pos="984"/>
              </w:tabs>
              <w:spacing w:before="140"/>
              <w:ind w:left="184"/>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6.15</w:t>
            </w:r>
          </w:p>
        </w:tc>
      </w:tr>
    </w:tbl>
    <w:p w:rsidR="001D3A42" w:rsidRPr="00331981" w:rsidRDefault="001D3A42" w:rsidP="001D3A42">
      <w:pPr>
        <w:spacing w:after="0" w:line="240" w:lineRule="auto"/>
        <w:jc w:val="both"/>
        <w:rPr>
          <w:rFonts w:ascii="Arial" w:hAnsi="Arial" w:cs="Arial"/>
          <w:sz w:val="24"/>
        </w:rPr>
      </w:pPr>
    </w:p>
    <w:p w:rsidR="001D3A42" w:rsidRPr="00331981" w:rsidRDefault="001D3A42" w:rsidP="001D3A42">
      <w:pPr>
        <w:spacing w:after="0" w:line="240" w:lineRule="auto"/>
        <w:jc w:val="both"/>
        <w:rPr>
          <w:rFonts w:ascii="Arial" w:hAnsi="Arial" w:cs="Arial"/>
          <w:sz w:val="24"/>
        </w:rPr>
      </w:pPr>
    </w:p>
    <w:p w:rsidR="00591815" w:rsidRPr="00331981" w:rsidRDefault="00591815" w:rsidP="00591815">
      <w:pPr>
        <w:spacing w:after="0" w:line="240" w:lineRule="auto"/>
        <w:jc w:val="center"/>
        <w:rPr>
          <w:rFonts w:ascii="Arial" w:hAnsi="Arial" w:cs="Arial"/>
          <w:b/>
          <w:sz w:val="24"/>
          <w:lang w:val="es-ES"/>
        </w:rPr>
      </w:pPr>
      <w:r w:rsidRPr="00331981">
        <w:rPr>
          <w:rFonts w:ascii="Arial" w:hAnsi="Arial" w:cs="Arial"/>
          <w:b/>
          <w:sz w:val="24"/>
          <w:lang w:val="es-ES"/>
        </w:rPr>
        <w:t xml:space="preserve">CAPÍTULO SEGUNDO </w:t>
      </w:r>
    </w:p>
    <w:p w:rsidR="00591815" w:rsidRPr="00331981" w:rsidRDefault="00591815" w:rsidP="00591815">
      <w:pPr>
        <w:spacing w:after="0" w:line="240" w:lineRule="auto"/>
        <w:jc w:val="center"/>
        <w:rPr>
          <w:rFonts w:ascii="Arial" w:hAnsi="Arial" w:cs="Arial"/>
          <w:b/>
          <w:sz w:val="24"/>
          <w:lang w:val="es-ES"/>
        </w:rPr>
      </w:pPr>
      <w:r w:rsidRPr="00331981">
        <w:rPr>
          <w:rFonts w:ascii="Arial" w:hAnsi="Arial" w:cs="Arial"/>
          <w:b/>
          <w:sz w:val="24"/>
          <w:lang w:val="es-ES"/>
        </w:rPr>
        <w:t>PRESTACIÓN DE SERVICIOS PÚBLICOS</w:t>
      </w:r>
    </w:p>
    <w:p w:rsidR="00591815" w:rsidRPr="00331981" w:rsidRDefault="00591815" w:rsidP="00591815">
      <w:pPr>
        <w:tabs>
          <w:tab w:val="center" w:pos="4439"/>
        </w:tabs>
        <w:spacing w:after="0" w:line="240" w:lineRule="auto"/>
        <w:jc w:val="center"/>
        <w:rPr>
          <w:rFonts w:ascii="Arial" w:hAnsi="Arial" w:cs="Arial"/>
          <w:b/>
          <w:sz w:val="24"/>
          <w:lang w:val="es-ES"/>
        </w:rPr>
      </w:pPr>
    </w:p>
    <w:p w:rsidR="00591815" w:rsidRPr="00331981" w:rsidRDefault="00591815" w:rsidP="00591815">
      <w:pPr>
        <w:tabs>
          <w:tab w:val="center" w:pos="4439"/>
        </w:tabs>
        <w:spacing w:after="0" w:line="240" w:lineRule="auto"/>
        <w:jc w:val="center"/>
        <w:rPr>
          <w:rFonts w:ascii="Arial" w:hAnsi="Arial" w:cs="Arial"/>
          <w:b/>
          <w:sz w:val="24"/>
          <w:lang w:val="es-ES"/>
        </w:rPr>
      </w:pPr>
      <w:r w:rsidRPr="00331981">
        <w:rPr>
          <w:rFonts w:ascii="Arial" w:hAnsi="Arial" w:cs="Arial"/>
          <w:b/>
          <w:sz w:val="24"/>
          <w:lang w:val="es-ES"/>
        </w:rPr>
        <w:t>SECCIÓN PRIMERA</w:t>
      </w:r>
    </w:p>
    <w:p w:rsidR="00591815" w:rsidRPr="00331981" w:rsidRDefault="00591815" w:rsidP="00591815">
      <w:pPr>
        <w:spacing w:after="0" w:line="240" w:lineRule="auto"/>
        <w:jc w:val="center"/>
        <w:rPr>
          <w:rFonts w:ascii="Arial" w:hAnsi="Arial" w:cs="Arial"/>
          <w:b/>
          <w:sz w:val="24"/>
          <w:lang w:val="es-ES"/>
        </w:rPr>
      </w:pPr>
      <w:r w:rsidRPr="00331981">
        <w:rPr>
          <w:rFonts w:ascii="Arial" w:hAnsi="Arial" w:cs="Arial"/>
          <w:b/>
          <w:sz w:val="24"/>
          <w:lang w:val="es-ES"/>
        </w:rPr>
        <w:t>SERVICIOS GENERALES DEL RASTRO MUNICIPAL</w:t>
      </w:r>
    </w:p>
    <w:p w:rsidR="00591815" w:rsidRPr="00331981" w:rsidRDefault="00591815" w:rsidP="00591815">
      <w:pPr>
        <w:spacing w:after="0" w:line="240" w:lineRule="auto"/>
        <w:jc w:val="center"/>
        <w:rPr>
          <w:rFonts w:ascii="Arial" w:hAnsi="Arial" w:cs="Arial"/>
          <w:b/>
          <w:sz w:val="24"/>
          <w:lang w:val="es-ES"/>
        </w:rPr>
      </w:pPr>
    </w:p>
    <w:p w:rsidR="00591815" w:rsidRPr="00331981" w:rsidRDefault="00591815" w:rsidP="00591815">
      <w:pPr>
        <w:spacing w:after="0" w:line="240" w:lineRule="auto"/>
        <w:jc w:val="both"/>
        <w:rPr>
          <w:rFonts w:ascii="Arial" w:hAnsi="Arial" w:cs="Arial"/>
          <w:sz w:val="24"/>
          <w:lang w:val="es-ES"/>
        </w:rPr>
      </w:pPr>
      <w:r w:rsidRPr="00331981">
        <w:rPr>
          <w:rFonts w:ascii="Arial" w:hAnsi="Arial" w:cs="Arial"/>
          <w:b/>
          <w:sz w:val="24"/>
          <w:lang w:val="es-ES"/>
        </w:rPr>
        <w:t>ARTÍCULO 18</w:t>
      </w:r>
      <w:r w:rsidRPr="00331981">
        <w:rPr>
          <w:rFonts w:ascii="Arial" w:hAnsi="Arial" w:cs="Arial"/>
          <w:sz w:val="24"/>
          <w:lang w:val="es-ES"/>
        </w:rPr>
        <w:t>.- Por los servicios que se presten en las instalaciones del rastro municipal, se causarán derechos por unidad, conforme a las tarifas siguientes:</w:t>
      </w:r>
    </w:p>
    <w:p w:rsidR="00591815" w:rsidRPr="00331981" w:rsidRDefault="00591815" w:rsidP="00591815">
      <w:pPr>
        <w:spacing w:after="0" w:line="240" w:lineRule="auto"/>
        <w:jc w:val="both"/>
        <w:rPr>
          <w:rFonts w:ascii="Arial" w:hAnsi="Arial" w:cs="Arial"/>
          <w:sz w:val="24"/>
          <w:lang w:val="es-ES"/>
        </w:rPr>
      </w:pPr>
    </w:p>
    <w:tbl>
      <w:tblPr>
        <w:tblStyle w:val="TableNormal"/>
        <w:tblpPr w:leftFromText="141" w:rightFromText="141" w:vertAnchor="text" w:horzAnchor="margin" w:tblpY="157"/>
        <w:tblW w:w="8616" w:type="dxa"/>
        <w:tblLayout w:type="fixed"/>
        <w:tblLook w:val="01E0" w:firstRow="1" w:lastRow="1" w:firstColumn="1" w:lastColumn="1" w:noHBand="0" w:noVBand="0"/>
      </w:tblPr>
      <w:tblGrid>
        <w:gridCol w:w="5501"/>
        <w:gridCol w:w="3115"/>
      </w:tblGrid>
      <w:tr w:rsidR="00591815" w:rsidRPr="00331981" w:rsidTr="00591815">
        <w:trPr>
          <w:trHeight w:val="662"/>
        </w:trPr>
        <w:tc>
          <w:tcPr>
            <w:tcW w:w="8616" w:type="dxa"/>
            <w:gridSpan w:val="2"/>
          </w:tcPr>
          <w:p w:rsidR="00591815" w:rsidRPr="00331981" w:rsidRDefault="00591815" w:rsidP="00591815">
            <w:pPr>
              <w:tabs>
                <w:tab w:val="left" w:pos="837"/>
              </w:tabs>
              <w:spacing w:line="276" w:lineRule="auto"/>
              <w:ind w:left="837" w:right="306" w:hanging="720"/>
              <w:rPr>
                <w:rFonts w:ascii="Arial" w:eastAsia="Microsoft Sans Serif" w:hAnsi="Arial" w:cs="Arial"/>
                <w:b/>
                <w:color w:val="auto"/>
                <w:sz w:val="24"/>
                <w:lang w:val="es-ES"/>
              </w:rPr>
            </w:pPr>
            <w:r w:rsidRPr="00331981">
              <w:rPr>
                <w:rFonts w:ascii="Arial" w:eastAsia="Microsoft Sans Serif" w:hAnsi="Arial" w:cs="Arial"/>
                <w:b/>
                <w:color w:val="auto"/>
                <w:spacing w:val="-6"/>
                <w:sz w:val="24"/>
                <w:lang w:val="es-ES"/>
              </w:rPr>
              <w:t>I.</w:t>
            </w:r>
            <w:r w:rsidRPr="00331981">
              <w:rPr>
                <w:rFonts w:ascii="Arial" w:eastAsia="Microsoft Sans Serif" w:hAnsi="Arial" w:cs="Arial"/>
                <w:b/>
                <w:color w:val="auto"/>
                <w:sz w:val="24"/>
                <w:lang w:val="es-ES"/>
              </w:rPr>
              <w:tab/>
              <w:t>SACRIFICIO,</w:t>
            </w:r>
            <w:r w:rsidRPr="00331981">
              <w:rPr>
                <w:rFonts w:ascii="Arial" w:eastAsia="Microsoft Sans Serif" w:hAnsi="Arial" w:cs="Arial"/>
                <w:b/>
                <w:color w:val="auto"/>
                <w:spacing w:val="-7"/>
                <w:sz w:val="24"/>
                <w:lang w:val="es-ES"/>
              </w:rPr>
              <w:t xml:space="preserve"> </w:t>
            </w:r>
            <w:r w:rsidRPr="00331981">
              <w:rPr>
                <w:rFonts w:ascii="Arial" w:eastAsia="Microsoft Sans Serif" w:hAnsi="Arial" w:cs="Arial"/>
                <w:b/>
                <w:color w:val="auto"/>
                <w:sz w:val="24"/>
                <w:lang w:val="es-ES"/>
              </w:rPr>
              <w:t>DESPRENDIDO</w:t>
            </w:r>
            <w:r w:rsidRPr="00331981">
              <w:rPr>
                <w:rFonts w:ascii="Arial" w:eastAsia="Microsoft Sans Serif" w:hAnsi="Arial" w:cs="Arial"/>
                <w:b/>
                <w:color w:val="auto"/>
                <w:spacing w:val="-7"/>
                <w:sz w:val="24"/>
                <w:lang w:val="es-ES"/>
              </w:rPr>
              <w:t xml:space="preserve"> </w:t>
            </w:r>
            <w:r w:rsidRPr="00331981">
              <w:rPr>
                <w:rFonts w:ascii="Arial" w:eastAsia="Microsoft Sans Serif" w:hAnsi="Arial" w:cs="Arial"/>
                <w:b/>
                <w:color w:val="auto"/>
                <w:sz w:val="24"/>
                <w:lang w:val="es-ES"/>
              </w:rPr>
              <w:t>DE</w:t>
            </w:r>
            <w:r w:rsidRPr="00331981">
              <w:rPr>
                <w:rFonts w:ascii="Arial" w:eastAsia="Microsoft Sans Serif" w:hAnsi="Arial" w:cs="Arial"/>
                <w:b/>
                <w:color w:val="auto"/>
                <w:spacing w:val="-7"/>
                <w:sz w:val="24"/>
                <w:lang w:val="es-ES"/>
              </w:rPr>
              <w:t xml:space="preserve"> </w:t>
            </w:r>
            <w:r w:rsidRPr="00331981">
              <w:rPr>
                <w:rFonts w:ascii="Arial" w:eastAsia="Microsoft Sans Serif" w:hAnsi="Arial" w:cs="Arial"/>
                <w:b/>
                <w:color w:val="auto"/>
                <w:sz w:val="24"/>
                <w:lang w:val="es-ES"/>
              </w:rPr>
              <w:t>PIEL</w:t>
            </w:r>
            <w:r w:rsidRPr="00331981">
              <w:rPr>
                <w:rFonts w:ascii="Arial" w:eastAsia="Microsoft Sans Serif" w:hAnsi="Arial" w:cs="Arial"/>
                <w:b/>
                <w:color w:val="auto"/>
                <w:spacing w:val="-10"/>
                <w:sz w:val="24"/>
                <w:lang w:val="es-ES"/>
              </w:rPr>
              <w:t xml:space="preserve"> </w:t>
            </w:r>
            <w:r w:rsidRPr="00331981">
              <w:rPr>
                <w:rFonts w:ascii="Arial" w:eastAsia="Microsoft Sans Serif" w:hAnsi="Arial" w:cs="Arial"/>
                <w:b/>
                <w:color w:val="auto"/>
                <w:sz w:val="24"/>
                <w:lang w:val="es-ES"/>
              </w:rPr>
              <w:t>O</w:t>
            </w:r>
            <w:r w:rsidRPr="00331981">
              <w:rPr>
                <w:rFonts w:ascii="Arial" w:eastAsia="Microsoft Sans Serif" w:hAnsi="Arial" w:cs="Arial"/>
                <w:b/>
                <w:color w:val="auto"/>
                <w:spacing w:val="-7"/>
                <w:sz w:val="24"/>
                <w:lang w:val="es-ES"/>
              </w:rPr>
              <w:t xml:space="preserve"> </w:t>
            </w:r>
            <w:r w:rsidRPr="00331981">
              <w:rPr>
                <w:rFonts w:ascii="Arial" w:eastAsia="Microsoft Sans Serif" w:hAnsi="Arial" w:cs="Arial"/>
                <w:b/>
                <w:color w:val="auto"/>
                <w:sz w:val="24"/>
                <w:lang w:val="es-ES"/>
              </w:rPr>
              <w:t>DESPLUME,</w:t>
            </w:r>
            <w:r w:rsidRPr="00331981">
              <w:rPr>
                <w:rFonts w:ascii="Arial" w:eastAsia="Microsoft Sans Serif" w:hAnsi="Arial" w:cs="Arial"/>
                <w:b/>
                <w:color w:val="auto"/>
                <w:spacing w:val="-7"/>
                <w:sz w:val="24"/>
                <w:lang w:val="es-ES"/>
              </w:rPr>
              <w:t xml:space="preserve"> </w:t>
            </w:r>
            <w:r w:rsidRPr="00331981">
              <w:rPr>
                <w:rFonts w:ascii="Arial" w:eastAsia="Microsoft Sans Serif" w:hAnsi="Arial" w:cs="Arial"/>
                <w:b/>
                <w:color w:val="auto"/>
                <w:sz w:val="24"/>
                <w:lang w:val="es-ES"/>
              </w:rPr>
              <w:t>RASURADO, EXTRACCIÓN Y LAVADO DE VÍSCERAS:</w:t>
            </w:r>
          </w:p>
        </w:tc>
      </w:tr>
      <w:tr w:rsidR="00591815" w:rsidRPr="00331981" w:rsidTr="00591815">
        <w:trPr>
          <w:trHeight w:val="505"/>
        </w:trPr>
        <w:tc>
          <w:tcPr>
            <w:tcW w:w="5501" w:type="dxa"/>
          </w:tcPr>
          <w:p w:rsidR="00591815" w:rsidRPr="00331981" w:rsidRDefault="00591815" w:rsidP="00591815">
            <w:pPr>
              <w:spacing w:before="140"/>
              <w:ind w:left="141"/>
              <w:rPr>
                <w:rFonts w:ascii="Arial" w:eastAsia="Microsoft Sans Serif" w:hAnsi="Arial" w:cs="Arial"/>
                <w:color w:val="auto"/>
                <w:sz w:val="24"/>
                <w:lang w:val="es-ES"/>
              </w:rPr>
            </w:pPr>
            <w:r w:rsidRPr="00331981">
              <w:rPr>
                <w:rFonts w:ascii="Arial" w:eastAsia="Microsoft Sans Serif" w:hAnsi="Arial" w:cs="Arial"/>
                <w:color w:val="auto"/>
                <w:sz w:val="24"/>
                <w:lang w:val="es-ES"/>
              </w:rPr>
              <w:t>1.</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Vacuno.</w:t>
            </w:r>
          </w:p>
        </w:tc>
        <w:tc>
          <w:tcPr>
            <w:tcW w:w="3115" w:type="dxa"/>
          </w:tcPr>
          <w:p w:rsidR="00591815" w:rsidRPr="00331981" w:rsidRDefault="00591815" w:rsidP="00591815">
            <w:pPr>
              <w:tabs>
                <w:tab w:val="left" w:pos="666"/>
              </w:tabs>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31.00</w:t>
            </w:r>
          </w:p>
        </w:tc>
      </w:tr>
      <w:tr w:rsidR="00591815" w:rsidRPr="00331981" w:rsidTr="00591815">
        <w:trPr>
          <w:trHeight w:val="506"/>
        </w:trPr>
        <w:tc>
          <w:tcPr>
            <w:tcW w:w="5501" w:type="dxa"/>
          </w:tcPr>
          <w:p w:rsidR="00591815" w:rsidRPr="00331981" w:rsidRDefault="00591815" w:rsidP="00591815">
            <w:pPr>
              <w:spacing w:before="140"/>
              <w:ind w:left="141"/>
              <w:rPr>
                <w:rFonts w:ascii="Arial" w:eastAsia="Microsoft Sans Serif" w:hAnsi="Arial" w:cs="Arial"/>
                <w:color w:val="auto"/>
                <w:sz w:val="24"/>
                <w:lang w:val="es-ES"/>
              </w:rPr>
            </w:pPr>
            <w:r w:rsidRPr="00331981">
              <w:rPr>
                <w:rFonts w:ascii="Arial" w:eastAsia="Microsoft Sans Serif" w:hAnsi="Arial" w:cs="Arial"/>
                <w:color w:val="auto"/>
                <w:sz w:val="24"/>
                <w:lang w:val="es-ES"/>
              </w:rPr>
              <w:t>2.</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Porcino.</w:t>
            </w:r>
          </w:p>
        </w:tc>
        <w:tc>
          <w:tcPr>
            <w:tcW w:w="3115" w:type="dxa"/>
          </w:tcPr>
          <w:p w:rsidR="00591815" w:rsidRPr="00331981" w:rsidRDefault="00591815" w:rsidP="00591815">
            <w:pPr>
              <w:tabs>
                <w:tab w:val="left" w:pos="666"/>
              </w:tabs>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26.00</w:t>
            </w:r>
          </w:p>
        </w:tc>
      </w:tr>
      <w:tr w:rsidR="00591815" w:rsidRPr="00331981" w:rsidTr="00591815">
        <w:trPr>
          <w:trHeight w:val="507"/>
        </w:trPr>
        <w:tc>
          <w:tcPr>
            <w:tcW w:w="5501" w:type="dxa"/>
          </w:tcPr>
          <w:p w:rsidR="00591815" w:rsidRPr="00331981" w:rsidRDefault="00591815" w:rsidP="00591815">
            <w:pPr>
              <w:spacing w:before="141"/>
              <w:ind w:left="141"/>
              <w:rPr>
                <w:rFonts w:ascii="Arial" w:eastAsia="Microsoft Sans Serif" w:hAnsi="Arial" w:cs="Arial"/>
                <w:color w:val="auto"/>
                <w:sz w:val="24"/>
                <w:lang w:val="es-ES"/>
              </w:rPr>
            </w:pPr>
            <w:r w:rsidRPr="00331981">
              <w:rPr>
                <w:rFonts w:ascii="Arial" w:eastAsia="Microsoft Sans Serif" w:hAnsi="Arial" w:cs="Arial"/>
                <w:color w:val="auto"/>
                <w:sz w:val="24"/>
                <w:lang w:val="es-ES"/>
              </w:rPr>
              <w:t>3.</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Ovino.</w:t>
            </w:r>
          </w:p>
        </w:tc>
        <w:tc>
          <w:tcPr>
            <w:tcW w:w="3115" w:type="dxa"/>
          </w:tcPr>
          <w:p w:rsidR="00591815" w:rsidRPr="00331981" w:rsidRDefault="00591815" w:rsidP="00591815">
            <w:pPr>
              <w:tabs>
                <w:tab w:val="left" w:pos="666"/>
              </w:tabs>
              <w:spacing w:before="141"/>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20.00</w:t>
            </w:r>
          </w:p>
        </w:tc>
      </w:tr>
      <w:tr w:rsidR="00591815" w:rsidRPr="00331981" w:rsidTr="00591815">
        <w:trPr>
          <w:trHeight w:val="505"/>
        </w:trPr>
        <w:tc>
          <w:tcPr>
            <w:tcW w:w="5501" w:type="dxa"/>
          </w:tcPr>
          <w:p w:rsidR="00591815" w:rsidRPr="00331981" w:rsidRDefault="00591815" w:rsidP="00591815">
            <w:pPr>
              <w:spacing w:before="140"/>
              <w:ind w:left="141"/>
              <w:rPr>
                <w:rFonts w:ascii="Arial" w:eastAsia="Microsoft Sans Serif" w:hAnsi="Arial" w:cs="Arial"/>
                <w:color w:val="auto"/>
                <w:sz w:val="24"/>
                <w:lang w:val="es-ES"/>
              </w:rPr>
            </w:pPr>
            <w:r w:rsidRPr="00331981">
              <w:rPr>
                <w:rFonts w:ascii="Arial" w:eastAsia="Microsoft Sans Serif" w:hAnsi="Arial" w:cs="Arial"/>
                <w:color w:val="auto"/>
                <w:sz w:val="24"/>
                <w:lang w:val="es-ES"/>
              </w:rPr>
              <w:t>4.</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Caprino.</w:t>
            </w:r>
          </w:p>
        </w:tc>
        <w:tc>
          <w:tcPr>
            <w:tcW w:w="3115" w:type="dxa"/>
          </w:tcPr>
          <w:p w:rsidR="00591815" w:rsidRPr="00331981" w:rsidRDefault="00591815" w:rsidP="00591815">
            <w:pPr>
              <w:tabs>
                <w:tab w:val="left" w:pos="666"/>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20.00</w:t>
            </w:r>
          </w:p>
        </w:tc>
      </w:tr>
      <w:tr w:rsidR="00591815" w:rsidRPr="00331981" w:rsidTr="00591815">
        <w:trPr>
          <w:trHeight w:val="506"/>
        </w:trPr>
        <w:tc>
          <w:tcPr>
            <w:tcW w:w="5501" w:type="dxa"/>
          </w:tcPr>
          <w:p w:rsidR="00591815" w:rsidRPr="00331981" w:rsidRDefault="00591815" w:rsidP="00591815">
            <w:pPr>
              <w:spacing w:before="140"/>
              <w:ind w:left="141"/>
              <w:rPr>
                <w:rFonts w:ascii="Arial" w:eastAsia="Microsoft Sans Serif" w:hAnsi="Arial" w:cs="Arial"/>
                <w:color w:val="auto"/>
                <w:sz w:val="24"/>
                <w:lang w:val="es-ES"/>
              </w:rPr>
            </w:pPr>
            <w:r w:rsidRPr="00331981">
              <w:rPr>
                <w:rFonts w:ascii="Arial" w:eastAsia="Microsoft Sans Serif" w:hAnsi="Arial" w:cs="Arial"/>
                <w:color w:val="auto"/>
                <w:sz w:val="24"/>
                <w:lang w:val="es-ES"/>
              </w:rPr>
              <w:t>5.</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Aves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corral.</w:t>
            </w:r>
          </w:p>
        </w:tc>
        <w:tc>
          <w:tcPr>
            <w:tcW w:w="3115" w:type="dxa"/>
          </w:tcPr>
          <w:p w:rsidR="00591815" w:rsidRPr="00331981" w:rsidRDefault="00591815" w:rsidP="00591815">
            <w:pPr>
              <w:tabs>
                <w:tab w:val="left" w:pos="800"/>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5.00</w:t>
            </w:r>
          </w:p>
        </w:tc>
      </w:tr>
      <w:tr w:rsidR="00591815" w:rsidRPr="00331981" w:rsidTr="00591815">
        <w:trPr>
          <w:trHeight w:val="507"/>
        </w:trPr>
        <w:tc>
          <w:tcPr>
            <w:tcW w:w="8616" w:type="dxa"/>
            <w:gridSpan w:val="2"/>
          </w:tcPr>
          <w:p w:rsidR="00591815" w:rsidRPr="00331981" w:rsidRDefault="00591815" w:rsidP="00591815">
            <w:pPr>
              <w:tabs>
                <w:tab w:val="left" w:pos="837"/>
              </w:tabs>
              <w:spacing w:before="136"/>
              <w:ind w:left="117"/>
              <w:rPr>
                <w:rFonts w:ascii="Arial" w:eastAsia="Microsoft Sans Serif" w:hAnsi="Arial" w:cs="Arial"/>
                <w:b/>
                <w:color w:val="auto"/>
                <w:sz w:val="24"/>
                <w:lang w:val="es-ES"/>
              </w:rPr>
            </w:pPr>
            <w:r w:rsidRPr="00331981">
              <w:rPr>
                <w:rFonts w:ascii="Arial" w:eastAsia="Microsoft Sans Serif" w:hAnsi="Arial" w:cs="Arial"/>
                <w:b/>
                <w:color w:val="auto"/>
                <w:spacing w:val="-5"/>
                <w:sz w:val="24"/>
                <w:lang w:val="es-ES"/>
              </w:rPr>
              <w:t>II.</w:t>
            </w:r>
            <w:r w:rsidRPr="00331981">
              <w:rPr>
                <w:rFonts w:ascii="Arial" w:eastAsia="Microsoft Sans Serif" w:hAnsi="Arial" w:cs="Arial"/>
                <w:b/>
                <w:color w:val="auto"/>
                <w:sz w:val="24"/>
                <w:lang w:val="es-ES"/>
              </w:rPr>
              <w:tab/>
              <w:t>USO</w:t>
            </w:r>
            <w:r w:rsidRPr="00331981">
              <w:rPr>
                <w:rFonts w:ascii="Arial" w:eastAsia="Microsoft Sans Serif" w:hAnsi="Arial" w:cs="Arial"/>
                <w:b/>
                <w:color w:val="auto"/>
                <w:spacing w:val="-2"/>
                <w:sz w:val="24"/>
                <w:lang w:val="es-ES"/>
              </w:rPr>
              <w:t xml:space="preserve"> </w:t>
            </w:r>
            <w:r w:rsidRPr="00331981">
              <w:rPr>
                <w:rFonts w:ascii="Arial" w:eastAsia="Microsoft Sans Serif" w:hAnsi="Arial" w:cs="Arial"/>
                <w:b/>
                <w:color w:val="auto"/>
                <w:sz w:val="24"/>
                <w:lang w:val="es-ES"/>
              </w:rPr>
              <w:t>DE</w:t>
            </w:r>
            <w:r w:rsidRPr="00331981">
              <w:rPr>
                <w:rFonts w:ascii="Arial" w:eastAsia="Microsoft Sans Serif" w:hAnsi="Arial" w:cs="Arial"/>
                <w:b/>
                <w:color w:val="auto"/>
                <w:spacing w:val="-2"/>
                <w:sz w:val="24"/>
                <w:lang w:val="es-ES"/>
              </w:rPr>
              <w:t xml:space="preserve"> </w:t>
            </w:r>
            <w:r w:rsidRPr="00331981">
              <w:rPr>
                <w:rFonts w:ascii="Arial" w:eastAsia="Microsoft Sans Serif" w:hAnsi="Arial" w:cs="Arial"/>
                <w:b/>
                <w:color w:val="auto"/>
                <w:sz w:val="24"/>
                <w:lang w:val="es-ES"/>
              </w:rPr>
              <w:t>CORRALES</w:t>
            </w:r>
            <w:r w:rsidRPr="00331981">
              <w:rPr>
                <w:rFonts w:ascii="Arial" w:eastAsia="Microsoft Sans Serif" w:hAnsi="Arial" w:cs="Arial"/>
                <w:b/>
                <w:color w:val="auto"/>
                <w:spacing w:val="-1"/>
                <w:sz w:val="24"/>
                <w:lang w:val="es-ES"/>
              </w:rPr>
              <w:t xml:space="preserve"> </w:t>
            </w:r>
            <w:r w:rsidRPr="00331981">
              <w:rPr>
                <w:rFonts w:ascii="Arial" w:eastAsia="Microsoft Sans Serif" w:hAnsi="Arial" w:cs="Arial"/>
                <w:b/>
                <w:color w:val="auto"/>
                <w:sz w:val="24"/>
                <w:lang w:val="es-ES"/>
              </w:rPr>
              <w:t>O</w:t>
            </w:r>
            <w:r w:rsidRPr="00331981">
              <w:rPr>
                <w:rFonts w:ascii="Arial" w:eastAsia="Microsoft Sans Serif" w:hAnsi="Arial" w:cs="Arial"/>
                <w:b/>
                <w:color w:val="auto"/>
                <w:spacing w:val="-2"/>
                <w:sz w:val="24"/>
                <w:lang w:val="es-ES"/>
              </w:rPr>
              <w:t xml:space="preserve"> </w:t>
            </w:r>
            <w:r w:rsidRPr="00331981">
              <w:rPr>
                <w:rFonts w:ascii="Arial" w:eastAsia="Microsoft Sans Serif" w:hAnsi="Arial" w:cs="Arial"/>
                <w:b/>
                <w:color w:val="auto"/>
                <w:sz w:val="24"/>
                <w:lang w:val="es-ES"/>
              </w:rPr>
              <w:t>CORRALETAS, POR</w:t>
            </w:r>
            <w:r w:rsidRPr="00331981">
              <w:rPr>
                <w:rFonts w:ascii="Arial" w:eastAsia="Microsoft Sans Serif" w:hAnsi="Arial" w:cs="Arial"/>
                <w:b/>
                <w:color w:val="auto"/>
                <w:spacing w:val="-1"/>
                <w:sz w:val="24"/>
                <w:lang w:val="es-ES"/>
              </w:rPr>
              <w:t xml:space="preserve"> </w:t>
            </w:r>
            <w:r w:rsidRPr="00331981">
              <w:rPr>
                <w:rFonts w:ascii="Arial" w:eastAsia="Microsoft Sans Serif" w:hAnsi="Arial" w:cs="Arial"/>
                <w:b/>
                <w:color w:val="auto"/>
                <w:spacing w:val="-4"/>
                <w:sz w:val="24"/>
                <w:lang w:val="es-ES"/>
              </w:rPr>
              <w:t>DÍA:</w:t>
            </w:r>
          </w:p>
        </w:tc>
      </w:tr>
      <w:tr w:rsidR="00591815" w:rsidRPr="00331981" w:rsidTr="00591815">
        <w:trPr>
          <w:trHeight w:val="507"/>
        </w:trPr>
        <w:tc>
          <w:tcPr>
            <w:tcW w:w="5501" w:type="dxa"/>
          </w:tcPr>
          <w:p w:rsidR="00591815" w:rsidRPr="00331981" w:rsidRDefault="00591815" w:rsidP="00591815">
            <w:pPr>
              <w:spacing w:before="141"/>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1.</w:t>
            </w:r>
            <w:r w:rsidRPr="00331981">
              <w:rPr>
                <w:rFonts w:ascii="Arial" w:eastAsia="Microsoft Sans Serif" w:hAnsi="Arial" w:cs="Arial"/>
                <w:color w:val="auto"/>
                <w:spacing w:val="57"/>
                <w:w w:val="150"/>
                <w:sz w:val="24"/>
                <w:lang w:val="es-ES"/>
              </w:rPr>
              <w:t xml:space="preserve"> </w:t>
            </w:r>
            <w:r w:rsidRPr="00331981">
              <w:rPr>
                <w:rFonts w:ascii="Arial" w:eastAsia="Microsoft Sans Serif" w:hAnsi="Arial" w:cs="Arial"/>
                <w:color w:val="auto"/>
                <w:sz w:val="24"/>
                <w:lang w:val="es-ES"/>
              </w:rPr>
              <w:t>Vacuno,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equino,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mular 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asnal.</w:t>
            </w:r>
          </w:p>
        </w:tc>
        <w:tc>
          <w:tcPr>
            <w:tcW w:w="3115" w:type="dxa"/>
          </w:tcPr>
          <w:p w:rsidR="00591815" w:rsidRPr="00331981" w:rsidRDefault="00591815" w:rsidP="00591815">
            <w:pPr>
              <w:tabs>
                <w:tab w:val="left" w:pos="666"/>
              </w:tabs>
              <w:spacing w:before="141"/>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23.00</w:t>
            </w:r>
          </w:p>
        </w:tc>
      </w:tr>
      <w:tr w:rsidR="00591815" w:rsidRPr="00331981" w:rsidTr="00591815">
        <w:trPr>
          <w:trHeight w:val="505"/>
        </w:trPr>
        <w:tc>
          <w:tcPr>
            <w:tcW w:w="5501" w:type="dxa"/>
          </w:tcPr>
          <w:p w:rsidR="00591815" w:rsidRPr="00331981" w:rsidRDefault="00591815" w:rsidP="00591815">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2.</w:t>
            </w:r>
            <w:r w:rsidRPr="00331981">
              <w:rPr>
                <w:rFonts w:ascii="Arial" w:eastAsia="Microsoft Sans Serif" w:hAnsi="Arial" w:cs="Arial"/>
                <w:color w:val="auto"/>
                <w:spacing w:val="62"/>
                <w:w w:val="150"/>
                <w:sz w:val="24"/>
                <w:lang w:val="es-ES"/>
              </w:rPr>
              <w:t xml:space="preserve"> </w:t>
            </w:r>
            <w:r w:rsidRPr="00331981">
              <w:rPr>
                <w:rFonts w:ascii="Arial" w:eastAsia="Microsoft Sans Serif" w:hAnsi="Arial" w:cs="Arial"/>
                <w:color w:val="auto"/>
                <w:spacing w:val="-2"/>
                <w:sz w:val="24"/>
                <w:lang w:val="es-ES"/>
              </w:rPr>
              <w:t>Porcino.</w:t>
            </w:r>
          </w:p>
        </w:tc>
        <w:tc>
          <w:tcPr>
            <w:tcW w:w="3115" w:type="dxa"/>
          </w:tcPr>
          <w:p w:rsidR="00591815" w:rsidRPr="00331981" w:rsidRDefault="00591815" w:rsidP="00591815">
            <w:pPr>
              <w:tabs>
                <w:tab w:val="left" w:pos="666"/>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23.00</w:t>
            </w:r>
          </w:p>
        </w:tc>
      </w:tr>
      <w:tr w:rsidR="00591815" w:rsidRPr="00331981" w:rsidTr="00591815">
        <w:trPr>
          <w:trHeight w:val="505"/>
        </w:trPr>
        <w:tc>
          <w:tcPr>
            <w:tcW w:w="5501" w:type="dxa"/>
          </w:tcPr>
          <w:p w:rsidR="00591815" w:rsidRPr="00331981" w:rsidRDefault="00591815" w:rsidP="00591815">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lastRenderedPageBreak/>
              <w:t>3.</w:t>
            </w:r>
            <w:r w:rsidRPr="00331981">
              <w:rPr>
                <w:rFonts w:ascii="Arial" w:eastAsia="Microsoft Sans Serif" w:hAnsi="Arial" w:cs="Arial"/>
                <w:color w:val="auto"/>
                <w:spacing w:val="62"/>
                <w:w w:val="150"/>
                <w:sz w:val="24"/>
                <w:lang w:val="es-ES"/>
              </w:rPr>
              <w:t xml:space="preserve"> </w:t>
            </w:r>
            <w:r w:rsidRPr="00331981">
              <w:rPr>
                <w:rFonts w:ascii="Arial" w:eastAsia="Microsoft Sans Serif" w:hAnsi="Arial" w:cs="Arial"/>
                <w:color w:val="auto"/>
                <w:spacing w:val="-2"/>
                <w:sz w:val="24"/>
                <w:lang w:val="es-ES"/>
              </w:rPr>
              <w:t>Ovino.</w:t>
            </w:r>
          </w:p>
        </w:tc>
        <w:tc>
          <w:tcPr>
            <w:tcW w:w="3115" w:type="dxa"/>
          </w:tcPr>
          <w:p w:rsidR="00591815" w:rsidRPr="00331981" w:rsidRDefault="00591815" w:rsidP="00591815">
            <w:pPr>
              <w:tabs>
                <w:tab w:val="left" w:pos="666"/>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23.00</w:t>
            </w:r>
          </w:p>
        </w:tc>
      </w:tr>
      <w:tr w:rsidR="00591815" w:rsidRPr="00331981" w:rsidTr="00591815">
        <w:trPr>
          <w:trHeight w:val="507"/>
        </w:trPr>
        <w:tc>
          <w:tcPr>
            <w:tcW w:w="5501" w:type="dxa"/>
          </w:tcPr>
          <w:p w:rsidR="00591815" w:rsidRPr="00331981" w:rsidRDefault="00591815" w:rsidP="00591815">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4.</w:t>
            </w:r>
            <w:r w:rsidRPr="00331981">
              <w:rPr>
                <w:rFonts w:ascii="Arial" w:eastAsia="Microsoft Sans Serif" w:hAnsi="Arial" w:cs="Arial"/>
                <w:color w:val="auto"/>
                <w:spacing w:val="62"/>
                <w:w w:val="150"/>
                <w:sz w:val="24"/>
                <w:lang w:val="es-ES"/>
              </w:rPr>
              <w:t xml:space="preserve"> </w:t>
            </w:r>
            <w:r w:rsidRPr="00331981">
              <w:rPr>
                <w:rFonts w:ascii="Arial" w:eastAsia="Microsoft Sans Serif" w:hAnsi="Arial" w:cs="Arial"/>
                <w:color w:val="auto"/>
                <w:spacing w:val="-2"/>
                <w:sz w:val="24"/>
                <w:lang w:val="es-ES"/>
              </w:rPr>
              <w:t>Caprino.</w:t>
            </w:r>
          </w:p>
        </w:tc>
        <w:tc>
          <w:tcPr>
            <w:tcW w:w="3115" w:type="dxa"/>
          </w:tcPr>
          <w:p w:rsidR="00591815" w:rsidRPr="00331981" w:rsidRDefault="00591815" w:rsidP="00591815">
            <w:pPr>
              <w:tabs>
                <w:tab w:val="left" w:pos="666"/>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23.00</w:t>
            </w:r>
          </w:p>
        </w:tc>
      </w:tr>
      <w:tr w:rsidR="00591815" w:rsidRPr="00331981" w:rsidTr="00591815">
        <w:trPr>
          <w:trHeight w:val="507"/>
        </w:trPr>
        <w:tc>
          <w:tcPr>
            <w:tcW w:w="5501" w:type="dxa"/>
          </w:tcPr>
          <w:p w:rsidR="00591815" w:rsidRPr="00331981" w:rsidRDefault="00591815" w:rsidP="00591815">
            <w:pPr>
              <w:spacing w:before="141"/>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5.</w:t>
            </w:r>
            <w:r w:rsidRPr="00331981">
              <w:rPr>
                <w:rFonts w:ascii="Arial" w:eastAsia="Microsoft Sans Serif" w:hAnsi="Arial" w:cs="Arial"/>
                <w:color w:val="auto"/>
                <w:spacing w:val="61"/>
                <w:w w:val="150"/>
                <w:sz w:val="24"/>
                <w:lang w:val="es-ES"/>
              </w:rPr>
              <w:t xml:space="preserve"> </w:t>
            </w:r>
            <w:r w:rsidRPr="00331981">
              <w:rPr>
                <w:rFonts w:ascii="Arial" w:eastAsia="Microsoft Sans Serif" w:hAnsi="Arial" w:cs="Arial"/>
                <w:color w:val="auto"/>
                <w:sz w:val="24"/>
                <w:lang w:val="es-ES"/>
              </w:rPr>
              <w:t>Aves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corral</w:t>
            </w:r>
          </w:p>
        </w:tc>
        <w:tc>
          <w:tcPr>
            <w:tcW w:w="3115" w:type="dxa"/>
          </w:tcPr>
          <w:p w:rsidR="00591815" w:rsidRPr="00331981" w:rsidRDefault="00591815" w:rsidP="00591815">
            <w:pPr>
              <w:tabs>
                <w:tab w:val="left" w:pos="668"/>
              </w:tabs>
              <w:spacing w:before="141"/>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5.00</w:t>
            </w:r>
          </w:p>
        </w:tc>
      </w:tr>
      <w:tr w:rsidR="00591815" w:rsidRPr="00331981" w:rsidTr="00591815">
        <w:trPr>
          <w:trHeight w:val="506"/>
        </w:trPr>
        <w:tc>
          <w:tcPr>
            <w:tcW w:w="8616" w:type="dxa"/>
            <w:gridSpan w:val="2"/>
          </w:tcPr>
          <w:p w:rsidR="00591815" w:rsidRPr="00331981" w:rsidRDefault="00591815" w:rsidP="00591815">
            <w:pPr>
              <w:tabs>
                <w:tab w:val="left" w:pos="837"/>
              </w:tabs>
              <w:spacing w:before="136"/>
              <w:ind w:left="117"/>
              <w:rPr>
                <w:rFonts w:ascii="Arial" w:eastAsia="Microsoft Sans Serif" w:hAnsi="Arial" w:cs="Arial"/>
                <w:b/>
                <w:color w:val="auto"/>
                <w:sz w:val="24"/>
                <w:lang w:val="es-ES"/>
              </w:rPr>
            </w:pPr>
            <w:r w:rsidRPr="00331981">
              <w:rPr>
                <w:rFonts w:ascii="Arial" w:eastAsia="Microsoft Sans Serif" w:hAnsi="Arial" w:cs="Arial"/>
                <w:b/>
                <w:color w:val="auto"/>
                <w:spacing w:val="-4"/>
                <w:sz w:val="24"/>
                <w:lang w:val="es-ES"/>
              </w:rPr>
              <w:t>III.</w:t>
            </w:r>
            <w:r w:rsidRPr="00331981">
              <w:rPr>
                <w:rFonts w:ascii="Arial" w:eastAsia="Microsoft Sans Serif" w:hAnsi="Arial" w:cs="Arial"/>
                <w:b/>
                <w:color w:val="auto"/>
                <w:sz w:val="24"/>
                <w:lang w:val="es-ES"/>
              </w:rPr>
              <w:tab/>
              <w:t>TRANSPORTE</w:t>
            </w:r>
            <w:r w:rsidRPr="00331981">
              <w:rPr>
                <w:rFonts w:ascii="Arial" w:eastAsia="Microsoft Sans Serif" w:hAnsi="Arial" w:cs="Arial"/>
                <w:b/>
                <w:color w:val="auto"/>
                <w:spacing w:val="-6"/>
                <w:sz w:val="24"/>
                <w:lang w:val="es-ES"/>
              </w:rPr>
              <w:t xml:space="preserve"> </w:t>
            </w:r>
            <w:r w:rsidRPr="00331981">
              <w:rPr>
                <w:rFonts w:ascii="Arial" w:eastAsia="Microsoft Sans Serif" w:hAnsi="Arial" w:cs="Arial"/>
                <w:b/>
                <w:color w:val="auto"/>
                <w:sz w:val="24"/>
                <w:lang w:val="es-ES"/>
              </w:rPr>
              <w:t>SANITARIO</w:t>
            </w:r>
            <w:r w:rsidRPr="00331981">
              <w:rPr>
                <w:rFonts w:ascii="Arial" w:eastAsia="Microsoft Sans Serif" w:hAnsi="Arial" w:cs="Arial"/>
                <w:b/>
                <w:color w:val="auto"/>
                <w:spacing w:val="-3"/>
                <w:sz w:val="24"/>
                <w:lang w:val="es-ES"/>
              </w:rPr>
              <w:t xml:space="preserve"> </w:t>
            </w:r>
            <w:r w:rsidRPr="00331981">
              <w:rPr>
                <w:rFonts w:ascii="Arial" w:eastAsia="Microsoft Sans Serif" w:hAnsi="Arial" w:cs="Arial"/>
                <w:b/>
                <w:color w:val="auto"/>
                <w:sz w:val="24"/>
                <w:lang w:val="es-ES"/>
              </w:rPr>
              <w:t>DEL</w:t>
            </w:r>
            <w:r w:rsidRPr="00331981">
              <w:rPr>
                <w:rFonts w:ascii="Arial" w:eastAsia="Microsoft Sans Serif" w:hAnsi="Arial" w:cs="Arial"/>
                <w:b/>
                <w:color w:val="auto"/>
                <w:spacing w:val="-3"/>
                <w:sz w:val="24"/>
                <w:lang w:val="es-ES"/>
              </w:rPr>
              <w:t xml:space="preserve"> </w:t>
            </w:r>
            <w:r w:rsidRPr="00331981">
              <w:rPr>
                <w:rFonts w:ascii="Arial" w:eastAsia="Microsoft Sans Serif" w:hAnsi="Arial" w:cs="Arial"/>
                <w:b/>
                <w:color w:val="auto"/>
                <w:sz w:val="24"/>
                <w:lang w:val="es-ES"/>
              </w:rPr>
              <w:t>RASTRO AL</w:t>
            </w:r>
            <w:r w:rsidRPr="00331981">
              <w:rPr>
                <w:rFonts w:ascii="Arial" w:eastAsia="Microsoft Sans Serif" w:hAnsi="Arial" w:cs="Arial"/>
                <w:b/>
                <w:color w:val="auto"/>
                <w:spacing w:val="-2"/>
                <w:sz w:val="24"/>
                <w:lang w:val="es-ES"/>
              </w:rPr>
              <w:t xml:space="preserve"> </w:t>
            </w:r>
            <w:r w:rsidRPr="00331981">
              <w:rPr>
                <w:rFonts w:ascii="Arial" w:eastAsia="Microsoft Sans Serif" w:hAnsi="Arial" w:cs="Arial"/>
                <w:b/>
                <w:color w:val="auto"/>
                <w:sz w:val="24"/>
                <w:lang w:val="es-ES"/>
              </w:rPr>
              <w:t>LOCAL</w:t>
            </w:r>
            <w:r w:rsidRPr="00331981">
              <w:rPr>
                <w:rFonts w:ascii="Arial" w:eastAsia="Microsoft Sans Serif" w:hAnsi="Arial" w:cs="Arial"/>
                <w:b/>
                <w:color w:val="auto"/>
                <w:spacing w:val="-1"/>
                <w:sz w:val="24"/>
                <w:lang w:val="es-ES"/>
              </w:rPr>
              <w:t xml:space="preserve"> </w:t>
            </w:r>
            <w:r w:rsidRPr="00331981">
              <w:rPr>
                <w:rFonts w:ascii="Arial" w:eastAsia="Microsoft Sans Serif" w:hAnsi="Arial" w:cs="Arial"/>
                <w:b/>
                <w:color w:val="auto"/>
                <w:sz w:val="24"/>
                <w:lang w:val="es-ES"/>
              </w:rPr>
              <w:t>DE</w:t>
            </w:r>
            <w:r w:rsidRPr="00331981">
              <w:rPr>
                <w:rFonts w:ascii="Arial" w:eastAsia="Microsoft Sans Serif" w:hAnsi="Arial" w:cs="Arial"/>
                <w:b/>
                <w:color w:val="auto"/>
                <w:spacing w:val="-3"/>
                <w:sz w:val="24"/>
                <w:lang w:val="es-ES"/>
              </w:rPr>
              <w:t xml:space="preserve"> </w:t>
            </w:r>
            <w:r w:rsidRPr="00331981">
              <w:rPr>
                <w:rFonts w:ascii="Arial" w:eastAsia="Microsoft Sans Serif" w:hAnsi="Arial" w:cs="Arial"/>
                <w:b/>
                <w:color w:val="auto"/>
                <w:spacing w:val="-2"/>
                <w:sz w:val="24"/>
                <w:lang w:val="es-ES"/>
              </w:rPr>
              <w:t>EXPEDIDO:</w:t>
            </w:r>
          </w:p>
        </w:tc>
      </w:tr>
      <w:tr w:rsidR="00591815" w:rsidRPr="00331981" w:rsidTr="00591815">
        <w:trPr>
          <w:trHeight w:val="505"/>
        </w:trPr>
        <w:tc>
          <w:tcPr>
            <w:tcW w:w="5501" w:type="dxa"/>
          </w:tcPr>
          <w:p w:rsidR="00591815" w:rsidRPr="00331981" w:rsidRDefault="00591815" w:rsidP="00591815">
            <w:pPr>
              <w:spacing w:before="140"/>
              <w:ind w:left="193"/>
              <w:rPr>
                <w:rFonts w:ascii="Arial" w:eastAsia="Microsoft Sans Serif" w:hAnsi="Arial" w:cs="Arial"/>
                <w:color w:val="auto"/>
                <w:sz w:val="24"/>
                <w:lang w:val="es-ES"/>
              </w:rPr>
            </w:pPr>
            <w:r w:rsidRPr="00331981">
              <w:rPr>
                <w:rFonts w:ascii="Arial" w:eastAsia="Microsoft Sans Serif" w:hAnsi="Arial" w:cs="Arial"/>
                <w:color w:val="auto"/>
                <w:sz w:val="24"/>
                <w:lang w:val="es-ES"/>
              </w:rPr>
              <w:t>1.</w:t>
            </w:r>
            <w:r w:rsidRPr="00331981">
              <w:rPr>
                <w:rFonts w:ascii="Arial" w:eastAsia="Microsoft Sans Serif" w:hAnsi="Arial" w:cs="Arial"/>
                <w:color w:val="auto"/>
                <w:spacing w:val="62"/>
                <w:w w:val="150"/>
                <w:sz w:val="24"/>
                <w:lang w:val="es-ES"/>
              </w:rPr>
              <w:t xml:space="preserve"> </w:t>
            </w:r>
            <w:r w:rsidRPr="00331981">
              <w:rPr>
                <w:rFonts w:ascii="Arial" w:eastAsia="Microsoft Sans Serif" w:hAnsi="Arial" w:cs="Arial"/>
                <w:color w:val="auto"/>
                <w:spacing w:val="-2"/>
                <w:sz w:val="24"/>
                <w:lang w:val="es-ES"/>
              </w:rPr>
              <w:t>Vacuno.</w:t>
            </w:r>
          </w:p>
        </w:tc>
        <w:tc>
          <w:tcPr>
            <w:tcW w:w="3115" w:type="dxa"/>
          </w:tcPr>
          <w:p w:rsidR="00591815" w:rsidRPr="00331981" w:rsidRDefault="00591815" w:rsidP="00591815">
            <w:pPr>
              <w:tabs>
                <w:tab w:val="left" w:pos="666"/>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23.69</w:t>
            </w:r>
          </w:p>
        </w:tc>
      </w:tr>
      <w:tr w:rsidR="00591815" w:rsidRPr="00331981" w:rsidTr="00591815">
        <w:trPr>
          <w:trHeight w:val="506"/>
        </w:trPr>
        <w:tc>
          <w:tcPr>
            <w:tcW w:w="5501" w:type="dxa"/>
          </w:tcPr>
          <w:p w:rsidR="00591815" w:rsidRPr="00331981" w:rsidRDefault="00591815" w:rsidP="00591815">
            <w:pPr>
              <w:spacing w:before="140"/>
              <w:ind w:left="193"/>
              <w:rPr>
                <w:rFonts w:ascii="Arial" w:eastAsia="Microsoft Sans Serif" w:hAnsi="Arial" w:cs="Arial"/>
                <w:color w:val="auto"/>
                <w:sz w:val="24"/>
                <w:lang w:val="es-ES"/>
              </w:rPr>
            </w:pPr>
            <w:r w:rsidRPr="00331981">
              <w:rPr>
                <w:rFonts w:ascii="Arial" w:eastAsia="Microsoft Sans Serif" w:hAnsi="Arial" w:cs="Arial"/>
                <w:color w:val="auto"/>
                <w:sz w:val="24"/>
                <w:lang w:val="es-ES"/>
              </w:rPr>
              <w:t>2.</w:t>
            </w:r>
            <w:r w:rsidRPr="00331981">
              <w:rPr>
                <w:rFonts w:ascii="Arial" w:eastAsia="Microsoft Sans Serif" w:hAnsi="Arial" w:cs="Arial"/>
                <w:color w:val="auto"/>
                <w:spacing w:val="62"/>
                <w:w w:val="150"/>
                <w:sz w:val="24"/>
                <w:lang w:val="es-ES"/>
              </w:rPr>
              <w:t xml:space="preserve"> </w:t>
            </w:r>
            <w:r w:rsidRPr="00331981">
              <w:rPr>
                <w:rFonts w:ascii="Arial" w:eastAsia="Microsoft Sans Serif" w:hAnsi="Arial" w:cs="Arial"/>
                <w:color w:val="auto"/>
                <w:spacing w:val="-2"/>
                <w:sz w:val="24"/>
                <w:lang w:val="es-ES"/>
              </w:rPr>
              <w:t>Porcino.</w:t>
            </w:r>
          </w:p>
        </w:tc>
        <w:tc>
          <w:tcPr>
            <w:tcW w:w="3115" w:type="dxa"/>
          </w:tcPr>
          <w:p w:rsidR="00591815" w:rsidRPr="00331981" w:rsidRDefault="00591815" w:rsidP="00591815">
            <w:pPr>
              <w:tabs>
                <w:tab w:val="left" w:pos="666"/>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23.69</w:t>
            </w:r>
          </w:p>
        </w:tc>
      </w:tr>
      <w:tr w:rsidR="00591815" w:rsidRPr="00331981" w:rsidTr="00591815">
        <w:trPr>
          <w:trHeight w:val="375"/>
        </w:trPr>
        <w:tc>
          <w:tcPr>
            <w:tcW w:w="5501" w:type="dxa"/>
            <w:shd w:val="clear" w:color="auto" w:fill="FFFFFF"/>
          </w:tcPr>
          <w:p w:rsidR="00591815" w:rsidRPr="00331981" w:rsidRDefault="00591815" w:rsidP="00591815">
            <w:pPr>
              <w:spacing w:before="141" w:line="252" w:lineRule="exact"/>
              <w:ind w:left="193"/>
              <w:rPr>
                <w:rFonts w:ascii="Arial" w:eastAsia="Microsoft Sans Serif" w:hAnsi="Arial" w:cs="Arial"/>
                <w:color w:val="auto"/>
                <w:sz w:val="24"/>
                <w:lang w:val="es-ES"/>
              </w:rPr>
            </w:pPr>
            <w:r w:rsidRPr="00331981">
              <w:rPr>
                <w:rFonts w:ascii="Arial" w:eastAsia="Microsoft Sans Serif" w:hAnsi="Arial" w:cs="Arial"/>
                <w:color w:val="auto"/>
                <w:sz w:val="24"/>
                <w:lang w:val="es-ES"/>
              </w:rPr>
              <w:t>3.</w:t>
            </w:r>
            <w:r w:rsidRPr="00331981">
              <w:rPr>
                <w:rFonts w:ascii="Arial" w:eastAsia="Microsoft Sans Serif" w:hAnsi="Arial" w:cs="Arial"/>
                <w:color w:val="auto"/>
                <w:spacing w:val="62"/>
                <w:w w:val="150"/>
                <w:sz w:val="24"/>
                <w:lang w:val="es-ES"/>
              </w:rPr>
              <w:t xml:space="preserve"> </w:t>
            </w:r>
            <w:r w:rsidRPr="00331981">
              <w:rPr>
                <w:rFonts w:ascii="Arial" w:eastAsia="Microsoft Sans Serif" w:hAnsi="Arial" w:cs="Arial"/>
                <w:color w:val="auto"/>
                <w:spacing w:val="-2"/>
                <w:sz w:val="24"/>
                <w:lang w:val="es-ES"/>
              </w:rPr>
              <w:t>Ovino.</w:t>
            </w:r>
          </w:p>
        </w:tc>
        <w:tc>
          <w:tcPr>
            <w:tcW w:w="3115" w:type="dxa"/>
          </w:tcPr>
          <w:p w:rsidR="00591815" w:rsidRPr="00331981" w:rsidRDefault="00591815" w:rsidP="00591815">
            <w:pPr>
              <w:tabs>
                <w:tab w:val="left" w:pos="666"/>
              </w:tabs>
              <w:spacing w:before="141" w:line="252" w:lineRule="exact"/>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23.69</w:t>
            </w:r>
          </w:p>
        </w:tc>
      </w:tr>
    </w:tbl>
    <w:p w:rsidR="00591815" w:rsidRPr="00331981" w:rsidRDefault="00591815" w:rsidP="00591815">
      <w:pPr>
        <w:spacing w:after="0" w:line="240" w:lineRule="auto"/>
        <w:jc w:val="both"/>
        <w:rPr>
          <w:rFonts w:ascii="Arial" w:hAnsi="Arial" w:cs="Arial"/>
          <w:sz w:val="24"/>
          <w:lang w:val="es-ES"/>
        </w:rPr>
      </w:pPr>
    </w:p>
    <w:tbl>
      <w:tblPr>
        <w:tblStyle w:val="TableNormal"/>
        <w:tblpPr w:leftFromText="141" w:rightFromText="141" w:vertAnchor="text" w:horzAnchor="margin" w:tblpY="37"/>
        <w:tblW w:w="0" w:type="auto"/>
        <w:tblLayout w:type="fixed"/>
        <w:tblLook w:val="01E0" w:firstRow="1" w:lastRow="1" w:firstColumn="1" w:lastColumn="1" w:noHBand="0" w:noVBand="0"/>
      </w:tblPr>
      <w:tblGrid>
        <w:gridCol w:w="4272"/>
        <w:gridCol w:w="4271"/>
      </w:tblGrid>
      <w:tr w:rsidR="00591815" w:rsidRPr="00331981" w:rsidTr="00C211F8">
        <w:trPr>
          <w:trHeight w:val="1"/>
        </w:trPr>
        <w:tc>
          <w:tcPr>
            <w:tcW w:w="4272" w:type="dxa"/>
          </w:tcPr>
          <w:p w:rsidR="00591815" w:rsidRPr="00331981" w:rsidRDefault="00591815" w:rsidP="00591815">
            <w:pPr>
              <w:spacing w:line="248" w:lineRule="exact"/>
              <w:ind w:left="50"/>
              <w:rPr>
                <w:rFonts w:ascii="Arial" w:eastAsia="Microsoft Sans Serif" w:hAnsi="Arial" w:cs="Arial"/>
                <w:color w:val="auto"/>
                <w:sz w:val="24"/>
                <w:lang w:val="es-ES"/>
              </w:rPr>
            </w:pPr>
          </w:p>
        </w:tc>
        <w:tc>
          <w:tcPr>
            <w:tcW w:w="4271" w:type="dxa"/>
          </w:tcPr>
          <w:p w:rsidR="00591815" w:rsidRPr="00331981" w:rsidRDefault="00591815" w:rsidP="00591815">
            <w:pPr>
              <w:tabs>
                <w:tab w:val="left" w:pos="666"/>
              </w:tabs>
              <w:spacing w:line="248" w:lineRule="exact"/>
              <w:ind w:right="47"/>
              <w:jc w:val="right"/>
              <w:rPr>
                <w:rFonts w:ascii="Arial" w:eastAsia="Microsoft Sans Serif" w:hAnsi="Arial" w:cs="Arial"/>
                <w:color w:val="auto"/>
                <w:sz w:val="24"/>
                <w:lang w:val="es-ES"/>
              </w:rPr>
            </w:pPr>
          </w:p>
        </w:tc>
      </w:tr>
    </w:tbl>
    <w:p w:rsidR="00591815" w:rsidRPr="00331981" w:rsidRDefault="00591815" w:rsidP="00591815">
      <w:pPr>
        <w:spacing w:after="0" w:line="240" w:lineRule="auto"/>
        <w:jc w:val="both"/>
        <w:rPr>
          <w:rFonts w:ascii="Arial" w:hAnsi="Arial" w:cs="Arial"/>
          <w:sz w:val="24"/>
          <w:lang w:val="es-ES"/>
        </w:rPr>
      </w:pPr>
    </w:p>
    <w:p w:rsidR="00591815" w:rsidRPr="00331981" w:rsidRDefault="00591815" w:rsidP="00591815">
      <w:pPr>
        <w:tabs>
          <w:tab w:val="left" w:pos="2925"/>
        </w:tabs>
        <w:spacing w:after="0" w:line="240" w:lineRule="auto"/>
        <w:jc w:val="center"/>
        <w:rPr>
          <w:rFonts w:ascii="Arial" w:hAnsi="Arial" w:cs="Arial"/>
          <w:b/>
          <w:sz w:val="24"/>
          <w:lang w:val="es-ES"/>
        </w:rPr>
      </w:pPr>
      <w:r w:rsidRPr="00331981">
        <w:rPr>
          <w:rFonts w:ascii="Arial" w:hAnsi="Arial" w:cs="Arial"/>
          <w:b/>
          <w:sz w:val="24"/>
          <w:lang w:val="es-ES"/>
        </w:rPr>
        <w:t>SECCIÓN SEGUNDA</w:t>
      </w:r>
    </w:p>
    <w:p w:rsidR="00591815" w:rsidRPr="00331981" w:rsidRDefault="00591815" w:rsidP="00591815">
      <w:pPr>
        <w:spacing w:after="0" w:line="240" w:lineRule="auto"/>
        <w:jc w:val="center"/>
        <w:rPr>
          <w:rFonts w:ascii="Arial" w:hAnsi="Arial" w:cs="Arial"/>
          <w:b/>
          <w:sz w:val="24"/>
          <w:lang w:val="es-ES"/>
        </w:rPr>
      </w:pPr>
      <w:r w:rsidRPr="00331981">
        <w:rPr>
          <w:rFonts w:ascii="Arial" w:hAnsi="Arial" w:cs="Arial"/>
          <w:b/>
          <w:sz w:val="24"/>
          <w:lang w:val="es-ES"/>
        </w:rPr>
        <w:t>SERVICIOS GENERALES EN PANTEONES</w:t>
      </w:r>
    </w:p>
    <w:p w:rsidR="001D3A42" w:rsidRPr="00331981" w:rsidRDefault="001D3A42" w:rsidP="001D3A42">
      <w:pPr>
        <w:spacing w:after="0" w:line="240" w:lineRule="auto"/>
        <w:jc w:val="both"/>
        <w:rPr>
          <w:rFonts w:ascii="Arial" w:hAnsi="Arial" w:cs="Arial"/>
          <w:sz w:val="24"/>
        </w:rPr>
      </w:pPr>
    </w:p>
    <w:p w:rsidR="00591815" w:rsidRPr="00331981" w:rsidRDefault="00591815" w:rsidP="00591815">
      <w:pPr>
        <w:spacing w:after="0" w:line="240" w:lineRule="auto"/>
        <w:jc w:val="both"/>
        <w:rPr>
          <w:rFonts w:ascii="Arial" w:hAnsi="Arial" w:cs="Arial"/>
          <w:sz w:val="24"/>
        </w:rPr>
      </w:pPr>
      <w:r w:rsidRPr="00331981">
        <w:rPr>
          <w:rFonts w:ascii="Arial" w:hAnsi="Arial" w:cs="Arial"/>
          <w:b/>
          <w:sz w:val="24"/>
        </w:rPr>
        <w:t>ARTÍCULO 19.-</w:t>
      </w:r>
      <w:r w:rsidRPr="00331981">
        <w:rPr>
          <w:rFonts w:ascii="Arial" w:hAnsi="Arial" w:cs="Arial"/>
          <w:sz w:val="24"/>
        </w:rPr>
        <w:t xml:space="preserve"> Por la autorización de los servicios prestados dentro de los panteones se pagarán derechos conforme a la tarifa siguiente:</w:t>
      </w:r>
    </w:p>
    <w:p w:rsidR="00591815" w:rsidRPr="00331981" w:rsidRDefault="00591815" w:rsidP="001D3A42">
      <w:pPr>
        <w:spacing w:after="0" w:line="240" w:lineRule="auto"/>
        <w:jc w:val="both"/>
        <w:rPr>
          <w:rFonts w:ascii="Arial" w:hAnsi="Arial" w:cs="Arial"/>
          <w:sz w:val="24"/>
        </w:rPr>
      </w:pPr>
    </w:p>
    <w:tbl>
      <w:tblPr>
        <w:tblStyle w:val="TableNormal"/>
        <w:tblpPr w:leftFromText="141" w:rightFromText="141" w:vertAnchor="text" w:horzAnchor="margin" w:tblpY="133"/>
        <w:tblW w:w="8383" w:type="dxa"/>
        <w:tblLayout w:type="fixed"/>
        <w:tblLook w:val="01E0" w:firstRow="1" w:lastRow="1" w:firstColumn="1" w:lastColumn="1" w:noHBand="0" w:noVBand="0"/>
      </w:tblPr>
      <w:tblGrid>
        <w:gridCol w:w="6799"/>
        <w:gridCol w:w="1584"/>
      </w:tblGrid>
      <w:tr w:rsidR="00591815" w:rsidRPr="00331981" w:rsidTr="00591815">
        <w:trPr>
          <w:trHeight w:val="374"/>
        </w:trPr>
        <w:tc>
          <w:tcPr>
            <w:tcW w:w="6799" w:type="dxa"/>
          </w:tcPr>
          <w:p w:rsidR="00591815" w:rsidRPr="00331981" w:rsidRDefault="00591815" w:rsidP="00591815">
            <w:pPr>
              <w:tabs>
                <w:tab w:val="left" w:pos="769"/>
              </w:tabs>
              <w:spacing w:line="268" w:lineRule="exact"/>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w:t>
            </w:r>
            <w:r w:rsidRPr="00331981">
              <w:rPr>
                <w:rFonts w:ascii="Arial" w:eastAsia="Microsoft Sans Serif" w:hAnsi="Arial" w:cs="Arial"/>
                <w:color w:val="auto"/>
                <w:sz w:val="24"/>
                <w:lang w:val="es-ES"/>
              </w:rPr>
              <w:tab/>
              <w:t>Inhumación</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cuerpo.</w:t>
            </w:r>
          </w:p>
        </w:tc>
        <w:tc>
          <w:tcPr>
            <w:tcW w:w="1584" w:type="dxa"/>
          </w:tcPr>
          <w:p w:rsidR="00591815" w:rsidRPr="00331981" w:rsidRDefault="00591815" w:rsidP="00591815">
            <w:pPr>
              <w:tabs>
                <w:tab w:val="left" w:pos="789"/>
              </w:tabs>
              <w:spacing w:line="268" w:lineRule="exact"/>
              <w:ind w:left="123"/>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100.00</w:t>
            </w:r>
          </w:p>
        </w:tc>
      </w:tr>
      <w:tr w:rsidR="00591815" w:rsidRPr="00331981" w:rsidTr="00591815">
        <w:trPr>
          <w:trHeight w:val="506"/>
        </w:trPr>
        <w:tc>
          <w:tcPr>
            <w:tcW w:w="6799" w:type="dxa"/>
          </w:tcPr>
          <w:p w:rsidR="00591815" w:rsidRPr="00331981" w:rsidRDefault="00591815" w:rsidP="00591815">
            <w:pPr>
              <w:tabs>
                <w:tab w:val="left" w:pos="769"/>
              </w:tabs>
              <w:spacing w:before="140"/>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II.</w:t>
            </w:r>
            <w:r w:rsidRPr="00331981">
              <w:rPr>
                <w:rFonts w:ascii="Arial" w:eastAsia="Microsoft Sans Serif" w:hAnsi="Arial" w:cs="Arial"/>
                <w:color w:val="auto"/>
                <w:sz w:val="24"/>
                <w:lang w:val="es-ES"/>
              </w:rPr>
              <w:tab/>
              <w:t>Exhumación</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cuerpo:</w:t>
            </w:r>
          </w:p>
        </w:tc>
        <w:tc>
          <w:tcPr>
            <w:tcW w:w="1584" w:type="dxa"/>
          </w:tcPr>
          <w:p w:rsidR="00591815" w:rsidRPr="00331981" w:rsidRDefault="00591815" w:rsidP="00591815">
            <w:pPr>
              <w:rPr>
                <w:rFonts w:ascii="Arial" w:eastAsia="Microsoft Sans Serif" w:hAnsi="Arial" w:cs="Arial"/>
                <w:color w:val="auto"/>
                <w:sz w:val="24"/>
                <w:lang w:val="es-ES"/>
              </w:rPr>
            </w:pPr>
          </w:p>
        </w:tc>
      </w:tr>
      <w:tr w:rsidR="00591815" w:rsidRPr="00331981" w:rsidTr="00591815">
        <w:trPr>
          <w:trHeight w:val="505"/>
        </w:trPr>
        <w:tc>
          <w:tcPr>
            <w:tcW w:w="6799" w:type="dxa"/>
          </w:tcPr>
          <w:p w:rsidR="00591815" w:rsidRPr="00331981" w:rsidRDefault="00591815" w:rsidP="00591815">
            <w:pPr>
              <w:spacing w:before="141"/>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68"/>
                <w:sz w:val="24"/>
                <w:lang w:val="es-ES"/>
              </w:rPr>
              <w:t xml:space="preserve"> </w:t>
            </w:r>
            <w:r w:rsidRPr="00331981">
              <w:rPr>
                <w:rFonts w:ascii="Arial" w:eastAsia="Microsoft Sans Serif" w:hAnsi="Arial" w:cs="Arial"/>
                <w:color w:val="auto"/>
                <w:sz w:val="24"/>
                <w:lang w:val="es-ES"/>
              </w:rPr>
              <w:t>Después</w:t>
            </w:r>
            <w:r w:rsidRPr="00331981">
              <w:rPr>
                <w:rFonts w:ascii="Arial" w:eastAsia="Microsoft Sans Serif" w:hAnsi="Arial" w:cs="Arial"/>
                <w:color w:val="auto"/>
                <w:spacing w:val="-6"/>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transcurrido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el</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término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4"/>
                <w:sz w:val="24"/>
                <w:lang w:val="es-ES"/>
              </w:rPr>
              <w:t>Ley.</w:t>
            </w:r>
          </w:p>
        </w:tc>
        <w:tc>
          <w:tcPr>
            <w:tcW w:w="1584" w:type="dxa"/>
          </w:tcPr>
          <w:p w:rsidR="00591815" w:rsidRPr="00331981" w:rsidRDefault="00591815" w:rsidP="00591815">
            <w:pPr>
              <w:tabs>
                <w:tab w:val="left" w:pos="787"/>
              </w:tabs>
              <w:spacing w:before="141"/>
              <w:ind w:left="253"/>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180.00</w:t>
            </w:r>
          </w:p>
        </w:tc>
      </w:tr>
      <w:tr w:rsidR="00591815" w:rsidRPr="00331981" w:rsidTr="00591815">
        <w:trPr>
          <w:trHeight w:val="792"/>
        </w:trPr>
        <w:tc>
          <w:tcPr>
            <w:tcW w:w="6799" w:type="dxa"/>
          </w:tcPr>
          <w:p w:rsidR="00591815" w:rsidRPr="00331981" w:rsidRDefault="00591815" w:rsidP="00591815">
            <w:pPr>
              <w:spacing w:before="140" w:line="280" w:lineRule="auto"/>
              <w:ind w:left="769"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carácter</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prematuro,</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cuando</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se</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hayan</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cumplido</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los requisitos legales necesarios.</w:t>
            </w:r>
          </w:p>
        </w:tc>
        <w:tc>
          <w:tcPr>
            <w:tcW w:w="1584" w:type="dxa"/>
          </w:tcPr>
          <w:p w:rsidR="00591815" w:rsidRPr="00331981" w:rsidRDefault="00591815" w:rsidP="00591815">
            <w:pPr>
              <w:spacing w:before="27"/>
              <w:rPr>
                <w:rFonts w:ascii="Arial" w:eastAsia="Microsoft Sans Serif" w:hAnsi="Arial" w:cs="Arial"/>
                <w:color w:val="auto"/>
                <w:sz w:val="24"/>
                <w:lang w:val="es-ES"/>
              </w:rPr>
            </w:pPr>
          </w:p>
          <w:p w:rsidR="00591815" w:rsidRPr="00331981" w:rsidRDefault="00591815" w:rsidP="00591815">
            <w:pPr>
              <w:tabs>
                <w:tab w:val="left" w:pos="787"/>
              </w:tabs>
              <w:ind w:left="253"/>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355.00</w:t>
            </w:r>
          </w:p>
        </w:tc>
      </w:tr>
      <w:tr w:rsidR="00591815" w:rsidRPr="00331981" w:rsidTr="00591815">
        <w:trPr>
          <w:trHeight w:val="506"/>
        </w:trPr>
        <w:tc>
          <w:tcPr>
            <w:tcW w:w="6799" w:type="dxa"/>
          </w:tcPr>
          <w:p w:rsidR="00591815" w:rsidRPr="00331981" w:rsidRDefault="00591815" w:rsidP="00591815">
            <w:pPr>
              <w:tabs>
                <w:tab w:val="left" w:pos="769"/>
              </w:tabs>
              <w:spacing w:before="140"/>
              <w:ind w:left="50"/>
              <w:rPr>
                <w:rFonts w:ascii="Arial" w:eastAsia="Microsoft Sans Serif" w:hAnsi="Arial" w:cs="Arial"/>
                <w:color w:val="auto"/>
                <w:sz w:val="24"/>
                <w:lang w:val="es-ES"/>
              </w:rPr>
            </w:pPr>
            <w:r w:rsidRPr="00331981">
              <w:rPr>
                <w:rFonts w:ascii="Arial" w:eastAsia="Microsoft Sans Serif" w:hAnsi="Arial" w:cs="Arial"/>
                <w:color w:val="auto"/>
                <w:spacing w:val="-4"/>
                <w:sz w:val="24"/>
                <w:lang w:val="es-ES"/>
              </w:rPr>
              <w:t>III.</w:t>
            </w:r>
            <w:r w:rsidRPr="00331981">
              <w:rPr>
                <w:rFonts w:ascii="Arial" w:eastAsia="Microsoft Sans Serif" w:hAnsi="Arial" w:cs="Arial"/>
                <w:color w:val="auto"/>
                <w:sz w:val="24"/>
                <w:lang w:val="es-ES"/>
              </w:rPr>
              <w:tab/>
              <w:t>Osario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guarda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y</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custodia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anualmente.</w:t>
            </w:r>
          </w:p>
        </w:tc>
        <w:tc>
          <w:tcPr>
            <w:tcW w:w="1584" w:type="dxa"/>
          </w:tcPr>
          <w:p w:rsidR="00591815" w:rsidRPr="00331981" w:rsidRDefault="00591815" w:rsidP="00591815">
            <w:pPr>
              <w:tabs>
                <w:tab w:val="left" w:pos="786"/>
              </w:tabs>
              <w:spacing w:before="140"/>
              <w:ind w:left="185"/>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130.00</w:t>
            </w:r>
          </w:p>
        </w:tc>
      </w:tr>
      <w:tr w:rsidR="00591815" w:rsidRPr="00331981" w:rsidTr="00591815">
        <w:trPr>
          <w:trHeight w:val="506"/>
        </w:trPr>
        <w:tc>
          <w:tcPr>
            <w:tcW w:w="6799" w:type="dxa"/>
          </w:tcPr>
          <w:p w:rsidR="00591815" w:rsidRPr="00331981" w:rsidRDefault="00591815" w:rsidP="00591815">
            <w:pPr>
              <w:tabs>
                <w:tab w:val="left" w:pos="769"/>
              </w:tabs>
              <w:spacing w:before="141"/>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IV.</w:t>
            </w:r>
            <w:r w:rsidRPr="00331981">
              <w:rPr>
                <w:rFonts w:ascii="Arial" w:eastAsia="Microsoft Sans Serif" w:hAnsi="Arial" w:cs="Arial"/>
                <w:color w:val="auto"/>
                <w:sz w:val="24"/>
                <w:lang w:val="es-ES"/>
              </w:rPr>
              <w:tab/>
              <w:t>Traslado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 cadáveres</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restos</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2"/>
                <w:sz w:val="24"/>
                <w:lang w:val="es-ES"/>
              </w:rPr>
              <w:t>áridos:</w:t>
            </w:r>
          </w:p>
        </w:tc>
        <w:tc>
          <w:tcPr>
            <w:tcW w:w="1584" w:type="dxa"/>
          </w:tcPr>
          <w:p w:rsidR="00591815" w:rsidRPr="00331981" w:rsidRDefault="00591815" w:rsidP="00591815">
            <w:pPr>
              <w:rPr>
                <w:rFonts w:ascii="Arial" w:eastAsia="Microsoft Sans Serif" w:hAnsi="Arial" w:cs="Arial"/>
                <w:color w:val="auto"/>
                <w:sz w:val="24"/>
                <w:lang w:val="es-ES"/>
              </w:rPr>
            </w:pPr>
          </w:p>
        </w:tc>
      </w:tr>
      <w:tr w:rsidR="00591815" w:rsidRPr="00331981" w:rsidTr="00591815">
        <w:trPr>
          <w:trHeight w:val="504"/>
        </w:trPr>
        <w:tc>
          <w:tcPr>
            <w:tcW w:w="6799" w:type="dxa"/>
          </w:tcPr>
          <w:p w:rsidR="00591815" w:rsidRPr="00331981" w:rsidRDefault="00591815" w:rsidP="00591815">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1"/>
                <w:sz w:val="24"/>
                <w:lang w:val="es-ES"/>
              </w:rPr>
              <w:t xml:space="preserve"> </w:t>
            </w:r>
            <w:r w:rsidRPr="00331981">
              <w:rPr>
                <w:rFonts w:ascii="Arial" w:eastAsia="Microsoft Sans Serif" w:hAnsi="Arial" w:cs="Arial"/>
                <w:color w:val="auto"/>
                <w:sz w:val="24"/>
                <w:lang w:val="es-ES"/>
              </w:rPr>
              <w:t>Dentro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del</w:t>
            </w:r>
            <w:r w:rsidRPr="00331981">
              <w:rPr>
                <w:rFonts w:ascii="Arial" w:eastAsia="Microsoft Sans Serif" w:hAnsi="Arial" w:cs="Arial"/>
                <w:color w:val="auto"/>
                <w:spacing w:val="-2"/>
                <w:sz w:val="24"/>
                <w:lang w:val="es-ES"/>
              </w:rPr>
              <w:t xml:space="preserve"> Municipio.</w:t>
            </w:r>
          </w:p>
        </w:tc>
        <w:tc>
          <w:tcPr>
            <w:tcW w:w="1584" w:type="dxa"/>
          </w:tcPr>
          <w:p w:rsidR="00591815" w:rsidRPr="00331981" w:rsidRDefault="00591815" w:rsidP="00591815">
            <w:pPr>
              <w:tabs>
                <w:tab w:val="left" w:pos="919"/>
              </w:tabs>
              <w:spacing w:before="140"/>
              <w:ind w:left="253"/>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90.00</w:t>
            </w:r>
          </w:p>
        </w:tc>
      </w:tr>
      <w:tr w:rsidR="00591815" w:rsidRPr="00331981" w:rsidTr="00591815">
        <w:trPr>
          <w:trHeight w:val="504"/>
        </w:trPr>
        <w:tc>
          <w:tcPr>
            <w:tcW w:w="6799" w:type="dxa"/>
          </w:tcPr>
          <w:p w:rsidR="00591815" w:rsidRPr="00331981" w:rsidRDefault="00591815" w:rsidP="00591815">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4"/>
                <w:sz w:val="24"/>
                <w:lang w:val="es-ES"/>
              </w:rPr>
              <w:t xml:space="preserve"> </w:t>
            </w:r>
            <w:r w:rsidRPr="00331981">
              <w:rPr>
                <w:rFonts w:ascii="Arial" w:eastAsia="Microsoft Sans Serif" w:hAnsi="Arial" w:cs="Arial"/>
                <w:color w:val="auto"/>
                <w:sz w:val="24"/>
                <w:lang w:val="es-ES"/>
              </w:rPr>
              <w:t>Fuera del</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Municipio y</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dentro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del</w:t>
            </w:r>
            <w:r w:rsidRPr="00331981">
              <w:rPr>
                <w:rFonts w:ascii="Arial" w:eastAsia="Microsoft Sans Serif" w:hAnsi="Arial" w:cs="Arial"/>
                <w:color w:val="auto"/>
                <w:spacing w:val="-2"/>
                <w:sz w:val="24"/>
                <w:lang w:val="es-ES"/>
              </w:rPr>
              <w:t xml:space="preserve"> Estado.</w:t>
            </w:r>
          </w:p>
        </w:tc>
        <w:tc>
          <w:tcPr>
            <w:tcW w:w="1584" w:type="dxa"/>
          </w:tcPr>
          <w:p w:rsidR="00591815" w:rsidRPr="00331981" w:rsidRDefault="00591815" w:rsidP="00591815">
            <w:pPr>
              <w:tabs>
                <w:tab w:val="left" w:pos="789"/>
              </w:tabs>
              <w:spacing w:before="140"/>
              <w:ind w:left="123"/>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500.00</w:t>
            </w:r>
          </w:p>
        </w:tc>
      </w:tr>
      <w:tr w:rsidR="00591815" w:rsidRPr="00331981" w:rsidTr="00591815">
        <w:trPr>
          <w:trHeight w:val="506"/>
        </w:trPr>
        <w:tc>
          <w:tcPr>
            <w:tcW w:w="6799" w:type="dxa"/>
          </w:tcPr>
          <w:p w:rsidR="00591815" w:rsidRPr="00331981" w:rsidRDefault="00591815" w:rsidP="00591815">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2"/>
                <w:w w:val="150"/>
                <w:sz w:val="24"/>
                <w:lang w:val="es-ES"/>
              </w:rPr>
              <w:t xml:space="preserve"> </w:t>
            </w:r>
            <w:r w:rsidRPr="00331981">
              <w:rPr>
                <w:rFonts w:ascii="Arial" w:eastAsia="Microsoft Sans Serif" w:hAnsi="Arial" w:cs="Arial"/>
                <w:color w:val="auto"/>
                <w:sz w:val="24"/>
                <w:lang w:val="es-ES"/>
              </w:rPr>
              <w:t>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otros</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Estados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la</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pacing w:val="-2"/>
                <w:sz w:val="24"/>
                <w:lang w:val="es-ES"/>
              </w:rPr>
              <w:t>República.</w:t>
            </w:r>
          </w:p>
        </w:tc>
        <w:tc>
          <w:tcPr>
            <w:tcW w:w="1584" w:type="dxa"/>
          </w:tcPr>
          <w:p w:rsidR="00591815" w:rsidRPr="00331981" w:rsidRDefault="00591815" w:rsidP="00591815">
            <w:pPr>
              <w:tabs>
                <w:tab w:val="left" w:pos="787"/>
              </w:tabs>
              <w:spacing w:before="140"/>
              <w:ind w:left="253"/>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900.00</w:t>
            </w:r>
          </w:p>
        </w:tc>
      </w:tr>
      <w:tr w:rsidR="00591815" w:rsidRPr="00331981" w:rsidTr="00591815">
        <w:trPr>
          <w:trHeight w:val="375"/>
        </w:trPr>
        <w:tc>
          <w:tcPr>
            <w:tcW w:w="6799" w:type="dxa"/>
          </w:tcPr>
          <w:p w:rsidR="00591815" w:rsidRPr="00331981" w:rsidRDefault="00591815" w:rsidP="00591815">
            <w:pPr>
              <w:spacing w:before="141" w:line="252" w:lineRule="exact"/>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6"/>
                <w:sz w:val="24"/>
                <w:lang w:val="es-ES"/>
              </w:rPr>
              <w:t xml:space="preserve"> </w:t>
            </w:r>
            <w:r w:rsidRPr="00331981">
              <w:rPr>
                <w:rFonts w:ascii="Arial" w:eastAsia="Microsoft Sans Serif" w:hAnsi="Arial" w:cs="Arial"/>
                <w:color w:val="auto"/>
                <w:sz w:val="24"/>
                <w:lang w:val="es-ES"/>
              </w:rPr>
              <w:t xml:space="preserve">Al </w:t>
            </w:r>
            <w:r w:rsidRPr="00331981">
              <w:rPr>
                <w:rFonts w:ascii="Arial" w:eastAsia="Microsoft Sans Serif" w:hAnsi="Arial" w:cs="Arial"/>
                <w:color w:val="auto"/>
                <w:spacing w:val="-2"/>
                <w:sz w:val="24"/>
                <w:lang w:val="es-ES"/>
              </w:rPr>
              <w:t>extranjero.</w:t>
            </w:r>
          </w:p>
        </w:tc>
        <w:tc>
          <w:tcPr>
            <w:tcW w:w="1584" w:type="dxa"/>
          </w:tcPr>
          <w:p w:rsidR="00591815" w:rsidRPr="00331981" w:rsidRDefault="00591815" w:rsidP="00591815">
            <w:pPr>
              <w:tabs>
                <w:tab w:val="left" w:pos="588"/>
              </w:tabs>
              <w:spacing w:before="141" w:line="252" w:lineRule="exact"/>
              <w:ind w:left="53"/>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2,000.00</w:t>
            </w:r>
          </w:p>
        </w:tc>
      </w:tr>
    </w:tbl>
    <w:p w:rsidR="00591815" w:rsidRPr="00331981" w:rsidRDefault="00591815" w:rsidP="001D3A42">
      <w:pPr>
        <w:spacing w:after="0" w:line="240" w:lineRule="auto"/>
        <w:jc w:val="both"/>
        <w:rPr>
          <w:rFonts w:ascii="Arial" w:hAnsi="Arial" w:cs="Arial"/>
          <w:sz w:val="24"/>
        </w:rPr>
      </w:pPr>
    </w:p>
    <w:p w:rsidR="00591815" w:rsidRPr="00331981" w:rsidRDefault="00591815" w:rsidP="007B5383">
      <w:pPr>
        <w:widowControl w:val="0"/>
        <w:autoSpaceDE w:val="0"/>
        <w:autoSpaceDN w:val="0"/>
        <w:spacing w:before="1" w:after="0" w:line="240" w:lineRule="auto"/>
        <w:ind w:left="1757" w:right="1753"/>
        <w:rPr>
          <w:rFonts w:ascii="Arial" w:eastAsia="Microsoft Sans Serif" w:hAnsi="Arial" w:cs="Arial"/>
          <w:b/>
          <w:color w:val="auto"/>
          <w:sz w:val="24"/>
          <w:lang w:val="es-ES" w:eastAsia="en-US"/>
        </w:rPr>
      </w:pPr>
    </w:p>
    <w:p w:rsidR="00591815" w:rsidRPr="00331981" w:rsidRDefault="00591815" w:rsidP="00591815">
      <w:pPr>
        <w:widowControl w:val="0"/>
        <w:autoSpaceDE w:val="0"/>
        <w:autoSpaceDN w:val="0"/>
        <w:spacing w:before="1" w:after="0" w:line="240" w:lineRule="auto"/>
        <w:ind w:left="1757" w:right="1753"/>
        <w:jc w:val="center"/>
        <w:rPr>
          <w:rFonts w:ascii="Arial" w:eastAsia="Microsoft Sans Serif" w:hAnsi="Arial" w:cs="Arial"/>
          <w:b/>
          <w:color w:val="auto"/>
          <w:sz w:val="24"/>
          <w:lang w:val="es-ES" w:eastAsia="en-US"/>
        </w:rPr>
      </w:pPr>
      <w:r w:rsidRPr="00331981">
        <w:rPr>
          <w:rFonts w:ascii="Arial" w:eastAsia="Microsoft Sans Serif" w:hAnsi="Arial" w:cs="Arial"/>
          <w:b/>
          <w:color w:val="auto"/>
          <w:sz w:val="24"/>
          <w:lang w:val="es-ES" w:eastAsia="en-US"/>
        </w:rPr>
        <w:t>SECCIÓN</w:t>
      </w:r>
      <w:r w:rsidRPr="00331981">
        <w:rPr>
          <w:rFonts w:ascii="Arial" w:eastAsia="Microsoft Sans Serif" w:hAnsi="Arial" w:cs="Arial"/>
          <w:b/>
          <w:color w:val="auto"/>
          <w:spacing w:val="54"/>
          <w:sz w:val="24"/>
          <w:lang w:val="es-ES" w:eastAsia="en-US"/>
        </w:rPr>
        <w:t xml:space="preserve"> </w:t>
      </w:r>
      <w:r w:rsidRPr="00331981">
        <w:rPr>
          <w:rFonts w:ascii="Arial" w:eastAsia="Microsoft Sans Serif" w:hAnsi="Arial" w:cs="Arial"/>
          <w:b/>
          <w:color w:val="auto"/>
          <w:spacing w:val="-2"/>
          <w:sz w:val="24"/>
          <w:lang w:val="es-ES" w:eastAsia="en-US"/>
        </w:rPr>
        <w:t>TERCERA</w:t>
      </w:r>
    </w:p>
    <w:p w:rsidR="00591815" w:rsidRPr="00331981" w:rsidRDefault="00591815" w:rsidP="00591815">
      <w:pPr>
        <w:widowControl w:val="0"/>
        <w:autoSpaceDE w:val="0"/>
        <w:autoSpaceDN w:val="0"/>
        <w:spacing w:before="43" w:after="0" w:line="276" w:lineRule="auto"/>
        <w:ind w:left="1756" w:right="1753"/>
        <w:jc w:val="center"/>
        <w:rPr>
          <w:rFonts w:ascii="Arial" w:eastAsia="Microsoft Sans Serif" w:hAnsi="Arial" w:cs="Arial"/>
          <w:b/>
          <w:color w:val="auto"/>
          <w:spacing w:val="-2"/>
          <w:sz w:val="24"/>
          <w:lang w:val="es-ES" w:eastAsia="en-US"/>
        </w:rPr>
      </w:pPr>
      <w:r w:rsidRPr="00331981">
        <w:rPr>
          <w:rFonts w:ascii="Arial" w:eastAsia="Microsoft Sans Serif" w:hAnsi="Arial" w:cs="Arial"/>
          <w:b/>
          <w:color w:val="auto"/>
          <w:sz w:val="24"/>
          <w:lang w:val="es-ES" w:eastAsia="en-US"/>
        </w:rPr>
        <w:lastRenderedPageBreak/>
        <w:t>SERVICIOS</w:t>
      </w:r>
      <w:r w:rsidRPr="00331981">
        <w:rPr>
          <w:rFonts w:ascii="Arial" w:eastAsia="Microsoft Sans Serif" w:hAnsi="Arial" w:cs="Arial"/>
          <w:b/>
          <w:color w:val="auto"/>
          <w:spacing w:val="-9"/>
          <w:sz w:val="24"/>
          <w:lang w:val="es-ES" w:eastAsia="en-US"/>
        </w:rPr>
        <w:t xml:space="preserve"> </w:t>
      </w:r>
      <w:r w:rsidRPr="00331981">
        <w:rPr>
          <w:rFonts w:ascii="Arial" w:eastAsia="Microsoft Sans Serif" w:hAnsi="Arial" w:cs="Arial"/>
          <w:b/>
          <w:color w:val="auto"/>
          <w:sz w:val="24"/>
          <w:lang w:val="es-ES" w:eastAsia="en-US"/>
        </w:rPr>
        <w:t>DE</w:t>
      </w:r>
      <w:r w:rsidRPr="00331981">
        <w:rPr>
          <w:rFonts w:ascii="Arial" w:eastAsia="Microsoft Sans Serif" w:hAnsi="Arial" w:cs="Arial"/>
          <w:b/>
          <w:color w:val="auto"/>
          <w:spacing w:val="-5"/>
          <w:sz w:val="24"/>
          <w:lang w:val="es-ES" w:eastAsia="en-US"/>
        </w:rPr>
        <w:t xml:space="preserve"> </w:t>
      </w:r>
      <w:r w:rsidRPr="00331981">
        <w:rPr>
          <w:rFonts w:ascii="Arial" w:eastAsia="Microsoft Sans Serif" w:hAnsi="Arial" w:cs="Arial"/>
          <w:b/>
          <w:color w:val="auto"/>
          <w:sz w:val="24"/>
          <w:lang w:val="es-ES" w:eastAsia="en-US"/>
        </w:rPr>
        <w:t>AGUA</w:t>
      </w:r>
      <w:r w:rsidRPr="00331981">
        <w:rPr>
          <w:rFonts w:ascii="Arial" w:eastAsia="Microsoft Sans Serif" w:hAnsi="Arial" w:cs="Arial"/>
          <w:b/>
          <w:color w:val="auto"/>
          <w:spacing w:val="-10"/>
          <w:sz w:val="24"/>
          <w:lang w:val="es-ES" w:eastAsia="en-US"/>
        </w:rPr>
        <w:t xml:space="preserve"> </w:t>
      </w:r>
      <w:r w:rsidRPr="00331981">
        <w:rPr>
          <w:rFonts w:ascii="Arial" w:eastAsia="Microsoft Sans Serif" w:hAnsi="Arial" w:cs="Arial"/>
          <w:b/>
          <w:color w:val="auto"/>
          <w:sz w:val="24"/>
          <w:lang w:val="es-ES" w:eastAsia="en-US"/>
        </w:rPr>
        <w:t>POTABLE,</w:t>
      </w:r>
      <w:r w:rsidRPr="00331981">
        <w:rPr>
          <w:rFonts w:ascii="Arial" w:eastAsia="Microsoft Sans Serif" w:hAnsi="Arial" w:cs="Arial"/>
          <w:b/>
          <w:color w:val="auto"/>
          <w:spacing w:val="-13"/>
          <w:sz w:val="24"/>
          <w:lang w:val="es-ES" w:eastAsia="en-US"/>
        </w:rPr>
        <w:t xml:space="preserve"> </w:t>
      </w:r>
      <w:r w:rsidRPr="00331981">
        <w:rPr>
          <w:rFonts w:ascii="Arial" w:eastAsia="Microsoft Sans Serif" w:hAnsi="Arial" w:cs="Arial"/>
          <w:b/>
          <w:color w:val="auto"/>
          <w:sz w:val="24"/>
          <w:lang w:val="es-ES" w:eastAsia="en-US"/>
        </w:rPr>
        <w:t>DRENAJE,</w:t>
      </w:r>
      <w:r w:rsidRPr="00331981">
        <w:rPr>
          <w:rFonts w:ascii="Arial" w:eastAsia="Microsoft Sans Serif" w:hAnsi="Arial" w:cs="Arial"/>
          <w:b/>
          <w:color w:val="auto"/>
          <w:spacing w:val="-5"/>
          <w:sz w:val="24"/>
          <w:lang w:val="es-ES" w:eastAsia="en-US"/>
        </w:rPr>
        <w:t xml:space="preserve"> </w:t>
      </w:r>
      <w:r w:rsidRPr="00331981">
        <w:rPr>
          <w:rFonts w:ascii="Arial" w:eastAsia="Microsoft Sans Serif" w:hAnsi="Arial" w:cs="Arial"/>
          <w:b/>
          <w:color w:val="auto"/>
          <w:sz w:val="24"/>
          <w:lang w:val="es-ES" w:eastAsia="en-US"/>
        </w:rPr>
        <w:t>ALCANTARILLADO</w:t>
      </w:r>
      <w:r w:rsidRPr="00331981">
        <w:rPr>
          <w:rFonts w:ascii="Arial" w:eastAsia="Microsoft Sans Serif" w:hAnsi="Arial" w:cs="Arial"/>
          <w:b/>
          <w:color w:val="auto"/>
          <w:spacing w:val="-8"/>
          <w:sz w:val="24"/>
          <w:lang w:val="es-ES" w:eastAsia="en-US"/>
        </w:rPr>
        <w:t xml:space="preserve"> </w:t>
      </w:r>
      <w:r w:rsidRPr="00331981">
        <w:rPr>
          <w:rFonts w:ascii="Arial" w:eastAsia="Microsoft Sans Serif" w:hAnsi="Arial" w:cs="Arial"/>
          <w:b/>
          <w:color w:val="auto"/>
          <w:sz w:val="24"/>
          <w:lang w:val="es-ES" w:eastAsia="en-US"/>
        </w:rPr>
        <w:t xml:space="preserve">Y </w:t>
      </w:r>
      <w:r w:rsidRPr="00331981">
        <w:rPr>
          <w:rFonts w:ascii="Arial" w:eastAsia="Microsoft Sans Serif" w:hAnsi="Arial" w:cs="Arial"/>
          <w:b/>
          <w:color w:val="auto"/>
          <w:spacing w:val="-2"/>
          <w:sz w:val="24"/>
          <w:lang w:val="es-ES" w:eastAsia="en-US"/>
        </w:rPr>
        <w:t>SANEAMIENTO</w:t>
      </w:r>
    </w:p>
    <w:p w:rsidR="00591815" w:rsidRPr="00331981" w:rsidRDefault="00591815" w:rsidP="00591815">
      <w:pPr>
        <w:widowControl w:val="0"/>
        <w:autoSpaceDE w:val="0"/>
        <w:autoSpaceDN w:val="0"/>
        <w:spacing w:before="43" w:after="0" w:line="276" w:lineRule="auto"/>
        <w:ind w:left="1756" w:right="1753"/>
        <w:jc w:val="center"/>
        <w:rPr>
          <w:rFonts w:ascii="Arial" w:eastAsia="Microsoft Sans Serif" w:hAnsi="Arial" w:cs="Arial"/>
          <w:b/>
          <w:color w:val="auto"/>
          <w:spacing w:val="-2"/>
          <w:sz w:val="24"/>
          <w:lang w:val="es-ES" w:eastAsia="en-US"/>
        </w:rPr>
      </w:pPr>
    </w:p>
    <w:p w:rsidR="00591815" w:rsidRPr="00331981" w:rsidRDefault="007B5383" w:rsidP="007B5383">
      <w:pPr>
        <w:pStyle w:val="Sinespaciado"/>
        <w:jc w:val="both"/>
        <w:rPr>
          <w:rFonts w:ascii="Arial" w:eastAsia="Microsoft Sans Serif" w:hAnsi="Arial" w:cs="Arial"/>
          <w:sz w:val="24"/>
          <w:szCs w:val="24"/>
          <w:lang w:val="es-ES" w:eastAsia="en-US"/>
        </w:rPr>
      </w:pPr>
      <w:r w:rsidRPr="00331981">
        <w:rPr>
          <w:rFonts w:ascii="Arial" w:eastAsia="Microsoft Sans Serif" w:hAnsi="Arial" w:cs="Arial"/>
          <w:b/>
          <w:sz w:val="24"/>
          <w:szCs w:val="24"/>
          <w:lang w:val="es-ES" w:eastAsia="en-US"/>
        </w:rPr>
        <w:t xml:space="preserve">ARTÍCULO 20.- </w:t>
      </w:r>
      <w:r w:rsidRPr="00331981">
        <w:rPr>
          <w:rFonts w:ascii="Arial" w:eastAsia="Microsoft Sans Serif" w:hAnsi="Arial" w:cs="Arial"/>
          <w:sz w:val="24"/>
          <w:szCs w:val="24"/>
          <w:lang w:val="es-ES" w:eastAsia="en-US"/>
        </w:rPr>
        <w:t>El Ayuntamiento percibirá los ingresos de los derechos que se ocasionen por los servicios de agua potable, drenaje, alcantarillado y saneamiento a través del organismo público encargado de este servicio, enterándolos y concentrándolos a la caja general de la Tesorería Municipal, de acuerdo a las tarifas que se aprueben por los órganos facultados para ello, de conformidad con la legislación vigente.</w:t>
      </w:r>
    </w:p>
    <w:p w:rsidR="007B5383" w:rsidRPr="00331981" w:rsidRDefault="007B5383" w:rsidP="007B5383">
      <w:pPr>
        <w:pStyle w:val="Sinespaciado"/>
        <w:jc w:val="both"/>
        <w:rPr>
          <w:rFonts w:ascii="Arial" w:eastAsia="Microsoft Sans Serif" w:hAnsi="Arial" w:cs="Arial"/>
          <w:sz w:val="24"/>
          <w:szCs w:val="24"/>
          <w:lang w:val="es-ES" w:eastAsia="en-US"/>
        </w:rPr>
      </w:pPr>
    </w:p>
    <w:p w:rsidR="007B5383" w:rsidRPr="00331981" w:rsidRDefault="007B5383" w:rsidP="007B5383">
      <w:pPr>
        <w:pStyle w:val="Sinespaciado"/>
        <w:jc w:val="both"/>
        <w:rPr>
          <w:rFonts w:ascii="Arial" w:hAnsi="Arial" w:cs="Arial"/>
          <w:sz w:val="24"/>
          <w:szCs w:val="24"/>
        </w:rPr>
      </w:pPr>
      <w:r w:rsidRPr="00331981">
        <w:rPr>
          <w:rFonts w:ascii="Arial" w:hAnsi="Arial" w:cs="Arial"/>
          <w:sz w:val="24"/>
          <w:szCs w:val="24"/>
        </w:rPr>
        <w:t xml:space="preserve">Las tomas domesticas propiedad de pensionados y jubilados de nacionalidad mexicana, de predios destinados exclusivamente a su casa-habitación, pagarán el 50% del total del importe a pagar mensualmente por el consumo de agua. Este beneficio se concederá siempre y cuando no deba meses rezagados y compruebe mediante documento, que la toma es de su propiedad, de su cónyuge o </w:t>
      </w:r>
      <w:r w:rsidRPr="00331981">
        <w:rPr>
          <w:rFonts w:ascii="Arial" w:hAnsi="Arial" w:cs="Arial"/>
          <w:spacing w:val="-2"/>
          <w:sz w:val="24"/>
          <w:szCs w:val="24"/>
        </w:rPr>
        <w:t>concubina(o).</w:t>
      </w:r>
    </w:p>
    <w:p w:rsidR="007B5383" w:rsidRPr="00331981" w:rsidRDefault="007B5383" w:rsidP="007B5383">
      <w:pPr>
        <w:pStyle w:val="Sinespaciado"/>
        <w:jc w:val="both"/>
        <w:rPr>
          <w:rFonts w:ascii="Arial" w:hAnsi="Arial" w:cs="Arial"/>
          <w:sz w:val="24"/>
          <w:szCs w:val="24"/>
        </w:rPr>
      </w:pPr>
    </w:p>
    <w:p w:rsidR="007B5383" w:rsidRPr="00331981" w:rsidRDefault="007B5383" w:rsidP="007B5383">
      <w:pPr>
        <w:pStyle w:val="Sinespaciado"/>
        <w:jc w:val="both"/>
        <w:rPr>
          <w:rFonts w:ascii="Arial" w:hAnsi="Arial" w:cs="Arial"/>
          <w:sz w:val="24"/>
          <w:szCs w:val="24"/>
        </w:rPr>
      </w:pPr>
      <w:r w:rsidRPr="00331981">
        <w:rPr>
          <w:rFonts w:ascii="Arial" w:hAnsi="Arial" w:cs="Arial"/>
          <w:sz w:val="24"/>
          <w:szCs w:val="24"/>
        </w:rPr>
        <w:t>En las</w:t>
      </w:r>
      <w:r w:rsidRPr="00331981">
        <w:rPr>
          <w:rFonts w:ascii="Arial" w:hAnsi="Arial" w:cs="Arial"/>
          <w:spacing w:val="-1"/>
          <w:sz w:val="24"/>
          <w:szCs w:val="24"/>
        </w:rPr>
        <w:t xml:space="preserve"> </w:t>
      </w:r>
      <w:r w:rsidRPr="00331981">
        <w:rPr>
          <w:rFonts w:ascii="Arial" w:hAnsi="Arial" w:cs="Arial"/>
          <w:sz w:val="24"/>
          <w:szCs w:val="24"/>
        </w:rPr>
        <w:t>mismas condiciones gozarán de este beneficio las personas mayores de 60 años</w:t>
      </w:r>
      <w:r w:rsidRPr="00331981">
        <w:rPr>
          <w:rFonts w:ascii="Arial" w:hAnsi="Arial" w:cs="Arial"/>
          <w:spacing w:val="-1"/>
          <w:sz w:val="24"/>
          <w:szCs w:val="24"/>
        </w:rPr>
        <w:t xml:space="preserve"> </w:t>
      </w:r>
      <w:r w:rsidRPr="00331981">
        <w:rPr>
          <w:rFonts w:ascii="Arial" w:hAnsi="Arial" w:cs="Arial"/>
          <w:sz w:val="24"/>
          <w:szCs w:val="24"/>
        </w:rPr>
        <w:t>inscritas</w:t>
      </w:r>
      <w:r w:rsidRPr="00331981">
        <w:rPr>
          <w:rFonts w:ascii="Arial" w:hAnsi="Arial" w:cs="Arial"/>
          <w:spacing w:val="-2"/>
          <w:sz w:val="24"/>
          <w:szCs w:val="24"/>
        </w:rPr>
        <w:t xml:space="preserve"> </w:t>
      </w:r>
      <w:r w:rsidRPr="00331981">
        <w:rPr>
          <w:rFonts w:ascii="Arial" w:hAnsi="Arial" w:cs="Arial"/>
          <w:sz w:val="24"/>
          <w:szCs w:val="24"/>
        </w:rPr>
        <w:t>en</w:t>
      </w:r>
      <w:r w:rsidRPr="00331981">
        <w:rPr>
          <w:rFonts w:ascii="Arial" w:hAnsi="Arial" w:cs="Arial"/>
          <w:spacing w:val="-1"/>
          <w:sz w:val="24"/>
          <w:szCs w:val="24"/>
        </w:rPr>
        <w:t xml:space="preserve"> </w:t>
      </w:r>
      <w:r w:rsidRPr="00331981">
        <w:rPr>
          <w:rFonts w:ascii="Arial" w:hAnsi="Arial" w:cs="Arial"/>
          <w:sz w:val="24"/>
          <w:szCs w:val="24"/>
        </w:rPr>
        <w:t>el Instituto Nacional de las</w:t>
      </w:r>
      <w:r w:rsidRPr="00331981">
        <w:rPr>
          <w:rFonts w:ascii="Arial" w:hAnsi="Arial" w:cs="Arial"/>
          <w:spacing w:val="-3"/>
          <w:sz w:val="24"/>
          <w:szCs w:val="24"/>
        </w:rPr>
        <w:t xml:space="preserve"> </w:t>
      </w:r>
      <w:r w:rsidRPr="00331981">
        <w:rPr>
          <w:rFonts w:ascii="Arial" w:hAnsi="Arial" w:cs="Arial"/>
          <w:sz w:val="24"/>
          <w:szCs w:val="24"/>
        </w:rPr>
        <w:t>Personas Adultas</w:t>
      </w:r>
      <w:r w:rsidRPr="00331981">
        <w:rPr>
          <w:rFonts w:ascii="Arial" w:hAnsi="Arial" w:cs="Arial"/>
          <w:spacing w:val="-1"/>
          <w:sz w:val="24"/>
          <w:szCs w:val="24"/>
        </w:rPr>
        <w:t xml:space="preserve"> </w:t>
      </w:r>
      <w:r w:rsidRPr="00331981">
        <w:rPr>
          <w:rFonts w:ascii="Arial" w:hAnsi="Arial" w:cs="Arial"/>
          <w:sz w:val="24"/>
          <w:szCs w:val="24"/>
        </w:rPr>
        <w:t>Mayores (INAPAM), personas con capacidades diferentes, madres jefas de familia y padres solteros.</w:t>
      </w:r>
    </w:p>
    <w:p w:rsidR="007B5383" w:rsidRPr="00331981" w:rsidRDefault="007B5383" w:rsidP="007B5383">
      <w:pPr>
        <w:pStyle w:val="Sinespaciado"/>
        <w:jc w:val="both"/>
        <w:rPr>
          <w:rFonts w:ascii="Arial" w:hAnsi="Arial" w:cs="Arial"/>
          <w:sz w:val="24"/>
          <w:szCs w:val="24"/>
        </w:rPr>
      </w:pPr>
    </w:p>
    <w:p w:rsidR="007B5383" w:rsidRPr="00331981" w:rsidRDefault="007B5383" w:rsidP="007B5383">
      <w:pPr>
        <w:pStyle w:val="Sinespaciado"/>
        <w:jc w:val="both"/>
        <w:rPr>
          <w:rFonts w:ascii="Arial" w:hAnsi="Arial" w:cs="Arial"/>
          <w:sz w:val="24"/>
          <w:szCs w:val="24"/>
        </w:rPr>
      </w:pPr>
      <w:r w:rsidRPr="00331981">
        <w:rPr>
          <w:rFonts w:ascii="Arial" w:hAnsi="Arial" w:cs="Arial"/>
          <w:sz w:val="24"/>
          <w:szCs w:val="24"/>
        </w:rPr>
        <w:t>El</w:t>
      </w:r>
      <w:r w:rsidRPr="00331981">
        <w:rPr>
          <w:rFonts w:ascii="Arial" w:hAnsi="Arial" w:cs="Arial"/>
          <w:spacing w:val="-6"/>
          <w:sz w:val="24"/>
          <w:szCs w:val="24"/>
        </w:rPr>
        <w:t xml:space="preserve"> </w:t>
      </w:r>
      <w:r w:rsidRPr="00331981">
        <w:rPr>
          <w:rFonts w:ascii="Arial" w:hAnsi="Arial" w:cs="Arial"/>
          <w:sz w:val="24"/>
          <w:szCs w:val="24"/>
        </w:rPr>
        <w:t>beneficio</w:t>
      </w:r>
      <w:r w:rsidRPr="00331981">
        <w:rPr>
          <w:rFonts w:ascii="Arial" w:hAnsi="Arial" w:cs="Arial"/>
          <w:spacing w:val="-4"/>
          <w:sz w:val="24"/>
          <w:szCs w:val="24"/>
        </w:rPr>
        <w:t xml:space="preserve"> </w:t>
      </w:r>
      <w:r w:rsidRPr="00331981">
        <w:rPr>
          <w:rFonts w:ascii="Arial" w:hAnsi="Arial" w:cs="Arial"/>
          <w:sz w:val="24"/>
          <w:szCs w:val="24"/>
        </w:rPr>
        <w:t>a</w:t>
      </w:r>
      <w:r w:rsidRPr="00331981">
        <w:rPr>
          <w:rFonts w:ascii="Arial" w:hAnsi="Arial" w:cs="Arial"/>
          <w:spacing w:val="-5"/>
          <w:sz w:val="24"/>
          <w:szCs w:val="24"/>
        </w:rPr>
        <w:t xml:space="preserve"> </w:t>
      </w:r>
      <w:r w:rsidRPr="00331981">
        <w:rPr>
          <w:rFonts w:ascii="Arial" w:hAnsi="Arial" w:cs="Arial"/>
          <w:sz w:val="24"/>
          <w:szCs w:val="24"/>
        </w:rPr>
        <w:t>que</w:t>
      </w:r>
      <w:r w:rsidRPr="00331981">
        <w:rPr>
          <w:rFonts w:ascii="Arial" w:hAnsi="Arial" w:cs="Arial"/>
          <w:spacing w:val="-5"/>
          <w:sz w:val="24"/>
          <w:szCs w:val="24"/>
        </w:rPr>
        <w:t xml:space="preserve"> </w:t>
      </w:r>
      <w:r w:rsidRPr="00331981">
        <w:rPr>
          <w:rFonts w:ascii="Arial" w:hAnsi="Arial" w:cs="Arial"/>
          <w:sz w:val="24"/>
          <w:szCs w:val="24"/>
        </w:rPr>
        <w:t>se</w:t>
      </w:r>
      <w:r w:rsidRPr="00331981">
        <w:rPr>
          <w:rFonts w:ascii="Arial" w:hAnsi="Arial" w:cs="Arial"/>
          <w:spacing w:val="-4"/>
          <w:sz w:val="24"/>
          <w:szCs w:val="24"/>
        </w:rPr>
        <w:t xml:space="preserve"> </w:t>
      </w:r>
      <w:r w:rsidRPr="00331981">
        <w:rPr>
          <w:rFonts w:ascii="Arial" w:hAnsi="Arial" w:cs="Arial"/>
          <w:sz w:val="24"/>
          <w:szCs w:val="24"/>
        </w:rPr>
        <w:t>refiere</w:t>
      </w:r>
      <w:r w:rsidRPr="00331981">
        <w:rPr>
          <w:rFonts w:ascii="Arial" w:hAnsi="Arial" w:cs="Arial"/>
          <w:spacing w:val="-7"/>
          <w:sz w:val="24"/>
          <w:szCs w:val="24"/>
        </w:rPr>
        <w:t xml:space="preserve"> </w:t>
      </w:r>
      <w:r w:rsidRPr="00331981">
        <w:rPr>
          <w:rFonts w:ascii="Arial" w:hAnsi="Arial" w:cs="Arial"/>
          <w:sz w:val="24"/>
          <w:szCs w:val="24"/>
        </w:rPr>
        <w:t>el</w:t>
      </w:r>
      <w:r w:rsidRPr="00331981">
        <w:rPr>
          <w:rFonts w:ascii="Arial" w:hAnsi="Arial" w:cs="Arial"/>
          <w:spacing w:val="-4"/>
          <w:sz w:val="24"/>
          <w:szCs w:val="24"/>
        </w:rPr>
        <w:t xml:space="preserve"> </w:t>
      </w:r>
      <w:r w:rsidRPr="00331981">
        <w:rPr>
          <w:rFonts w:ascii="Arial" w:hAnsi="Arial" w:cs="Arial"/>
          <w:sz w:val="24"/>
          <w:szCs w:val="24"/>
        </w:rPr>
        <w:t>presente</w:t>
      </w:r>
      <w:r w:rsidRPr="00331981">
        <w:rPr>
          <w:rFonts w:ascii="Arial" w:hAnsi="Arial" w:cs="Arial"/>
          <w:spacing w:val="-3"/>
          <w:sz w:val="24"/>
          <w:szCs w:val="24"/>
        </w:rPr>
        <w:t xml:space="preserve"> </w:t>
      </w:r>
      <w:r w:rsidRPr="00331981">
        <w:rPr>
          <w:rFonts w:ascii="Arial" w:hAnsi="Arial" w:cs="Arial"/>
          <w:sz w:val="24"/>
          <w:szCs w:val="24"/>
        </w:rPr>
        <w:t>inciso</w:t>
      </w:r>
      <w:r w:rsidRPr="00331981">
        <w:rPr>
          <w:rFonts w:ascii="Arial" w:hAnsi="Arial" w:cs="Arial"/>
          <w:spacing w:val="-3"/>
          <w:sz w:val="24"/>
          <w:szCs w:val="24"/>
        </w:rPr>
        <w:t xml:space="preserve"> </w:t>
      </w:r>
      <w:r w:rsidRPr="00331981">
        <w:rPr>
          <w:rFonts w:ascii="Arial" w:hAnsi="Arial" w:cs="Arial"/>
          <w:sz w:val="24"/>
          <w:szCs w:val="24"/>
        </w:rPr>
        <w:t>se</w:t>
      </w:r>
      <w:r w:rsidRPr="00331981">
        <w:rPr>
          <w:rFonts w:ascii="Arial" w:hAnsi="Arial" w:cs="Arial"/>
          <w:spacing w:val="-3"/>
          <w:sz w:val="24"/>
          <w:szCs w:val="24"/>
        </w:rPr>
        <w:t xml:space="preserve"> </w:t>
      </w:r>
      <w:r w:rsidRPr="00331981">
        <w:rPr>
          <w:rFonts w:ascii="Arial" w:hAnsi="Arial" w:cs="Arial"/>
          <w:sz w:val="24"/>
          <w:szCs w:val="24"/>
        </w:rPr>
        <w:t>concederá</w:t>
      </w:r>
      <w:r w:rsidRPr="00331981">
        <w:rPr>
          <w:rFonts w:ascii="Arial" w:hAnsi="Arial" w:cs="Arial"/>
          <w:spacing w:val="-7"/>
          <w:sz w:val="24"/>
          <w:szCs w:val="24"/>
        </w:rPr>
        <w:t xml:space="preserve"> </w:t>
      </w:r>
      <w:r w:rsidRPr="00331981">
        <w:rPr>
          <w:rFonts w:ascii="Arial" w:hAnsi="Arial" w:cs="Arial"/>
          <w:sz w:val="24"/>
          <w:szCs w:val="24"/>
        </w:rPr>
        <w:t>para</w:t>
      </w:r>
      <w:r w:rsidRPr="00331981">
        <w:rPr>
          <w:rFonts w:ascii="Arial" w:hAnsi="Arial" w:cs="Arial"/>
          <w:spacing w:val="-5"/>
          <w:sz w:val="24"/>
          <w:szCs w:val="24"/>
        </w:rPr>
        <w:t xml:space="preserve"> </w:t>
      </w:r>
      <w:r w:rsidRPr="00331981">
        <w:rPr>
          <w:rFonts w:ascii="Arial" w:hAnsi="Arial" w:cs="Arial"/>
          <w:sz w:val="24"/>
          <w:szCs w:val="24"/>
        </w:rPr>
        <w:t>una</w:t>
      </w:r>
      <w:r w:rsidRPr="00331981">
        <w:rPr>
          <w:rFonts w:ascii="Arial" w:hAnsi="Arial" w:cs="Arial"/>
          <w:spacing w:val="-3"/>
          <w:sz w:val="24"/>
          <w:szCs w:val="24"/>
        </w:rPr>
        <w:t xml:space="preserve"> </w:t>
      </w:r>
      <w:r w:rsidRPr="00331981">
        <w:rPr>
          <w:rFonts w:ascii="Arial" w:hAnsi="Arial" w:cs="Arial"/>
          <w:sz w:val="24"/>
          <w:szCs w:val="24"/>
        </w:rPr>
        <w:t>sola</w:t>
      </w:r>
      <w:r w:rsidRPr="00331981">
        <w:rPr>
          <w:rFonts w:ascii="Arial" w:hAnsi="Arial" w:cs="Arial"/>
          <w:spacing w:val="-3"/>
          <w:sz w:val="24"/>
          <w:szCs w:val="24"/>
        </w:rPr>
        <w:t xml:space="preserve"> </w:t>
      </w:r>
      <w:r w:rsidRPr="00331981">
        <w:rPr>
          <w:rFonts w:ascii="Arial" w:hAnsi="Arial" w:cs="Arial"/>
          <w:sz w:val="24"/>
          <w:szCs w:val="24"/>
        </w:rPr>
        <w:t>vivienda cuya</w:t>
      </w:r>
      <w:r w:rsidRPr="00331981">
        <w:rPr>
          <w:rFonts w:ascii="Arial" w:hAnsi="Arial" w:cs="Arial"/>
          <w:spacing w:val="-14"/>
          <w:sz w:val="24"/>
          <w:szCs w:val="24"/>
        </w:rPr>
        <w:t xml:space="preserve"> </w:t>
      </w:r>
      <w:r w:rsidRPr="00331981">
        <w:rPr>
          <w:rFonts w:ascii="Arial" w:hAnsi="Arial" w:cs="Arial"/>
          <w:sz w:val="24"/>
          <w:szCs w:val="24"/>
        </w:rPr>
        <w:t>ubicación</w:t>
      </w:r>
      <w:r w:rsidRPr="00331981">
        <w:rPr>
          <w:rFonts w:ascii="Arial" w:hAnsi="Arial" w:cs="Arial"/>
          <w:spacing w:val="-10"/>
          <w:sz w:val="24"/>
          <w:szCs w:val="24"/>
        </w:rPr>
        <w:t xml:space="preserve"> </w:t>
      </w:r>
      <w:r w:rsidRPr="00331981">
        <w:rPr>
          <w:rFonts w:ascii="Arial" w:hAnsi="Arial" w:cs="Arial"/>
          <w:sz w:val="24"/>
          <w:szCs w:val="24"/>
        </w:rPr>
        <w:t>corresponderá</w:t>
      </w:r>
      <w:r w:rsidRPr="00331981">
        <w:rPr>
          <w:rFonts w:ascii="Arial" w:hAnsi="Arial" w:cs="Arial"/>
          <w:spacing w:val="-12"/>
          <w:sz w:val="24"/>
          <w:szCs w:val="24"/>
        </w:rPr>
        <w:t xml:space="preserve"> </w:t>
      </w:r>
      <w:r w:rsidRPr="00331981">
        <w:rPr>
          <w:rFonts w:ascii="Arial" w:hAnsi="Arial" w:cs="Arial"/>
          <w:sz w:val="24"/>
          <w:szCs w:val="24"/>
        </w:rPr>
        <w:t>con</w:t>
      </w:r>
      <w:r w:rsidRPr="00331981">
        <w:rPr>
          <w:rFonts w:ascii="Arial" w:hAnsi="Arial" w:cs="Arial"/>
          <w:spacing w:val="-15"/>
          <w:sz w:val="24"/>
          <w:szCs w:val="24"/>
        </w:rPr>
        <w:t xml:space="preserve"> </w:t>
      </w:r>
      <w:r w:rsidRPr="00331981">
        <w:rPr>
          <w:rFonts w:ascii="Arial" w:hAnsi="Arial" w:cs="Arial"/>
          <w:sz w:val="24"/>
          <w:szCs w:val="24"/>
        </w:rPr>
        <w:t>el</w:t>
      </w:r>
      <w:r w:rsidRPr="00331981">
        <w:rPr>
          <w:rFonts w:ascii="Arial" w:hAnsi="Arial" w:cs="Arial"/>
          <w:spacing w:val="-15"/>
          <w:sz w:val="24"/>
          <w:szCs w:val="24"/>
        </w:rPr>
        <w:t xml:space="preserve"> </w:t>
      </w:r>
      <w:r w:rsidRPr="00331981">
        <w:rPr>
          <w:rFonts w:ascii="Arial" w:hAnsi="Arial" w:cs="Arial"/>
          <w:sz w:val="24"/>
          <w:szCs w:val="24"/>
        </w:rPr>
        <w:t>domicilio</w:t>
      </w:r>
      <w:r w:rsidRPr="00331981">
        <w:rPr>
          <w:rFonts w:ascii="Arial" w:hAnsi="Arial" w:cs="Arial"/>
          <w:spacing w:val="-15"/>
          <w:sz w:val="24"/>
          <w:szCs w:val="24"/>
        </w:rPr>
        <w:t xml:space="preserve"> </w:t>
      </w:r>
      <w:r w:rsidRPr="00331981">
        <w:rPr>
          <w:rFonts w:ascii="Arial" w:hAnsi="Arial" w:cs="Arial"/>
          <w:sz w:val="24"/>
          <w:szCs w:val="24"/>
        </w:rPr>
        <w:t>manifestado</w:t>
      </w:r>
      <w:r w:rsidRPr="00331981">
        <w:rPr>
          <w:rFonts w:ascii="Arial" w:hAnsi="Arial" w:cs="Arial"/>
          <w:spacing w:val="-16"/>
          <w:sz w:val="24"/>
          <w:szCs w:val="24"/>
        </w:rPr>
        <w:t xml:space="preserve"> </w:t>
      </w:r>
      <w:r w:rsidRPr="00331981">
        <w:rPr>
          <w:rFonts w:ascii="Arial" w:hAnsi="Arial" w:cs="Arial"/>
          <w:sz w:val="24"/>
          <w:szCs w:val="24"/>
        </w:rPr>
        <w:t>en</w:t>
      </w:r>
      <w:r w:rsidRPr="00331981">
        <w:rPr>
          <w:rFonts w:ascii="Arial" w:hAnsi="Arial" w:cs="Arial"/>
          <w:spacing w:val="-13"/>
          <w:sz w:val="24"/>
          <w:szCs w:val="24"/>
        </w:rPr>
        <w:t xml:space="preserve"> </w:t>
      </w:r>
      <w:r w:rsidRPr="00331981">
        <w:rPr>
          <w:rFonts w:ascii="Arial" w:hAnsi="Arial" w:cs="Arial"/>
          <w:sz w:val="24"/>
          <w:szCs w:val="24"/>
        </w:rPr>
        <w:t>el</w:t>
      </w:r>
      <w:r w:rsidRPr="00331981">
        <w:rPr>
          <w:rFonts w:ascii="Arial" w:hAnsi="Arial" w:cs="Arial"/>
          <w:spacing w:val="-16"/>
          <w:sz w:val="24"/>
          <w:szCs w:val="24"/>
        </w:rPr>
        <w:t xml:space="preserve"> </w:t>
      </w:r>
      <w:r w:rsidRPr="00331981">
        <w:rPr>
          <w:rFonts w:ascii="Arial" w:hAnsi="Arial" w:cs="Arial"/>
          <w:sz w:val="24"/>
          <w:szCs w:val="24"/>
        </w:rPr>
        <w:t>documento</w:t>
      </w:r>
      <w:r w:rsidRPr="00331981">
        <w:rPr>
          <w:rFonts w:ascii="Arial" w:hAnsi="Arial" w:cs="Arial"/>
          <w:spacing w:val="-13"/>
          <w:sz w:val="24"/>
          <w:szCs w:val="24"/>
        </w:rPr>
        <w:t xml:space="preserve"> </w:t>
      </w:r>
      <w:r w:rsidRPr="00331981">
        <w:rPr>
          <w:rFonts w:ascii="Arial" w:hAnsi="Arial" w:cs="Arial"/>
          <w:sz w:val="24"/>
          <w:szCs w:val="24"/>
        </w:rPr>
        <w:t>que</w:t>
      </w:r>
      <w:r w:rsidRPr="00331981">
        <w:rPr>
          <w:rFonts w:ascii="Arial" w:hAnsi="Arial" w:cs="Arial"/>
          <w:spacing w:val="-10"/>
          <w:sz w:val="24"/>
          <w:szCs w:val="24"/>
        </w:rPr>
        <w:t xml:space="preserve"> </w:t>
      </w:r>
      <w:r w:rsidRPr="00331981">
        <w:rPr>
          <w:rFonts w:ascii="Arial" w:hAnsi="Arial" w:cs="Arial"/>
          <w:sz w:val="24"/>
          <w:szCs w:val="24"/>
        </w:rPr>
        <w:t>los acredite</w:t>
      </w:r>
      <w:r w:rsidRPr="00331981">
        <w:rPr>
          <w:rFonts w:ascii="Arial" w:hAnsi="Arial" w:cs="Arial"/>
          <w:spacing w:val="-14"/>
          <w:sz w:val="24"/>
          <w:szCs w:val="24"/>
        </w:rPr>
        <w:t xml:space="preserve"> </w:t>
      </w:r>
      <w:r w:rsidRPr="00331981">
        <w:rPr>
          <w:rFonts w:ascii="Arial" w:hAnsi="Arial" w:cs="Arial"/>
          <w:sz w:val="24"/>
          <w:szCs w:val="24"/>
        </w:rPr>
        <w:t>como</w:t>
      </w:r>
      <w:r w:rsidRPr="00331981">
        <w:rPr>
          <w:rFonts w:ascii="Arial" w:hAnsi="Arial" w:cs="Arial"/>
          <w:spacing w:val="-13"/>
          <w:sz w:val="24"/>
          <w:szCs w:val="24"/>
        </w:rPr>
        <w:t xml:space="preserve"> </w:t>
      </w:r>
      <w:r w:rsidRPr="00331981">
        <w:rPr>
          <w:rFonts w:ascii="Arial" w:hAnsi="Arial" w:cs="Arial"/>
          <w:sz w:val="24"/>
          <w:szCs w:val="24"/>
        </w:rPr>
        <w:t>pensionados,</w:t>
      </w:r>
      <w:r w:rsidRPr="00331981">
        <w:rPr>
          <w:rFonts w:ascii="Arial" w:hAnsi="Arial" w:cs="Arial"/>
          <w:spacing w:val="-12"/>
          <w:sz w:val="24"/>
          <w:szCs w:val="24"/>
        </w:rPr>
        <w:t xml:space="preserve"> </w:t>
      </w:r>
      <w:r w:rsidRPr="00331981">
        <w:rPr>
          <w:rFonts w:ascii="Arial" w:hAnsi="Arial" w:cs="Arial"/>
          <w:sz w:val="24"/>
          <w:szCs w:val="24"/>
        </w:rPr>
        <w:t>jubilados,</w:t>
      </w:r>
      <w:r w:rsidRPr="00331981">
        <w:rPr>
          <w:rFonts w:ascii="Arial" w:hAnsi="Arial" w:cs="Arial"/>
          <w:spacing w:val="-13"/>
          <w:sz w:val="24"/>
          <w:szCs w:val="24"/>
        </w:rPr>
        <w:t xml:space="preserve"> </w:t>
      </w:r>
      <w:r w:rsidRPr="00331981">
        <w:rPr>
          <w:rFonts w:ascii="Arial" w:hAnsi="Arial" w:cs="Arial"/>
          <w:sz w:val="24"/>
          <w:szCs w:val="24"/>
        </w:rPr>
        <w:t>personas</w:t>
      </w:r>
      <w:r w:rsidRPr="00331981">
        <w:rPr>
          <w:rFonts w:ascii="Arial" w:hAnsi="Arial" w:cs="Arial"/>
          <w:spacing w:val="-13"/>
          <w:sz w:val="24"/>
          <w:szCs w:val="24"/>
        </w:rPr>
        <w:t xml:space="preserve"> </w:t>
      </w:r>
      <w:r w:rsidRPr="00331981">
        <w:rPr>
          <w:rFonts w:ascii="Arial" w:hAnsi="Arial" w:cs="Arial"/>
          <w:sz w:val="24"/>
          <w:szCs w:val="24"/>
        </w:rPr>
        <w:t>mayores</w:t>
      </w:r>
      <w:r w:rsidRPr="00331981">
        <w:rPr>
          <w:rFonts w:ascii="Arial" w:hAnsi="Arial" w:cs="Arial"/>
          <w:spacing w:val="-13"/>
          <w:sz w:val="24"/>
          <w:szCs w:val="24"/>
        </w:rPr>
        <w:t xml:space="preserve"> </w:t>
      </w:r>
      <w:r w:rsidRPr="00331981">
        <w:rPr>
          <w:rFonts w:ascii="Arial" w:hAnsi="Arial" w:cs="Arial"/>
          <w:sz w:val="24"/>
          <w:szCs w:val="24"/>
        </w:rPr>
        <w:t>de</w:t>
      </w:r>
      <w:r w:rsidRPr="00331981">
        <w:rPr>
          <w:rFonts w:ascii="Arial" w:hAnsi="Arial" w:cs="Arial"/>
          <w:spacing w:val="-13"/>
          <w:sz w:val="24"/>
          <w:szCs w:val="24"/>
        </w:rPr>
        <w:t xml:space="preserve"> </w:t>
      </w:r>
      <w:r w:rsidRPr="00331981">
        <w:rPr>
          <w:rFonts w:ascii="Arial" w:hAnsi="Arial" w:cs="Arial"/>
          <w:sz w:val="24"/>
          <w:szCs w:val="24"/>
        </w:rPr>
        <w:t>60</w:t>
      </w:r>
      <w:r w:rsidRPr="00331981">
        <w:rPr>
          <w:rFonts w:ascii="Arial" w:hAnsi="Arial" w:cs="Arial"/>
          <w:spacing w:val="-16"/>
          <w:sz w:val="24"/>
          <w:szCs w:val="24"/>
        </w:rPr>
        <w:t xml:space="preserve"> </w:t>
      </w:r>
      <w:r w:rsidRPr="00331981">
        <w:rPr>
          <w:rFonts w:ascii="Arial" w:hAnsi="Arial" w:cs="Arial"/>
          <w:sz w:val="24"/>
          <w:szCs w:val="24"/>
        </w:rPr>
        <w:t>años,</w:t>
      </w:r>
      <w:r w:rsidRPr="00331981">
        <w:rPr>
          <w:rFonts w:ascii="Arial" w:hAnsi="Arial" w:cs="Arial"/>
          <w:spacing w:val="-13"/>
          <w:sz w:val="24"/>
          <w:szCs w:val="24"/>
        </w:rPr>
        <w:t xml:space="preserve"> </w:t>
      </w:r>
      <w:r w:rsidRPr="00331981">
        <w:rPr>
          <w:rFonts w:ascii="Arial" w:hAnsi="Arial" w:cs="Arial"/>
          <w:sz w:val="24"/>
          <w:szCs w:val="24"/>
        </w:rPr>
        <w:t>personas</w:t>
      </w:r>
      <w:r w:rsidRPr="00331981">
        <w:rPr>
          <w:rFonts w:ascii="Arial" w:hAnsi="Arial" w:cs="Arial"/>
          <w:spacing w:val="-13"/>
          <w:sz w:val="24"/>
          <w:szCs w:val="24"/>
        </w:rPr>
        <w:t xml:space="preserve"> </w:t>
      </w:r>
      <w:r w:rsidRPr="00331981">
        <w:rPr>
          <w:rFonts w:ascii="Arial" w:hAnsi="Arial" w:cs="Arial"/>
          <w:sz w:val="24"/>
          <w:szCs w:val="24"/>
        </w:rPr>
        <w:t>con capacidades diferentes, madres jefas de familia o padres solteros.</w:t>
      </w:r>
    </w:p>
    <w:p w:rsidR="007B5383" w:rsidRPr="00331981" w:rsidRDefault="007B5383" w:rsidP="007B5383">
      <w:pPr>
        <w:pStyle w:val="Sinespaciado"/>
        <w:jc w:val="both"/>
        <w:rPr>
          <w:rFonts w:ascii="Arial" w:hAnsi="Arial" w:cs="Arial"/>
          <w:sz w:val="24"/>
          <w:szCs w:val="24"/>
        </w:rPr>
      </w:pPr>
    </w:p>
    <w:p w:rsidR="007B5383" w:rsidRPr="00331981" w:rsidRDefault="007B5383" w:rsidP="007B5383">
      <w:pPr>
        <w:pStyle w:val="Sinespaciado"/>
        <w:jc w:val="both"/>
        <w:rPr>
          <w:rFonts w:ascii="Arial" w:hAnsi="Arial" w:cs="Arial"/>
          <w:sz w:val="24"/>
          <w:szCs w:val="24"/>
        </w:rPr>
      </w:pPr>
      <w:r w:rsidRPr="00331981">
        <w:rPr>
          <w:rFonts w:ascii="Arial" w:hAnsi="Arial" w:cs="Arial"/>
          <w:sz w:val="24"/>
          <w:szCs w:val="24"/>
        </w:rPr>
        <w:t>La acreditación a que se refiere el párrafo anterior para el caso de madres jefas de familia y padres solteros, será expedida por el Sistema para el Desarrollo Integral de la Familia Municipal (DIF), validado por la Secretaría General del H. Ayuntamiento Municipal y se hará previa la presentación de las actas correspondientes de nacimiento de los hijos, de divorcio y/o de defunción del cónyuge en su caso y una identificación oficial vigente.</w:t>
      </w:r>
    </w:p>
    <w:p w:rsidR="007B5383" w:rsidRPr="00331981" w:rsidRDefault="007B5383" w:rsidP="007B5383">
      <w:pPr>
        <w:pStyle w:val="Sinespaciado"/>
        <w:jc w:val="both"/>
        <w:rPr>
          <w:rFonts w:ascii="Arial" w:hAnsi="Arial" w:cs="Arial"/>
          <w:sz w:val="24"/>
          <w:szCs w:val="24"/>
        </w:rPr>
      </w:pPr>
      <w:r w:rsidRPr="00331981">
        <w:rPr>
          <w:rFonts w:ascii="Arial" w:hAnsi="Arial" w:cs="Arial"/>
          <w:sz w:val="24"/>
          <w:szCs w:val="24"/>
        </w:rPr>
        <w:t>En lo</w:t>
      </w:r>
      <w:r w:rsidRPr="00331981">
        <w:rPr>
          <w:rFonts w:ascii="Arial" w:hAnsi="Arial" w:cs="Arial"/>
          <w:spacing w:val="-1"/>
          <w:sz w:val="24"/>
          <w:szCs w:val="24"/>
        </w:rPr>
        <w:t xml:space="preserve"> </w:t>
      </w:r>
      <w:r w:rsidRPr="00331981">
        <w:rPr>
          <w:rFonts w:ascii="Arial" w:hAnsi="Arial" w:cs="Arial"/>
          <w:sz w:val="24"/>
          <w:szCs w:val="24"/>
        </w:rPr>
        <w:t>que se refiere</w:t>
      </w:r>
      <w:r w:rsidRPr="00331981">
        <w:rPr>
          <w:rFonts w:ascii="Arial" w:hAnsi="Arial" w:cs="Arial"/>
          <w:spacing w:val="-3"/>
          <w:sz w:val="24"/>
          <w:szCs w:val="24"/>
        </w:rPr>
        <w:t xml:space="preserve"> </w:t>
      </w:r>
      <w:r w:rsidRPr="00331981">
        <w:rPr>
          <w:rFonts w:ascii="Arial" w:hAnsi="Arial" w:cs="Arial"/>
          <w:sz w:val="24"/>
          <w:szCs w:val="24"/>
        </w:rPr>
        <w:t>a la acreditación</w:t>
      </w:r>
      <w:r w:rsidRPr="00331981">
        <w:rPr>
          <w:rFonts w:ascii="Arial" w:hAnsi="Arial" w:cs="Arial"/>
          <w:spacing w:val="-1"/>
          <w:sz w:val="24"/>
          <w:szCs w:val="24"/>
        </w:rPr>
        <w:t xml:space="preserve"> </w:t>
      </w:r>
      <w:r w:rsidRPr="00331981">
        <w:rPr>
          <w:rFonts w:ascii="Arial" w:hAnsi="Arial" w:cs="Arial"/>
          <w:sz w:val="24"/>
          <w:szCs w:val="24"/>
        </w:rPr>
        <w:t>de la</w:t>
      </w:r>
      <w:r w:rsidRPr="00331981">
        <w:rPr>
          <w:rFonts w:ascii="Arial" w:hAnsi="Arial" w:cs="Arial"/>
          <w:spacing w:val="-1"/>
          <w:sz w:val="24"/>
          <w:szCs w:val="24"/>
        </w:rPr>
        <w:t xml:space="preserve"> </w:t>
      </w:r>
      <w:r w:rsidRPr="00331981">
        <w:rPr>
          <w:rFonts w:ascii="Arial" w:hAnsi="Arial" w:cs="Arial"/>
          <w:sz w:val="24"/>
          <w:szCs w:val="24"/>
        </w:rPr>
        <w:t>condición de</w:t>
      </w:r>
      <w:r w:rsidRPr="00331981">
        <w:rPr>
          <w:rFonts w:ascii="Arial" w:hAnsi="Arial" w:cs="Arial"/>
          <w:spacing w:val="-3"/>
          <w:sz w:val="24"/>
          <w:szCs w:val="24"/>
        </w:rPr>
        <w:t xml:space="preserve"> </w:t>
      </w:r>
      <w:r w:rsidRPr="00331981">
        <w:rPr>
          <w:rFonts w:ascii="Arial" w:hAnsi="Arial" w:cs="Arial"/>
          <w:sz w:val="24"/>
          <w:szCs w:val="24"/>
        </w:rPr>
        <w:t xml:space="preserve">personas con capacidades diferentes, el DIF municipal expedirá la acreditación correspondiente, previa la presentación de certificado expedido por médico legista y una identificación oficial </w:t>
      </w:r>
      <w:r w:rsidRPr="00331981">
        <w:rPr>
          <w:rFonts w:ascii="Arial" w:hAnsi="Arial" w:cs="Arial"/>
          <w:spacing w:val="-2"/>
          <w:sz w:val="24"/>
          <w:szCs w:val="24"/>
        </w:rPr>
        <w:t>vigente.</w:t>
      </w:r>
    </w:p>
    <w:p w:rsidR="007B5383" w:rsidRPr="00331981" w:rsidRDefault="007B5383" w:rsidP="007B5383">
      <w:pPr>
        <w:pStyle w:val="Sinespaciado"/>
        <w:jc w:val="both"/>
        <w:rPr>
          <w:rFonts w:ascii="Arial" w:hAnsi="Arial" w:cs="Arial"/>
          <w:sz w:val="24"/>
          <w:szCs w:val="24"/>
        </w:rPr>
      </w:pPr>
    </w:p>
    <w:p w:rsidR="007B5383" w:rsidRPr="00331981" w:rsidRDefault="007B5383" w:rsidP="007B5383">
      <w:pPr>
        <w:pStyle w:val="Sinespaciado"/>
        <w:jc w:val="both"/>
        <w:rPr>
          <w:rFonts w:ascii="Arial" w:hAnsi="Arial" w:cs="Arial"/>
          <w:sz w:val="24"/>
          <w:szCs w:val="24"/>
        </w:rPr>
      </w:pPr>
      <w:r w:rsidRPr="00331981">
        <w:rPr>
          <w:rFonts w:ascii="Arial" w:hAnsi="Arial" w:cs="Arial"/>
          <w:sz w:val="24"/>
          <w:szCs w:val="24"/>
        </w:rPr>
        <w:t xml:space="preserve">En lo que se refiere a las personas mayores de 60 años deberán presentar su credencial vigente expedida por el Instituto Nacional de las Personas Adultas Mayores (INAPAM) y/o el Instituto Guerrerense para la Atención de las Personas </w:t>
      </w:r>
      <w:r w:rsidRPr="00331981">
        <w:rPr>
          <w:rFonts w:ascii="Arial" w:hAnsi="Arial" w:cs="Arial"/>
          <w:sz w:val="24"/>
          <w:szCs w:val="24"/>
        </w:rPr>
        <w:lastRenderedPageBreak/>
        <w:t>Adultas Mayores (IGATIPAM), y en caso de no tenerla, bastará con una identificación oficial vigente.</w:t>
      </w:r>
    </w:p>
    <w:p w:rsidR="007B5383" w:rsidRPr="00331981" w:rsidRDefault="007B5383" w:rsidP="007B5383">
      <w:pPr>
        <w:pStyle w:val="Sinespaciado"/>
        <w:jc w:val="both"/>
        <w:rPr>
          <w:rFonts w:ascii="Arial" w:hAnsi="Arial" w:cs="Arial"/>
          <w:sz w:val="24"/>
          <w:szCs w:val="24"/>
        </w:rPr>
      </w:pPr>
    </w:p>
    <w:p w:rsidR="007B5383" w:rsidRPr="00331981" w:rsidRDefault="007B5383" w:rsidP="007B5383">
      <w:pPr>
        <w:pStyle w:val="Sinespaciado"/>
        <w:jc w:val="both"/>
        <w:rPr>
          <w:rFonts w:ascii="Arial" w:hAnsi="Arial" w:cs="Arial"/>
          <w:sz w:val="24"/>
          <w:szCs w:val="24"/>
        </w:rPr>
      </w:pPr>
    </w:p>
    <w:p w:rsidR="007B5383" w:rsidRPr="00331981" w:rsidRDefault="00F45AE4" w:rsidP="007B5383">
      <w:pPr>
        <w:pStyle w:val="Sinespaciado"/>
        <w:jc w:val="both"/>
        <w:rPr>
          <w:rFonts w:ascii="Arial" w:eastAsia="Microsoft Sans Serif" w:hAnsi="Arial" w:cs="Arial"/>
          <w:b/>
          <w:szCs w:val="24"/>
          <w:lang w:val="es-ES" w:eastAsia="en-US"/>
        </w:rPr>
      </w:pPr>
      <w:r w:rsidRPr="00331981">
        <w:rPr>
          <w:rFonts w:ascii="Arial" w:eastAsia="Microsoft Sans Serif" w:hAnsi="Arial" w:cs="Arial"/>
          <w:b/>
          <w:szCs w:val="24"/>
          <w:lang w:val="es-ES" w:eastAsia="en-US"/>
        </w:rPr>
        <w:t>I.</w:t>
      </w:r>
      <w:r w:rsidRPr="00331981">
        <w:rPr>
          <w:rFonts w:ascii="Arial" w:eastAsia="Microsoft Sans Serif" w:hAnsi="Arial" w:cs="Arial"/>
          <w:b/>
          <w:szCs w:val="24"/>
          <w:lang w:val="es-ES" w:eastAsia="en-US"/>
        </w:rPr>
        <w:tab/>
        <w:t>POR EL SERVICIO DE ABASTECIMIENTO DE AGUA POTABLE:</w:t>
      </w:r>
    </w:p>
    <w:p w:rsidR="00591815" w:rsidRPr="00331981" w:rsidRDefault="00591815" w:rsidP="001D3A42">
      <w:pPr>
        <w:spacing w:after="0" w:line="240" w:lineRule="auto"/>
        <w:jc w:val="both"/>
        <w:rPr>
          <w:rFonts w:ascii="Arial" w:hAnsi="Arial" w:cs="Arial"/>
          <w:sz w:val="24"/>
        </w:rPr>
      </w:pPr>
    </w:p>
    <w:tbl>
      <w:tblPr>
        <w:tblW w:w="0" w:type="auto"/>
        <w:tblLayout w:type="fixed"/>
        <w:tblLook w:val="01E0" w:firstRow="1" w:lastRow="1" w:firstColumn="1" w:lastColumn="1" w:noHBand="0" w:noVBand="0"/>
      </w:tblPr>
      <w:tblGrid>
        <w:gridCol w:w="8628"/>
      </w:tblGrid>
      <w:tr w:rsidR="00F45AE4" w:rsidRPr="00331981" w:rsidTr="00F45AE4">
        <w:trPr>
          <w:trHeight w:val="278"/>
        </w:trPr>
        <w:tc>
          <w:tcPr>
            <w:tcW w:w="8628" w:type="dxa"/>
          </w:tcPr>
          <w:p w:rsidR="00F45AE4" w:rsidRPr="00331981" w:rsidRDefault="00F45AE4" w:rsidP="00F45AE4">
            <w:pPr>
              <w:spacing w:after="0" w:line="240" w:lineRule="auto"/>
              <w:jc w:val="both"/>
              <w:rPr>
                <w:rFonts w:ascii="Arial" w:hAnsi="Arial" w:cs="Arial"/>
                <w:b/>
                <w:sz w:val="24"/>
                <w:lang w:val="es-ES"/>
              </w:rPr>
            </w:pPr>
            <w:r w:rsidRPr="00331981">
              <w:rPr>
                <w:rFonts w:ascii="Arial" w:hAnsi="Arial" w:cs="Arial"/>
                <w:b/>
                <w:sz w:val="24"/>
                <w:lang w:val="es-ES"/>
              </w:rPr>
              <w:t>a) TARIFA TIPO: (DO) DOMÉSTICA</w:t>
            </w:r>
          </w:p>
        </w:tc>
      </w:tr>
      <w:tr w:rsidR="00F45AE4" w:rsidRPr="00331981" w:rsidTr="00F45AE4">
        <w:trPr>
          <w:trHeight w:val="456"/>
        </w:trPr>
        <w:tc>
          <w:tcPr>
            <w:tcW w:w="8628" w:type="dxa"/>
          </w:tcPr>
          <w:p w:rsidR="00F45AE4" w:rsidRPr="00331981" w:rsidRDefault="00F45AE4" w:rsidP="00F45AE4">
            <w:pPr>
              <w:spacing w:after="0" w:line="240" w:lineRule="auto"/>
              <w:jc w:val="both"/>
              <w:rPr>
                <w:rFonts w:ascii="Arial" w:hAnsi="Arial" w:cs="Arial"/>
                <w:sz w:val="24"/>
                <w:lang w:val="es-ES"/>
              </w:rPr>
            </w:pPr>
            <w:r w:rsidRPr="00331981">
              <w:rPr>
                <w:rFonts w:ascii="Arial" w:hAnsi="Arial" w:cs="Arial"/>
                <w:sz w:val="24"/>
                <w:lang w:val="es-ES"/>
              </w:rPr>
              <w:t>Cuota mínima fija anual                                                                       $143</w:t>
            </w:r>
          </w:p>
        </w:tc>
      </w:tr>
      <w:tr w:rsidR="00F45AE4" w:rsidRPr="00331981" w:rsidTr="00F45AE4">
        <w:trPr>
          <w:trHeight w:val="359"/>
        </w:trPr>
        <w:tc>
          <w:tcPr>
            <w:tcW w:w="8628" w:type="dxa"/>
          </w:tcPr>
          <w:p w:rsidR="00F45AE4" w:rsidRPr="00331981" w:rsidRDefault="00F45AE4" w:rsidP="00F45AE4">
            <w:pPr>
              <w:spacing w:after="0" w:line="240" w:lineRule="auto"/>
              <w:jc w:val="both"/>
              <w:rPr>
                <w:rFonts w:ascii="Arial" w:hAnsi="Arial" w:cs="Arial"/>
                <w:b/>
                <w:sz w:val="24"/>
                <w:lang w:val="es-ES"/>
              </w:rPr>
            </w:pPr>
            <w:r w:rsidRPr="00331981">
              <w:rPr>
                <w:rFonts w:ascii="Arial" w:hAnsi="Arial" w:cs="Arial"/>
                <w:b/>
                <w:sz w:val="24"/>
                <w:lang w:val="es-ES"/>
              </w:rPr>
              <w:t>b) TARIFA TIPO: (CO) COMERCIAL</w:t>
            </w:r>
            <w:r w:rsidRPr="00331981">
              <w:rPr>
                <w:rFonts w:ascii="Arial" w:hAnsi="Arial" w:cs="Arial"/>
                <w:b/>
                <w:sz w:val="24"/>
                <w:lang w:val="es-ES"/>
              </w:rPr>
              <w:tab/>
              <w:t xml:space="preserve">                                          $ 800.00</w:t>
            </w:r>
          </w:p>
        </w:tc>
      </w:tr>
    </w:tbl>
    <w:p w:rsidR="00591815" w:rsidRPr="00331981" w:rsidRDefault="00591815" w:rsidP="001D3A42">
      <w:pPr>
        <w:spacing w:after="0" w:line="240" w:lineRule="auto"/>
        <w:jc w:val="both"/>
        <w:rPr>
          <w:rFonts w:ascii="Arial" w:hAnsi="Arial" w:cs="Arial"/>
          <w:sz w:val="24"/>
        </w:rPr>
      </w:pPr>
    </w:p>
    <w:p w:rsidR="00591815" w:rsidRPr="00331981" w:rsidRDefault="00591815" w:rsidP="001D3A42">
      <w:pPr>
        <w:spacing w:after="0" w:line="240" w:lineRule="auto"/>
        <w:jc w:val="both"/>
        <w:rPr>
          <w:rFonts w:ascii="Arial" w:hAnsi="Arial" w:cs="Arial"/>
          <w:sz w:val="24"/>
        </w:rPr>
      </w:pPr>
    </w:p>
    <w:p w:rsidR="00591815" w:rsidRPr="00331981" w:rsidRDefault="00F45AE4" w:rsidP="001D3A42">
      <w:pPr>
        <w:spacing w:after="0" w:line="240" w:lineRule="auto"/>
        <w:jc w:val="both"/>
        <w:rPr>
          <w:rFonts w:ascii="Arial" w:hAnsi="Arial" w:cs="Arial"/>
          <w:b/>
        </w:rPr>
      </w:pPr>
      <w:r w:rsidRPr="00331981">
        <w:rPr>
          <w:rFonts w:ascii="Arial" w:hAnsi="Arial" w:cs="Arial"/>
          <w:b/>
        </w:rPr>
        <w:t>II.</w:t>
      </w:r>
      <w:r w:rsidRPr="00331981">
        <w:rPr>
          <w:rFonts w:ascii="Arial" w:hAnsi="Arial" w:cs="Arial"/>
          <w:b/>
        </w:rPr>
        <w:tab/>
        <w:t>POR CONEXIÓN A LA RED DE AGUA POTABLE:</w:t>
      </w:r>
    </w:p>
    <w:p w:rsidR="00F45AE4" w:rsidRPr="00331981" w:rsidRDefault="00F45AE4" w:rsidP="001D3A42">
      <w:pPr>
        <w:autoSpaceDE w:val="0"/>
        <w:autoSpaceDN w:val="0"/>
        <w:adjustRightInd w:val="0"/>
        <w:spacing w:after="0" w:line="240" w:lineRule="auto"/>
        <w:jc w:val="center"/>
        <w:rPr>
          <w:rFonts w:ascii="Arial" w:hAnsi="Arial" w:cs="Arial"/>
          <w:b/>
          <w:bCs/>
          <w:lang w:val="en-US"/>
        </w:rPr>
      </w:pPr>
    </w:p>
    <w:tbl>
      <w:tblPr>
        <w:tblStyle w:val="TableNormal"/>
        <w:tblW w:w="8000" w:type="dxa"/>
        <w:tblLayout w:type="fixed"/>
        <w:tblLook w:val="01E0" w:firstRow="1" w:lastRow="1" w:firstColumn="1" w:lastColumn="1" w:noHBand="0" w:noVBand="0"/>
      </w:tblPr>
      <w:tblGrid>
        <w:gridCol w:w="5127"/>
        <w:gridCol w:w="2873"/>
      </w:tblGrid>
      <w:tr w:rsidR="00F45AE4" w:rsidRPr="00331981" w:rsidTr="00F45AE4">
        <w:trPr>
          <w:trHeight w:val="319"/>
        </w:trPr>
        <w:tc>
          <w:tcPr>
            <w:tcW w:w="5127" w:type="dxa"/>
          </w:tcPr>
          <w:p w:rsidR="00F45AE4" w:rsidRPr="00331981" w:rsidRDefault="00F45AE4" w:rsidP="00F45AE4">
            <w:pPr>
              <w:spacing w:line="268"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53"/>
                <w:sz w:val="24"/>
                <w:lang w:val="es-ES"/>
              </w:rPr>
              <w:t xml:space="preserve"> </w:t>
            </w:r>
            <w:r w:rsidRPr="00331981">
              <w:rPr>
                <w:rFonts w:ascii="Arial" w:eastAsia="Microsoft Sans Serif" w:hAnsi="Arial" w:cs="Arial"/>
                <w:color w:val="auto"/>
                <w:sz w:val="24"/>
                <w:lang w:val="es-ES"/>
              </w:rPr>
              <w:t>TIPO: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DOMÉSTICO.</w:t>
            </w:r>
          </w:p>
        </w:tc>
        <w:tc>
          <w:tcPr>
            <w:tcW w:w="2873" w:type="dxa"/>
          </w:tcPr>
          <w:p w:rsidR="00F45AE4" w:rsidRPr="00331981" w:rsidRDefault="00F45AE4" w:rsidP="00F45AE4">
            <w:pPr>
              <w:rPr>
                <w:rFonts w:ascii="Arial" w:eastAsia="Microsoft Sans Serif" w:hAnsi="Arial" w:cs="Arial"/>
                <w:color w:val="auto"/>
                <w:lang w:val="es-ES"/>
              </w:rPr>
            </w:pPr>
          </w:p>
        </w:tc>
      </w:tr>
      <w:tr w:rsidR="00F45AE4" w:rsidRPr="00331981" w:rsidTr="00F45AE4">
        <w:trPr>
          <w:trHeight w:val="431"/>
        </w:trPr>
        <w:tc>
          <w:tcPr>
            <w:tcW w:w="5127" w:type="dxa"/>
          </w:tcPr>
          <w:p w:rsidR="00F45AE4" w:rsidRPr="00331981" w:rsidRDefault="00F45AE4" w:rsidP="00F45AE4">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z w:val="24"/>
                <w:lang w:val="es-ES"/>
              </w:rPr>
              <w:t xml:space="preserve">Zonas </w:t>
            </w:r>
            <w:r w:rsidRPr="00331981">
              <w:rPr>
                <w:rFonts w:ascii="Arial" w:eastAsia="Microsoft Sans Serif" w:hAnsi="Arial" w:cs="Arial"/>
                <w:color w:val="auto"/>
                <w:spacing w:val="-2"/>
                <w:sz w:val="24"/>
                <w:lang w:val="es-ES"/>
              </w:rPr>
              <w:t>populares.</w:t>
            </w:r>
          </w:p>
        </w:tc>
        <w:tc>
          <w:tcPr>
            <w:tcW w:w="2873" w:type="dxa"/>
          </w:tcPr>
          <w:p w:rsidR="00F45AE4" w:rsidRPr="00331981" w:rsidRDefault="00F45AE4" w:rsidP="00F45AE4">
            <w:pPr>
              <w:tabs>
                <w:tab w:val="left" w:pos="400"/>
              </w:tabs>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337.00</w:t>
            </w:r>
          </w:p>
        </w:tc>
      </w:tr>
      <w:tr w:rsidR="00F45AE4" w:rsidRPr="00331981" w:rsidTr="00F45AE4">
        <w:trPr>
          <w:trHeight w:val="431"/>
        </w:trPr>
        <w:tc>
          <w:tcPr>
            <w:tcW w:w="5127" w:type="dxa"/>
          </w:tcPr>
          <w:p w:rsidR="00F45AE4" w:rsidRPr="00331981" w:rsidRDefault="00F45AE4" w:rsidP="00F45AE4">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5"/>
                <w:sz w:val="24"/>
                <w:lang w:val="es-ES"/>
              </w:rPr>
              <w:t xml:space="preserve"> </w:t>
            </w:r>
            <w:r w:rsidRPr="00331981">
              <w:rPr>
                <w:rFonts w:ascii="Arial" w:eastAsia="Microsoft Sans Serif" w:hAnsi="Arial" w:cs="Arial"/>
                <w:color w:val="auto"/>
                <w:sz w:val="24"/>
                <w:lang w:val="es-ES"/>
              </w:rPr>
              <w:t>Zonas</w:t>
            </w:r>
            <w:r w:rsidRPr="00331981">
              <w:rPr>
                <w:rFonts w:ascii="Arial" w:eastAsia="Microsoft Sans Serif" w:hAnsi="Arial" w:cs="Arial"/>
                <w:color w:val="auto"/>
                <w:spacing w:val="-1"/>
                <w:sz w:val="24"/>
                <w:lang w:val="es-ES"/>
              </w:rPr>
              <w:t xml:space="preserve"> </w:t>
            </w:r>
            <w:proofErr w:type="spellStart"/>
            <w:r w:rsidRPr="00331981">
              <w:rPr>
                <w:rFonts w:ascii="Arial" w:eastAsia="Microsoft Sans Serif" w:hAnsi="Arial" w:cs="Arial"/>
                <w:color w:val="auto"/>
                <w:sz w:val="24"/>
                <w:lang w:val="es-ES"/>
              </w:rPr>
              <w:t>semi</w:t>
            </w:r>
            <w:proofErr w:type="spellEnd"/>
            <w:r w:rsidRPr="00331981">
              <w:rPr>
                <w:rFonts w:ascii="Arial" w:eastAsia="Microsoft Sans Serif" w:hAnsi="Arial" w:cs="Arial"/>
                <w:color w:val="auto"/>
                <w:sz w:val="24"/>
                <w:lang w:val="es-ES"/>
              </w:rPr>
              <w:t>-</w:t>
            </w:r>
            <w:r w:rsidRPr="00331981">
              <w:rPr>
                <w:rFonts w:ascii="Arial" w:eastAsia="Microsoft Sans Serif" w:hAnsi="Arial" w:cs="Arial"/>
                <w:color w:val="auto"/>
                <w:spacing w:val="-2"/>
                <w:sz w:val="24"/>
                <w:lang w:val="es-ES"/>
              </w:rPr>
              <w:t>populares.</w:t>
            </w:r>
          </w:p>
        </w:tc>
        <w:tc>
          <w:tcPr>
            <w:tcW w:w="2873" w:type="dxa"/>
          </w:tcPr>
          <w:p w:rsidR="00F45AE4" w:rsidRPr="00331981" w:rsidRDefault="00F45AE4" w:rsidP="00F45AE4">
            <w:pPr>
              <w:tabs>
                <w:tab w:val="left" w:pos="400"/>
              </w:tabs>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378.00</w:t>
            </w:r>
          </w:p>
        </w:tc>
      </w:tr>
      <w:tr w:rsidR="00F45AE4" w:rsidRPr="00331981" w:rsidTr="00F45AE4">
        <w:trPr>
          <w:trHeight w:val="440"/>
        </w:trPr>
        <w:tc>
          <w:tcPr>
            <w:tcW w:w="5127" w:type="dxa"/>
          </w:tcPr>
          <w:p w:rsidR="00F45AE4" w:rsidRPr="00331981" w:rsidRDefault="00F45AE4" w:rsidP="00F45AE4">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9"/>
                <w:w w:val="150"/>
                <w:sz w:val="24"/>
                <w:lang w:val="es-ES"/>
              </w:rPr>
              <w:t xml:space="preserve"> </w:t>
            </w:r>
            <w:r w:rsidRPr="00331981">
              <w:rPr>
                <w:rFonts w:ascii="Arial" w:eastAsia="Microsoft Sans Serif" w:hAnsi="Arial" w:cs="Arial"/>
                <w:color w:val="auto"/>
                <w:sz w:val="24"/>
                <w:lang w:val="es-ES"/>
              </w:rPr>
              <w:t>Zonas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residenciales.</w:t>
            </w:r>
          </w:p>
        </w:tc>
        <w:tc>
          <w:tcPr>
            <w:tcW w:w="2873" w:type="dxa"/>
          </w:tcPr>
          <w:p w:rsidR="00F45AE4" w:rsidRPr="00331981" w:rsidRDefault="00F45AE4" w:rsidP="00F45AE4">
            <w:pPr>
              <w:spacing w:before="140"/>
              <w:ind w:right="47"/>
              <w:jc w:val="center"/>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435.00</w:t>
            </w:r>
          </w:p>
        </w:tc>
      </w:tr>
      <w:tr w:rsidR="00F45AE4" w:rsidRPr="00331981" w:rsidTr="00F45AE4">
        <w:trPr>
          <w:trHeight w:val="448"/>
        </w:trPr>
        <w:tc>
          <w:tcPr>
            <w:tcW w:w="5127" w:type="dxa"/>
          </w:tcPr>
          <w:p w:rsidR="00F45AE4" w:rsidRPr="00331981" w:rsidRDefault="00F45AE4" w:rsidP="00F45AE4">
            <w:pPr>
              <w:spacing w:before="152"/>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66"/>
                <w:sz w:val="24"/>
                <w:lang w:val="es-ES"/>
              </w:rPr>
              <w:t xml:space="preserve"> </w:t>
            </w:r>
            <w:r w:rsidRPr="00331981">
              <w:rPr>
                <w:rFonts w:ascii="Arial" w:eastAsia="Microsoft Sans Serif" w:hAnsi="Arial" w:cs="Arial"/>
                <w:color w:val="auto"/>
                <w:sz w:val="24"/>
                <w:lang w:val="es-ES"/>
              </w:rPr>
              <w:t>Departamento</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2"/>
                <w:sz w:val="24"/>
                <w:lang w:val="es-ES"/>
              </w:rPr>
              <w:t>condominio.</w:t>
            </w:r>
          </w:p>
        </w:tc>
        <w:tc>
          <w:tcPr>
            <w:tcW w:w="2873" w:type="dxa"/>
          </w:tcPr>
          <w:p w:rsidR="00F45AE4" w:rsidRPr="00331981" w:rsidRDefault="00F45AE4" w:rsidP="00F45AE4">
            <w:pPr>
              <w:spacing w:before="152"/>
              <w:ind w:right="47"/>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                           $</w:t>
            </w:r>
            <w:r w:rsidR="00C211F8">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584.00</w:t>
            </w:r>
          </w:p>
        </w:tc>
      </w:tr>
      <w:tr w:rsidR="00F45AE4" w:rsidRPr="00331981" w:rsidTr="00F45AE4">
        <w:trPr>
          <w:trHeight w:val="439"/>
        </w:trPr>
        <w:tc>
          <w:tcPr>
            <w:tcW w:w="5127" w:type="dxa"/>
          </w:tcPr>
          <w:p w:rsidR="00F45AE4" w:rsidRPr="00331981" w:rsidRDefault="00F45AE4" w:rsidP="00F45AE4">
            <w:pPr>
              <w:spacing w:before="151"/>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53"/>
                <w:sz w:val="24"/>
                <w:lang w:val="es-ES"/>
              </w:rPr>
              <w:t xml:space="preserve"> </w:t>
            </w:r>
            <w:r w:rsidRPr="00331981">
              <w:rPr>
                <w:rFonts w:ascii="Arial" w:eastAsia="Microsoft Sans Serif" w:hAnsi="Arial" w:cs="Arial"/>
                <w:color w:val="auto"/>
                <w:sz w:val="24"/>
                <w:lang w:val="es-ES"/>
              </w:rPr>
              <w:t>TIPO: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COMERCIAL.</w:t>
            </w:r>
          </w:p>
        </w:tc>
        <w:tc>
          <w:tcPr>
            <w:tcW w:w="2873" w:type="dxa"/>
          </w:tcPr>
          <w:p w:rsidR="00F45AE4" w:rsidRPr="00331981" w:rsidRDefault="00F45AE4" w:rsidP="00F45AE4">
            <w:pPr>
              <w:rPr>
                <w:rFonts w:ascii="Arial" w:eastAsia="Microsoft Sans Serif" w:hAnsi="Arial" w:cs="Arial"/>
                <w:color w:val="auto"/>
                <w:lang w:val="es-ES"/>
              </w:rPr>
            </w:pPr>
          </w:p>
        </w:tc>
      </w:tr>
      <w:tr w:rsidR="00F45AE4" w:rsidRPr="00331981" w:rsidTr="00F45AE4">
        <w:trPr>
          <w:trHeight w:val="431"/>
        </w:trPr>
        <w:tc>
          <w:tcPr>
            <w:tcW w:w="5127" w:type="dxa"/>
          </w:tcPr>
          <w:p w:rsidR="00F45AE4" w:rsidRPr="00331981" w:rsidRDefault="00F45AE4" w:rsidP="00F45AE4">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68"/>
                <w:sz w:val="24"/>
                <w:lang w:val="es-ES"/>
              </w:rPr>
              <w:t xml:space="preserve"> </w:t>
            </w:r>
            <w:r w:rsidRPr="00331981">
              <w:rPr>
                <w:rFonts w:ascii="Arial" w:eastAsia="Microsoft Sans Serif" w:hAnsi="Arial" w:cs="Arial"/>
                <w:color w:val="auto"/>
                <w:sz w:val="24"/>
                <w:lang w:val="es-ES"/>
              </w:rPr>
              <w:t>Comercial</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tipo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pacing w:val="-5"/>
                <w:sz w:val="24"/>
                <w:lang w:val="es-ES"/>
              </w:rPr>
              <w:t>A.</w:t>
            </w:r>
          </w:p>
        </w:tc>
        <w:tc>
          <w:tcPr>
            <w:tcW w:w="2873" w:type="dxa"/>
          </w:tcPr>
          <w:p w:rsidR="00F45AE4" w:rsidRPr="00331981" w:rsidRDefault="00F45AE4" w:rsidP="00F45AE4">
            <w:pPr>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1,122.00</w:t>
            </w:r>
          </w:p>
        </w:tc>
      </w:tr>
      <w:tr w:rsidR="00F45AE4" w:rsidRPr="00331981" w:rsidTr="00F45AE4">
        <w:trPr>
          <w:trHeight w:val="431"/>
        </w:trPr>
        <w:tc>
          <w:tcPr>
            <w:tcW w:w="5127" w:type="dxa"/>
          </w:tcPr>
          <w:p w:rsidR="00F45AE4" w:rsidRPr="00331981" w:rsidRDefault="00F45AE4" w:rsidP="00F45AE4">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68"/>
                <w:sz w:val="24"/>
                <w:lang w:val="es-ES"/>
              </w:rPr>
              <w:t xml:space="preserve"> </w:t>
            </w:r>
            <w:r w:rsidRPr="00331981">
              <w:rPr>
                <w:rFonts w:ascii="Arial" w:eastAsia="Microsoft Sans Serif" w:hAnsi="Arial" w:cs="Arial"/>
                <w:color w:val="auto"/>
                <w:sz w:val="24"/>
                <w:lang w:val="es-ES"/>
              </w:rPr>
              <w:t>Comercial</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tipo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pacing w:val="-5"/>
                <w:sz w:val="24"/>
                <w:lang w:val="es-ES"/>
              </w:rPr>
              <w:t>B.</w:t>
            </w:r>
          </w:p>
        </w:tc>
        <w:tc>
          <w:tcPr>
            <w:tcW w:w="2873" w:type="dxa"/>
          </w:tcPr>
          <w:p w:rsidR="00F45AE4" w:rsidRPr="00331981" w:rsidRDefault="00F45AE4" w:rsidP="00F45AE4">
            <w:pPr>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870.00</w:t>
            </w:r>
          </w:p>
        </w:tc>
      </w:tr>
      <w:tr w:rsidR="00F45AE4" w:rsidRPr="00331981" w:rsidTr="00F45AE4">
        <w:trPr>
          <w:trHeight w:val="319"/>
        </w:trPr>
        <w:tc>
          <w:tcPr>
            <w:tcW w:w="5127" w:type="dxa"/>
          </w:tcPr>
          <w:p w:rsidR="00F45AE4" w:rsidRPr="00331981" w:rsidRDefault="00F45AE4" w:rsidP="00F45AE4">
            <w:pPr>
              <w:spacing w:before="140" w:line="252"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49"/>
                <w:w w:val="150"/>
                <w:sz w:val="24"/>
                <w:lang w:val="es-ES"/>
              </w:rPr>
              <w:t xml:space="preserve"> </w:t>
            </w:r>
            <w:r w:rsidRPr="00331981">
              <w:rPr>
                <w:rFonts w:ascii="Arial" w:eastAsia="Microsoft Sans Serif" w:hAnsi="Arial" w:cs="Arial"/>
                <w:color w:val="auto"/>
                <w:sz w:val="24"/>
                <w:lang w:val="es-ES"/>
              </w:rPr>
              <w:t>Comercial</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tipo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pacing w:val="-5"/>
                <w:sz w:val="24"/>
                <w:lang w:val="es-ES"/>
              </w:rPr>
              <w:t>C.</w:t>
            </w:r>
          </w:p>
        </w:tc>
        <w:tc>
          <w:tcPr>
            <w:tcW w:w="2873" w:type="dxa"/>
          </w:tcPr>
          <w:p w:rsidR="00F45AE4" w:rsidRPr="00331981" w:rsidRDefault="00F45AE4" w:rsidP="00F45AE4">
            <w:pPr>
              <w:spacing w:before="140" w:line="252" w:lineRule="exact"/>
              <w:ind w:right="47"/>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690.00</w:t>
            </w:r>
          </w:p>
        </w:tc>
      </w:tr>
    </w:tbl>
    <w:p w:rsidR="00F45AE4" w:rsidRPr="00331981" w:rsidRDefault="00F45AE4" w:rsidP="001D3A42">
      <w:pPr>
        <w:autoSpaceDE w:val="0"/>
        <w:autoSpaceDN w:val="0"/>
        <w:adjustRightInd w:val="0"/>
        <w:spacing w:after="0" w:line="240" w:lineRule="auto"/>
        <w:jc w:val="center"/>
        <w:rPr>
          <w:rFonts w:ascii="Arial" w:hAnsi="Arial" w:cs="Arial"/>
          <w:b/>
          <w:bCs/>
          <w:lang w:val="en-US"/>
        </w:rPr>
      </w:pPr>
    </w:p>
    <w:p w:rsidR="00F45AE4" w:rsidRPr="00331981" w:rsidRDefault="00F45AE4" w:rsidP="00F45AE4">
      <w:pPr>
        <w:autoSpaceDE w:val="0"/>
        <w:autoSpaceDN w:val="0"/>
        <w:adjustRightInd w:val="0"/>
        <w:spacing w:after="0" w:line="240" w:lineRule="auto"/>
        <w:rPr>
          <w:rFonts w:ascii="Arial" w:hAnsi="Arial" w:cs="Arial"/>
          <w:b/>
          <w:bCs/>
          <w:lang w:val="en-US"/>
        </w:rPr>
      </w:pPr>
    </w:p>
    <w:p w:rsidR="00F45AE4" w:rsidRPr="00331981" w:rsidRDefault="00F45AE4" w:rsidP="00F45AE4">
      <w:pPr>
        <w:autoSpaceDE w:val="0"/>
        <w:autoSpaceDN w:val="0"/>
        <w:adjustRightInd w:val="0"/>
        <w:spacing w:after="0" w:line="240" w:lineRule="auto"/>
        <w:jc w:val="center"/>
        <w:rPr>
          <w:rFonts w:ascii="Arial" w:hAnsi="Arial" w:cs="Arial"/>
          <w:b/>
          <w:bCs/>
          <w:lang w:val="en-US"/>
        </w:rPr>
      </w:pPr>
    </w:p>
    <w:p w:rsidR="00F45AE4" w:rsidRPr="00331981" w:rsidRDefault="00F45AE4" w:rsidP="00F45AE4">
      <w:pPr>
        <w:autoSpaceDE w:val="0"/>
        <w:autoSpaceDN w:val="0"/>
        <w:adjustRightInd w:val="0"/>
        <w:spacing w:after="0" w:line="240" w:lineRule="auto"/>
        <w:rPr>
          <w:rFonts w:ascii="Arial" w:hAnsi="Arial" w:cs="Arial"/>
          <w:b/>
          <w:bCs/>
          <w:lang w:val="en-US"/>
        </w:rPr>
      </w:pPr>
      <w:r w:rsidRPr="00331981">
        <w:rPr>
          <w:rFonts w:ascii="Arial" w:hAnsi="Arial" w:cs="Arial"/>
          <w:b/>
          <w:bCs/>
          <w:lang w:val="en-US"/>
        </w:rPr>
        <w:t>III.</w:t>
      </w:r>
      <w:r w:rsidRPr="00331981">
        <w:rPr>
          <w:rFonts w:ascii="Arial" w:hAnsi="Arial" w:cs="Arial"/>
          <w:b/>
          <w:bCs/>
          <w:lang w:val="en-US"/>
        </w:rPr>
        <w:tab/>
        <w:t>POR CONEXIÓN A LA RED DE DRENAJE:</w:t>
      </w:r>
    </w:p>
    <w:p w:rsidR="00F45AE4" w:rsidRPr="00331981" w:rsidRDefault="00F45AE4" w:rsidP="001D3A42">
      <w:pPr>
        <w:autoSpaceDE w:val="0"/>
        <w:autoSpaceDN w:val="0"/>
        <w:adjustRightInd w:val="0"/>
        <w:spacing w:after="0" w:line="240" w:lineRule="auto"/>
        <w:jc w:val="center"/>
        <w:rPr>
          <w:rFonts w:ascii="Arial" w:hAnsi="Arial" w:cs="Arial"/>
          <w:b/>
          <w:bCs/>
          <w:lang w:val="en-US"/>
        </w:rPr>
      </w:pPr>
    </w:p>
    <w:tbl>
      <w:tblPr>
        <w:tblStyle w:val="TableNormal"/>
        <w:tblW w:w="0" w:type="auto"/>
        <w:tblLayout w:type="fixed"/>
        <w:tblLook w:val="01E0" w:firstRow="1" w:lastRow="1" w:firstColumn="1" w:lastColumn="1" w:noHBand="0" w:noVBand="0"/>
      </w:tblPr>
      <w:tblGrid>
        <w:gridCol w:w="5568"/>
        <w:gridCol w:w="3040"/>
      </w:tblGrid>
      <w:tr w:rsidR="00F45AE4" w:rsidRPr="00331981" w:rsidTr="001D6FE7">
        <w:trPr>
          <w:trHeight w:val="294"/>
        </w:trPr>
        <w:tc>
          <w:tcPr>
            <w:tcW w:w="5568" w:type="dxa"/>
          </w:tcPr>
          <w:p w:rsidR="00F45AE4" w:rsidRPr="00331981" w:rsidRDefault="00F45AE4" w:rsidP="00F45AE4">
            <w:pPr>
              <w:spacing w:line="268"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z w:val="24"/>
                <w:lang w:val="es-ES"/>
              </w:rPr>
              <w:t xml:space="preserve">Zonas </w:t>
            </w:r>
            <w:r w:rsidRPr="00331981">
              <w:rPr>
                <w:rFonts w:ascii="Arial" w:eastAsia="Microsoft Sans Serif" w:hAnsi="Arial" w:cs="Arial"/>
                <w:color w:val="auto"/>
                <w:spacing w:val="-2"/>
                <w:sz w:val="24"/>
                <w:lang w:val="es-ES"/>
              </w:rPr>
              <w:t>populares.</w:t>
            </w:r>
          </w:p>
        </w:tc>
        <w:tc>
          <w:tcPr>
            <w:tcW w:w="3040" w:type="dxa"/>
          </w:tcPr>
          <w:p w:rsidR="00F45AE4" w:rsidRPr="00331981" w:rsidRDefault="001D6FE7" w:rsidP="00F45AE4">
            <w:pPr>
              <w:tabs>
                <w:tab w:val="left" w:pos="400"/>
              </w:tabs>
              <w:spacing w:line="268" w:lineRule="exact"/>
              <w:ind w:right="48"/>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 xml:space="preserve">                </w:t>
            </w:r>
            <w:r w:rsidR="00F45AE4"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00F45AE4" w:rsidRPr="00331981">
              <w:rPr>
                <w:rFonts w:ascii="Arial" w:eastAsia="Microsoft Sans Serif" w:hAnsi="Arial" w:cs="Arial"/>
                <w:color w:val="auto"/>
                <w:spacing w:val="-2"/>
                <w:sz w:val="24"/>
                <w:lang w:val="es-ES"/>
              </w:rPr>
              <w:t>358.00</w:t>
            </w:r>
          </w:p>
        </w:tc>
      </w:tr>
      <w:tr w:rsidR="00F45AE4" w:rsidRPr="00331981" w:rsidTr="001D6FE7">
        <w:trPr>
          <w:trHeight w:val="398"/>
        </w:trPr>
        <w:tc>
          <w:tcPr>
            <w:tcW w:w="5568" w:type="dxa"/>
          </w:tcPr>
          <w:p w:rsidR="00F45AE4" w:rsidRPr="00331981" w:rsidRDefault="00F45AE4" w:rsidP="00F45AE4">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5"/>
                <w:sz w:val="24"/>
                <w:lang w:val="es-ES"/>
              </w:rPr>
              <w:t xml:space="preserve"> </w:t>
            </w:r>
            <w:r w:rsidRPr="00331981">
              <w:rPr>
                <w:rFonts w:ascii="Arial" w:eastAsia="Microsoft Sans Serif" w:hAnsi="Arial" w:cs="Arial"/>
                <w:color w:val="auto"/>
                <w:sz w:val="24"/>
                <w:lang w:val="es-ES"/>
              </w:rPr>
              <w:t>Zonas</w:t>
            </w:r>
            <w:r w:rsidRPr="00331981">
              <w:rPr>
                <w:rFonts w:ascii="Arial" w:eastAsia="Microsoft Sans Serif" w:hAnsi="Arial" w:cs="Arial"/>
                <w:color w:val="auto"/>
                <w:spacing w:val="-1"/>
                <w:sz w:val="24"/>
                <w:lang w:val="es-ES"/>
              </w:rPr>
              <w:t xml:space="preserve"> </w:t>
            </w:r>
            <w:proofErr w:type="spellStart"/>
            <w:r w:rsidRPr="00331981">
              <w:rPr>
                <w:rFonts w:ascii="Arial" w:eastAsia="Microsoft Sans Serif" w:hAnsi="Arial" w:cs="Arial"/>
                <w:color w:val="auto"/>
                <w:sz w:val="24"/>
                <w:lang w:val="es-ES"/>
              </w:rPr>
              <w:t>semi</w:t>
            </w:r>
            <w:proofErr w:type="spellEnd"/>
            <w:r w:rsidRPr="00331981">
              <w:rPr>
                <w:rFonts w:ascii="Arial" w:eastAsia="Microsoft Sans Serif" w:hAnsi="Arial" w:cs="Arial"/>
                <w:color w:val="auto"/>
                <w:sz w:val="24"/>
                <w:lang w:val="es-ES"/>
              </w:rPr>
              <w:t>-</w:t>
            </w:r>
            <w:r w:rsidRPr="00331981">
              <w:rPr>
                <w:rFonts w:ascii="Arial" w:eastAsia="Microsoft Sans Serif" w:hAnsi="Arial" w:cs="Arial"/>
                <w:color w:val="auto"/>
                <w:spacing w:val="-2"/>
                <w:sz w:val="24"/>
                <w:lang w:val="es-ES"/>
              </w:rPr>
              <w:t>populares.</w:t>
            </w:r>
          </w:p>
        </w:tc>
        <w:tc>
          <w:tcPr>
            <w:tcW w:w="3040" w:type="dxa"/>
          </w:tcPr>
          <w:p w:rsidR="00F45AE4" w:rsidRPr="00331981" w:rsidRDefault="001D6FE7" w:rsidP="001D6FE7">
            <w:pPr>
              <w:tabs>
                <w:tab w:val="left" w:pos="400"/>
              </w:tabs>
              <w:spacing w:before="140"/>
              <w:ind w:right="48"/>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 xml:space="preserve">                </w:t>
            </w:r>
            <w:r w:rsidR="00F45AE4" w:rsidRPr="00331981">
              <w:rPr>
                <w:rFonts w:ascii="Arial" w:eastAsia="Microsoft Sans Serif" w:hAnsi="Arial" w:cs="Arial"/>
                <w:color w:val="auto"/>
                <w:spacing w:val="-10"/>
                <w:sz w:val="24"/>
                <w:lang w:val="es-ES"/>
              </w:rPr>
              <w:t>$</w:t>
            </w:r>
            <w:r w:rsidRPr="00331981">
              <w:rPr>
                <w:rFonts w:ascii="Arial" w:eastAsia="Microsoft Sans Serif" w:hAnsi="Arial" w:cs="Arial"/>
                <w:color w:val="auto"/>
                <w:spacing w:val="-10"/>
                <w:sz w:val="24"/>
                <w:lang w:val="es-ES"/>
              </w:rPr>
              <w:t xml:space="preserve">    </w:t>
            </w:r>
            <w:r w:rsidR="00F45AE4" w:rsidRPr="00331981">
              <w:rPr>
                <w:rFonts w:ascii="Arial" w:eastAsia="Microsoft Sans Serif" w:hAnsi="Arial" w:cs="Arial"/>
                <w:color w:val="auto"/>
                <w:spacing w:val="-2"/>
                <w:sz w:val="24"/>
                <w:lang w:val="es-ES"/>
              </w:rPr>
              <w:t>384.00</w:t>
            </w:r>
          </w:p>
        </w:tc>
      </w:tr>
      <w:tr w:rsidR="00F45AE4" w:rsidRPr="00331981" w:rsidTr="001D6FE7">
        <w:trPr>
          <w:trHeight w:val="398"/>
        </w:trPr>
        <w:tc>
          <w:tcPr>
            <w:tcW w:w="5568" w:type="dxa"/>
          </w:tcPr>
          <w:p w:rsidR="00F45AE4" w:rsidRPr="00331981" w:rsidRDefault="00F45AE4" w:rsidP="00F45AE4">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9"/>
                <w:w w:val="150"/>
                <w:sz w:val="24"/>
                <w:lang w:val="es-ES"/>
              </w:rPr>
              <w:t xml:space="preserve"> </w:t>
            </w:r>
            <w:r w:rsidRPr="00331981">
              <w:rPr>
                <w:rFonts w:ascii="Arial" w:eastAsia="Microsoft Sans Serif" w:hAnsi="Arial" w:cs="Arial"/>
                <w:color w:val="auto"/>
                <w:sz w:val="24"/>
                <w:lang w:val="es-ES"/>
              </w:rPr>
              <w:t>Zonas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residenciales.</w:t>
            </w:r>
          </w:p>
        </w:tc>
        <w:tc>
          <w:tcPr>
            <w:tcW w:w="3040" w:type="dxa"/>
          </w:tcPr>
          <w:p w:rsidR="00F45AE4" w:rsidRPr="00331981" w:rsidRDefault="001D6FE7" w:rsidP="001D6FE7">
            <w:pPr>
              <w:tabs>
                <w:tab w:val="left" w:pos="400"/>
              </w:tabs>
              <w:spacing w:before="140"/>
              <w:ind w:right="48"/>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 xml:space="preserve">                 </w:t>
            </w:r>
            <w:r w:rsidR="00F45AE4"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00F45AE4" w:rsidRPr="00331981">
              <w:rPr>
                <w:rFonts w:ascii="Arial" w:eastAsia="Microsoft Sans Serif" w:hAnsi="Arial" w:cs="Arial"/>
                <w:color w:val="auto"/>
                <w:spacing w:val="-2"/>
                <w:sz w:val="24"/>
                <w:lang w:val="es-ES"/>
              </w:rPr>
              <w:t>330.00</w:t>
            </w:r>
          </w:p>
        </w:tc>
      </w:tr>
      <w:tr w:rsidR="00F45AE4" w:rsidRPr="00331981" w:rsidTr="001D6FE7">
        <w:trPr>
          <w:trHeight w:val="295"/>
        </w:trPr>
        <w:tc>
          <w:tcPr>
            <w:tcW w:w="5568" w:type="dxa"/>
          </w:tcPr>
          <w:p w:rsidR="00F45AE4" w:rsidRPr="00331981" w:rsidRDefault="00F45AE4" w:rsidP="00F45AE4">
            <w:pPr>
              <w:spacing w:before="141" w:line="252"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66"/>
                <w:sz w:val="24"/>
                <w:lang w:val="es-ES"/>
              </w:rPr>
              <w:t xml:space="preserve"> </w:t>
            </w:r>
            <w:r w:rsidRPr="00331981">
              <w:rPr>
                <w:rFonts w:ascii="Arial" w:eastAsia="Microsoft Sans Serif" w:hAnsi="Arial" w:cs="Arial"/>
                <w:color w:val="auto"/>
                <w:sz w:val="24"/>
                <w:lang w:val="es-ES"/>
              </w:rPr>
              <w:t>Departamento</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2"/>
                <w:sz w:val="24"/>
                <w:lang w:val="es-ES"/>
              </w:rPr>
              <w:t>condominio.</w:t>
            </w:r>
          </w:p>
        </w:tc>
        <w:tc>
          <w:tcPr>
            <w:tcW w:w="3040" w:type="dxa"/>
          </w:tcPr>
          <w:p w:rsidR="00F45AE4" w:rsidRPr="00331981" w:rsidRDefault="001D6FE7" w:rsidP="001D6FE7">
            <w:pPr>
              <w:tabs>
                <w:tab w:val="left" w:pos="400"/>
              </w:tabs>
              <w:spacing w:before="141" w:line="252" w:lineRule="exact"/>
              <w:ind w:right="48"/>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 xml:space="preserve">                 </w:t>
            </w:r>
            <w:r w:rsidR="00F45AE4" w:rsidRPr="00331981">
              <w:rPr>
                <w:rFonts w:ascii="Arial" w:eastAsia="Microsoft Sans Serif" w:hAnsi="Arial" w:cs="Arial"/>
                <w:color w:val="auto"/>
                <w:spacing w:val="-10"/>
                <w:sz w:val="24"/>
                <w:lang w:val="es-ES"/>
              </w:rPr>
              <w:t>$</w:t>
            </w:r>
            <w:r w:rsidRPr="00331981">
              <w:rPr>
                <w:rFonts w:ascii="Arial" w:eastAsia="Microsoft Sans Serif" w:hAnsi="Arial" w:cs="Arial"/>
                <w:color w:val="auto"/>
                <w:spacing w:val="-10"/>
                <w:sz w:val="24"/>
                <w:lang w:val="es-ES"/>
              </w:rPr>
              <w:t xml:space="preserve">   </w:t>
            </w:r>
            <w:r w:rsidR="00F45AE4" w:rsidRPr="00331981">
              <w:rPr>
                <w:rFonts w:ascii="Arial" w:eastAsia="Microsoft Sans Serif" w:hAnsi="Arial" w:cs="Arial"/>
                <w:color w:val="auto"/>
                <w:spacing w:val="-2"/>
                <w:sz w:val="24"/>
                <w:lang w:val="es-ES"/>
              </w:rPr>
              <w:t>543.00</w:t>
            </w:r>
          </w:p>
        </w:tc>
      </w:tr>
    </w:tbl>
    <w:p w:rsidR="00F45AE4" w:rsidRPr="00331981" w:rsidRDefault="00F45AE4" w:rsidP="001D3A42">
      <w:pPr>
        <w:autoSpaceDE w:val="0"/>
        <w:autoSpaceDN w:val="0"/>
        <w:adjustRightInd w:val="0"/>
        <w:spacing w:after="0" w:line="240" w:lineRule="auto"/>
        <w:jc w:val="center"/>
        <w:rPr>
          <w:rFonts w:ascii="Arial" w:hAnsi="Arial" w:cs="Arial"/>
          <w:b/>
          <w:bCs/>
          <w:lang w:val="en-US"/>
        </w:rPr>
      </w:pPr>
    </w:p>
    <w:p w:rsidR="00F45AE4" w:rsidRPr="00331981" w:rsidRDefault="00F45AE4" w:rsidP="001D3A42">
      <w:pPr>
        <w:autoSpaceDE w:val="0"/>
        <w:autoSpaceDN w:val="0"/>
        <w:adjustRightInd w:val="0"/>
        <w:spacing w:after="0" w:line="240" w:lineRule="auto"/>
        <w:jc w:val="center"/>
        <w:rPr>
          <w:rFonts w:ascii="Arial" w:hAnsi="Arial" w:cs="Arial"/>
          <w:b/>
          <w:bCs/>
          <w:lang w:val="en-US"/>
        </w:rPr>
      </w:pPr>
    </w:p>
    <w:p w:rsidR="00F45AE4" w:rsidRPr="00331981" w:rsidRDefault="00F45AE4" w:rsidP="001D3A42">
      <w:pPr>
        <w:autoSpaceDE w:val="0"/>
        <w:autoSpaceDN w:val="0"/>
        <w:adjustRightInd w:val="0"/>
        <w:spacing w:after="0" w:line="240" w:lineRule="auto"/>
        <w:jc w:val="center"/>
        <w:rPr>
          <w:rFonts w:ascii="Arial" w:hAnsi="Arial" w:cs="Arial"/>
          <w:b/>
          <w:bCs/>
          <w:lang w:val="en-US"/>
        </w:rPr>
      </w:pPr>
    </w:p>
    <w:p w:rsidR="00F45AE4" w:rsidRPr="00331981" w:rsidRDefault="001D6FE7" w:rsidP="001D6FE7">
      <w:pPr>
        <w:autoSpaceDE w:val="0"/>
        <w:autoSpaceDN w:val="0"/>
        <w:adjustRightInd w:val="0"/>
        <w:spacing w:after="0" w:line="240" w:lineRule="auto"/>
        <w:rPr>
          <w:rFonts w:ascii="Arial" w:hAnsi="Arial" w:cs="Arial"/>
          <w:b/>
          <w:bCs/>
          <w:lang w:val="en-US"/>
        </w:rPr>
      </w:pPr>
      <w:r w:rsidRPr="00331981">
        <w:rPr>
          <w:rFonts w:ascii="Arial" w:hAnsi="Arial" w:cs="Arial"/>
          <w:b/>
          <w:bCs/>
          <w:lang w:val="en-US"/>
        </w:rPr>
        <w:t>IV.</w:t>
      </w:r>
      <w:r w:rsidRPr="00331981">
        <w:rPr>
          <w:rFonts w:ascii="Arial" w:hAnsi="Arial" w:cs="Arial"/>
          <w:b/>
          <w:bCs/>
          <w:lang w:val="en-US"/>
        </w:rPr>
        <w:tab/>
        <w:t>OTROS SERVICIOS:</w:t>
      </w:r>
    </w:p>
    <w:p w:rsidR="001D6FE7" w:rsidRPr="00331981" w:rsidRDefault="001D6FE7" w:rsidP="001D6FE7">
      <w:pPr>
        <w:autoSpaceDE w:val="0"/>
        <w:autoSpaceDN w:val="0"/>
        <w:adjustRightInd w:val="0"/>
        <w:spacing w:after="0" w:line="240" w:lineRule="auto"/>
        <w:rPr>
          <w:rFonts w:ascii="Arial" w:hAnsi="Arial" w:cs="Arial"/>
          <w:b/>
          <w:bCs/>
          <w:lang w:val="en-US"/>
        </w:rPr>
      </w:pPr>
    </w:p>
    <w:tbl>
      <w:tblPr>
        <w:tblStyle w:val="TableNormal"/>
        <w:tblW w:w="7391" w:type="dxa"/>
        <w:tblLayout w:type="fixed"/>
        <w:tblLook w:val="01E0" w:firstRow="1" w:lastRow="1" w:firstColumn="1" w:lastColumn="1" w:noHBand="0" w:noVBand="0"/>
      </w:tblPr>
      <w:tblGrid>
        <w:gridCol w:w="5481"/>
        <w:gridCol w:w="1910"/>
      </w:tblGrid>
      <w:tr w:rsidR="001D6FE7" w:rsidRPr="00331981" w:rsidTr="001D6FE7">
        <w:trPr>
          <w:trHeight w:val="323"/>
        </w:trPr>
        <w:tc>
          <w:tcPr>
            <w:tcW w:w="5481" w:type="dxa"/>
          </w:tcPr>
          <w:p w:rsidR="001D6FE7" w:rsidRPr="00331981" w:rsidRDefault="001D6FE7" w:rsidP="001D6FE7">
            <w:pPr>
              <w:spacing w:line="268"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6"/>
                <w:sz w:val="24"/>
                <w:lang w:val="es-ES"/>
              </w:rPr>
              <w:t xml:space="preserve"> </w:t>
            </w:r>
            <w:r w:rsidRPr="00331981">
              <w:rPr>
                <w:rFonts w:ascii="Arial" w:eastAsia="Microsoft Sans Serif" w:hAnsi="Arial" w:cs="Arial"/>
                <w:color w:val="auto"/>
                <w:sz w:val="24"/>
                <w:lang w:val="es-ES"/>
              </w:rPr>
              <w:t>Cambio 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nombre</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pacing w:val="-2"/>
                <w:sz w:val="24"/>
                <w:lang w:val="es-ES"/>
              </w:rPr>
              <w:t>contratos.</w:t>
            </w:r>
          </w:p>
        </w:tc>
        <w:tc>
          <w:tcPr>
            <w:tcW w:w="1910" w:type="dxa"/>
          </w:tcPr>
          <w:p w:rsidR="001D6FE7" w:rsidRPr="00331981" w:rsidRDefault="001D6FE7" w:rsidP="001D6FE7">
            <w:pPr>
              <w:tabs>
                <w:tab w:val="left" w:pos="733"/>
              </w:tabs>
              <w:spacing w:line="268" w:lineRule="exact"/>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85.00</w:t>
            </w:r>
          </w:p>
        </w:tc>
      </w:tr>
      <w:tr w:rsidR="001D6FE7" w:rsidRPr="00331981" w:rsidTr="001D6FE7">
        <w:trPr>
          <w:trHeight w:val="685"/>
        </w:trPr>
        <w:tc>
          <w:tcPr>
            <w:tcW w:w="5481" w:type="dxa"/>
          </w:tcPr>
          <w:p w:rsidR="001D6FE7" w:rsidRPr="00331981" w:rsidRDefault="001D6FE7" w:rsidP="001D6FE7">
            <w:pPr>
              <w:spacing w:before="140" w:line="280" w:lineRule="auto"/>
              <w:ind w:left="410" w:right="149"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 xml:space="preserve">Pipa del Ayuntamiento por cada viaje con </w:t>
            </w:r>
            <w:r w:rsidRPr="00331981">
              <w:rPr>
                <w:rFonts w:ascii="Arial" w:eastAsia="Microsoft Sans Serif" w:hAnsi="Arial" w:cs="Arial"/>
                <w:color w:val="auto"/>
                <w:spacing w:val="-2"/>
                <w:sz w:val="24"/>
                <w:lang w:val="es-ES"/>
              </w:rPr>
              <w:t>agua.</w:t>
            </w:r>
          </w:p>
        </w:tc>
        <w:tc>
          <w:tcPr>
            <w:tcW w:w="1910" w:type="dxa"/>
          </w:tcPr>
          <w:p w:rsidR="001D6FE7" w:rsidRPr="00331981" w:rsidRDefault="001D6FE7" w:rsidP="001D6FE7">
            <w:pPr>
              <w:spacing w:before="22"/>
              <w:rPr>
                <w:rFonts w:ascii="Arial" w:eastAsia="Microsoft Sans Serif" w:hAnsi="Arial" w:cs="Arial"/>
                <w:b/>
                <w:color w:val="auto"/>
                <w:sz w:val="24"/>
                <w:lang w:val="es-ES"/>
              </w:rPr>
            </w:pPr>
          </w:p>
          <w:p w:rsidR="001D6FE7" w:rsidRPr="00331981" w:rsidRDefault="001D6FE7" w:rsidP="001D6FE7">
            <w:pPr>
              <w:tabs>
                <w:tab w:val="left" w:pos="601"/>
              </w:tabs>
              <w:ind w:right="51"/>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112.00</w:t>
            </w:r>
          </w:p>
        </w:tc>
      </w:tr>
      <w:tr w:rsidR="001D6FE7" w:rsidRPr="00331981" w:rsidTr="001D6FE7">
        <w:trPr>
          <w:trHeight w:val="438"/>
        </w:trPr>
        <w:tc>
          <w:tcPr>
            <w:tcW w:w="5481" w:type="dxa"/>
          </w:tcPr>
          <w:p w:rsidR="001D6FE7" w:rsidRPr="00331981" w:rsidRDefault="001D6FE7" w:rsidP="001D6FE7">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3"/>
                <w:w w:val="150"/>
                <w:sz w:val="24"/>
                <w:lang w:val="es-ES"/>
              </w:rPr>
              <w:t xml:space="preserve"> </w:t>
            </w:r>
            <w:r w:rsidRPr="00331981">
              <w:rPr>
                <w:rFonts w:ascii="Arial" w:eastAsia="Microsoft Sans Serif" w:hAnsi="Arial" w:cs="Arial"/>
                <w:color w:val="auto"/>
                <w:sz w:val="24"/>
                <w:lang w:val="es-ES"/>
              </w:rPr>
              <w:t>Cargas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pipas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2"/>
                <w:sz w:val="24"/>
                <w:lang w:val="es-ES"/>
              </w:rPr>
              <w:t xml:space="preserve"> viaje.</w:t>
            </w:r>
          </w:p>
        </w:tc>
        <w:tc>
          <w:tcPr>
            <w:tcW w:w="1910" w:type="dxa"/>
          </w:tcPr>
          <w:p w:rsidR="001D6FE7" w:rsidRPr="00331981" w:rsidRDefault="001D6FE7" w:rsidP="001D6FE7">
            <w:pPr>
              <w:tabs>
                <w:tab w:val="left" w:pos="601"/>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85.00</w:t>
            </w:r>
          </w:p>
        </w:tc>
      </w:tr>
      <w:tr w:rsidR="001D6FE7" w:rsidRPr="00331981" w:rsidTr="001D6FE7">
        <w:trPr>
          <w:trHeight w:val="438"/>
        </w:trPr>
        <w:tc>
          <w:tcPr>
            <w:tcW w:w="5481" w:type="dxa"/>
          </w:tcPr>
          <w:p w:rsidR="001D6FE7" w:rsidRPr="00331981" w:rsidRDefault="001D6FE7" w:rsidP="001D6FE7">
            <w:pPr>
              <w:spacing w:before="142"/>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0"/>
                <w:sz w:val="24"/>
                <w:lang w:val="es-ES"/>
              </w:rPr>
              <w:t xml:space="preserve"> </w:t>
            </w:r>
            <w:r w:rsidRPr="00331981">
              <w:rPr>
                <w:rFonts w:ascii="Arial" w:eastAsia="Microsoft Sans Serif" w:hAnsi="Arial" w:cs="Arial"/>
                <w:color w:val="auto"/>
                <w:sz w:val="24"/>
                <w:lang w:val="es-ES"/>
              </w:rPr>
              <w:t>Desfogue</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4"/>
                <w:sz w:val="24"/>
                <w:lang w:val="es-ES"/>
              </w:rPr>
              <w:t>tomas</w:t>
            </w:r>
          </w:p>
        </w:tc>
        <w:tc>
          <w:tcPr>
            <w:tcW w:w="1910" w:type="dxa"/>
          </w:tcPr>
          <w:p w:rsidR="001D6FE7" w:rsidRPr="00331981" w:rsidRDefault="001D6FE7" w:rsidP="001D6FE7">
            <w:pPr>
              <w:tabs>
                <w:tab w:val="left" w:pos="601"/>
              </w:tabs>
              <w:spacing w:before="142"/>
              <w:ind w:right="48"/>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70.00</w:t>
            </w:r>
          </w:p>
        </w:tc>
      </w:tr>
      <w:tr w:rsidR="001D6FE7" w:rsidRPr="00331981" w:rsidTr="001D6FE7">
        <w:trPr>
          <w:trHeight w:val="436"/>
        </w:trPr>
        <w:tc>
          <w:tcPr>
            <w:tcW w:w="5481" w:type="dxa"/>
          </w:tcPr>
          <w:p w:rsidR="001D6FE7" w:rsidRPr="00331981" w:rsidRDefault="001D6FE7" w:rsidP="001D6FE7">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e)</w:t>
            </w:r>
            <w:r w:rsidRPr="00331981">
              <w:rPr>
                <w:rFonts w:ascii="Arial" w:eastAsia="Microsoft Sans Serif" w:hAnsi="Arial" w:cs="Arial"/>
                <w:color w:val="auto"/>
                <w:spacing w:val="67"/>
                <w:sz w:val="24"/>
                <w:lang w:val="es-ES"/>
              </w:rPr>
              <w:t xml:space="preserve"> </w:t>
            </w:r>
            <w:r w:rsidRPr="00331981">
              <w:rPr>
                <w:rFonts w:ascii="Arial" w:eastAsia="Microsoft Sans Serif" w:hAnsi="Arial" w:cs="Arial"/>
                <w:color w:val="auto"/>
                <w:sz w:val="24"/>
                <w:lang w:val="es-ES"/>
              </w:rPr>
              <w:t>Excavación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concreto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hidráulico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601"/>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40.00</w:t>
            </w:r>
          </w:p>
        </w:tc>
      </w:tr>
      <w:tr w:rsidR="001D6FE7" w:rsidRPr="00331981" w:rsidTr="001D6FE7">
        <w:trPr>
          <w:trHeight w:val="436"/>
        </w:trPr>
        <w:tc>
          <w:tcPr>
            <w:tcW w:w="5481" w:type="dxa"/>
          </w:tcPr>
          <w:p w:rsidR="001D6FE7" w:rsidRPr="00331981" w:rsidRDefault="001D6FE7" w:rsidP="001D6FE7">
            <w:pPr>
              <w:tabs>
                <w:tab w:val="left" w:pos="409"/>
              </w:tabs>
              <w:spacing w:before="140"/>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f)</w:t>
            </w:r>
            <w:r w:rsidRPr="00331981">
              <w:rPr>
                <w:rFonts w:ascii="Arial" w:eastAsia="Microsoft Sans Serif" w:hAnsi="Arial" w:cs="Arial"/>
                <w:color w:val="auto"/>
                <w:sz w:val="24"/>
                <w:lang w:val="es-ES"/>
              </w:rPr>
              <w:tab/>
              <w:t>Excavación en adoquín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601"/>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40.00</w:t>
            </w:r>
          </w:p>
        </w:tc>
      </w:tr>
      <w:tr w:rsidR="001D6FE7" w:rsidRPr="00331981" w:rsidTr="001D6FE7">
        <w:trPr>
          <w:trHeight w:val="436"/>
        </w:trPr>
        <w:tc>
          <w:tcPr>
            <w:tcW w:w="5481" w:type="dxa"/>
          </w:tcPr>
          <w:p w:rsidR="001D6FE7" w:rsidRPr="00331981" w:rsidRDefault="001D6FE7" w:rsidP="001D6FE7">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g)</w:t>
            </w:r>
            <w:r w:rsidRPr="00331981">
              <w:rPr>
                <w:rFonts w:ascii="Arial" w:eastAsia="Microsoft Sans Serif" w:hAnsi="Arial" w:cs="Arial"/>
                <w:color w:val="auto"/>
                <w:spacing w:val="71"/>
                <w:sz w:val="24"/>
                <w:lang w:val="es-ES"/>
              </w:rPr>
              <w:t xml:space="preserve"> </w:t>
            </w:r>
            <w:r w:rsidRPr="00331981">
              <w:rPr>
                <w:rFonts w:ascii="Arial" w:eastAsia="Microsoft Sans Serif" w:hAnsi="Arial" w:cs="Arial"/>
                <w:color w:val="auto"/>
                <w:sz w:val="24"/>
                <w:lang w:val="es-ES"/>
              </w:rPr>
              <w:t>Excavación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asfalto</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601"/>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70.00</w:t>
            </w:r>
          </w:p>
        </w:tc>
      </w:tr>
      <w:tr w:rsidR="001D6FE7" w:rsidRPr="00331981" w:rsidTr="001D6FE7">
        <w:trPr>
          <w:trHeight w:val="437"/>
        </w:trPr>
        <w:tc>
          <w:tcPr>
            <w:tcW w:w="5481" w:type="dxa"/>
          </w:tcPr>
          <w:p w:rsidR="001D6FE7" w:rsidRPr="00331981" w:rsidRDefault="001D6FE7" w:rsidP="001D6FE7">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h)</w:t>
            </w:r>
            <w:r w:rsidRPr="00331981">
              <w:rPr>
                <w:rFonts w:ascii="Arial" w:eastAsia="Microsoft Sans Serif" w:hAnsi="Arial" w:cs="Arial"/>
                <w:color w:val="auto"/>
                <w:spacing w:val="69"/>
                <w:sz w:val="24"/>
                <w:lang w:val="es-ES"/>
              </w:rPr>
              <w:t xml:space="preserve"> </w:t>
            </w:r>
            <w:r w:rsidRPr="00331981">
              <w:rPr>
                <w:rFonts w:ascii="Arial" w:eastAsia="Microsoft Sans Serif" w:hAnsi="Arial" w:cs="Arial"/>
                <w:color w:val="auto"/>
                <w:sz w:val="24"/>
                <w:lang w:val="es-ES"/>
              </w:rPr>
              <w:t>Excavación en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empedrado</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5"/>
                <w:sz w:val="24"/>
                <w:lang w:val="es-ES"/>
              </w:rPr>
              <w:t xml:space="preserve"> m².</w:t>
            </w:r>
          </w:p>
        </w:tc>
        <w:tc>
          <w:tcPr>
            <w:tcW w:w="1910" w:type="dxa"/>
          </w:tcPr>
          <w:p w:rsidR="001D6FE7" w:rsidRPr="00331981" w:rsidRDefault="001D6FE7" w:rsidP="001D6FE7">
            <w:pPr>
              <w:tabs>
                <w:tab w:val="left" w:pos="601"/>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40.00</w:t>
            </w:r>
          </w:p>
        </w:tc>
      </w:tr>
      <w:tr w:rsidR="001D6FE7" w:rsidRPr="00331981" w:rsidTr="001D6FE7">
        <w:trPr>
          <w:trHeight w:val="438"/>
        </w:trPr>
        <w:tc>
          <w:tcPr>
            <w:tcW w:w="5481" w:type="dxa"/>
          </w:tcPr>
          <w:p w:rsidR="001D6FE7" w:rsidRPr="00331981" w:rsidRDefault="001D6FE7" w:rsidP="001D6FE7">
            <w:pPr>
              <w:tabs>
                <w:tab w:val="left" w:pos="409"/>
              </w:tabs>
              <w:spacing w:before="141"/>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w:t>
            </w:r>
            <w:r w:rsidRPr="00331981">
              <w:rPr>
                <w:rFonts w:ascii="Arial" w:eastAsia="Microsoft Sans Serif" w:hAnsi="Arial" w:cs="Arial"/>
                <w:color w:val="auto"/>
                <w:sz w:val="24"/>
                <w:lang w:val="es-ES"/>
              </w:rPr>
              <w:tab/>
              <w:t>Excavación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 xml:space="preserve">terracería por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733"/>
              </w:tabs>
              <w:spacing w:before="141"/>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31.00</w:t>
            </w:r>
          </w:p>
        </w:tc>
      </w:tr>
      <w:tr w:rsidR="001D6FE7" w:rsidRPr="00331981" w:rsidTr="001D6FE7">
        <w:trPr>
          <w:trHeight w:val="437"/>
        </w:trPr>
        <w:tc>
          <w:tcPr>
            <w:tcW w:w="5481" w:type="dxa"/>
          </w:tcPr>
          <w:p w:rsidR="001D6FE7" w:rsidRPr="00331981" w:rsidRDefault="001D6FE7" w:rsidP="001D6FE7">
            <w:pPr>
              <w:tabs>
                <w:tab w:val="left" w:pos="409"/>
              </w:tabs>
              <w:spacing w:before="140"/>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j)</w:t>
            </w:r>
            <w:r w:rsidRPr="00331981">
              <w:rPr>
                <w:rFonts w:ascii="Arial" w:eastAsia="Microsoft Sans Serif" w:hAnsi="Arial" w:cs="Arial"/>
                <w:color w:val="auto"/>
                <w:sz w:val="24"/>
                <w:lang w:val="es-ES"/>
              </w:rPr>
              <w:tab/>
              <w:t>Reposición</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concreto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hidráulico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601"/>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40.00</w:t>
            </w:r>
          </w:p>
        </w:tc>
      </w:tr>
      <w:tr w:rsidR="001D6FE7" w:rsidRPr="00331981" w:rsidTr="001D6FE7">
        <w:trPr>
          <w:trHeight w:val="436"/>
        </w:trPr>
        <w:tc>
          <w:tcPr>
            <w:tcW w:w="5481" w:type="dxa"/>
          </w:tcPr>
          <w:p w:rsidR="001D6FE7" w:rsidRPr="00331981" w:rsidRDefault="001D6FE7" w:rsidP="001D6FE7">
            <w:pPr>
              <w:spacing w:before="140"/>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k)</w:t>
            </w:r>
            <w:r w:rsidRPr="00331981">
              <w:rPr>
                <w:rFonts w:ascii="Arial" w:eastAsia="Microsoft Sans Serif" w:hAnsi="Arial" w:cs="Arial"/>
                <w:color w:val="auto"/>
                <w:spacing w:val="57"/>
                <w:w w:val="150"/>
                <w:sz w:val="24"/>
                <w:lang w:val="es-ES"/>
              </w:rPr>
              <w:t xml:space="preserve"> </w:t>
            </w:r>
            <w:r w:rsidRPr="00331981">
              <w:rPr>
                <w:rFonts w:ascii="Arial" w:eastAsia="Microsoft Sans Serif" w:hAnsi="Arial" w:cs="Arial"/>
                <w:color w:val="auto"/>
                <w:sz w:val="24"/>
                <w:lang w:val="es-ES"/>
              </w:rPr>
              <w:t>Reposición 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adoquín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534"/>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40.00</w:t>
            </w:r>
          </w:p>
        </w:tc>
      </w:tr>
      <w:tr w:rsidR="001D6FE7" w:rsidRPr="00331981" w:rsidTr="001D6FE7">
        <w:trPr>
          <w:trHeight w:val="437"/>
        </w:trPr>
        <w:tc>
          <w:tcPr>
            <w:tcW w:w="5481" w:type="dxa"/>
          </w:tcPr>
          <w:p w:rsidR="001D6FE7" w:rsidRPr="00331981" w:rsidRDefault="001D6FE7" w:rsidP="001D6FE7">
            <w:pPr>
              <w:tabs>
                <w:tab w:val="left" w:pos="409"/>
              </w:tabs>
              <w:spacing w:before="140"/>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l)</w:t>
            </w:r>
            <w:r w:rsidRPr="00331981">
              <w:rPr>
                <w:rFonts w:ascii="Arial" w:eastAsia="Microsoft Sans Serif" w:hAnsi="Arial" w:cs="Arial"/>
                <w:color w:val="auto"/>
                <w:sz w:val="24"/>
                <w:lang w:val="es-ES"/>
              </w:rPr>
              <w:tab/>
              <w:t>Reposición</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asfalto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534"/>
              </w:tabs>
              <w:spacing w:before="140"/>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30.00</w:t>
            </w:r>
          </w:p>
        </w:tc>
      </w:tr>
      <w:tr w:rsidR="001D6FE7" w:rsidRPr="00331981" w:rsidTr="001D6FE7">
        <w:trPr>
          <w:trHeight w:val="438"/>
        </w:trPr>
        <w:tc>
          <w:tcPr>
            <w:tcW w:w="5481" w:type="dxa"/>
          </w:tcPr>
          <w:p w:rsidR="001D6FE7" w:rsidRPr="00331981" w:rsidRDefault="001D6FE7" w:rsidP="001D6FE7">
            <w:pPr>
              <w:spacing w:before="141"/>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m)</w:t>
            </w:r>
            <w:r w:rsidRPr="00331981">
              <w:rPr>
                <w:rFonts w:ascii="Arial" w:eastAsia="Microsoft Sans Serif" w:hAnsi="Arial" w:cs="Arial"/>
                <w:color w:val="auto"/>
                <w:spacing w:val="8"/>
                <w:sz w:val="24"/>
                <w:lang w:val="es-ES"/>
              </w:rPr>
              <w:t xml:space="preserve"> </w:t>
            </w:r>
            <w:r w:rsidRPr="00331981">
              <w:rPr>
                <w:rFonts w:ascii="Arial" w:eastAsia="Microsoft Sans Serif" w:hAnsi="Arial" w:cs="Arial"/>
                <w:color w:val="auto"/>
                <w:sz w:val="24"/>
                <w:lang w:val="es-ES"/>
              </w:rPr>
              <w:t>Reposición</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empedrado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601"/>
              </w:tabs>
              <w:spacing w:before="141"/>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40.00</w:t>
            </w:r>
          </w:p>
        </w:tc>
      </w:tr>
      <w:tr w:rsidR="001D6FE7" w:rsidRPr="00331981" w:rsidTr="001D6FE7">
        <w:trPr>
          <w:trHeight w:val="323"/>
        </w:trPr>
        <w:tc>
          <w:tcPr>
            <w:tcW w:w="5481" w:type="dxa"/>
          </w:tcPr>
          <w:p w:rsidR="001D6FE7" w:rsidRPr="00331981" w:rsidRDefault="001D6FE7" w:rsidP="001D6FE7">
            <w:pPr>
              <w:spacing w:before="140" w:line="252"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n)</w:t>
            </w:r>
            <w:r w:rsidRPr="00331981">
              <w:rPr>
                <w:rFonts w:ascii="Arial" w:eastAsia="Microsoft Sans Serif" w:hAnsi="Arial" w:cs="Arial"/>
                <w:color w:val="auto"/>
                <w:spacing w:val="75"/>
                <w:sz w:val="24"/>
                <w:lang w:val="es-ES"/>
              </w:rPr>
              <w:t xml:space="preserve"> </w:t>
            </w:r>
            <w:r w:rsidRPr="00331981">
              <w:rPr>
                <w:rFonts w:ascii="Arial" w:eastAsia="Microsoft Sans Serif" w:hAnsi="Arial" w:cs="Arial"/>
                <w:color w:val="auto"/>
                <w:sz w:val="24"/>
                <w:lang w:val="es-ES"/>
              </w:rPr>
              <w:t>Reposición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terracería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 xml:space="preserve">por </w:t>
            </w:r>
            <w:r w:rsidRPr="00331981">
              <w:rPr>
                <w:rFonts w:ascii="Arial" w:eastAsia="Microsoft Sans Serif" w:hAnsi="Arial" w:cs="Arial"/>
                <w:color w:val="auto"/>
                <w:spacing w:val="-5"/>
                <w:sz w:val="24"/>
                <w:lang w:val="es-ES"/>
              </w:rPr>
              <w:t>m².</w:t>
            </w:r>
          </w:p>
        </w:tc>
        <w:tc>
          <w:tcPr>
            <w:tcW w:w="1910" w:type="dxa"/>
          </w:tcPr>
          <w:p w:rsidR="001D6FE7" w:rsidRPr="00331981" w:rsidRDefault="001D6FE7" w:rsidP="001D6FE7">
            <w:pPr>
              <w:tabs>
                <w:tab w:val="left" w:pos="601"/>
              </w:tabs>
              <w:spacing w:before="140" w:line="252" w:lineRule="exact"/>
              <w:ind w:right="50"/>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40.00</w:t>
            </w:r>
          </w:p>
        </w:tc>
      </w:tr>
    </w:tbl>
    <w:p w:rsidR="001D6FE7" w:rsidRPr="00331981" w:rsidRDefault="001D6FE7" w:rsidP="001D6FE7">
      <w:pPr>
        <w:autoSpaceDE w:val="0"/>
        <w:autoSpaceDN w:val="0"/>
        <w:adjustRightInd w:val="0"/>
        <w:spacing w:after="0" w:line="240" w:lineRule="auto"/>
        <w:rPr>
          <w:rFonts w:ascii="Arial" w:hAnsi="Arial" w:cs="Arial"/>
          <w:b/>
          <w:bCs/>
          <w:lang w:val="en-US"/>
        </w:rPr>
      </w:pPr>
    </w:p>
    <w:p w:rsidR="00F45AE4" w:rsidRPr="00331981" w:rsidRDefault="00F45AE4" w:rsidP="001D3A42">
      <w:pPr>
        <w:autoSpaceDE w:val="0"/>
        <w:autoSpaceDN w:val="0"/>
        <w:adjustRightInd w:val="0"/>
        <w:spacing w:after="0" w:line="240" w:lineRule="auto"/>
        <w:jc w:val="center"/>
        <w:rPr>
          <w:rFonts w:ascii="Arial" w:hAnsi="Arial" w:cs="Arial"/>
          <w:b/>
          <w:bCs/>
          <w:lang w:val="en-US"/>
        </w:rPr>
      </w:pPr>
    </w:p>
    <w:p w:rsidR="00F45AE4" w:rsidRPr="00331981" w:rsidRDefault="00F45AE4" w:rsidP="001D3A42">
      <w:pPr>
        <w:autoSpaceDE w:val="0"/>
        <w:autoSpaceDN w:val="0"/>
        <w:adjustRightInd w:val="0"/>
        <w:spacing w:after="0" w:line="240" w:lineRule="auto"/>
        <w:jc w:val="center"/>
        <w:rPr>
          <w:rFonts w:ascii="Arial" w:hAnsi="Arial" w:cs="Arial"/>
          <w:b/>
          <w:bCs/>
          <w:lang w:val="en-US"/>
        </w:rPr>
      </w:pP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1D6FE7" w:rsidRPr="00331981" w:rsidRDefault="001D6FE7" w:rsidP="001D6FE7">
      <w:pPr>
        <w:widowControl w:val="0"/>
        <w:autoSpaceDE w:val="0"/>
        <w:autoSpaceDN w:val="0"/>
        <w:spacing w:after="0" w:line="240" w:lineRule="auto"/>
        <w:ind w:left="1754" w:right="1753"/>
        <w:jc w:val="center"/>
        <w:rPr>
          <w:rFonts w:ascii="Arial" w:eastAsia="Microsoft Sans Serif" w:hAnsi="Arial" w:cs="Arial"/>
          <w:b/>
          <w:color w:val="auto"/>
          <w:sz w:val="24"/>
          <w:lang w:val="es-ES" w:eastAsia="en-US"/>
        </w:rPr>
      </w:pPr>
      <w:r w:rsidRPr="00331981">
        <w:rPr>
          <w:rFonts w:ascii="Arial" w:eastAsia="Microsoft Sans Serif" w:hAnsi="Arial" w:cs="Arial"/>
          <w:b/>
          <w:color w:val="auto"/>
          <w:sz w:val="24"/>
          <w:lang w:val="es-ES" w:eastAsia="en-US"/>
        </w:rPr>
        <w:t>SECCIÓN</w:t>
      </w:r>
      <w:r w:rsidRPr="00331981">
        <w:rPr>
          <w:rFonts w:ascii="Arial" w:eastAsia="Microsoft Sans Serif" w:hAnsi="Arial" w:cs="Arial"/>
          <w:b/>
          <w:color w:val="auto"/>
          <w:spacing w:val="-1"/>
          <w:sz w:val="24"/>
          <w:lang w:val="es-ES" w:eastAsia="en-US"/>
        </w:rPr>
        <w:t xml:space="preserve"> </w:t>
      </w:r>
      <w:r w:rsidRPr="00331981">
        <w:rPr>
          <w:rFonts w:ascii="Arial" w:eastAsia="Microsoft Sans Serif" w:hAnsi="Arial" w:cs="Arial"/>
          <w:b/>
          <w:color w:val="auto"/>
          <w:spacing w:val="-2"/>
          <w:sz w:val="24"/>
          <w:lang w:val="es-ES" w:eastAsia="en-US"/>
        </w:rPr>
        <w:t>CUARTA</w:t>
      </w:r>
    </w:p>
    <w:p w:rsidR="001D6FE7" w:rsidRPr="00331981" w:rsidRDefault="001D6FE7" w:rsidP="001D6FE7">
      <w:pPr>
        <w:widowControl w:val="0"/>
        <w:autoSpaceDE w:val="0"/>
        <w:autoSpaceDN w:val="0"/>
        <w:spacing w:before="44" w:after="0" w:line="276" w:lineRule="auto"/>
        <w:ind w:left="1754" w:right="1757"/>
        <w:jc w:val="center"/>
        <w:rPr>
          <w:rFonts w:ascii="Arial" w:eastAsia="Microsoft Sans Serif" w:hAnsi="Arial" w:cs="Arial"/>
          <w:b/>
          <w:color w:val="auto"/>
          <w:sz w:val="24"/>
          <w:lang w:val="es-ES" w:eastAsia="en-US"/>
        </w:rPr>
      </w:pPr>
      <w:r w:rsidRPr="00331981">
        <w:rPr>
          <w:rFonts w:ascii="Arial" w:eastAsia="Microsoft Sans Serif" w:hAnsi="Arial" w:cs="Arial"/>
          <w:b/>
          <w:color w:val="auto"/>
          <w:sz w:val="24"/>
          <w:lang w:val="es-ES" w:eastAsia="en-US"/>
        </w:rPr>
        <w:t>DERECHOS</w:t>
      </w:r>
      <w:r w:rsidRPr="00331981">
        <w:rPr>
          <w:rFonts w:ascii="Arial" w:eastAsia="Microsoft Sans Serif" w:hAnsi="Arial" w:cs="Arial"/>
          <w:b/>
          <w:color w:val="auto"/>
          <w:spacing w:val="-8"/>
          <w:sz w:val="24"/>
          <w:lang w:val="es-ES" w:eastAsia="en-US"/>
        </w:rPr>
        <w:t xml:space="preserve"> </w:t>
      </w:r>
      <w:r w:rsidRPr="00331981">
        <w:rPr>
          <w:rFonts w:ascii="Arial" w:eastAsia="Microsoft Sans Serif" w:hAnsi="Arial" w:cs="Arial"/>
          <w:b/>
          <w:color w:val="auto"/>
          <w:sz w:val="24"/>
          <w:lang w:val="es-ES" w:eastAsia="en-US"/>
        </w:rPr>
        <w:t>DE</w:t>
      </w:r>
      <w:r w:rsidRPr="00331981">
        <w:rPr>
          <w:rFonts w:ascii="Arial" w:eastAsia="Microsoft Sans Serif" w:hAnsi="Arial" w:cs="Arial"/>
          <w:b/>
          <w:color w:val="auto"/>
          <w:spacing w:val="-8"/>
          <w:sz w:val="24"/>
          <w:lang w:val="es-ES" w:eastAsia="en-US"/>
        </w:rPr>
        <w:t xml:space="preserve"> </w:t>
      </w:r>
      <w:r w:rsidRPr="00331981">
        <w:rPr>
          <w:rFonts w:ascii="Arial" w:eastAsia="Microsoft Sans Serif" w:hAnsi="Arial" w:cs="Arial"/>
          <w:b/>
          <w:color w:val="auto"/>
          <w:sz w:val="24"/>
          <w:lang w:val="es-ES" w:eastAsia="en-US"/>
        </w:rPr>
        <w:t>OPERACIÓN</w:t>
      </w:r>
      <w:r w:rsidRPr="00331981">
        <w:rPr>
          <w:rFonts w:ascii="Arial" w:eastAsia="Microsoft Sans Serif" w:hAnsi="Arial" w:cs="Arial"/>
          <w:b/>
          <w:color w:val="auto"/>
          <w:spacing w:val="-6"/>
          <w:sz w:val="24"/>
          <w:lang w:val="es-ES" w:eastAsia="en-US"/>
        </w:rPr>
        <w:t xml:space="preserve"> </w:t>
      </w:r>
      <w:r w:rsidRPr="00331981">
        <w:rPr>
          <w:rFonts w:ascii="Arial" w:eastAsia="Microsoft Sans Serif" w:hAnsi="Arial" w:cs="Arial"/>
          <w:b/>
          <w:color w:val="auto"/>
          <w:sz w:val="24"/>
          <w:lang w:val="es-ES" w:eastAsia="en-US"/>
        </w:rPr>
        <w:t>Y</w:t>
      </w:r>
      <w:r w:rsidRPr="00331981">
        <w:rPr>
          <w:rFonts w:ascii="Arial" w:eastAsia="Microsoft Sans Serif" w:hAnsi="Arial" w:cs="Arial"/>
          <w:b/>
          <w:color w:val="auto"/>
          <w:spacing w:val="-10"/>
          <w:sz w:val="24"/>
          <w:lang w:val="es-ES" w:eastAsia="en-US"/>
        </w:rPr>
        <w:t xml:space="preserve"> </w:t>
      </w:r>
      <w:r w:rsidRPr="00331981">
        <w:rPr>
          <w:rFonts w:ascii="Arial" w:eastAsia="Microsoft Sans Serif" w:hAnsi="Arial" w:cs="Arial"/>
          <w:b/>
          <w:color w:val="auto"/>
          <w:sz w:val="24"/>
          <w:lang w:val="es-ES" w:eastAsia="en-US"/>
        </w:rPr>
        <w:t>MANTENIMIENTO</w:t>
      </w:r>
      <w:r w:rsidRPr="00331981">
        <w:rPr>
          <w:rFonts w:ascii="Arial" w:eastAsia="Microsoft Sans Serif" w:hAnsi="Arial" w:cs="Arial"/>
          <w:b/>
          <w:color w:val="auto"/>
          <w:spacing w:val="-8"/>
          <w:sz w:val="24"/>
          <w:lang w:val="es-ES" w:eastAsia="en-US"/>
        </w:rPr>
        <w:t xml:space="preserve"> </w:t>
      </w:r>
      <w:r w:rsidRPr="00331981">
        <w:rPr>
          <w:rFonts w:ascii="Arial" w:eastAsia="Microsoft Sans Serif" w:hAnsi="Arial" w:cs="Arial"/>
          <w:b/>
          <w:color w:val="auto"/>
          <w:sz w:val="24"/>
          <w:lang w:val="es-ES" w:eastAsia="en-US"/>
        </w:rPr>
        <w:t>DEL</w:t>
      </w:r>
      <w:r w:rsidRPr="00331981">
        <w:rPr>
          <w:rFonts w:ascii="Arial" w:eastAsia="Microsoft Sans Serif" w:hAnsi="Arial" w:cs="Arial"/>
          <w:b/>
          <w:color w:val="auto"/>
          <w:spacing w:val="-6"/>
          <w:sz w:val="24"/>
          <w:lang w:val="es-ES" w:eastAsia="en-US"/>
        </w:rPr>
        <w:t xml:space="preserve"> </w:t>
      </w:r>
      <w:r w:rsidRPr="00331981">
        <w:rPr>
          <w:rFonts w:ascii="Arial" w:eastAsia="Microsoft Sans Serif" w:hAnsi="Arial" w:cs="Arial"/>
          <w:b/>
          <w:color w:val="auto"/>
          <w:sz w:val="24"/>
          <w:lang w:val="es-ES" w:eastAsia="en-US"/>
        </w:rPr>
        <w:t xml:space="preserve">ALUMBRADO </w:t>
      </w:r>
      <w:r w:rsidRPr="00331981">
        <w:rPr>
          <w:rFonts w:ascii="Arial" w:eastAsia="Microsoft Sans Serif" w:hAnsi="Arial" w:cs="Arial"/>
          <w:b/>
          <w:color w:val="auto"/>
          <w:spacing w:val="-2"/>
          <w:sz w:val="24"/>
          <w:lang w:val="es-ES" w:eastAsia="en-US"/>
        </w:rPr>
        <w:t>PÚBLICO</w:t>
      </w: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1D6FE7" w:rsidRPr="00331981" w:rsidRDefault="001D6FE7" w:rsidP="001D6FE7">
      <w:pPr>
        <w:autoSpaceDE w:val="0"/>
        <w:autoSpaceDN w:val="0"/>
        <w:adjustRightInd w:val="0"/>
        <w:spacing w:after="0" w:line="240" w:lineRule="auto"/>
        <w:jc w:val="both"/>
        <w:rPr>
          <w:rFonts w:ascii="Arial" w:hAnsi="Arial" w:cs="Arial"/>
          <w:bCs/>
          <w:lang w:val="en-US"/>
        </w:rPr>
      </w:pPr>
      <w:r w:rsidRPr="00331981">
        <w:rPr>
          <w:rFonts w:ascii="Arial" w:hAnsi="Arial" w:cs="Arial"/>
          <w:b/>
          <w:bCs/>
          <w:lang w:val="en-US"/>
        </w:rPr>
        <w:t xml:space="preserve">ARTÍCULO 21.- </w:t>
      </w:r>
      <w:proofErr w:type="spellStart"/>
      <w:r w:rsidRPr="00331981">
        <w:rPr>
          <w:rFonts w:ascii="Arial" w:hAnsi="Arial" w:cs="Arial"/>
          <w:bCs/>
          <w:lang w:val="en-US"/>
        </w:rPr>
        <w:t>Objeto</w:t>
      </w:r>
      <w:proofErr w:type="spellEnd"/>
      <w:r w:rsidRPr="00331981">
        <w:rPr>
          <w:rFonts w:ascii="Arial" w:hAnsi="Arial" w:cs="Arial"/>
          <w:bCs/>
          <w:lang w:val="en-US"/>
        </w:rPr>
        <w:t xml:space="preserve">: la </w:t>
      </w:r>
      <w:proofErr w:type="spellStart"/>
      <w:r w:rsidRPr="00331981">
        <w:rPr>
          <w:rFonts w:ascii="Arial" w:hAnsi="Arial" w:cs="Arial"/>
          <w:bCs/>
          <w:lang w:val="en-US"/>
        </w:rPr>
        <w:t>prestación</w:t>
      </w:r>
      <w:proofErr w:type="spellEnd"/>
      <w:r w:rsidRPr="00331981">
        <w:rPr>
          <w:rFonts w:ascii="Arial" w:hAnsi="Arial" w:cs="Arial"/>
          <w:bCs/>
          <w:lang w:val="en-US"/>
        </w:rPr>
        <w:t xml:space="preserve"> del </w:t>
      </w:r>
      <w:proofErr w:type="spellStart"/>
      <w:r w:rsidRPr="00331981">
        <w:rPr>
          <w:rFonts w:ascii="Arial" w:hAnsi="Arial" w:cs="Arial"/>
          <w:bCs/>
          <w:lang w:val="en-US"/>
        </w:rPr>
        <w:t>servicio</w:t>
      </w:r>
      <w:proofErr w:type="spellEnd"/>
      <w:r w:rsidRPr="00331981">
        <w:rPr>
          <w:rFonts w:ascii="Arial" w:hAnsi="Arial" w:cs="Arial"/>
          <w:bCs/>
          <w:lang w:val="en-US"/>
        </w:rPr>
        <w:t xml:space="preserve"> de </w:t>
      </w:r>
      <w:proofErr w:type="spellStart"/>
      <w:r w:rsidRPr="00331981">
        <w:rPr>
          <w:rFonts w:ascii="Arial" w:hAnsi="Arial" w:cs="Arial"/>
          <w:bCs/>
          <w:lang w:val="en-US"/>
        </w:rPr>
        <w:t>alumbrado</w:t>
      </w:r>
      <w:proofErr w:type="spellEnd"/>
      <w:r w:rsidRPr="00331981">
        <w:rPr>
          <w:rFonts w:ascii="Arial" w:hAnsi="Arial" w:cs="Arial"/>
          <w:bCs/>
          <w:lang w:val="en-US"/>
        </w:rPr>
        <w:t xml:space="preserve"> </w:t>
      </w:r>
      <w:proofErr w:type="spellStart"/>
      <w:r w:rsidRPr="00331981">
        <w:rPr>
          <w:rFonts w:ascii="Arial" w:hAnsi="Arial" w:cs="Arial"/>
          <w:bCs/>
          <w:lang w:val="en-US"/>
        </w:rPr>
        <w:t>público</w:t>
      </w:r>
      <w:proofErr w:type="spellEnd"/>
      <w:r w:rsidRPr="00331981">
        <w:rPr>
          <w:rFonts w:ascii="Arial" w:hAnsi="Arial" w:cs="Arial"/>
          <w:bCs/>
          <w:lang w:val="en-US"/>
        </w:rPr>
        <w:t xml:space="preserve">, </w:t>
      </w:r>
      <w:proofErr w:type="spellStart"/>
      <w:r w:rsidRPr="00331981">
        <w:rPr>
          <w:rFonts w:ascii="Arial" w:hAnsi="Arial" w:cs="Arial"/>
          <w:bCs/>
          <w:lang w:val="en-US"/>
        </w:rPr>
        <w:t>incluyendo</w:t>
      </w:r>
      <w:proofErr w:type="spellEnd"/>
      <w:r w:rsidRPr="00331981">
        <w:rPr>
          <w:rFonts w:ascii="Arial" w:hAnsi="Arial" w:cs="Arial"/>
          <w:bCs/>
          <w:lang w:val="en-US"/>
        </w:rPr>
        <w:t xml:space="preserve"> </w:t>
      </w:r>
      <w:proofErr w:type="spellStart"/>
      <w:r w:rsidRPr="00331981">
        <w:rPr>
          <w:rFonts w:ascii="Arial" w:hAnsi="Arial" w:cs="Arial"/>
          <w:bCs/>
          <w:lang w:val="en-US"/>
        </w:rPr>
        <w:t>su</w:t>
      </w:r>
      <w:proofErr w:type="spellEnd"/>
      <w:r w:rsidRPr="00331981">
        <w:rPr>
          <w:rFonts w:ascii="Arial" w:hAnsi="Arial" w:cs="Arial"/>
          <w:bCs/>
          <w:lang w:val="en-US"/>
        </w:rPr>
        <w:t xml:space="preserve"> </w:t>
      </w:r>
      <w:proofErr w:type="spellStart"/>
      <w:r w:rsidRPr="00331981">
        <w:rPr>
          <w:rFonts w:ascii="Arial" w:hAnsi="Arial" w:cs="Arial"/>
          <w:bCs/>
          <w:lang w:val="en-US"/>
        </w:rPr>
        <w:t>operación</w:t>
      </w:r>
      <w:proofErr w:type="spellEnd"/>
      <w:r w:rsidRPr="00331981">
        <w:rPr>
          <w:rFonts w:ascii="Arial" w:hAnsi="Arial" w:cs="Arial"/>
          <w:bCs/>
          <w:lang w:val="en-US"/>
        </w:rPr>
        <w:t xml:space="preserve">, </w:t>
      </w:r>
      <w:proofErr w:type="spellStart"/>
      <w:r w:rsidRPr="00331981">
        <w:rPr>
          <w:rFonts w:ascii="Arial" w:hAnsi="Arial" w:cs="Arial"/>
          <w:bCs/>
          <w:lang w:val="en-US"/>
        </w:rPr>
        <w:t>ampliación</w:t>
      </w:r>
      <w:proofErr w:type="spellEnd"/>
      <w:r w:rsidRPr="00331981">
        <w:rPr>
          <w:rFonts w:ascii="Arial" w:hAnsi="Arial" w:cs="Arial"/>
          <w:bCs/>
          <w:lang w:val="en-US"/>
        </w:rPr>
        <w:t xml:space="preserve">, </w:t>
      </w:r>
      <w:proofErr w:type="spellStart"/>
      <w:r w:rsidRPr="00331981">
        <w:rPr>
          <w:rFonts w:ascii="Arial" w:hAnsi="Arial" w:cs="Arial"/>
          <w:bCs/>
          <w:lang w:val="en-US"/>
        </w:rPr>
        <w:t>rehabilitación</w:t>
      </w:r>
      <w:proofErr w:type="spellEnd"/>
      <w:r w:rsidRPr="00331981">
        <w:rPr>
          <w:rFonts w:ascii="Arial" w:hAnsi="Arial" w:cs="Arial"/>
          <w:bCs/>
          <w:lang w:val="en-US"/>
        </w:rPr>
        <w:t xml:space="preserve">, </w:t>
      </w:r>
      <w:proofErr w:type="spellStart"/>
      <w:r w:rsidRPr="00331981">
        <w:rPr>
          <w:rFonts w:ascii="Arial" w:hAnsi="Arial" w:cs="Arial"/>
          <w:bCs/>
          <w:lang w:val="en-US"/>
        </w:rPr>
        <w:t>reposición</w:t>
      </w:r>
      <w:proofErr w:type="spellEnd"/>
      <w:r w:rsidRPr="00331981">
        <w:rPr>
          <w:rFonts w:ascii="Arial" w:hAnsi="Arial" w:cs="Arial"/>
          <w:bCs/>
          <w:lang w:val="en-US"/>
        </w:rPr>
        <w:t xml:space="preserve"> de </w:t>
      </w:r>
      <w:proofErr w:type="spellStart"/>
      <w:r w:rsidRPr="00331981">
        <w:rPr>
          <w:rFonts w:ascii="Arial" w:hAnsi="Arial" w:cs="Arial"/>
          <w:bCs/>
          <w:lang w:val="en-US"/>
        </w:rPr>
        <w:t>líneas</w:t>
      </w:r>
      <w:proofErr w:type="spellEnd"/>
      <w:r w:rsidRPr="00331981">
        <w:rPr>
          <w:rFonts w:ascii="Arial" w:hAnsi="Arial" w:cs="Arial"/>
          <w:bCs/>
          <w:lang w:val="en-US"/>
        </w:rPr>
        <w:t xml:space="preserve">, </w:t>
      </w:r>
      <w:proofErr w:type="spellStart"/>
      <w:r w:rsidRPr="00331981">
        <w:rPr>
          <w:rFonts w:ascii="Arial" w:hAnsi="Arial" w:cs="Arial"/>
          <w:bCs/>
          <w:lang w:val="en-US"/>
        </w:rPr>
        <w:t>reposición</w:t>
      </w:r>
      <w:proofErr w:type="spellEnd"/>
      <w:r w:rsidRPr="00331981">
        <w:rPr>
          <w:rFonts w:ascii="Arial" w:hAnsi="Arial" w:cs="Arial"/>
          <w:bCs/>
          <w:lang w:val="en-US"/>
        </w:rPr>
        <w:t xml:space="preserve"> de </w:t>
      </w:r>
      <w:proofErr w:type="spellStart"/>
      <w:r w:rsidRPr="00331981">
        <w:rPr>
          <w:rFonts w:ascii="Arial" w:hAnsi="Arial" w:cs="Arial"/>
          <w:bCs/>
          <w:lang w:val="en-US"/>
        </w:rPr>
        <w:t>luminarias</w:t>
      </w:r>
      <w:proofErr w:type="spellEnd"/>
      <w:r w:rsidRPr="00331981">
        <w:rPr>
          <w:rFonts w:ascii="Arial" w:hAnsi="Arial" w:cs="Arial"/>
          <w:bCs/>
          <w:lang w:val="en-US"/>
        </w:rPr>
        <w:t xml:space="preserve">, </w:t>
      </w:r>
      <w:proofErr w:type="spellStart"/>
      <w:r w:rsidRPr="00331981">
        <w:rPr>
          <w:rFonts w:ascii="Arial" w:hAnsi="Arial" w:cs="Arial"/>
          <w:bCs/>
          <w:lang w:val="en-US"/>
        </w:rPr>
        <w:t>lámparas</w:t>
      </w:r>
      <w:proofErr w:type="spellEnd"/>
      <w:r w:rsidRPr="00331981">
        <w:rPr>
          <w:rFonts w:ascii="Arial" w:hAnsi="Arial" w:cs="Arial"/>
          <w:bCs/>
          <w:lang w:val="en-US"/>
        </w:rPr>
        <w:t xml:space="preserve"> y mantenimiento </w:t>
      </w:r>
      <w:proofErr w:type="spellStart"/>
      <w:r w:rsidRPr="00331981">
        <w:rPr>
          <w:rFonts w:ascii="Arial" w:hAnsi="Arial" w:cs="Arial"/>
          <w:bCs/>
          <w:lang w:val="en-US"/>
        </w:rPr>
        <w:t>que</w:t>
      </w:r>
      <w:proofErr w:type="spellEnd"/>
      <w:r w:rsidRPr="00331981">
        <w:rPr>
          <w:rFonts w:ascii="Arial" w:hAnsi="Arial" w:cs="Arial"/>
          <w:bCs/>
          <w:lang w:val="en-US"/>
        </w:rPr>
        <w:t xml:space="preserve"> </w:t>
      </w:r>
      <w:proofErr w:type="spellStart"/>
      <w:r w:rsidRPr="00331981">
        <w:rPr>
          <w:rFonts w:ascii="Arial" w:hAnsi="Arial" w:cs="Arial"/>
          <w:bCs/>
          <w:lang w:val="en-US"/>
        </w:rPr>
        <w:t>prestan</w:t>
      </w:r>
      <w:proofErr w:type="spellEnd"/>
      <w:r w:rsidRPr="00331981">
        <w:rPr>
          <w:rFonts w:ascii="Arial" w:hAnsi="Arial" w:cs="Arial"/>
          <w:bCs/>
          <w:lang w:val="en-US"/>
        </w:rPr>
        <w:t xml:space="preserve"> los </w:t>
      </w:r>
      <w:proofErr w:type="spellStart"/>
      <w:r w:rsidRPr="00331981">
        <w:rPr>
          <w:rFonts w:ascii="Arial" w:hAnsi="Arial" w:cs="Arial"/>
          <w:bCs/>
          <w:lang w:val="en-US"/>
        </w:rPr>
        <w:t>Ayuntamientos</w:t>
      </w:r>
      <w:proofErr w:type="spellEnd"/>
      <w:r w:rsidRPr="00331981">
        <w:rPr>
          <w:rFonts w:ascii="Arial" w:hAnsi="Arial" w:cs="Arial"/>
          <w:bCs/>
          <w:lang w:val="en-US"/>
        </w:rPr>
        <w:t xml:space="preserve"> del estado de Guerrero en la </w:t>
      </w:r>
      <w:proofErr w:type="spellStart"/>
      <w:r w:rsidRPr="00331981">
        <w:rPr>
          <w:rFonts w:ascii="Arial" w:hAnsi="Arial" w:cs="Arial"/>
          <w:bCs/>
          <w:lang w:val="en-US"/>
        </w:rPr>
        <w:t>vía</w:t>
      </w:r>
      <w:proofErr w:type="spellEnd"/>
      <w:r w:rsidRPr="00331981">
        <w:rPr>
          <w:rFonts w:ascii="Arial" w:hAnsi="Arial" w:cs="Arial"/>
          <w:bCs/>
          <w:lang w:val="en-US"/>
        </w:rPr>
        <w:t xml:space="preserve"> </w:t>
      </w:r>
      <w:proofErr w:type="spellStart"/>
      <w:r w:rsidRPr="00331981">
        <w:rPr>
          <w:rFonts w:ascii="Arial" w:hAnsi="Arial" w:cs="Arial"/>
          <w:bCs/>
          <w:lang w:val="en-US"/>
        </w:rPr>
        <w:t>pública</w:t>
      </w:r>
      <w:proofErr w:type="spellEnd"/>
      <w:r w:rsidRPr="00331981">
        <w:rPr>
          <w:rFonts w:ascii="Arial" w:hAnsi="Arial" w:cs="Arial"/>
          <w:bCs/>
          <w:lang w:val="en-US"/>
        </w:rPr>
        <w:t xml:space="preserve">, en </w:t>
      </w:r>
      <w:proofErr w:type="spellStart"/>
      <w:r w:rsidRPr="00331981">
        <w:rPr>
          <w:rFonts w:ascii="Arial" w:hAnsi="Arial" w:cs="Arial"/>
          <w:bCs/>
          <w:lang w:val="en-US"/>
        </w:rPr>
        <w:t>calles</w:t>
      </w:r>
      <w:proofErr w:type="spellEnd"/>
      <w:r w:rsidRPr="00331981">
        <w:rPr>
          <w:rFonts w:ascii="Arial" w:hAnsi="Arial" w:cs="Arial"/>
          <w:bCs/>
          <w:lang w:val="en-US"/>
        </w:rPr>
        <w:t xml:space="preserve">, </w:t>
      </w:r>
      <w:proofErr w:type="spellStart"/>
      <w:r w:rsidRPr="00331981">
        <w:rPr>
          <w:rFonts w:ascii="Arial" w:hAnsi="Arial" w:cs="Arial"/>
          <w:bCs/>
          <w:lang w:val="en-US"/>
        </w:rPr>
        <w:t>avenidas</w:t>
      </w:r>
      <w:proofErr w:type="spellEnd"/>
      <w:r w:rsidRPr="00331981">
        <w:rPr>
          <w:rFonts w:ascii="Arial" w:hAnsi="Arial" w:cs="Arial"/>
          <w:bCs/>
          <w:lang w:val="en-US"/>
        </w:rPr>
        <w:t xml:space="preserve">, </w:t>
      </w:r>
      <w:proofErr w:type="spellStart"/>
      <w:r w:rsidRPr="00331981">
        <w:rPr>
          <w:rFonts w:ascii="Arial" w:hAnsi="Arial" w:cs="Arial"/>
          <w:bCs/>
          <w:lang w:val="en-US"/>
        </w:rPr>
        <w:t>bulevares</w:t>
      </w:r>
      <w:proofErr w:type="spellEnd"/>
      <w:r w:rsidRPr="00331981">
        <w:rPr>
          <w:rFonts w:ascii="Arial" w:hAnsi="Arial" w:cs="Arial"/>
          <w:bCs/>
          <w:lang w:val="en-US"/>
        </w:rPr>
        <w:t xml:space="preserve">, </w:t>
      </w:r>
      <w:proofErr w:type="spellStart"/>
      <w:r w:rsidRPr="00331981">
        <w:rPr>
          <w:rFonts w:ascii="Arial" w:hAnsi="Arial" w:cs="Arial"/>
          <w:bCs/>
          <w:lang w:val="en-US"/>
        </w:rPr>
        <w:t>caminos</w:t>
      </w:r>
      <w:proofErr w:type="spellEnd"/>
      <w:r w:rsidRPr="00331981">
        <w:rPr>
          <w:rFonts w:ascii="Arial" w:hAnsi="Arial" w:cs="Arial"/>
          <w:bCs/>
          <w:lang w:val="en-US"/>
        </w:rPr>
        <w:t xml:space="preserve"> </w:t>
      </w:r>
      <w:proofErr w:type="spellStart"/>
      <w:r w:rsidRPr="00331981">
        <w:rPr>
          <w:rFonts w:ascii="Arial" w:hAnsi="Arial" w:cs="Arial"/>
          <w:bCs/>
          <w:lang w:val="en-US"/>
        </w:rPr>
        <w:t>vecinales</w:t>
      </w:r>
      <w:proofErr w:type="spellEnd"/>
      <w:r w:rsidRPr="00331981">
        <w:rPr>
          <w:rFonts w:ascii="Arial" w:hAnsi="Arial" w:cs="Arial"/>
          <w:bCs/>
          <w:lang w:val="en-US"/>
        </w:rPr>
        <w:t xml:space="preserve">, plazas, </w:t>
      </w:r>
      <w:proofErr w:type="spellStart"/>
      <w:r w:rsidRPr="00331981">
        <w:rPr>
          <w:rFonts w:ascii="Arial" w:hAnsi="Arial" w:cs="Arial"/>
          <w:bCs/>
          <w:lang w:val="en-US"/>
        </w:rPr>
        <w:t>parques</w:t>
      </w:r>
      <w:proofErr w:type="spellEnd"/>
      <w:r w:rsidRPr="00331981">
        <w:rPr>
          <w:rFonts w:ascii="Arial" w:hAnsi="Arial" w:cs="Arial"/>
          <w:bCs/>
          <w:lang w:val="en-US"/>
        </w:rPr>
        <w:t xml:space="preserve">, </w:t>
      </w:r>
      <w:proofErr w:type="spellStart"/>
      <w:r w:rsidRPr="00331981">
        <w:rPr>
          <w:rFonts w:ascii="Arial" w:hAnsi="Arial" w:cs="Arial"/>
          <w:bCs/>
          <w:lang w:val="en-US"/>
        </w:rPr>
        <w:t>jardines</w:t>
      </w:r>
      <w:proofErr w:type="spellEnd"/>
      <w:r w:rsidRPr="00331981">
        <w:rPr>
          <w:rFonts w:ascii="Arial" w:hAnsi="Arial" w:cs="Arial"/>
          <w:bCs/>
          <w:lang w:val="en-US"/>
        </w:rPr>
        <w:t xml:space="preserve"> y </w:t>
      </w:r>
      <w:proofErr w:type="spellStart"/>
      <w:r w:rsidRPr="00331981">
        <w:rPr>
          <w:rFonts w:ascii="Arial" w:hAnsi="Arial" w:cs="Arial"/>
          <w:bCs/>
          <w:lang w:val="en-US"/>
        </w:rPr>
        <w:t>lugares</w:t>
      </w:r>
      <w:proofErr w:type="spellEnd"/>
      <w:r w:rsidRPr="00331981">
        <w:rPr>
          <w:rFonts w:ascii="Arial" w:hAnsi="Arial" w:cs="Arial"/>
          <w:bCs/>
          <w:lang w:val="en-US"/>
        </w:rPr>
        <w:t xml:space="preserve"> de </w:t>
      </w:r>
      <w:proofErr w:type="spellStart"/>
      <w:r w:rsidRPr="00331981">
        <w:rPr>
          <w:rFonts w:ascii="Arial" w:hAnsi="Arial" w:cs="Arial"/>
          <w:bCs/>
          <w:lang w:val="en-US"/>
        </w:rPr>
        <w:t>uso</w:t>
      </w:r>
      <w:proofErr w:type="spellEnd"/>
      <w:r w:rsidRPr="00331981">
        <w:rPr>
          <w:rFonts w:ascii="Arial" w:hAnsi="Arial" w:cs="Arial"/>
          <w:bCs/>
          <w:lang w:val="en-US"/>
        </w:rPr>
        <w:t xml:space="preserve"> </w:t>
      </w:r>
      <w:proofErr w:type="spellStart"/>
      <w:r w:rsidRPr="00331981">
        <w:rPr>
          <w:rFonts w:ascii="Arial" w:hAnsi="Arial" w:cs="Arial"/>
          <w:bCs/>
          <w:lang w:val="en-US"/>
        </w:rPr>
        <w:t>común</w:t>
      </w:r>
      <w:proofErr w:type="spellEnd"/>
      <w:r w:rsidRPr="00331981">
        <w:rPr>
          <w:rFonts w:ascii="Arial" w:hAnsi="Arial" w:cs="Arial"/>
          <w:bCs/>
          <w:lang w:val="en-US"/>
        </w:rPr>
        <w:t xml:space="preserve">, a </w:t>
      </w:r>
      <w:proofErr w:type="spellStart"/>
      <w:r w:rsidRPr="00331981">
        <w:rPr>
          <w:rFonts w:ascii="Arial" w:hAnsi="Arial" w:cs="Arial"/>
          <w:bCs/>
          <w:lang w:val="en-US"/>
        </w:rPr>
        <w:t>través</w:t>
      </w:r>
      <w:proofErr w:type="spellEnd"/>
      <w:r w:rsidRPr="00331981">
        <w:rPr>
          <w:rFonts w:ascii="Arial" w:hAnsi="Arial" w:cs="Arial"/>
          <w:bCs/>
          <w:lang w:val="en-US"/>
        </w:rPr>
        <w:t xml:space="preserve"> de la red de </w:t>
      </w:r>
      <w:proofErr w:type="spellStart"/>
      <w:r w:rsidRPr="00331981">
        <w:rPr>
          <w:rFonts w:ascii="Arial" w:hAnsi="Arial" w:cs="Arial"/>
          <w:bCs/>
          <w:lang w:val="en-US"/>
        </w:rPr>
        <w:t>alumbrado</w:t>
      </w:r>
      <w:proofErr w:type="spellEnd"/>
      <w:r w:rsidRPr="00331981">
        <w:rPr>
          <w:rFonts w:ascii="Arial" w:hAnsi="Arial" w:cs="Arial"/>
          <w:bCs/>
          <w:lang w:val="en-US"/>
        </w:rPr>
        <w:t xml:space="preserve"> </w:t>
      </w:r>
      <w:proofErr w:type="spellStart"/>
      <w:r w:rsidRPr="00331981">
        <w:rPr>
          <w:rFonts w:ascii="Arial" w:hAnsi="Arial" w:cs="Arial"/>
          <w:bCs/>
          <w:lang w:val="en-US"/>
        </w:rPr>
        <w:t>público</w:t>
      </w:r>
      <w:proofErr w:type="spellEnd"/>
      <w:r w:rsidRPr="00331981">
        <w:rPr>
          <w:rFonts w:ascii="Arial" w:hAnsi="Arial" w:cs="Arial"/>
          <w:bCs/>
          <w:lang w:val="en-US"/>
        </w:rPr>
        <w:t xml:space="preserve"> municipal </w:t>
      </w:r>
      <w:proofErr w:type="spellStart"/>
      <w:r w:rsidRPr="00331981">
        <w:rPr>
          <w:rFonts w:ascii="Arial" w:hAnsi="Arial" w:cs="Arial"/>
          <w:bCs/>
          <w:lang w:val="en-US"/>
        </w:rPr>
        <w:t>atendiendo</w:t>
      </w:r>
      <w:proofErr w:type="spellEnd"/>
      <w:r w:rsidRPr="00331981">
        <w:rPr>
          <w:rFonts w:ascii="Arial" w:hAnsi="Arial" w:cs="Arial"/>
          <w:bCs/>
          <w:lang w:val="en-US"/>
        </w:rPr>
        <w:t xml:space="preserve"> lo que prescribe al artículo 115 de la </w:t>
      </w:r>
      <w:proofErr w:type="spellStart"/>
      <w:r w:rsidRPr="00331981">
        <w:rPr>
          <w:rFonts w:ascii="Arial" w:hAnsi="Arial" w:cs="Arial"/>
          <w:bCs/>
          <w:lang w:val="en-US"/>
        </w:rPr>
        <w:t>Constitución</w:t>
      </w:r>
      <w:proofErr w:type="spellEnd"/>
      <w:r w:rsidRPr="00331981">
        <w:rPr>
          <w:rFonts w:ascii="Arial" w:hAnsi="Arial" w:cs="Arial"/>
          <w:bCs/>
          <w:lang w:val="en-US"/>
        </w:rPr>
        <w:t xml:space="preserve"> </w:t>
      </w:r>
      <w:proofErr w:type="spellStart"/>
      <w:r w:rsidRPr="00331981">
        <w:rPr>
          <w:rFonts w:ascii="Arial" w:hAnsi="Arial" w:cs="Arial"/>
          <w:bCs/>
          <w:lang w:val="en-US"/>
        </w:rPr>
        <w:t>Política</w:t>
      </w:r>
      <w:proofErr w:type="spellEnd"/>
      <w:r w:rsidRPr="00331981">
        <w:rPr>
          <w:rFonts w:ascii="Arial" w:hAnsi="Arial" w:cs="Arial"/>
          <w:bCs/>
          <w:lang w:val="en-US"/>
        </w:rPr>
        <w:t xml:space="preserve"> de los </w:t>
      </w:r>
      <w:proofErr w:type="spellStart"/>
      <w:r w:rsidRPr="00331981">
        <w:rPr>
          <w:rFonts w:ascii="Arial" w:hAnsi="Arial" w:cs="Arial"/>
          <w:bCs/>
          <w:lang w:val="en-US"/>
        </w:rPr>
        <w:t>Estados</w:t>
      </w:r>
      <w:proofErr w:type="spellEnd"/>
      <w:r w:rsidRPr="00331981">
        <w:rPr>
          <w:rFonts w:ascii="Arial" w:hAnsi="Arial" w:cs="Arial"/>
          <w:bCs/>
          <w:lang w:val="en-US"/>
        </w:rPr>
        <w:t xml:space="preserve"> </w:t>
      </w:r>
      <w:proofErr w:type="spellStart"/>
      <w:r w:rsidRPr="00331981">
        <w:rPr>
          <w:rFonts w:ascii="Arial" w:hAnsi="Arial" w:cs="Arial"/>
          <w:bCs/>
          <w:lang w:val="en-US"/>
        </w:rPr>
        <w:t>Unidos</w:t>
      </w:r>
      <w:proofErr w:type="spellEnd"/>
      <w:r w:rsidRPr="00331981">
        <w:rPr>
          <w:rFonts w:ascii="Arial" w:hAnsi="Arial" w:cs="Arial"/>
          <w:bCs/>
          <w:lang w:val="en-US"/>
        </w:rPr>
        <w:t xml:space="preserve"> </w:t>
      </w:r>
      <w:proofErr w:type="spellStart"/>
      <w:r w:rsidRPr="00331981">
        <w:rPr>
          <w:rFonts w:ascii="Arial" w:hAnsi="Arial" w:cs="Arial"/>
          <w:bCs/>
          <w:lang w:val="en-US"/>
        </w:rPr>
        <w:t>Mexicanos</w:t>
      </w:r>
      <w:proofErr w:type="spellEnd"/>
      <w:r w:rsidRPr="00331981">
        <w:rPr>
          <w:rFonts w:ascii="Arial" w:hAnsi="Arial" w:cs="Arial"/>
          <w:bCs/>
          <w:lang w:val="en-US"/>
        </w:rPr>
        <w:t>.</w:t>
      </w: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F45AE4" w:rsidRPr="00331981" w:rsidRDefault="00F45AE4" w:rsidP="001D3A42">
      <w:pPr>
        <w:autoSpaceDE w:val="0"/>
        <w:autoSpaceDN w:val="0"/>
        <w:adjustRightInd w:val="0"/>
        <w:spacing w:after="0" w:line="240" w:lineRule="auto"/>
        <w:jc w:val="center"/>
        <w:rPr>
          <w:rFonts w:ascii="Arial" w:hAnsi="Arial" w:cs="Arial"/>
          <w:b/>
          <w:bCs/>
          <w:lang w:val="en-US"/>
        </w:rPr>
      </w:pPr>
    </w:p>
    <w:p w:rsidR="001D6FE7" w:rsidRPr="00331981" w:rsidRDefault="001D6FE7" w:rsidP="001D6FE7">
      <w:pPr>
        <w:autoSpaceDE w:val="0"/>
        <w:autoSpaceDN w:val="0"/>
        <w:adjustRightInd w:val="0"/>
        <w:spacing w:after="0" w:line="240" w:lineRule="auto"/>
        <w:jc w:val="both"/>
        <w:rPr>
          <w:rFonts w:ascii="Arial" w:hAnsi="Arial" w:cs="Arial"/>
          <w:bCs/>
          <w:lang w:val="es-ES"/>
        </w:rPr>
      </w:pPr>
      <w:r w:rsidRPr="00331981">
        <w:rPr>
          <w:rFonts w:ascii="Arial" w:hAnsi="Arial" w:cs="Arial"/>
          <w:b/>
          <w:bCs/>
          <w:lang w:val="es-ES"/>
        </w:rPr>
        <w:lastRenderedPageBreak/>
        <w:t>ARTÍCULO 22</w:t>
      </w:r>
      <w:r w:rsidRPr="00331981">
        <w:rPr>
          <w:rFonts w:ascii="Arial" w:hAnsi="Arial" w:cs="Arial"/>
          <w:bCs/>
          <w:lang w:val="es-ES"/>
        </w:rPr>
        <w:t>.- Sujeto: Están obligados al pago del derecho por el servicio de alumbrado público los beneficiarios de este servicio, propietarios o poseedores de inmuebles, negocios en el Municipio, sin importar que la fuente de alumbrado se encuentre o no frente a su predio, casa habitación, negocio, empresa o industria, en concordancia con lo que establece la Ley número 492 de Hacienda municipal del estado de guerrero.</w:t>
      </w:r>
    </w:p>
    <w:p w:rsidR="001D6FE7" w:rsidRPr="00331981" w:rsidRDefault="001D6FE7" w:rsidP="001D6FE7">
      <w:pPr>
        <w:autoSpaceDE w:val="0"/>
        <w:autoSpaceDN w:val="0"/>
        <w:adjustRightInd w:val="0"/>
        <w:spacing w:after="0" w:line="240" w:lineRule="auto"/>
        <w:jc w:val="both"/>
        <w:rPr>
          <w:rFonts w:ascii="Arial" w:hAnsi="Arial" w:cs="Arial"/>
          <w:bCs/>
          <w:lang w:val="es-ES"/>
        </w:rPr>
      </w:pPr>
    </w:p>
    <w:p w:rsidR="001D6FE7" w:rsidRPr="00331981" w:rsidRDefault="001D6FE7" w:rsidP="001D6FE7">
      <w:pPr>
        <w:autoSpaceDE w:val="0"/>
        <w:autoSpaceDN w:val="0"/>
        <w:adjustRightInd w:val="0"/>
        <w:spacing w:after="0" w:line="240" w:lineRule="auto"/>
        <w:jc w:val="both"/>
        <w:rPr>
          <w:rFonts w:ascii="Arial" w:hAnsi="Arial" w:cs="Arial"/>
          <w:b/>
          <w:bCs/>
          <w:lang w:val="es-ES"/>
        </w:rPr>
      </w:pPr>
      <w:r w:rsidRPr="00331981">
        <w:rPr>
          <w:rFonts w:ascii="Arial" w:hAnsi="Arial" w:cs="Arial"/>
          <w:b/>
          <w:bCs/>
          <w:lang w:val="es-ES"/>
        </w:rPr>
        <w:t xml:space="preserve">ARTÍCULO 23.- </w:t>
      </w:r>
      <w:r w:rsidRPr="00331981">
        <w:rPr>
          <w:rFonts w:ascii="Arial" w:hAnsi="Arial" w:cs="Arial"/>
          <w:bCs/>
          <w:lang w:val="es-ES"/>
        </w:rPr>
        <w:t>Es base de este Derecho el gasto total anual que le genere al Ayuntamiento del Municipio en el ejercicio fiscal inmediato anterior la prestación del servicio de alumbrado público en el territorio municipal, traído a valor presente con la aplicación de un factor de actualización.</w:t>
      </w:r>
    </w:p>
    <w:p w:rsidR="001D6FE7" w:rsidRPr="00331981" w:rsidRDefault="001D6FE7" w:rsidP="001D6FE7">
      <w:pPr>
        <w:autoSpaceDE w:val="0"/>
        <w:autoSpaceDN w:val="0"/>
        <w:adjustRightInd w:val="0"/>
        <w:spacing w:after="0" w:line="240" w:lineRule="auto"/>
        <w:jc w:val="both"/>
        <w:rPr>
          <w:rFonts w:ascii="Arial" w:hAnsi="Arial" w:cs="Arial"/>
          <w:bCs/>
          <w:lang w:val="es-ES"/>
        </w:rPr>
      </w:pPr>
      <w:r w:rsidRPr="00331981">
        <w:rPr>
          <w:rFonts w:ascii="Arial" w:hAnsi="Arial" w:cs="Arial"/>
          <w:bCs/>
          <w:lang w:val="es-ES"/>
        </w:rPr>
        <w:t>El factor de actualización a que se refiere el párrafo anterior, se aplicará por el transcurso del tiempo y con motivo de los cambios de precios en el país. Dicho factor se obtendrá dividiendo el Índice de Precios del Genérico Electricidad del Índice Nacional de Precios al Consumidor del mes noviembre del año anterior, al mes de noviembre más reciente.</w:t>
      </w:r>
    </w:p>
    <w:p w:rsidR="001D6FE7" w:rsidRPr="00331981" w:rsidRDefault="001D6FE7" w:rsidP="001D6FE7">
      <w:pPr>
        <w:autoSpaceDE w:val="0"/>
        <w:autoSpaceDN w:val="0"/>
        <w:adjustRightInd w:val="0"/>
        <w:spacing w:after="0" w:line="240" w:lineRule="auto"/>
        <w:jc w:val="both"/>
        <w:rPr>
          <w:rFonts w:ascii="Arial" w:hAnsi="Arial" w:cs="Arial"/>
          <w:bCs/>
          <w:lang w:val="es-ES"/>
        </w:rPr>
      </w:pPr>
    </w:p>
    <w:p w:rsidR="001D6FE7" w:rsidRPr="00331981" w:rsidRDefault="001D6FE7" w:rsidP="001D6FE7">
      <w:pPr>
        <w:autoSpaceDE w:val="0"/>
        <w:autoSpaceDN w:val="0"/>
        <w:adjustRightInd w:val="0"/>
        <w:spacing w:after="0" w:line="240" w:lineRule="auto"/>
        <w:jc w:val="both"/>
        <w:rPr>
          <w:rFonts w:ascii="Arial" w:hAnsi="Arial" w:cs="Arial"/>
          <w:bCs/>
          <w:lang w:val="es-ES"/>
        </w:rPr>
      </w:pPr>
      <w:r w:rsidRPr="00331981">
        <w:rPr>
          <w:rFonts w:ascii="Arial" w:hAnsi="Arial" w:cs="Arial"/>
          <w:bCs/>
          <w:lang w:val="es-ES"/>
        </w:rPr>
        <w:t>Para los efectos del presente Artículo, se entiende como gasto total del servicio de alumbrado público, la suma de las siguientes erogaciones anuales que haya realizado el Ayuntamiento del Municipio en el ejercicio fiscal inmediato anterior para la prestación de este servicio:</w:t>
      </w: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1D6FE7" w:rsidRPr="00331981" w:rsidRDefault="001D6FE7" w:rsidP="00827917">
      <w:pPr>
        <w:autoSpaceDE w:val="0"/>
        <w:autoSpaceDN w:val="0"/>
        <w:adjustRightInd w:val="0"/>
        <w:spacing w:after="0" w:line="240" w:lineRule="auto"/>
        <w:jc w:val="both"/>
        <w:rPr>
          <w:rFonts w:ascii="Arial" w:hAnsi="Arial" w:cs="Arial"/>
          <w:b/>
          <w:bCs/>
          <w:lang w:val="en-US"/>
        </w:rPr>
      </w:pPr>
    </w:p>
    <w:p w:rsidR="00827917" w:rsidRPr="00331981" w:rsidRDefault="00827917" w:rsidP="00827917">
      <w:pPr>
        <w:autoSpaceDE w:val="0"/>
        <w:autoSpaceDN w:val="0"/>
        <w:adjustRightInd w:val="0"/>
        <w:spacing w:after="0" w:line="240" w:lineRule="auto"/>
        <w:jc w:val="both"/>
        <w:rPr>
          <w:rFonts w:ascii="Arial" w:hAnsi="Arial" w:cs="Arial"/>
          <w:bCs/>
          <w:sz w:val="24"/>
          <w:lang w:val="en-US"/>
        </w:rPr>
      </w:pPr>
      <w:r w:rsidRPr="00331981">
        <w:rPr>
          <w:rFonts w:ascii="Arial" w:hAnsi="Arial" w:cs="Arial"/>
          <w:b/>
          <w:bCs/>
          <w:lang w:val="en-US"/>
        </w:rPr>
        <w:t>I.</w:t>
      </w:r>
      <w:r w:rsidRPr="00331981">
        <w:rPr>
          <w:rFonts w:ascii="Arial" w:hAnsi="Arial" w:cs="Arial"/>
          <w:bCs/>
          <w:sz w:val="24"/>
          <w:lang w:val="en-US"/>
        </w:rPr>
        <w:tab/>
        <w:t xml:space="preserve">El </w:t>
      </w:r>
      <w:proofErr w:type="spellStart"/>
      <w:r w:rsidRPr="00331981">
        <w:rPr>
          <w:rFonts w:ascii="Arial" w:hAnsi="Arial" w:cs="Arial"/>
          <w:bCs/>
          <w:sz w:val="24"/>
          <w:lang w:val="en-US"/>
        </w:rPr>
        <w:t>pago</w:t>
      </w:r>
      <w:proofErr w:type="spellEnd"/>
      <w:r w:rsidRPr="00331981">
        <w:rPr>
          <w:rFonts w:ascii="Arial" w:hAnsi="Arial" w:cs="Arial"/>
          <w:bCs/>
          <w:sz w:val="24"/>
          <w:lang w:val="en-US"/>
        </w:rPr>
        <w:t xml:space="preserve"> a la </w:t>
      </w:r>
      <w:proofErr w:type="spellStart"/>
      <w:r w:rsidRPr="00331981">
        <w:rPr>
          <w:rFonts w:ascii="Arial" w:hAnsi="Arial" w:cs="Arial"/>
          <w:bCs/>
          <w:sz w:val="24"/>
          <w:lang w:val="en-US"/>
        </w:rPr>
        <w:t>empresa</w:t>
      </w:r>
      <w:proofErr w:type="spellEnd"/>
      <w:r w:rsidRPr="00331981">
        <w:rPr>
          <w:rFonts w:ascii="Arial" w:hAnsi="Arial" w:cs="Arial"/>
          <w:bCs/>
          <w:sz w:val="24"/>
          <w:lang w:val="en-US"/>
        </w:rPr>
        <w:t xml:space="preserve"> u </w:t>
      </w:r>
      <w:proofErr w:type="spellStart"/>
      <w:r w:rsidRPr="00331981">
        <w:rPr>
          <w:rFonts w:ascii="Arial" w:hAnsi="Arial" w:cs="Arial"/>
          <w:bCs/>
          <w:sz w:val="24"/>
          <w:lang w:val="en-US"/>
        </w:rPr>
        <w:t>organismo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suministrador</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energía</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eléctrica</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las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redes</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alumbrado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público</w:t>
      </w:r>
      <w:proofErr w:type="spellEnd"/>
      <w:r w:rsidRPr="00331981">
        <w:rPr>
          <w:rFonts w:ascii="Arial" w:hAnsi="Arial" w:cs="Arial"/>
          <w:bCs/>
          <w:sz w:val="24"/>
          <w:lang w:val="en-US"/>
        </w:rPr>
        <w:t xml:space="preserve"> </w:t>
      </w:r>
      <w:proofErr w:type="gramStart"/>
      <w:r w:rsidRPr="00331981">
        <w:rPr>
          <w:rFonts w:ascii="Arial" w:hAnsi="Arial" w:cs="Arial"/>
          <w:bCs/>
          <w:sz w:val="24"/>
          <w:lang w:val="en-US"/>
        </w:rPr>
        <w:t>del</w:t>
      </w:r>
      <w:proofErr w:type="gramEnd"/>
      <w:r w:rsidRPr="00331981">
        <w:rPr>
          <w:rFonts w:ascii="Arial" w:hAnsi="Arial" w:cs="Arial"/>
          <w:bCs/>
          <w:sz w:val="24"/>
          <w:lang w:val="en-US"/>
        </w:rPr>
        <w:t xml:space="preserve"> </w:t>
      </w:r>
      <w:proofErr w:type="spellStart"/>
      <w:r w:rsidRPr="00331981">
        <w:rPr>
          <w:rFonts w:ascii="Arial" w:hAnsi="Arial" w:cs="Arial"/>
          <w:bCs/>
          <w:sz w:val="24"/>
          <w:lang w:val="en-US"/>
        </w:rPr>
        <w:t>Municipio</w:t>
      </w:r>
      <w:proofErr w:type="spellEnd"/>
      <w:r w:rsidRPr="00331981">
        <w:rPr>
          <w:rFonts w:ascii="Arial" w:hAnsi="Arial" w:cs="Arial"/>
          <w:bCs/>
          <w:sz w:val="24"/>
          <w:lang w:val="en-US"/>
        </w:rPr>
        <w:t>;</w:t>
      </w:r>
    </w:p>
    <w:p w:rsidR="00827917" w:rsidRPr="00331981" w:rsidRDefault="00827917" w:rsidP="00827917">
      <w:pPr>
        <w:autoSpaceDE w:val="0"/>
        <w:autoSpaceDN w:val="0"/>
        <w:adjustRightInd w:val="0"/>
        <w:spacing w:after="0" w:line="240" w:lineRule="auto"/>
        <w:jc w:val="both"/>
        <w:rPr>
          <w:rFonts w:ascii="Arial" w:hAnsi="Arial" w:cs="Arial"/>
          <w:bCs/>
          <w:sz w:val="24"/>
          <w:lang w:val="en-US"/>
        </w:rPr>
      </w:pPr>
    </w:p>
    <w:p w:rsidR="00827917" w:rsidRPr="00331981" w:rsidRDefault="00827917" w:rsidP="00827917">
      <w:pPr>
        <w:autoSpaceDE w:val="0"/>
        <w:autoSpaceDN w:val="0"/>
        <w:adjustRightInd w:val="0"/>
        <w:spacing w:after="0" w:line="240" w:lineRule="auto"/>
        <w:jc w:val="both"/>
        <w:rPr>
          <w:rFonts w:ascii="Arial" w:hAnsi="Arial" w:cs="Arial"/>
          <w:bCs/>
          <w:sz w:val="24"/>
          <w:lang w:val="en-US"/>
        </w:rPr>
      </w:pPr>
      <w:r w:rsidRPr="00331981">
        <w:rPr>
          <w:rFonts w:ascii="Arial" w:hAnsi="Arial" w:cs="Arial"/>
          <w:bCs/>
          <w:sz w:val="24"/>
          <w:lang w:val="en-US"/>
        </w:rPr>
        <w:t>II.</w:t>
      </w:r>
      <w:r w:rsidRPr="00331981">
        <w:rPr>
          <w:rFonts w:ascii="Arial" w:hAnsi="Arial" w:cs="Arial"/>
          <w:bCs/>
          <w:sz w:val="24"/>
          <w:lang w:val="en-US"/>
        </w:rPr>
        <w:tab/>
        <w:t xml:space="preserve">Los </w:t>
      </w:r>
      <w:proofErr w:type="spellStart"/>
      <w:r w:rsidRPr="00331981">
        <w:rPr>
          <w:rFonts w:ascii="Arial" w:hAnsi="Arial" w:cs="Arial"/>
          <w:bCs/>
          <w:sz w:val="24"/>
          <w:lang w:val="en-US"/>
        </w:rPr>
        <w:t>gastos</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ampliación</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instalación</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reparación</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limpieza</w:t>
      </w:r>
      <w:proofErr w:type="spellEnd"/>
      <w:r w:rsidRPr="00331981">
        <w:rPr>
          <w:rFonts w:ascii="Arial" w:hAnsi="Arial" w:cs="Arial"/>
          <w:bCs/>
          <w:sz w:val="24"/>
          <w:lang w:val="en-US"/>
        </w:rPr>
        <w:t xml:space="preserve"> y mantenimiento </w:t>
      </w:r>
      <w:proofErr w:type="gramStart"/>
      <w:r w:rsidRPr="00331981">
        <w:rPr>
          <w:rFonts w:ascii="Arial" w:hAnsi="Arial" w:cs="Arial"/>
          <w:bCs/>
          <w:sz w:val="24"/>
          <w:lang w:val="en-US"/>
        </w:rPr>
        <w:t>del</w:t>
      </w:r>
      <w:proofErr w:type="gramEnd"/>
      <w:r w:rsidRPr="00331981">
        <w:rPr>
          <w:rFonts w:ascii="Arial" w:hAnsi="Arial" w:cs="Arial"/>
          <w:bCs/>
          <w:sz w:val="24"/>
          <w:lang w:val="en-US"/>
        </w:rPr>
        <w:t xml:space="preserve"> </w:t>
      </w:r>
      <w:proofErr w:type="spellStart"/>
      <w:r w:rsidRPr="00331981">
        <w:rPr>
          <w:rFonts w:ascii="Arial" w:hAnsi="Arial" w:cs="Arial"/>
          <w:bCs/>
          <w:sz w:val="24"/>
          <w:lang w:val="en-US"/>
        </w:rPr>
        <w:t>alumbrado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público</w:t>
      </w:r>
      <w:proofErr w:type="spellEnd"/>
      <w:r w:rsidRPr="00331981">
        <w:rPr>
          <w:rFonts w:ascii="Arial" w:hAnsi="Arial" w:cs="Arial"/>
          <w:bCs/>
          <w:sz w:val="24"/>
          <w:lang w:val="en-US"/>
        </w:rPr>
        <w:t xml:space="preserve"> y </w:t>
      </w:r>
      <w:proofErr w:type="spellStart"/>
      <w:r w:rsidRPr="00331981">
        <w:rPr>
          <w:rFonts w:ascii="Arial" w:hAnsi="Arial" w:cs="Arial"/>
          <w:bCs/>
          <w:sz w:val="24"/>
          <w:lang w:val="en-US"/>
        </w:rPr>
        <w:t>luminarias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que</w:t>
      </w:r>
      <w:proofErr w:type="spellEnd"/>
      <w:r w:rsidRPr="00331981">
        <w:rPr>
          <w:rFonts w:ascii="Arial" w:hAnsi="Arial" w:cs="Arial"/>
          <w:bCs/>
          <w:sz w:val="24"/>
          <w:lang w:val="en-US"/>
        </w:rPr>
        <w:t xml:space="preserve"> se </w:t>
      </w:r>
      <w:proofErr w:type="spellStart"/>
      <w:r w:rsidRPr="00331981">
        <w:rPr>
          <w:rFonts w:ascii="Arial" w:hAnsi="Arial" w:cs="Arial"/>
          <w:bCs/>
          <w:sz w:val="24"/>
          <w:lang w:val="en-US"/>
        </w:rPr>
        <w:t>requieren</w:t>
      </w:r>
      <w:proofErr w:type="spellEnd"/>
      <w:r w:rsidRPr="00331981">
        <w:rPr>
          <w:rFonts w:ascii="Arial" w:hAnsi="Arial" w:cs="Arial"/>
          <w:bCs/>
          <w:sz w:val="24"/>
          <w:lang w:val="en-US"/>
        </w:rPr>
        <w:t xml:space="preserve"> para </w:t>
      </w:r>
      <w:proofErr w:type="spellStart"/>
      <w:r w:rsidRPr="00331981">
        <w:rPr>
          <w:rFonts w:ascii="Arial" w:hAnsi="Arial" w:cs="Arial"/>
          <w:bCs/>
          <w:sz w:val="24"/>
          <w:lang w:val="en-US"/>
        </w:rPr>
        <w:t>prestar</w:t>
      </w:r>
      <w:proofErr w:type="spellEnd"/>
      <w:r w:rsidRPr="00331981">
        <w:rPr>
          <w:rFonts w:ascii="Arial" w:hAnsi="Arial" w:cs="Arial"/>
          <w:bCs/>
          <w:sz w:val="24"/>
          <w:lang w:val="en-US"/>
        </w:rPr>
        <w:t xml:space="preserve"> el </w:t>
      </w:r>
      <w:proofErr w:type="spellStart"/>
      <w:r w:rsidRPr="00331981">
        <w:rPr>
          <w:rFonts w:ascii="Arial" w:hAnsi="Arial" w:cs="Arial"/>
          <w:bCs/>
          <w:sz w:val="24"/>
          <w:lang w:val="en-US"/>
        </w:rPr>
        <w:t>servicio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público</w:t>
      </w:r>
      <w:proofErr w:type="spellEnd"/>
      <w:r w:rsidRPr="00331981">
        <w:rPr>
          <w:rFonts w:ascii="Arial" w:hAnsi="Arial" w:cs="Arial"/>
          <w:bCs/>
          <w:sz w:val="24"/>
          <w:lang w:val="en-US"/>
        </w:rPr>
        <w:t>;</w:t>
      </w:r>
    </w:p>
    <w:p w:rsidR="00827917" w:rsidRPr="00331981" w:rsidRDefault="00827917" w:rsidP="00827917">
      <w:pPr>
        <w:autoSpaceDE w:val="0"/>
        <w:autoSpaceDN w:val="0"/>
        <w:adjustRightInd w:val="0"/>
        <w:spacing w:after="0" w:line="240" w:lineRule="auto"/>
        <w:jc w:val="both"/>
        <w:rPr>
          <w:rFonts w:ascii="Arial" w:hAnsi="Arial" w:cs="Arial"/>
          <w:bCs/>
          <w:sz w:val="24"/>
          <w:lang w:val="en-US"/>
        </w:rPr>
      </w:pPr>
    </w:p>
    <w:p w:rsidR="00827917" w:rsidRPr="00331981" w:rsidRDefault="00827917" w:rsidP="00827917">
      <w:pPr>
        <w:autoSpaceDE w:val="0"/>
        <w:autoSpaceDN w:val="0"/>
        <w:adjustRightInd w:val="0"/>
        <w:spacing w:after="0" w:line="240" w:lineRule="auto"/>
        <w:jc w:val="both"/>
        <w:rPr>
          <w:rFonts w:ascii="Arial" w:hAnsi="Arial" w:cs="Arial"/>
          <w:bCs/>
          <w:sz w:val="24"/>
          <w:lang w:val="en-US"/>
        </w:rPr>
      </w:pPr>
      <w:r w:rsidRPr="00331981">
        <w:rPr>
          <w:rFonts w:ascii="Arial" w:hAnsi="Arial" w:cs="Arial"/>
          <w:bCs/>
          <w:sz w:val="24"/>
          <w:lang w:val="en-US"/>
        </w:rPr>
        <w:t>III.</w:t>
      </w:r>
      <w:r w:rsidRPr="00331981">
        <w:rPr>
          <w:rFonts w:ascii="Arial" w:hAnsi="Arial" w:cs="Arial"/>
          <w:bCs/>
          <w:sz w:val="24"/>
          <w:lang w:val="en-US"/>
        </w:rPr>
        <w:tab/>
        <w:t xml:space="preserve">Los </w:t>
      </w:r>
      <w:proofErr w:type="spellStart"/>
      <w:r w:rsidRPr="00331981">
        <w:rPr>
          <w:rFonts w:ascii="Arial" w:hAnsi="Arial" w:cs="Arial"/>
          <w:bCs/>
          <w:sz w:val="24"/>
          <w:lang w:val="en-US"/>
        </w:rPr>
        <w:t>gastos</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depreciación</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las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luminarias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calculado</w:t>
      </w:r>
      <w:proofErr w:type="spellEnd"/>
      <w:r w:rsidRPr="00331981">
        <w:rPr>
          <w:rFonts w:ascii="Arial" w:hAnsi="Arial" w:cs="Arial"/>
          <w:bCs/>
          <w:sz w:val="24"/>
          <w:lang w:val="en-US"/>
        </w:rPr>
        <w:t xml:space="preserve"> </w:t>
      </w:r>
      <w:proofErr w:type="spellStart"/>
      <w:proofErr w:type="gramStart"/>
      <w:r w:rsidRPr="00331981">
        <w:rPr>
          <w:rFonts w:ascii="Arial" w:hAnsi="Arial" w:cs="Arial"/>
          <w:bCs/>
          <w:sz w:val="24"/>
          <w:lang w:val="en-US"/>
        </w:rPr>
        <w:t>como</w:t>
      </w:r>
      <w:proofErr w:type="spellEnd"/>
      <w:proofErr w:type="gramEnd"/>
      <w:r w:rsidRPr="00331981">
        <w:rPr>
          <w:rFonts w:ascii="Arial" w:hAnsi="Arial" w:cs="Arial"/>
          <w:bCs/>
          <w:sz w:val="24"/>
          <w:lang w:val="en-US"/>
        </w:rPr>
        <w:t xml:space="preserve"> el </w:t>
      </w:r>
      <w:proofErr w:type="spellStart"/>
      <w:r w:rsidRPr="00331981">
        <w:rPr>
          <w:rFonts w:ascii="Arial" w:hAnsi="Arial" w:cs="Arial"/>
          <w:bCs/>
          <w:sz w:val="24"/>
          <w:lang w:val="en-US"/>
        </w:rPr>
        <w:t>costo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promedio</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las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luminarias</w:t>
      </w:r>
      <w:proofErr w:type="spellEnd"/>
      <w:r w:rsidRPr="00331981">
        <w:rPr>
          <w:rFonts w:ascii="Arial" w:hAnsi="Arial" w:cs="Arial"/>
          <w:bCs/>
          <w:sz w:val="24"/>
          <w:lang w:val="en-US"/>
        </w:rPr>
        <w:t xml:space="preserve"> entre </w:t>
      </w:r>
      <w:proofErr w:type="spellStart"/>
      <w:r w:rsidRPr="00331981">
        <w:rPr>
          <w:rFonts w:ascii="Arial" w:hAnsi="Arial" w:cs="Arial"/>
          <w:bCs/>
          <w:sz w:val="24"/>
          <w:lang w:val="en-US"/>
        </w:rPr>
        <w:t>su</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vida</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útil</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multiplicado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por</w:t>
      </w:r>
      <w:proofErr w:type="spellEnd"/>
      <w:r w:rsidRPr="00331981">
        <w:rPr>
          <w:rFonts w:ascii="Arial" w:hAnsi="Arial" w:cs="Arial"/>
          <w:bCs/>
          <w:sz w:val="24"/>
          <w:lang w:val="en-US"/>
        </w:rPr>
        <w:t xml:space="preserve"> el total de </w:t>
      </w:r>
      <w:proofErr w:type="spellStart"/>
      <w:r w:rsidRPr="00331981">
        <w:rPr>
          <w:rFonts w:ascii="Arial" w:hAnsi="Arial" w:cs="Arial"/>
          <w:bCs/>
          <w:sz w:val="24"/>
          <w:lang w:val="en-US"/>
        </w:rPr>
        <w:t>luminarias</w:t>
      </w:r>
      <w:proofErr w:type="spellEnd"/>
      <w:r w:rsidRPr="00331981">
        <w:rPr>
          <w:rFonts w:ascii="Arial" w:hAnsi="Arial" w:cs="Arial"/>
          <w:bCs/>
          <w:sz w:val="24"/>
          <w:lang w:val="en-US"/>
        </w:rPr>
        <w:t>; y</w:t>
      </w:r>
    </w:p>
    <w:p w:rsidR="00827917" w:rsidRPr="00331981" w:rsidRDefault="00827917" w:rsidP="00827917">
      <w:pPr>
        <w:autoSpaceDE w:val="0"/>
        <w:autoSpaceDN w:val="0"/>
        <w:adjustRightInd w:val="0"/>
        <w:spacing w:after="0" w:line="240" w:lineRule="auto"/>
        <w:jc w:val="both"/>
        <w:rPr>
          <w:rFonts w:ascii="Arial" w:hAnsi="Arial" w:cs="Arial"/>
          <w:bCs/>
          <w:sz w:val="24"/>
          <w:lang w:val="en-US"/>
        </w:rPr>
      </w:pPr>
    </w:p>
    <w:p w:rsidR="001D6FE7" w:rsidRPr="00331981" w:rsidRDefault="00827917" w:rsidP="00827917">
      <w:pPr>
        <w:autoSpaceDE w:val="0"/>
        <w:autoSpaceDN w:val="0"/>
        <w:adjustRightInd w:val="0"/>
        <w:spacing w:after="0" w:line="240" w:lineRule="auto"/>
        <w:jc w:val="both"/>
        <w:rPr>
          <w:rFonts w:ascii="Arial" w:hAnsi="Arial" w:cs="Arial"/>
          <w:b/>
          <w:bCs/>
          <w:lang w:val="en-US"/>
        </w:rPr>
      </w:pPr>
      <w:r w:rsidRPr="00331981">
        <w:rPr>
          <w:rFonts w:ascii="Arial" w:hAnsi="Arial" w:cs="Arial"/>
          <w:bCs/>
          <w:sz w:val="24"/>
          <w:lang w:val="en-US"/>
        </w:rPr>
        <w:t>IV.</w:t>
      </w:r>
      <w:r w:rsidRPr="00331981">
        <w:rPr>
          <w:rFonts w:ascii="Arial" w:hAnsi="Arial" w:cs="Arial"/>
          <w:bCs/>
          <w:sz w:val="24"/>
          <w:lang w:val="en-US"/>
        </w:rPr>
        <w:tab/>
        <w:t xml:space="preserve">Los </w:t>
      </w:r>
      <w:proofErr w:type="spellStart"/>
      <w:r w:rsidRPr="00331981">
        <w:rPr>
          <w:rFonts w:ascii="Arial" w:hAnsi="Arial" w:cs="Arial"/>
          <w:bCs/>
          <w:sz w:val="24"/>
          <w:lang w:val="en-US"/>
        </w:rPr>
        <w:t>gastos</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administración</w:t>
      </w:r>
      <w:proofErr w:type="spellEnd"/>
      <w:r w:rsidRPr="00331981">
        <w:rPr>
          <w:rFonts w:ascii="Arial" w:hAnsi="Arial" w:cs="Arial"/>
          <w:bCs/>
          <w:sz w:val="24"/>
          <w:lang w:val="en-US"/>
        </w:rPr>
        <w:t xml:space="preserve"> y </w:t>
      </w:r>
      <w:proofErr w:type="spellStart"/>
      <w:r w:rsidRPr="00331981">
        <w:rPr>
          <w:rFonts w:ascii="Arial" w:hAnsi="Arial" w:cs="Arial"/>
          <w:bCs/>
          <w:sz w:val="24"/>
          <w:lang w:val="en-US"/>
        </w:rPr>
        <w:t>operación</w:t>
      </w:r>
      <w:proofErr w:type="spellEnd"/>
      <w:r w:rsidRPr="00331981">
        <w:rPr>
          <w:rFonts w:ascii="Arial" w:hAnsi="Arial" w:cs="Arial"/>
          <w:bCs/>
          <w:sz w:val="24"/>
          <w:lang w:val="en-US"/>
        </w:rPr>
        <w:t xml:space="preserve"> </w:t>
      </w:r>
      <w:proofErr w:type="gramStart"/>
      <w:r w:rsidRPr="00331981">
        <w:rPr>
          <w:rFonts w:ascii="Arial" w:hAnsi="Arial" w:cs="Arial"/>
          <w:bCs/>
          <w:sz w:val="24"/>
          <w:lang w:val="en-US"/>
        </w:rPr>
        <w:t>del</w:t>
      </w:r>
      <w:proofErr w:type="gramEnd"/>
      <w:r w:rsidRPr="00331981">
        <w:rPr>
          <w:rFonts w:ascii="Arial" w:hAnsi="Arial" w:cs="Arial"/>
          <w:bCs/>
          <w:sz w:val="24"/>
          <w:lang w:val="en-US"/>
        </w:rPr>
        <w:t xml:space="preserve"> </w:t>
      </w:r>
      <w:proofErr w:type="spellStart"/>
      <w:r w:rsidRPr="00331981">
        <w:rPr>
          <w:rFonts w:ascii="Arial" w:hAnsi="Arial" w:cs="Arial"/>
          <w:bCs/>
          <w:sz w:val="24"/>
          <w:lang w:val="en-US"/>
        </w:rPr>
        <w:t>servicio</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alumbrado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público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incluyendo</w:t>
      </w:r>
      <w:proofErr w:type="spellEnd"/>
      <w:r w:rsidRPr="00331981">
        <w:rPr>
          <w:rFonts w:ascii="Arial" w:hAnsi="Arial" w:cs="Arial"/>
          <w:bCs/>
          <w:sz w:val="24"/>
          <w:lang w:val="en-US"/>
        </w:rPr>
        <w:t xml:space="preserve"> la </w:t>
      </w:r>
      <w:proofErr w:type="spellStart"/>
      <w:r w:rsidRPr="00331981">
        <w:rPr>
          <w:rFonts w:ascii="Arial" w:hAnsi="Arial" w:cs="Arial"/>
          <w:bCs/>
          <w:sz w:val="24"/>
          <w:lang w:val="en-US"/>
        </w:rPr>
        <w:t>nómina</w:t>
      </w:r>
      <w:proofErr w:type="spellEnd"/>
      <w:r w:rsidRPr="00331981">
        <w:rPr>
          <w:rFonts w:ascii="Arial" w:hAnsi="Arial" w:cs="Arial"/>
          <w:bCs/>
          <w:sz w:val="24"/>
          <w:lang w:val="en-US"/>
        </w:rPr>
        <w:t xml:space="preserve"> del personal del </w:t>
      </w:r>
      <w:proofErr w:type="spellStart"/>
      <w:r w:rsidRPr="00331981">
        <w:rPr>
          <w:rFonts w:ascii="Arial" w:hAnsi="Arial" w:cs="Arial"/>
          <w:bCs/>
          <w:sz w:val="24"/>
          <w:lang w:val="en-US"/>
        </w:rPr>
        <w:t>Municipio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encargado</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dichas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funciones</w:t>
      </w:r>
      <w:proofErr w:type="spellEnd"/>
      <w:r w:rsidRPr="00331981">
        <w:rPr>
          <w:rFonts w:ascii="Arial" w:hAnsi="Arial" w:cs="Arial"/>
          <w:b/>
          <w:bCs/>
          <w:lang w:val="en-US"/>
        </w:rPr>
        <w:t>.</w:t>
      </w: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827917">
      <w:pPr>
        <w:autoSpaceDE w:val="0"/>
        <w:autoSpaceDN w:val="0"/>
        <w:adjustRightInd w:val="0"/>
        <w:spacing w:after="0" w:line="240" w:lineRule="auto"/>
        <w:jc w:val="both"/>
        <w:rPr>
          <w:rFonts w:ascii="Arial" w:hAnsi="Arial" w:cs="Arial"/>
          <w:bCs/>
          <w:lang w:val="es-ES"/>
        </w:rPr>
      </w:pPr>
      <w:r w:rsidRPr="00331981">
        <w:rPr>
          <w:rFonts w:ascii="Arial" w:hAnsi="Arial" w:cs="Arial"/>
          <w:bCs/>
          <w:lang w:val="es-ES"/>
        </w:rPr>
        <w:t>La cuota o tarifa para el pago de este Derecho, será la cantidad que resulte de dividir el gasto total anual del servicio de alumbrado público, entre el número total de los sujetos del servicio, en los términos que establezca la Ley de Ingresos del Municipio, en el ejercicio fiscal que corresponda.</w:t>
      </w:r>
    </w:p>
    <w:p w:rsidR="00827917" w:rsidRPr="00331981" w:rsidRDefault="0082791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827917">
      <w:pPr>
        <w:autoSpaceDE w:val="0"/>
        <w:autoSpaceDN w:val="0"/>
        <w:adjustRightInd w:val="0"/>
        <w:spacing w:after="0" w:line="240" w:lineRule="auto"/>
        <w:jc w:val="both"/>
        <w:rPr>
          <w:rFonts w:ascii="Arial" w:hAnsi="Arial" w:cs="Arial"/>
          <w:bCs/>
          <w:lang w:val="es-ES"/>
        </w:rPr>
      </w:pPr>
      <w:r w:rsidRPr="00331981">
        <w:rPr>
          <w:rFonts w:ascii="Arial" w:hAnsi="Arial" w:cs="Arial"/>
          <w:b/>
          <w:bCs/>
          <w:lang w:val="es-ES"/>
        </w:rPr>
        <w:t xml:space="preserve">ARTÍCULO 24. </w:t>
      </w:r>
      <w:r w:rsidRPr="00331981">
        <w:rPr>
          <w:rFonts w:ascii="Arial" w:hAnsi="Arial" w:cs="Arial"/>
          <w:bCs/>
          <w:lang w:val="es-ES"/>
        </w:rPr>
        <w:t>El Derecho por el Servicio de Alumbrado Público se causará anualmente y se pagará conforme a lo siguiente:</w:t>
      </w:r>
    </w:p>
    <w:p w:rsidR="00827917" w:rsidRPr="00331981" w:rsidRDefault="00827917" w:rsidP="00827917">
      <w:pPr>
        <w:autoSpaceDE w:val="0"/>
        <w:autoSpaceDN w:val="0"/>
        <w:adjustRightInd w:val="0"/>
        <w:spacing w:after="0" w:line="240" w:lineRule="auto"/>
        <w:jc w:val="both"/>
        <w:rPr>
          <w:rFonts w:ascii="Arial" w:hAnsi="Arial" w:cs="Arial"/>
          <w:b/>
          <w:bCs/>
          <w:lang w:val="es-ES"/>
        </w:rPr>
      </w:pPr>
    </w:p>
    <w:p w:rsidR="00827917" w:rsidRPr="00331981" w:rsidRDefault="00827917" w:rsidP="00827917">
      <w:pPr>
        <w:pStyle w:val="Prrafodelista"/>
        <w:numPr>
          <w:ilvl w:val="0"/>
          <w:numId w:val="10"/>
        </w:numPr>
        <w:autoSpaceDE w:val="0"/>
        <w:autoSpaceDN w:val="0"/>
        <w:adjustRightInd w:val="0"/>
        <w:rPr>
          <w:rFonts w:ascii="Arial" w:hAnsi="Arial" w:cs="Arial"/>
          <w:bCs/>
          <w:lang w:val="en-US"/>
        </w:rPr>
      </w:pPr>
      <w:proofErr w:type="spellStart"/>
      <w:r w:rsidRPr="00331981">
        <w:rPr>
          <w:rFonts w:ascii="Arial" w:hAnsi="Arial" w:cs="Arial"/>
          <w:bCs/>
          <w:lang w:val="en-US"/>
        </w:rPr>
        <w:lastRenderedPageBreak/>
        <w:t>Mensual</w:t>
      </w:r>
      <w:proofErr w:type="spellEnd"/>
      <w:r w:rsidRPr="00331981">
        <w:rPr>
          <w:rFonts w:ascii="Arial" w:hAnsi="Arial" w:cs="Arial"/>
          <w:bCs/>
          <w:lang w:val="en-US"/>
        </w:rPr>
        <w:t xml:space="preserve"> o </w:t>
      </w:r>
      <w:proofErr w:type="spellStart"/>
      <w:r w:rsidRPr="00331981">
        <w:rPr>
          <w:rFonts w:ascii="Arial" w:hAnsi="Arial" w:cs="Arial"/>
          <w:bCs/>
          <w:lang w:val="en-US"/>
        </w:rPr>
        <w:t>bimestralmente</w:t>
      </w:r>
      <w:proofErr w:type="spellEnd"/>
      <w:r w:rsidRPr="00331981">
        <w:rPr>
          <w:rFonts w:ascii="Arial" w:hAnsi="Arial" w:cs="Arial"/>
          <w:bCs/>
          <w:lang w:val="en-US"/>
        </w:rPr>
        <w:t xml:space="preserve"> </w:t>
      </w:r>
      <w:proofErr w:type="spellStart"/>
      <w:r w:rsidRPr="00331981">
        <w:rPr>
          <w:rFonts w:ascii="Arial" w:hAnsi="Arial" w:cs="Arial"/>
          <w:bCs/>
          <w:lang w:val="en-US"/>
        </w:rPr>
        <w:t>si</w:t>
      </w:r>
      <w:proofErr w:type="spellEnd"/>
      <w:r w:rsidRPr="00331981">
        <w:rPr>
          <w:rFonts w:ascii="Arial" w:hAnsi="Arial" w:cs="Arial"/>
          <w:bCs/>
          <w:lang w:val="en-US"/>
        </w:rPr>
        <w:t xml:space="preserve"> la </w:t>
      </w:r>
      <w:proofErr w:type="spellStart"/>
      <w:r w:rsidRPr="00331981">
        <w:rPr>
          <w:rFonts w:ascii="Arial" w:hAnsi="Arial" w:cs="Arial"/>
          <w:bCs/>
          <w:lang w:val="en-US"/>
        </w:rPr>
        <w:t>recaudación</w:t>
      </w:r>
      <w:proofErr w:type="spellEnd"/>
      <w:r w:rsidRPr="00331981">
        <w:rPr>
          <w:rFonts w:ascii="Arial" w:hAnsi="Arial" w:cs="Arial"/>
          <w:bCs/>
          <w:lang w:val="en-US"/>
        </w:rPr>
        <w:t xml:space="preserve"> se </w:t>
      </w:r>
      <w:proofErr w:type="spellStart"/>
      <w:r w:rsidRPr="00331981">
        <w:rPr>
          <w:rFonts w:ascii="Arial" w:hAnsi="Arial" w:cs="Arial"/>
          <w:bCs/>
          <w:lang w:val="en-US"/>
        </w:rPr>
        <w:t>realiza</w:t>
      </w:r>
      <w:proofErr w:type="spellEnd"/>
      <w:r w:rsidRPr="00331981">
        <w:rPr>
          <w:rFonts w:ascii="Arial" w:hAnsi="Arial" w:cs="Arial"/>
          <w:bCs/>
          <w:lang w:val="en-US"/>
        </w:rPr>
        <w:t xml:space="preserve"> a </w:t>
      </w:r>
      <w:proofErr w:type="spellStart"/>
      <w:r w:rsidRPr="00331981">
        <w:rPr>
          <w:rFonts w:ascii="Arial" w:hAnsi="Arial" w:cs="Arial"/>
          <w:bCs/>
          <w:lang w:val="en-US"/>
        </w:rPr>
        <w:t>través</w:t>
      </w:r>
      <w:proofErr w:type="spellEnd"/>
      <w:r w:rsidRPr="00331981">
        <w:rPr>
          <w:rFonts w:ascii="Arial" w:hAnsi="Arial" w:cs="Arial"/>
          <w:bCs/>
          <w:lang w:val="en-US"/>
        </w:rPr>
        <w:t xml:space="preserve"> de la </w:t>
      </w:r>
      <w:proofErr w:type="spellStart"/>
      <w:r w:rsidRPr="00331981">
        <w:rPr>
          <w:rFonts w:ascii="Arial" w:hAnsi="Arial" w:cs="Arial"/>
          <w:bCs/>
          <w:lang w:val="en-US"/>
        </w:rPr>
        <w:t>empresa</w:t>
      </w:r>
      <w:proofErr w:type="spellEnd"/>
      <w:r w:rsidRPr="00331981">
        <w:rPr>
          <w:rFonts w:ascii="Arial" w:hAnsi="Arial" w:cs="Arial"/>
          <w:bCs/>
          <w:lang w:val="en-US"/>
        </w:rPr>
        <w:t xml:space="preserve"> u </w:t>
      </w:r>
      <w:proofErr w:type="spellStart"/>
      <w:r w:rsidRPr="00331981">
        <w:rPr>
          <w:rFonts w:ascii="Arial" w:hAnsi="Arial" w:cs="Arial"/>
          <w:bCs/>
          <w:lang w:val="en-US"/>
        </w:rPr>
        <w:t>organismo</w:t>
      </w:r>
      <w:proofErr w:type="spellEnd"/>
      <w:r w:rsidRPr="00331981">
        <w:rPr>
          <w:rFonts w:ascii="Arial" w:hAnsi="Arial" w:cs="Arial"/>
          <w:bCs/>
          <w:lang w:val="en-US"/>
        </w:rPr>
        <w:t xml:space="preserve"> </w:t>
      </w:r>
      <w:proofErr w:type="spellStart"/>
      <w:r w:rsidRPr="00331981">
        <w:rPr>
          <w:rFonts w:ascii="Arial" w:hAnsi="Arial" w:cs="Arial"/>
          <w:bCs/>
          <w:lang w:val="en-US"/>
        </w:rPr>
        <w:t>suministrador</w:t>
      </w:r>
      <w:proofErr w:type="spellEnd"/>
      <w:r w:rsidRPr="00331981">
        <w:rPr>
          <w:rFonts w:ascii="Arial" w:hAnsi="Arial" w:cs="Arial"/>
          <w:bCs/>
          <w:lang w:val="en-US"/>
        </w:rPr>
        <w:t xml:space="preserve"> de </w:t>
      </w:r>
      <w:proofErr w:type="spellStart"/>
      <w:r w:rsidRPr="00331981">
        <w:rPr>
          <w:rFonts w:ascii="Arial" w:hAnsi="Arial" w:cs="Arial"/>
          <w:bCs/>
          <w:lang w:val="en-US"/>
        </w:rPr>
        <w:t>energía</w:t>
      </w:r>
      <w:proofErr w:type="spellEnd"/>
      <w:r w:rsidRPr="00331981">
        <w:rPr>
          <w:rFonts w:ascii="Arial" w:hAnsi="Arial" w:cs="Arial"/>
          <w:bCs/>
          <w:lang w:val="en-US"/>
        </w:rPr>
        <w:t xml:space="preserve"> </w:t>
      </w:r>
      <w:proofErr w:type="spellStart"/>
      <w:r w:rsidRPr="00331981">
        <w:rPr>
          <w:rFonts w:ascii="Arial" w:hAnsi="Arial" w:cs="Arial"/>
          <w:bCs/>
          <w:lang w:val="en-US"/>
        </w:rPr>
        <w:t>eléctrica</w:t>
      </w:r>
      <w:proofErr w:type="spellEnd"/>
      <w:r w:rsidRPr="00331981">
        <w:rPr>
          <w:rFonts w:ascii="Arial" w:hAnsi="Arial" w:cs="Arial"/>
          <w:bCs/>
          <w:lang w:val="en-US"/>
        </w:rPr>
        <w:t>, o</w:t>
      </w:r>
    </w:p>
    <w:p w:rsidR="00827917" w:rsidRPr="00331981" w:rsidRDefault="00827917" w:rsidP="00827917">
      <w:pPr>
        <w:autoSpaceDE w:val="0"/>
        <w:autoSpaceDN w:val="0"/>
        <w:adjustRightInd w:val="0"/>
        <w:rPr>
          <w:rFonts w:ascii="Arial" w:hAnsi="Arial" w:cs="Arial"/>
          <w:bCs/>
          <w:lang w:val="en-US"/>
        </w:rPr>
      </w:pPr>
    </w:p>
    <w:p w:rsidR="00827917" w:rsidRPr="00331981" w:rsidRDefault="00827917" w:rsidP="00827917">
      <w:pPr>
        <w:pStyle w:val="Prrafodelista"/>
        <w:numPr>
          <w:ilvl w:val="0"/>
          <w:numId w:val="10"/>
        </w:numPr>
        <w:autoSpaceDE w:val="0"/>
        <w:autoSpaceDN w:val="0"/>
        <w:adjustRightInd w:val="0"/>
        <w:rPr>
          <w:rFonts w:ascii="Arial" w:hAnsi="Arial" w:cs="Arial"/>
          <w:bCs/>
          <w:lang w:val="en-US"/>
        </w:rPr>
      </w:pPr>
      <w:proofErr w:type="spellStart"/>
      <w:r w:rsidRPr="00331981">
        <w:rPr>
          <w:rFonts w:ascii="Arial" w:hAnsi="Arial" w:cs="Arial"/>
          <w:bCs/>
          <w:lang w:val="en-US"/>
        </w:rPr>
        <w:t>Mensual</w:t>
      </w:r>
      <w:proofErr w:type="spellEnd"/>
      <w:r w:rsidRPr="00331981">
        <w:rPr>
          <w:rFonts w:ascii="Arial" w:hAnsi="Arial" w:cs="Arial"/>
          <w:bCs/>
          <w:lang w:val="en-US"/>
        </w:rPr>
        <w:t xml:space="preserve">, </w:t>
      </w:r>
      <w:proofErr w:type="spellStart"/>
      <w:r w:rsidRPr="00331981">
        <w:rPr>
          <w:rFonts w:ascii="Arial" w:hAnsi="Arial" w:cs="Arial"/>
          <w:bCs/>
          <w:lang w:val="en-US"/>
        </w:rPr>
        <w:t>semestral</w:t>
      </w:r>
      <w:proofErr w:type="spellEnd"/>
      <w:r w:rsidRPr="00331981">
        <w:rPr>
          <w:rFonts w:ascii="Arial" w:hAnsi="Arial" w:cs="Arial"/>
          <w:bCs/>
          <w:lang w:val="en-US"/>
        </w:rPr>
        <w:t xml:space="preserve"> o </w:t>
      </w:r>
      <w:proofErr w:type="spellStart"/>
      <w:r w:rsidRPr="00331981">
        <w:rPr>
          <w:rFonts w:ascii="Arial" w:hAnsi="Arial" w:cs="Arial"/>
          <w:bCs/>
          <w:lang w:val="en-US"/>
        </w:rPr>
        <w:t>anualmente</w:t>
      </w:r>
      <w:proofErr w:type="spellEnd"/>
      <w:r w:rsidRPr="00331981">
        <w:rPr>
          <w:rFonts w:ascii="Arial" w:hAnsi="Arial" w:cs="Arial"/>
          <w:bCs/>
          <w:lang w:val="en-US"/>
        </w:rPr>
        <w:t xml:space="preserve">, </w:t>
      </w:r>
      <w:proofErr w:type="spellStart"/>
      <w:r w:rsidRPr="00331981">
        <w:rPr>
          <w:rFonts w:ascii="Arial" w:hAnsi="Arial" w:cs="Arial"/>
          <w:bCs/>
          <w:lang w:val="en-US"/>
        </w:rPr>
        <w:t>si</w:t>
      </w:r>
      <w:proofErr w:type="spellEnd"/>
      <w:r w:rsidRPr="00331981">
        <w:rPr>
          <w:rFonts w:ascii="Arial" w:hAnsi="Arial" w:cs="Arial"/>
          <w:bCs/>
          <w:lang w:val="en-US"/>
        </w:rPr>
        <w:t xml:space="preserve"> se </w:t>
      </w:r>
      <w:proofErr w:type="spellStart"/>
      <w:r w:rsidRPr="00331981">
        <w:rPr>
          <w:rFonts w:ascii="Arial" w:hAnsi="Arial" w:cs="Arial"/>
          <w:bCs/>
          <w:lang w:val="en-US"/>
        </w:rPr>
        <w:t>realiza</w:t>
      </w:r>
      <w:proofErr w:type="spellEnd"/>
      <w:r w:rsidRPr="00331981">
        <w:rPr>
          <w:rFonts w:ascii="Arial" w:hAnsi="Arial" w:cs="Arial"/>
          <w:bCs/>
          <w:lang w:val="en-US"/>
        </w:rPr>
        <w:t xml:space="preserve"> </w:t>
      </w:r>
      <w:proofErr w:type="spellStart"/>
      <w:r w:rsidRPr="00331981">
        <w:rPr>
          <w:rFonts w:ascii="Arial" w:hAnsi="Arial" w:cs="Arial"/>
          <w:bCs/>
          <w:lang w:val="en-US"/>
        </w:rPr>
        <w:t>directamente</w:t>
      </w:r>
      <w:proofErr w:type="spellEnd"/>
      <w:r w:rsidRPr="00331981">
        <w:rPr>
          <w:rFonts w:ascii="Arial" w:hAnsi="Arial" w:cs="Arial"/>
          <w:bCs/>
          <w:lang w:val="en-US"/>
        </w:rPr>
        <w:t xml:space="preserve"> a la </w:t>
      </w:r>
      <w:proofErr w:type="spellStart"/>
      <w:r w:rsidRPr="00331981">
        <w:rPr>
          <w:rFonts w:ascii="Arial" w:hAnsi="Arial" w:cs="Arial"/>
          <w:bCs/>
          <w:lang w:val="en-US"/>
        </w:rPr>
        <w:t>tesorería</w:t>
      </w:r>
      <w:proofErr w:type="spellEnd"/>
      <w:r w:rsidRPr="00331981">
        <w:rPr>
          <w:rFonts w:ascii="Arial" w:hAnsi="Arial" w:cs="Arial"/>
          <w:bCs/>
          <w:lang w:val="en-US"/>
        </w:rPr>
        <w:t xml:space="preserve"> </w:t>
      </w:r>
      <w:proofErr w:type="gramStart"/>
      <w:r w:rsidRPr="00331981">
        <w:rPr>
          <w:rFonts w:ascii="Arial" w:hAnsi="Arial" w:cs="Arial"/>
          <w:bCs/>
          <w:lang w:val="en-US"/>
        </w:rPr>
        <w:t>del</w:t>
      </w:r>
      <w:proofErr w:type="gramEnd"/>
      <w:r w:rsidRPr="00331981">
        <w:rPr>
          <w:rFonts w:ascii="Arial" w:hAnsi="Arial" w:cs="Arial"/>
          <w:bCs/>
          <w:lang w:val="en-US"/>
        </w:rPr>
        <w:t xml:space="preserve"> </w:t>
      </w:r>
      <w:proofErr w:type="spellStart"/>
      <w:r w:rsidRPr="00331981">
        <w:rPr>
          <w:rFonts w:ascii="Arial" w:hAnsi="Arial" w:cs="Arial"/>
          <w:bCs/>
          <w:lang w:val="en-US"/>
        </w:rPr>
        <w:t>Municipio</w:t>
      </w:r>
      <w:proofErr w:type="spellEnd"/>
      <w:r w:rsidRPr="00331981">
        <w:rPr>
          <w:rFonts w:ascii="Arial" w:hAnsi="Arial" w:cs="Arial"/>
          <w:bCs/>
          <w:lang w:val="en-US"/>
        </w:rPr>
        <w:t>.</w:t>
      </w:r>
    </w:p>
    <w:p w:rsidR="00827917" w:rsidRPr="00331981" w:rsidRDefault="00827917" w:rsidP="00827917">
      <w:pPr>
        <w:autoSpaceDE w:val="0"/>
        <w:autoSpaceDN w:val="0"/>
        <w:adjustRightInd w:val="0"/>
        <w:rPr>
          <w:rFonts w:ascii="Arial" w:hAnsi="Arial" w:cs="Arial"/>
          <w:bCs/>
          <w:lang w:val="en-US"/>
        </w:rPr>
      </w:pPr>
    </w:p>
    <w:p w:rsidR="00827917" w:rsidRPr="00331981" w:rsidRDefault="00827917" w:rsidP="00827917">
      <w:pPr>
        <w:autoSpaceDE w:val="0"/>
        <w:autoSpaceDN w:val="0"/>
        <w:adjustRightInd w:val="0"/>
        <w:spacing w:after="0" w:line="240" w:lineRule="auto"/>
        <w:jc w:val="both"/>
        <w:rPr>
          <w:rFonts w:ascii="Arial" w:hAnsi="Arial" w:cs="Arial"/>
          <w:bCs/>
          <w:lang w:val="es-ES"/>
        </w:rPr>
      </w:pPr>
      <w:r w:rsidRPr="00331981">
        <w:rPr>
          <w:rFonts w:ascii="Arial" w:hAnsi="Arial" w:cs="Arial"/>
          <w:bCs/>
          <w:lang w:val="es-ES"/>
        </w:rPr>
        <w:t>El Municipio estará facultado para celebrar el convenio o convenios necesarios a fin de establecer el mecanismo para la recaudación del Derecho por los Servicios de Alumbrado Público con la empresa u organismo suministrador de energía eléctrica.</w:t>
      </w: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827917">
      <w:pPr>
        <w:widowControl w:val="0"/>
        <w:autoSpaceDE w:val="0"/>
        <w:autoSpaceDN w:val="0"/>
        <w:spacing w:before="233" w:after="0" w:line="240" w:lineRule="auto"/>
        <w:ind w:left="1755" w:right="1753"/>
        <w:jc w:val="center"/>
        <w:rPr>
          <w:rFonts w:ascii="Arial" w:eastAsia="Microsoft Sans Serif" w:hAnsi="Arial" w:cs="Arial"/>
          <w:b/>
          <w:color w:val="auto"/>
          <w:sz w:val="24"/>
          <w:lang w:val="es-ES" w:eastAsia="en-US"/>
        </w:rPr>
      </w:pPr>
      <w:r w:rsidRPr="00331981">
        <w:rPr>
          <w:rFonts w:ascii="Arial" w:eastAsia="Microsoft Sans Serif" w:hAnsi="Arial" w:cs="Arial"/>
          <w:b/>
          <w:color w:val="auto"/>
          <w:sz w:val="24"/>
          <w:lang w:val="es-ES" w:eastAsia="en-US"/>
        </w:rPr>
        <w:t>SECCIÓN</w:t>
      </w:r>
      <w:r w:rsidRPr="00331981">
        <w:rPr>
          <w:rFonts w:ascii="Arial" w:eastAsia="Microsoft Sans Serif" w:hAnsi="Arial" w:cs="Arial"/>
          <w:b/>
          <w:color w:val="auto"/>
          <w:spacing w:val="-1"/>
          <w:sz w:val="24"/>
          <w:lang w:val="es-ES" w:eastAsia="en-US"/>
        </w:rPr>
        <w:t xml:space="preserve"> </w:t>
      </w:r>
      <w:r w:rsidRPr="00331981">
        <w:rPr>
          <w:rFonts w:ascii="Arial" w:eastAsia="Microsoft Sans Serif" w:hAnsi="Arial" w:cs="Arial"/>
          <w:b/>
          <w:color w:val="auto"/>
          <w:spacing w:val="-2"/>
          <w:sz w:val="24"/>
          <w:lang w:val="es-ES" w:eastAsia="en-US"/>
        </w:rPr>
        <w:t>QUINTA</w:t>
      </w:r>
    </w:p>
    <w:p w:rsidR="00827917" w:rsidRPr="00331981" w:rsidRDefault="00827917" w:rsidP="00827917">
      <w:pPr>
        <w:widowControl w:val="0"/>
        <w:autoSpaceDE w:val="0"/>
        <w:autoSpaceDN w:val="0"/>
        <w:spacing w:after="0" w:line="240" w:lineRule="auto"/>
        <w:ind w:left="1754" w:right="1754"/>
        <w:jc w:val="center"/>
        <w:rPr>
          <w:rFonts w:ascii="Arial" w:eastAsia="Microsoft Sans Serif" w:hAnsi="Arial" w:cs="Arial"/>
          <w:b/>
          <w:color w:val="auto"/>
          <w:sz w:val="24"/>
          <w:lang w:val="es-ES" w:eastAsia="en-US"/>
        </w:rPr>
      </w:pPr>
      <w:r w:rsidRPr="00331981">
        <w:rPr>
          <w:rFonts w:ascii="Arial" w:eastAsia="Microsoft Sans Serif" w:hAnsi="Arial" w:cs="Arial"/>
          <w:b/>
          <w:color w:val="auto"/>
          <w:sz w:val="24"/>
          <w:lang w:val="es-ES" w:eastAsia="en-US"/>
        </w:rPr>
        <w:t>SERVICIOS</w:t>
      </w:r>
      <w:r w:rsidRPr="00331981">
        <w:rPr>
          <w:rFonts w:ascii="Arial" w:eastAsia="Microsoft Sans Serif" w:hAnsi="Arial" w:cs="Arial"/>
          <w:b/>
          <w:color w:val="auto"/>
          <w:spacing w:val="-11"/>
          <w:sz w:val="24"/>
          <w:lang w:val="es-ES" w:eastAsia="en-US"/>
        </w:rPr>
        <w:t xml:space="preserve"> </w:t>
      </w:r>
      <w:r w:rsidRPr="00331981">
        <w:rPr>
          <w:rFonts w:ascii="Arial" w:eastAsia="Microsoft Sans Serif" w:hAnsi="Arial" w:cs="Arial"/>
          <w:b/>
          <w:color w:val="auto"/>
          <w:sz w:val="24"/>
          <w:lang w:val="es-ES" w:eastAsia="en-US"/>
        </w:rPr>
        <w:t>DE</w:t>
      </w:r>
      <w:r w:rsidRPr="00331981">
        <w:rPr>
          <w:rFonts w:ascii="Arial" w:eastAsia="Microsoft Sans Serif" w:hAnsi="Arial" w:cs="Arial"/>
          <w:b/>
          <w:color w:val="auto"/>
          <w:spacing w:val="-9"/>
          <w:sz w:val="24"/>
          <w:lang w:val="es-ES" w:eastAsia="en-US"/>
        </w:rPr>
        <w:t xml:space="preserve"> </w:t>
      </w:r>
      <w:r w:rsidRPr="00331981">
        <w:rPr>
          <w:rFonts w:ascii="Arial" w:eastAsia="Microsoft Sans Serif" w:hAnsi="Arial" w:cs="Arial"/>
          <w:b/>
          <w:color w:val="auto"/>
          <w:sz w:val="24"/>
          <w:lang w:val="es-ES" w:eastAsia="en-US"/>
        </w:rPr>
        <w:t>LIMPIA,</w:t>
      </w:r>
      <w:r w:rsidRPr="00331981">
        <w:rPr>
          <w:rFonts w:ascii="Arial" w:eastAsia="Microsoft Sans Serif" w:hAnsi="Arial" w:cs="Arial"/>
          <w:b/>
          <w:color w:val="auto"/>
          <w:spacing w:val="-3"/>
          <w:sz w:val="24"/>
          <w:lang w:val="es-ES" w:eastAsia="en-US"/>
        </w:rPr>
        <w:t xml:space="preserve"> </w:t>
      </w:r>
      <w:r w:rsidRPr="00331981">
        <w:rPr>
          <w:rFonts w:ascii="Arial" w:eastAsia="Microsoft Sans Serif" w:hAnsi="Arial" w:cs="Arial"/>
          <w:b/>
          <w:color w:val="auto"/>
          <w:sz w:val="24"/>
          <w:lang w:val="es-ES" w:eastAsia="en-US"/>
        </w:rPr>
        <w:t>ASEO</w:t>
      </w:r>
      <w:r w:rsidRPr="00331981">
        <w:rPr>
          <w:rFonts w:ascii="Arial" w:eastAsia="Microsoft Sans Serif" w:hAnsi="Arial" w:cs="Arial"/>
          <w:b/>
          <w:color w:val="auto"/>
          <w:spacing w:val="-9"/>
          <w:sz w:val="24"/>
          <w:lang w:val="es-ES" w:eastAsia="en-US"/>
        </w:rPr>
        <w:t xml:space="preserve"> </w:t>
      </w:r>
      <w:r w:rsidRPr="00331981">
        <w:rPr>
          <w:rFonts w:ascii="Arial" w:eastAsia="Microsoft Sans Serif" w:hAnsi="Arial" w:cs="Arial"/>
          <w:b/>
          <w:color w:val="auto"/>
          <w:sz w:val="24"/>
          <w:lang w:val="es-ES" w:eastAsia="en-US"/>
        </w:rPr>
        <w:t>PÚBLICO,</w:t>
      </w:r>
      <w:r w:rsidRPr="00331981">
        <w:rPr>
          <w:rFonts w:ascii="Arial" w:eastAsia="Microsoft Sans Serif" w:hAnsi="Arial" w:cs="Arial"/>
          <w:b/>
          <w:color w:val="auto"/>
          <w:spacing w:val="-9"/>
          <w:sz w:val="24"/>
          <w:lang w:val="es-ES" w:eastAsia="en-US"/>
        </w:rPr>
        <w:t xml:space="preserve"> </w:t>
      </w:r>
      <w:r w:rsidRPr="00331981">
        <w:rPr>
          <w:rFonts w:ascii="Arial" w:eastAsia="Microsoft Sans Serif" w:hAnsi="Arial" w:cs="Arial"/>
          <w:b/>
          <w:color w:val="auto"/>
          <w:sz w:val="24"/>
          <w:lang w:val="es-ES" w:eastAsia="en-US"/>
        </w:rPr>
        <w:t>RECOLECCIÓN,</w:t>
      </w:r>
      <w:r w:rsidRPr="00331981">
        <w:rPr>
          <w:rFonts w:ascii="Arial" w:eastAsia="Microsoft Sans Serif" w:hAnsi="Arial" w:cs="Arial"/>
          <w:b/>
          <w:color w:val="auto"/>
          <w:spacing w:val="-17"/>
          <w:sz w:val="24"/>
          <w:lang w:val="es-ES" w:eastAsia="en-US"/>
        </w:rPr>
        <w:t xml:space="preserve"> </w:t>
      </w:r>
      <w:r w:rsidRPr="00331981">
        <w:rPr>
          <w:rFonts w:ascii="Arial" w:eastAsia="Microsoft Sans Serif" w:hAnsi="Arial" w:cs="Arial"/>
          <w:b/>
          <w:color w:val="auto"/>
          <w:sz w:val="24"/>
          <w:lang w:val="es-ES" w:eastAsia="en-US"/>
        </w:rPr>
        <w:t>TRASLADO, TRATAMIENTO Y DISPOSICIÓN FINAL DE RESIDUOS</w:t>
      </w:r>
    </w:p>
    <w:p w:rsidR="00827917" w:rsidRPr="00331981" w:rsidRDefault="0082791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827917">
      <w:pPr>
        <w:autoSpaceDE w:val="0"/>
        <w:autoSpaceDN w:val="0"/>
        <w:adjustRightInd w:val="0"/>
        <w:spacing w:after="0" w:line="240" w:lineRule="auto"/>
        <w:jc w:val="both"/>
        <w:rPr>
          <w:rFonts w:ascii="Arial" w:hAnsi="Arial" w:cs="Arial"/>
          <w:b/>
          <w:bCs/>
          <w:lang w:val="es-ES"/>
        </w:rPr>
      </w:pPr>
      <w:r w:rsidRPr="00331981">
        <w:rPr>
          <w:rFonts w:ascii="Arial" w:hAnsi="Arial" w:cs="Arial"/>
          <w:b/>
          <w:bCs/>
          <w:lang w:val="es-ES"/>
        </w:rPr>
        <w:t>ARTÍCULO 25.</w:t>
      </w:r>
      <w:r w:rsidRPr="00331981">
        <w:rPr>
          <w:rFonts w:ascii="Arial" w:hAnsi="Arial" w:cs="Arial"/>
          <w:b/>
          <w:bCs/>
          <w:i/>
          <w:lang w:val="es-ES"/>
        </w:rPr>
        <w:t xml:space="preserve">- </w:t>
      </w:r>
      <w:r w:rsidRPr="00331981">
        <w:rPr>
          <w:rFonts w:ascii="Arial" w:hAnsi="Arial" w:cs="Arial"/>
          <w:bCs/>
          <w:lang w:val="es-ES"/>
        </w:rPr>
        <w:t>Los derechos por la prestación de los servicios de limpia y aseo público, recolección, traslado, tratamiento y disposición final de residuos, se causarán y pagarán de acuerdo a las siguientes especificaciones:</w:t>
      </w:r>
    </w:p>
    <w:p w:rsidR="001D6FE7" w:rsidRPr="00331981" w:rsidRDefault="001D6FE7" w:rsidP="001D3A42">
      <w:pPr>
        <w:autoSpaceDE w:val="0"/>
        <w:autoSpaceDN w:val="0"/>
        <w:adjustRightInd w:val="0"/>
        <w:spacing w:after="0" w:line="240" w:lineRule="auto"/>
        <w:jc w:val="center"/>
        <w:rPr>
          <w:rFonts w:ascii="Arial" w:hAnsi="Arial" w:cs="Arial"/>
          <w:b/>
          <w:bCs/>
          <w:lang w:val="en-US"/>
        </w:rPr>
      </w:pPr>
    </w:p>
    <w:p w:rsidR="00827917" w:rsidRPr="00331981" w:rsidRDefault="00827917" w:rsidP="00C62531">
      <w:pPr>
        <w:autoSpaceDE w:val="0"/>
        <w:autoSpaceDN w:val="0"/>
        <w:adjustRightInd w:val="0"/>
        <w:spacing w:after="0" w:line="240" w:lineRule="auto"/>
        <w:rPr>
          <w:rFonts w:ascii="Arial" w:hAnsi="Arial" w:cs="Arial"/>
          <w:b/>
          <w:bCs/>
          <w:lang w:val="en-US"/>
        </w:rPr>
      </w:pPr>
    </w:p>
    <w:p w:rsidR="001D6FE7" w:rsidRPr="00331981" w:rsidRDefault="00827917" w:rsidP="00827917">
      <w:pPr>
        <w:pStyle w:val="Prrafodelista"/>
        <w:numPr>
          <w:ilvl w:val="0"/>
          <w:numId w:val="11"/>
        </w:numPr>
        <w:autoSpaceDE w:val="0"/>
        <w:autoSpaceDN w:val="0"/>
        <w:adjustRightInd w:val="0"/>
        <w:jc w:val="both"/>
        <w:rPr>
          <w:rFonts w:ascii="Arial" w:hAnsi="Arial" w:cs="Arial"/>
          <w:bCs/>
          <w:lang w:val="en-US"/>
        </w:rPr>
      </w:pPr>
      <w:r w:rsidRPr="00331981">
        <w:rPr>
          <w:rFonts w:ascii="Arial" w:hAnsi="Arial" w:cs="Arial"/>
          <w:bCs/>
          <w:lang w:val="en-US"/>
        </w:rPr>
        <w:t>Los derechos por el servicio de limpia y aseo público, transporte y disposición final  de desechos y residuos sólidos no peligrosos, se causarán y pagarán conforme a la siguiente clasificación y tarifa:</w:t>
      </w:r>
    </w:p>
    <w:p w:rsidR="00827917" w:rsidRPr="00331981" w:rsidRDefault="00827917" w:rsidP="00C62531">
      <w:pPr>
        <w:pStyle w:val="Prrafodelista"/>
        <w:autoSpaceDE w:val="0"/>
        <w:autoSpaceDN w:val="0"/>
        <w:adjustRightInd w:val="0"/>
        <w:ind w:left="1080"/>
        <w:jc w:val="both"/>
        <w:rPr>
          <w:rFonts w:ascii="Arial" w:hAnsi="Arial" w:cs="Arial"/>
          <w:bCs/>
          <w:lang w:val="en-US"/>
        </w:rPr>
      </w:pPr>
    </w:p>
    <w:p w:rsidR="00827917" w:rsidRPr="00331981" w:rsidRDefault="00827917" w:rsidP="001D3A42">
      <w:pPr>
        <w:autoSpaceDE w:val="0"/>
        <w:autoSpaceDN w:val="0"/>
        <w:adjustRightInd w:val="0"/>
        <w:spacing w:after="0" w:line="240" w:lineRule="auto"/>
        <w:jc w:val="center"/>
        <w:rPr>
          <w:rFonts w:ascii="Arial" w:hAnsi="Arial" w:cs="Arial"/>
          <w:bCs/>
          <w:lang w:val="en-US"/>
        </w:rPr>
      </w:pPr>
    </w:p>
    <w:p w:rsidR="00827917" w:rsidRPr="00331981" w:rsidRDefault="00C62531" w:rsidP="001D3A42">
      <w:pPr>
        <w:autoSpaceDE w:val="0"/>
        <w:autoSpaceDN w:val="0"/>
        <w:adjustRightInd w:val="0"/>
        <w:spacing w:after="0" w:line="240" w:lineRule="auto"/>
        <w:jc w:val="center"/>
        <w:rPr>
          <w:rFonts w:ascii="Arial" w:hAnsi="Arial" w:cs="Arial"/>
          <w:bCs/>
          <w:sz w:val="24"/>
          <w:lang w:val="en-US"/>
        </w:rPr>
      </w:pPr>
      <w:r w:rsidRPr="00331981">
        <w:rPr>
          <w:rFonts w:ascii="Arial" w:hAnsi="Arial" w:cs="Arial"/>
          <w:bCs/>
          <w:lang w:val="en-US"/>
        </w:rPr>
        <w:t>A)</w:t>
      </w:r>
      <w:r w:rsidRPr="00331981">
        <w:rPr>
          <w:rFonts w:ascii="Arial" w:hAnsi="Arial" w:cs="Arial"/>
          <w:bCs/>
          <w:lang w:val="en-US"/>
        </w:rPr>
        <w:tab/>
      </w:r>
      <w:r w:rsidRPr="00331981">
        <w:rPr>
          <w:rFonts w:ascii="Arial" w:hAnsi="Arial" w:cs="Arial"/>
          <w:bCs/>
          <w:sz w:val="24"/>
          <w:lang w:val="en-US"/>
        </w:rPr>
        <w:t>Por servicio de recolección de desechos y/o residuos a los propietarios o poseedores de casas habitación, condominios, departamentos o similares:</w:t>
      </w:r>
    </w:p>
    <w:p w:rsidR="00C62531" w:rsidRPr="00331981" w:rsidRDefault="00C62531" w:rsidP="001D3A42">
      <w:pPr>
        <w:autoSpaceDE w:val="0"/>
        <w:autoSpaceDN w:val="0"/>
        <w:adjustRightInd w:val="0"/>
        <w:spacing w:after="0" w:line="240" w:lineRule="auto"/>
        <w:jc w:val="center"/>
        <w:rPr>
          <w:rFonts w:ascii="Arial" w:hAnsi="Arial" w:cs="Arial"/>
          <w:bCs/>
          <w:lang w:val="en-US"/>
        </w:rPr>
      </w:pPr>
    </w:p>
    <w:p w:rsidR="00827917" w:rsidRPr="00331981" w:rsidRDefault="00827917" w:rsidP="001D3A42">
      <w:pPr>
        <w:autoSpaceDE w:val="0"/>
        <w:autoSpaceDN w:val="0"/>
        <w:adjustRightInd w:val="0"/>
        <w:spacing w:after="0" w:line="240" w:lineRule="auto"/>
        <w:jc w:val="center"/>
        <w:rPr>
          <w:rFonts w:ascii="Arial" w:hAnsi="Arial" w:cs="Arial"/>
          <w:b/>
          <w:bCs/>
          <w:lang w:val="en-US"/>
        </w:rPr>
      </w:pPr>
    </w:p>
    <w:tbl>
      <w:tblPr>
        <w:tblStyle w:val="TableNormal"/>
        <w:tblpPr w:leftFromText="141" w:rightFromText="141" w:vertAnchor="text" w:horzAnchor="margin" w:tblpY="-33"/>
        <w:tblW w:w="0" w:type="auto"/>
        <w:tblLayout w:type="fixed"/>
        <w:tblLook w:val="01E0" w:firstRow="1" w:lastRow="1" w:firstColumn="1" w:lastColumn="1" w:noHBand="0" w:noVBand="0"/>
      </w:tblPr>
      <w:tblGrid>
        <w:gridCol w:w="4660"/>
        <w:gridCol w:w="3793"/>
      </w:tblGrid>
      <w:tr w:rsidR="00C62531" w:rsidRPr="00331981" w:rsidTr="00C62531">
        <w:trPr>
          <w:trHeight w:val="575"/>
        </w:trPr>
        <w:tc>
          <w:tcPr>
            <w:tcW w:w="4660" w:type="dxa"/>
          </w:tcPr>
          <w:p w:rsidR="00C62531" w:rsidRPr="00331981" w:rsidRDefault="00C62531" w:rsidP="00C62531">
            <w:pPr>
              <w:spacing w:before="1"/>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6"/>
                <w:sz w:val="24"/>
                <w:lang w:val="es-ES"/>
              </w:rPr>
              <w:t xml:space="preserve"> </w:t>
            </w:r>
            <w:r w:rsidRPr="00331981">
              <w:rPr>
                <w:rFonts w:ascii="Arial" w:eastAsia="Microsoft Sans Serif" w:hAnsi="Arial" w:cs="Arial"/>
                <w:color w:val="auto"/>
                <w:sz w:val="24"/>
                <w:lang w:val="es-ES"/>
              </w:rPr>
              <w:t xml:space="preserve">Por </w:t>
            </w:r>
            <w:r w:rsidRPr="00331981">
              <w:rPr>
                <w:rFonts w:ascii="Arial" w:eastAsia="Microsoft Sans Serif" w:hAnsi="Arial" w:cs="Arial"/>
                <w:color w:val="auto"/>
                <w:spacing w:val="-2"/>
                <w:sz w:val="24"/>
                <w:lang w:val="es-ES"/>
              </w:rPr>
              <w:t>ocasión.</w:t>
            </w:r>
          </w:p>
        </w:tc>
        <w:tc>
          <w:tcPr>
            <w:tcW w:w="3793" w:type="dxa"/>
          </w:tcPr>
          <w:p w:rsidR="00C62531" w:rsidRPr="00331981" w:rsidRDefault="00C62531" w:rsidP="005475AE">
            <w:pPr>
              <w:spacing w:line="268" w:lineRule="exact"/>
              <w:ind w:right="48"/>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 xml:space="preserve">                                            $</w:t>
            </w:r>
            <w:r w:rsidRPr="00331981">
              <w:rPr>
                <w:rFonts w:ascii="Arial" w:eastAsia="Microsoft Sans Serif" w:hAnsi="Arial" w:cs="Arial"/>
                <w:color w:val="auto"/>
                <w:sz w:val="24"/>
                <w:lang w:val="es-ES"/>
              </w:rPr>
              <w:t xml:space="preserve"> </w:t>
            </w:r>
            <w:r w:rsidR="005475AE">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10.00</w:t>
            </w:r>
          </w:p>
        </w:tc>
      </w:tr>
      <w:tr w:rsidR="00C62531" w:rsidRPr="00331981" w:rsidTr="00C62531">
        <w:trPr>
          <w:trHeight w:val="264"/>
        </w:trPr>
        <w:tc>
          <w:tcPr>
            <w:tcW w:w="4660" w:type="dxa"/>
          </w:tcPr>
          <w:p w:rsidR="00C62531" w:rsidRPr="00331981" w:rsidRDefault="00C62531" w:rsidP="00C62531">
            <w:pPr>
              <w:spacing w:line="245"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Mensualmente.</w:t>
            </w:r>
          </w:p>
        </w:tc>
        <w:tc>
          <w:tcPr>
            <w:tcW w:w="3793" w:type="dxa"/>
          </w:tcPr>
          <w:p w:rsidR="00C62531" w:rsidRPr="00331981" w:rsidRDefault="00C62531" w:rsidP="00C62531">
            <w:pPr>
              <w:tabs>
                <w:tab w:val="left" w:pos="534"/>
              </w:tabs>
              <w:spacing w:line="245" w:lineRule="exact"/>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55.00</w:t>
            </w:r>
          </w:p>
        </w:tc>
      </w:tr>
    </w:tbl>
    <w:p w:rsidR="00C62531" w:rsidRPr="00331981" w:rsidRDefault="00C62531" w:rsidP="00C62531">
      <w:pPr>
        <w:autoSpaceDE w:val="0"/>
        <w:autoSpaceDN w:val="0"/>
        <w:adjustRightInd w:val="0"/>
        <w:spacing w:after="0" w:line="240" w:lineRule="auto"/>
        <w:jc w:val="both"/>
        <w:rPr>
          <w:rFonts w:ascii="Arial" w:hAnsi="Arial" w:cs="Arial"/>
          <w:bCs/>
          <w:lang w:val="en-US"/>
        </w:rPr>
      </w:pP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r w:rsidRPr="00331981">
        <w:rPr>
          <w:rFonts w:ascii="Arial" w:hAnsi="Arial" w:cs="Arial"/>
          <w:bCs/>
          <w:sz w:val="24"/>
          <w:lang w:val="en-US"/>
        </w:rPr>
        <w:t xml:space="preserve">Cuando los usuarios </w:t>
      </w:r>
      <w:proofErr w:type="gramStart"/>
      <w:r w:rsidRPr="00331981">
        <w:rPr>
          <w:rFonts w:ascii="Arial" w:hAnsi="Arial" w:cs="Arial"/>
          <w:bCs/>
          <w:sz w:val="24"/>
          <w:lang w:val="en-US"/>
        </w:rPr>
        <w:t>del</w:t>
      </w:r>
      <w:proofErr w:type="gramEnd"/>
      <w:r w:rsidRPr="00331981">
        <w:rPr>
          <w:rFonts w:ascii="Arial" w:hAnsi="Arial" w:cs="Arial"/>
          <w:bCs/>
          <w:sz w:val="24"/>
          <w:lang w:val="en-US"/>
        </w:rPr>
        <w:t xml:space="preserve"> servicio clasifiquen sus desechos y/o residuos y los entreguen en bolsas de plástico separadas, gozarán de un estímulo correspondiente al 30 % de descuento en las tarifas señaladas.</w:t>
      </w: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
          <w:bCs/>
          <w:sz w:val="24"/>
          <w:lang w:val="en-US"/>
        </w:rPr>
      </w:pPr>
      <w:r w:rsidRPr="00331981">
        <w:rPr>
          <w:rFonts w:ascii="Arial" w:hAnsi="Arial" w:cs="Arial"/>
          <w:bCs/>
          <w:sz w:val="24"/>
          <w:lang w:val="en-US"/>
        </w:rPr>
        <w:lastRenderedPageBreak/>
        <w:t xml:space="preserve">Los </w:t>
      </w:r>
      <w:proofErr w:type="spellStart"/>
      <w:r w:rsidRPr="00331981">
        <w:rPr>
          <w:rFonts w:ascii="Arial" w:hAnsi="Arial" w:cs="Arial"/>
          <w:bCs/>
          <w:sz w:val="24"/>
          <w:lang w:val="en-US"/>
        </w:rPr>
        <w:t>derechos</w:t>
      </w:r>
      <w:proofErr w:type="spellEnd"/>
      <w:r w:rsidRPr="00331981">
        <w:rPr>
          <w:rFonts w:ascii="Arial" w:hAnsi="Arial" w:cs="Arial"/>
          <w:bCs/>
          <w:sz w:val="24"/>
          <w:lang w:val="en-US"/>
        </w:rPr>
        <w:t xml:space="preserve"> se </w:t>
      </w:r>
      <w:proofErr w:type="spellStart"/>
      <w:r w:rsidRPr="00331981">
        <w:rPr>
          <w:rFonts w:ascii="Arial" w:hAnsi="Arial" w:cs="Arial"/>
          <w:bCs/>
          <w:sz w:val="24"/>
          <w:lang w:val="en-US"/>
        </w:rPr>
        <w:t>cubrirán</w:t>
      </w:r>
      <w:proofErr w:type="spellEnd"/>
      <w:r w:rsidRPr="00331981">
        <w:rPr>
          <w:rFonts w:ascii="Arial" w:hAnsi="Arial" w:cs="Arial"/>
          <w:bCs/>
          <w:sz w:val="24"/>
          <w:lang w:val="en-US"/>
        </w:rPr>
        <w:t xml:space="preserve"> </w:t>
      </w:r>
      <w:proofErr w:type="spellStart"/>
      <w:proofErr w:type="gramStart"/>
      <w:r w:rsidRPr="00331981">
        <w:rPr>
          <w:rFonts w:ascii="Arial" w:hAnsi="Arial" w:cs="Arial"/>
          <w:bCs/>
          <w:sz w:val="24"/>
          <w:lang w:val="en-US"/>
        </w:rPr>
        <w:t>durante</w:t>
      </w:r>
      <w:proofErr w:type="spellEnd"/>
      <w:proofErr w:type="gramEnd"/>
      <w:r w:rsidRPr="00331981">
        <w:rPr>
          <w:rFonts w:ascii="Arial" w:hAnsi="Arial" w:cs="Arial"/>
          <w:bCs/>
          <w:sz w:val="24"/>
          <w:lang w:val="en-US"/>
        </w:rPr>
        <w:t xml:space="preserve"> los </w:t>
      </w:r>
      <w:proofErr w:type="spellStart"/>
      <w:r w:rsidRPr="00331981">
        <w:rPr>
          <w:rFonts w:ascii="Arial" w:hAnsi="Arial" w:cs="Arial"/>
          <w:bCs/>
          <w:sz w:val="24"/>
          <w:lang w:val="en-US"/>
        </w:rPr>
        <w:t>primeros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diez</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días</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cada</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mes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pero</w:t>
      </w:r>
      <w:proofErr w:type="spellEnd"/>
      <w:r w:rsidRPr="00331981">
        <w:rPr>
          <w:rFonts w:ascii="Arial" w:hAnsi="Arial" w:cs="Arial"/>
          <w:bCs/>
          <w:sz w:val="24"/>
          <w:lang w:val="en-US"/>
        </w:rPr>
        <w:t xml:space="preserve"> el </w:t>
      </w:r>
      <w:proofErr w:type="spellStart"/>
      <w:r w:rsidRPr="00331981">
        <w:rPr>
          <w:rFonts w:ascii="Arial" w:hAnsi="Arial" w:cs="Arial"/>
          <w:bCs/>
          <w:sz w:val="24"/>
          <w:lang w:val="en-US"/>
        </w:rPr>
        <w:t>usuario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podrá</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efectuar</w:t>
      </w:r>
      <w:proofErr w:type="spellEnd"/>
      <w:r w:rsidRPr="00331981">
        <w:rPr>
          <w:rFonts w:ascii="Arial" w:hAnsi="Arial" w:cs="Arial"/>
          <w:bCs/>
          <w:sz w:val="24"/>
          <w:lang w:val="en-US"/>
        </w:rPr>
        <w:t xml:space="preserve"> el </w:t>
      </w:r>
      <w:proofErr w:type="spellStart"/>
      <w:r w:rsidRPr="00331981">
        <w:rPr>
          <w:rFonts w:ascii="Arial" w:hAnsi="Arial" w:cs="Arial"/>
          <w:bCs/>
          <w:sz w:val="24"/>
          <w:lang w:val="en-US"/>
        </w:rPr>
        <w:t>pago</w:t>
      </w:r>
      <w:proofErr w:type="spellEnd"/>
      <w:r w:rsidRPr="00331981">
        <w:rPr>
          <w:rFonts w:ascii="Arial" w:hAnsi="Arial" w:cs="Arial"/>
          <w:bCs/>
          <w:sz w:val="24"/>
          <w:lang w:val="en-US"/>
        </w:rPr>
        <w:t xml:space="preserve"> en forma </w:t>
      </w:r>
      <w:proofErr w:type="spellStart"/>
      <w:r w:rsidRPr="00331981">
        <w:rPr>
          <w:rFonts w:ascii="Arial" w:hAnsi="Arial" w:cs="Arial"/>
          <w:bCs/>
          <w:sz w:val="24"/>
          <w:lang w:val="en-US"/>
        </w:rPr>
        <w:t>anual</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durante</w:t>
      </w:r>
      <w:proofErr w:type="spellEnd"/>
      <w:r w:rsidRPr="00331981">
        <w:rPr>
          <w:rFonts w:ascii="Arial" w:hAnsi="Arial" w:cs="Arial"/>
          <w:bCs/>
          <w:sz w:val="24"/>
          <w:lang w:val="en-US"/>
        </w:rPr>
        <w:t xml:space="preserve"> el primer </w:t>
      </w:r>
      <w:proofErr w:type="spellStart"/>
      <w:r w:rsidRPr="00331981">
        <w:rPr>
          <w:rFonts w:ascii="Arial" w:hAnsi="Arial" w:cs="Arial"/>
          <w:bCs/>
          <w:sz w:val="24"/>
          <w:lang w:val="en-US"/>
        </w:rPr>
        <w:t>bimestre</w:t>
      </w:r>
      <w:proofErr w:type="spellEnd"/>
      <w:r w:rsidRPr="00331981">
        <w:rPr>
          <w:rFonts w:ascii="Arial" w:hAnsi="Arial" w:cs="Arial"/>
          <w:bCs/>
          <w:sz w:val="24"/>
          <w:lang w:val="en-US"/>
        </w:rPr>
        <w:t xml:space="preserve"> del </w:t>
      </w:r>
      <w:proofErr w:type="spellStart"/>
      <w:r w:rsidRPr="00331981">
        <w:rPr>
          <w:rFonts w:ascii="Arial" w:hAnsi="Arial" w:cs="Arial"/>
          <w:bCs/>
          <w:sz w:val="24"/>
          <w:lang w:val="en-US"/>
        </w:rPr>
        <w:t>año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debiendo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estar</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indicado</w:t>
      </w:r>
      <w:proofErr w:type="spellEnd"/>
      <w:r w:rsidRPr="00331981">
        <w:rPr>
          <w:rFonts w:ascii="Arial" w:hAnsi="Arial" w:cs="Arial"/>
          <w:bCs/>
          <w:sz w:val="24"/>
          <w:lang w:val="en-US"/>
        </w:rPr>
        <w:t xml:space="preserve"> en el </w:t>
      </w:r>
      <w:proofErr w:type="spellStart"/>
      <w:r w:rsidRPr="00331981">
        <w:rPr>
          <w:rFonts w:ascii="Arial" w:hAnsi="Arial" w:cs="Arial"/>
          <w:bCs/>
          <w:sz w:val="24"/>
          <w:lang w:val="en-US"/>
        </w:rPr>
        <w:t>recibo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correspondiente</w:t>
      </w:r>
      <w:proofErr w:type="spellEnd"/>
      <w:r w:rsidRPr="00331981">
        <w:rPr>
          <w:rFonts w:ascii="Arial" w:hAnsi="Arial" w:cs="Arial"/>
          <w:bCs/>
          <w:sz w:val="24"/>
          <w:lang w:val="en-US"/>
        </w:rPr>
        <w:t xml:space="preserve"> el </w:t>
      </w:r>
      <w:proofErr w:type="spellStart"/>
      <w:r w:rsidRPr="00331981">
        <w:rPr>
          <w:rFonts w:ascii="Arial" w:hAnsi="Arial" w:cs="Arial"/>
          <w:bCs/>
          <w:sz w:val="24"/>
          <w:lang w:val="en-US"/>
        </w:rPr>
        <w:t>período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que</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ampara</w:t>
      </w:r>
      <w:proofErr w:type="spellEnd"/>
      <w:r w:rsidRPr="00331981">
        <w:rPr>
          <w:rFonts w:ascii="Arial" w:hAnsi="Arial" w:cs="Arial"/>
          <w:bCs/>
          <w:sz w:val="24"/>
          <w:lang w:val="en-US"/>
        </w:rPr>
        <w:t xml:space="preserve"> en </w:t>
      </w:r>
      <w:proofErr w:type="spellStart"/>
      <w:r w:rsidRPr="00331981">
        <w:rPr>
          <w:rFonts w:ascii="Arial" w:hAnsi="Arial" w:cs="Arial"/>
          <w:bCs/>
          <w:sz w:val="24"/>
          <w:lang w:val="en-US"/>
        </w:rPr>
        <w:t>cada</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caso</w:t>
      </w:r>
      <w:proofErr w:type="spellEnd"/>
      <w:r w:rsidRPr="00331981">
        <w:rPr>
          <w:rFonts w:ascii="Arial" w:hAnsi="Arial" w:cs="Arial"/>
          <w:b/>
          <w:bCs/>
          <w:sz w:val="24"/>
          <w:lang w:val="en-US"/>
        </w:rPr>
        <w:t>.</w:t>
      </w:r>
    </w:p>
    <w:p w:rsidR="00C62531" w:rsidRPr="00331981" w:rsidRDefault="00C62531" w:rsidP="00C62531">
      <w:pPr>
        <w:autoSpaceDE w:val="0"/>
        <w:autoSpaceDN w:val="0"/>
        <w:adjustRightInd w:val="0"/>
        <w:spacing w:after="0" w:line="240" w:lineRule="auto"/>
        <w:jc w:val="both"/>
        <w:rPr>
          <w:rFonts w:ascii="Arial" w:hAnsi="Arial" w:cs="Arial"/>
          <w:b/>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r w:rsidRPr="00331981">
        <w:rPr>
          <w:rFonts w:ascii="Arial" w:hAnsi="Arial" w:cs="Arial"/>
          <w:bCs/>
          <w:sz w:val="24"/>
          <w:lang w:val="en-US"/>
        </w:rPr>
        <w:t>B)</w:t>
      </w:r>
      <w:r w:rsidRPr="00331981">
        <w:rPr>
          <w:rFonts w:ascii="Arial" w:hAnsi="Arial" w:cs="Arial"/>
          <w:bCs/>
          <w:sz w:val="24"/>
          <w:lang w:val="en-US"/>
        </w:rPr>
        <w:tab/>
        <w:t xml:space="preserve">Por servicio de recolección, transporte y disposición final de desechos y </w:t>
      </w:r>
      <w:proofErr w:type="spellStart"/>
      <w:r w:rsidRPr="00331981">
        <w:rPr>
          <w:rFonts w:ascii="Arial" w:hAnsi="Arial" w:cs="Arial"/>
          <w:bCs/>
          <w:sz w:val="24"/>
          <w:lang w:val="en-US"/>
        </w:rPr>
        <w:t>residuos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sólidos</w:t>
      </w:r>
      <w:proofErr w:type="spellEnd"/>
      <w:r w:rsidRPr="00331981">
        <w:rPr>
          <w:rFonts w:ascii="Arial" w:hAnsi="Arial" w:cs="Arial"/>
          <w:bCs/>
          <w:sz w:val="24"/>
          <w:lang w:val="en-US"/>
        </w:rPr>
        <w:t xml:space="preserve"> no </w:t>
      </w:r>
      <w:proofErr w:type="spellStart"/>
      <w:r w:rsidRPr="00331981">
        <w:rPr>
          <w:rFonts w:ascii="Arial" w:hAnsi="Arial" w:cs="Arial"/>
          <w:bCs/>
          <w:sz w:val="24"/>
          <w:lang w:val="en-US"/>
        </w:rPr>
        <w:t>peligrosos</w:t>
      </w:r>
      <w:proofErr w:type="spellEnd"/>
      <w:r w:rsidRPr="00331981">
        <w:rPr>
          <w:rFonts w:ascii="Arial" w:hAnsi="Arial" w:cs="Arial"/>
          <w:bCs/>
          <w:sz w:val="24"/>
          <w:lang w:val="en-US"/>
        </w:rPr>
        <w:t xml:space="preserve"> a </w:t>
      </w:r>
      <w:proofErr w:type="spellStart"/>
      <w:r w:rsidRPr="00331981">
        <w:rPr>
          <w:rFonts w:ascii="Arial" w:hAnsi="Arial" w:cs="Arial"/>
          <w:bCs/>
          <w:sz w:val="24"/>
          <w:lang w:val="en-US"/>
        </w:rPr>
        <w:t>establecimientos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comerciales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unidades</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prestación</w:t>
      </w:r>
      <w:proofErr w:type="spellEnd"/>
      <w:r w:rsidRPr="00331981">
        <w:rPr>
          <w:rFonts w:ascii="Arial" w:hAnsi="Arial" w:cs="Arial"/>
          <w:bCs/>
          <w:sz w:val="24"/>
          <w:lang w:val="en-US"/>
        </w:rPr>
        <w:t xml:space="preserve"> del </w:t>
      </w:r>
      <w:proofErr w:type="spellStart"/>
      <w:r w:rsidRPr="00331981">
        <w:rPr>
          <w:rFonts w:ascii="Arial" w:hAnsi="Arial" w:cs="Arial"/>
          <w:bCs/>
          <w:sz w:val="24"/>
          <w:lang w:val="en-US"/>
        </w:rPr>
        <w:t>servicio</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hospedaje</w:t>
      </w:r>
      <w:proofErr w:type="spellEnd"/>
      <w:r w:rsidRPr="00331981">
        <w:rPr>
          <w:rFonts w:ascii="Arial" w:hAnsi="Arial" w:cs="Arial"/>
          <w:bCs/>
          <w:sz w:val="24"/>
          <w:lang w:val="en-US"/>
        </w:rPr>
        <w:t xml:space="preserve"> temporal, casas de </w:t>
      </w:r>
      <w:proofErr w:type="spellStart"/>
      <w:r w:rsidRPr="00331981">
        <w:rPr>
          <w:rFonts w:ascii="Arial" w:hAnsi="Arial" w:cs="Arial"/>
          <w:bCs/>
          <w:sz w:val="24"/>
          <w:lang w:val="en-US"/>
        </w:rPr>
        <w:t>huéspedes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apartamentos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amueblados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restaurantes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industrias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hospitales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clínicas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instituciones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educativas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particulares</w:t>
      </w:r>
      <w:proofErr w:type="spellEnd"/>
      <w:r w:rsidRPr="00331981">
        <w:rPr>
          <w:rFonts w:ascii="Arial" w:hAnsi="Arial" w:cs="Arial"/>
          <w:bCs/>
          <w:sz w:val="24"/>
          <w:lang w:val="en-US"/>
        </w:rPr>
        <w:t xml:space="preserve"> y los </w:t>
      </w:r>
      <w:proofErr w:type="spellStart"/>
      <w:r w:rsidRPr="00331981">
        <w:rPr>
          <w:rFonts w:ascii="Arial" w:hAnsi="Arial" w:cs="Arial"/>
          <w:bCs/>
          <w:sz w:val="24"/>
          <w:lang w:val="en-US"/>
        </w:rPr>
        <w:t>distintos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giros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autorizados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por</w:t>
      </w:r>
      <w:proofErr w:type="spellEnd"/>
      <w:r w:rsidRPr="00331981">
        <w:rPr>
          <w:rFonts w:ascii="Arial" w:hAnsi="Arial" w:cs="Arial"/>
          <w:bCs/>
          <w:sz w:val="24"/>
          <w:lang w:val="en-US"/>
        </w:rPr>
        <w:t xml:space="preserve"> el Ayuntamiento.</w:t>
      </w: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
          <w:bCs/>
          <w:sz w:val="24"/>
          <w:lang w:val="en-US"/>
        </w:rPr>
      </w:pPr>
      <w:r w:rsidRPr="00331981">
        <w:rPr>
          <w:rFonts w:ascii="Arial" w:hAnsi="Arial" w:cs="Arial"/>
          <w:bCs/>
          <w:sz w:val="24"/>
          <w:lang w:val="en-US"/>
        </w:rPr>
        <w:t xml:space="preserve">        </w:t>
      </w:r>
      <w:r w:rsidRPr="00331981">
        <w:rPr>
          <w:rFonts w:ascii="Arial" w:hAnsi="Arial" w:cs="Arial"/>
          <w:b/>
          <w:bCs/>
          <w:sz w:val="24"/>
          <w:lang w:val="en-US"/>
        </w:rPr>
        <w:t xml:space="preserve">a) </w:t>
      </w:r>
      <w:proofErr w:type="spellStart"/>
      <w:r w:rsidRPr="00331981">
        <w:rPr>
          <w:rFonts w:ascii="Arial" w:hAnsi="Arial" w:cs="Arial"/>
          <w:b/>
          <w:bCs/>
          <w:sz w:val="24"/>
          <w:lang w:val="en-US"/>
        </w:rPr>
        <w:t>Por</w:t>
      </w:r>
      <w:proofErr w:type="spellEnd"/>
      <w:r w:rsidRPr="00331981">
        <w:rPr>
          <w:rFonts w:ascii="Arial" w:hAnsi="Arial" w:cs="Arial"/>
          <w:b/>
          <w:bCs/>
          <w:sz w:val="24"/>
          <w:lang w:val="en-US"/>
        </w:rPr>
        <w:t xml:space="preserve"> </w:t>
      </w:r>
      <w:proofErr w:type="spellStart"/>
      <w:r w:rsidRPr="00331981">
        <w:rPr>
          <w:rFonts w:ascii="Arial" w:hAnsi="Arial" w:cs="Arial"/>
          <w:b/>
          <w:bCs/>
          <w:sz w:val="24"/>
          <w:lang w:val="en-US"/>
        </w:rPr>
        <w:t>tonelada</w:t>
      </w:r>
      <w:proofErr w:type="spellEnd"/>
      <w:r w:rsidRPr="00331981">
        <w:rPr>
          <w:rFonts w:ascii="Arial" w:hAnsi="Arial" w:cs="Arial"/>
          <w:b/>
          <w:bCs/>
          <w:sz w:val="24"/>
          <w:lang w:val="en-US"/>
        </w:rPr>
        <w:t>.</w:t>
      </w:r>
      <w:r w:rsidRPr="00331981">
        <w:rPr>
          <w:rFonts w:ascii="Arial" w:hAnsi="Arial" w:cs="Arial"/>
          <w:b/>
          <w:bCs/>
          <w:sz w:val="24"/>
          <w:lang w:val="en-US"/>
        </w:rPr>
        <w:tab/>
        <w:t xml:space="preserve">                                                                       $</w:t>
      </w:r>
      <w:r w:rsidRPr="00331981">
        <w:rPr>
          <w:rFonts w:ascii="Arial" w:hAnsi="Arial" w:cs="Arial"/>
          <w:b/>
          <w:bCs/>
          <w:sz w:val="24"/>
          <w:lang w:val="en-US"/>
        </w:rPr>
        <w:tab/>
        <w:t>530.00</w:t>
      </w: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r w:rsidRPr="00331981">
        <w:rPr>
          <w:rFonts w:ascii="Arial" w:hAnsi="Arial" w:cs="Arial"/>
          <w:bCs/>
          <w:sz w:val="24"/>
          <w:lang w:val="en-US"/>
        </w:rPr>
        <w:t>C)</w:t>
      </w:r>
      <w:r w:rsidRPr="00331981">
        <w:rPr>
          <w:rFonts w:ascii="Arial" w:hAnsi="Arial" w:cs="Arial"/>
          <w:bCs/>
          <w:sz w:val="24"/>
          <w:lang w:val="en-US"/>
        </w:rPr>
        <w:tab/>
      </w:r>
      <w:proofErr w:type="spellStart"/>
      <w:r w:rsidRPr="00331981">
        <w:rPr>
          <w:rFonts w:ascii="Arial" w:hAnsi="Arial" w:cs="Arial"/>
          <w:bCs/>
          <w:sz w:val="24"/>
          <w:lang w:val="en-US"/>
        </w:rPr>
        <w:t>Por</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limpieza</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recolección</w:t>
      </w:r>
      <w:proofErr w:type="spellEnd"/>
      <w:r w:rsidRPr="00331981">
        <w:rPr>
          <w:rFonts w:ascii="Arial" w:hAnsi="Arial" w:cs="Arial"/>
          <w:bCs/>
          <w:sz w:val="24"/>
          <w:lang w:val="en-US"/>
        </w:rPr>
        <w:t xml:space="preserve"> y </w:t>
      </w:r>
      <w:proofErr w:type="spellStart"/>
      <w:r w:rsidRPr="00331981">
        <w:rPr>
          <w:rFonts w:ascii="Arial" w:hAnsi="Arial" w:cs="Arial"/>
          <w:bCs/>
          <w:sz w:val="24"/>
          <w:lang w:val="en-US"/>
        </w:rPr>
        <w:t>disposición</w:t>
      </w:r>
      <w:proofErr w:type="spellEnd"/>
      <w:r w:rsidRPr="00331981">
        <w:rPr>
          <w:rFonts w:ascii="Arial" w:hAnsi="Arial" w:cs="Arial"/>
          <w:bCs/>
          <w:sz w:val="24"/>
          <w:lang w:val="en-US"/>
        </w:rPr>
        <w:t xml:space="preserve"> final de </w:t>
      </w:r>
      <w:proofErr w:type="spellStart"/>
      <w:r w:rsidRPr="00331981">
        <w:rPr>
          <w:rFonts w:ascii="Arial" w:hAnsi="Arial" w:cs="Arial"/>
          <w:bCs/>
          <w:sz w:val="24"/>
          <w:lang w:val="en-US"/>
        </w:rPr>
        <w:t>desechos</w:t>
      </w:r>
      <w:proofErr w:type="spellEnd"/>
      <w:r w:rsidRPr="00331981">
        <w:rPr>
          <w:rFonts w:ascii="Arial" w:hAnsi="Arial" w:cs="Arial"/>
          <w:bCs/>
          <w:sz w:val="24"/>
          <w:lang w:val="en-US"/>
        </w:rPr>
        <w:t xml:space="preserve"> y </w:t>
      </w:r>
      <w:proofErr w:type="spellStart"/>
      <w:r w:rsidRPr="00331981">
        <w:rPr>
          <w:rFonts w:ascii="Arial" w:hAnsi="Arial" w:cs="Arial"/>
          <w:bCs/>
          <w:sz w:val="24"/>
          <w:lang w:val="en-US"/>
        </w:rPr>
        <w:t>residuos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generados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por</w:t>
      </w:r>
      <w:proofErr w:type="spellEnd"/>
      <w:r w:rsidRPr="00331981">
        <w:rPr>
          <w:rFonts w:ascii="Arial" w:hAnsi="Arial" w:cs="Arial"/>
          <w:bCs/>
          <w:sz w:val="24"/>
          <w:lang w:val="en-US"/>
        </w:rPr>
        <w:t xml:space="preserve"> el </w:t>
      </w:r>
      <w:proofErr w:type="spellStart"/>
      <w:r w:rsidRPr="00331981">
        <w:rPr>
          <w:rFonts w:ascii="Arial" w:hAnsi="Arial" w:cs="Arial"/>
          <w:bCs/>
          <w:sz w:val="24"/>
          <w:lang w:val="en-US"/>
        </w:rPr>
        <w:t>saneamiento</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lotes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baldíos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urbanos</w:t>
      </w:r>
      <w:proofErr w:type="spellEnd"/>
      <w:r w:rsidRPr="00331981">
        <w:rPr>
          <w:rFonts w:ascii="Arial" w:hAnsi="Arial" w:cs="Arial"/>
          <w:bCs/>
          <w:sz w:val="24"/>
          <w:lang w:val="en-US"/>
        </w:rPr>
        <w:t xml:space="preserve"> sin </w:t>
      </w:r>
      <w:proofErr w:type="spellStart"/>
      <w:r w:rsidRPr="00331981">
        <w:rPr>
          <w:rFonts w:ascii="Arial" w:hAnsi="Arial" w:cs="Arial"/>
          <w:bCs/>
          <w:sz w:val="24"/>
          <w:lang w:val="en-US"/>
        </w:rPr>
        <w:t>barda</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frente</w:t>
      </w:r>
      <w:proofErr w:type="spellEnd"/>
      <w:r w:rsidRPr="00331981">
        <w:rPr>
          <w:rFonts w:ascii="Arial" w:hAnsi="Arial" w:cs="Arial"/>
          <w:bCs/>
          <w:sz w:val="24"/>
          <w:lang w:val="en-US"/>
        </w:rPr>
        <w:t xml:space="preserve"> a la </w:t>
      </w:r>
      <w:proofErr w:type="spellStart"/>
      <w:r w:rsidRPr="00331981">
        <w:rPr>
          <w:rFonts w:ascii="Arial" w:hAnsi="Arial" w:cs="Arial"/>
          <w:bCs/>
          <w:sz w:val="24"/>
          <w:lang w:val="en-US"/>
        </w:rPr>
        <w:t>vía</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pública</w:t>
      </w:r>
      <w:proofErr w:type="spellEnd"/>
      <w:r w:rsidRPr="00331981">
        <w:rPr>
          <w:rFonts w:ascii="Arial" w:hAnsi="Arial" w:cs="Arial"/>
          <w:bCs/>
          <w:sz w:val="24"/>
          <w:lang w:val="en-US"/>
        </w:rPr>
        <w:t xml:space="preserve">, en </w:t>
      </w:r>
      <w:proofErr w:type="spellStart"/>
      <w:r w:rsidRPr="00331981">
        <w:rPr>
          <w:rFonts w:ascii="Arial" w:hAnsi="Arial" w:cs="Arial"/>
          <w:bCs/>
          <w:sz w:val="24"/>
          <w:lang w:val="en-US"/>
        </w:rPr>
        <w:t>rebeldía</w:t>
      </w:r>
      <w:proofErr w:type="spellEnd"/>
      <w:r w:rsidRPr="00331981">
        <w:rPr>
          <w:rFonts w:ascii="Arial" w:hAnsi="Arial" w:cs="Arial"/>
          <w:bCs/>
          <w:sz w:val="24"/>
          <w:lang w:val="en-US"/>
        </w:rPr>
        <w:t xml:space="preserve"> de los </w:t>
      </w:r>
      <w:proofErr w:type="spellStart"/>
      <w:r w:rsidRPr="00331981">
        <w:rPr>
          <w:rFonts w:ascii="Arial" w:hAnsi="Arial" w:cs="Arial"/>
          <w:bCs/>
          <w:sz w:val="24"/>
          <w:lang w:val="en-US"/>
        </w:rPr>
        <w:t>obligados</w:t>
      </w:r>
      <w:proofErr w:type="spellEnd"/>
      <w:r w:rsidRPr="00331981">
        <w:rPr>
          <w:rFonts w:ascii="Arial" w:hAnsi="Arial" w:cs="Arial"/>
          <w:bCs/>
          <w:sz w:val="24"/>
          <w:lang w:val="en-US"/>
        </w:rPr>
        <w:t xml:space="preserve"> a </w:t>
      </w:r>
      <w:proofErr w:type="spellStart"/>
      <w:r w:rsidRPr="00331981">
        <w:rPr>
          <w:rFonts w:ascii="Arial" w:hAnsi="Arial" w:cs="Arial"/>
          <w:bCs/>
          <w:sz w:val="24"/>
          <w:lang w:val="en-US"/>
        </w:rPr>
        <w:t>mantenerlos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limpios</w:t>
      </w:r>
      <w:proofErr w:type="spellEnd"/>
      <w:r w:rsidRPr="00331981">
        <w:rPr>
          <w:rFonts w:ascii="Arial" w:hAnsi="Arial" w:cs="Arial"/>
          <w:bCs/>
          <w:sz w:val="24"/>
          <w:lang w:val="en-US"/>
        </w:rPr>
        <w:t>.</w:t>
      </w: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
          <w:bCs/>
          <w:sz w:val="24"/>
          <w:lang w:val="en-US"/>
        </w:rPr>
      </w:pPr>
      <w:r w:rsidRPr="00331981">
        <w:rPr>
          <w:rFonts w:ascii="Arial" w:hAnsi="Arial" w:cs="Arial"/>
          <w:b/>
          <w:bCs/>
          <w:sz w:val="24"/>
          <w:lang w:val="en-US"/>
        </w:rPr>
        <w:t xml:space="preserve">     a) </w:t>
      </w:r>
      <w:proofErr w:type="spellStart"/>
      <w:r w:rsidRPr="00331981">
        <w:rPr>
          <w:rFonts w:ascii="Arial" w:hAnsi="Arial" w:cs="Arial"/>
          <w:b/>
          <w:bCs/>
          <w:sz w:val="24"/>
          <w:lang w:val="en-US"/>
        </w:rPr>
        <w:t>Por</w:t>
      </w:r>
      <w:proofErr w:type="spellEnd"/>
      <w:r w:rsidRPr="00331981">
        <w:rPr>
          <w:rFonts w:ascii="Arial" w:hAnsi="Arial" w:cs="Arial"/>
          <w:b/>
          <w:bCs/>
          <w:sz w:val="24"/>
          <w:lang w:val="en-US"/>
        </w:rPr>
        <w:t xml:space="preserve"> metro </w:t>
      </w:r>
      <w:proofErr w:type="spellStart"/>
      <w:r w:rsidRPr="00331981">
        <w:rPr>
          <w:rFonts w:ascii="Arial" w:hAnsi="Arial" w:cs="Arial"/>
          <w:b/>
          <w:bCs/>
          <w:sz w:val="24"/>
          <w:lang w:val="en-US"/>
        </w:rPr>
        <w:t>cúbico</w:t>
      </w:r>
      <w:proofErr w:type="spellEnd"/>
      <w:r w:rsidRPr="00331981">
        <w:rPr>
          <w:rFonts w:ascii="Arial" w:hAnsi="Arial" w:cs="Arial"/>
          <w:b/>
          <w:bCs/>
          <w:sz w:val="24"/>
          <w:lang w:val="en-US"/>
        </w:rPr>
        <w:t>.</w:t>
      </w:r>
      <w:r w:rsidRPr="00331981">
        <w:rPr>
          <w:rFonts w:ascii="Arial" w:hAnsi="Arial" w:cs="Arial"/>
          <w:b/>
          <w:bCs/>
          <w:sz w:val="24"/>
          <w:lang w:val="en-US"/>
        </w:rPr>
        <w:tab/>
        <w:t xml:space="preserve">                                                                        $</w:t>
      </w:r>
      <w:r w:rsidRPr="00331981">
        <w:rPr>
          <w:rFonts w:ascii="Arial" w:hAnsi="Arial" w:cs="Arial"/>
          <w:b/>
          <w:bCs/>
          <w:sz w:val="24"/>
          <w:lang w:val="en-US"/>
        </w:rPr>
        <w:tab/>
        <w:t xml:space="preserve"> 381.00</w:t>
      </w: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r w:rsidRPr="00331981">
        <w:rPr>
          <w:rFonts w:ascii="Arial" w:hAnsi="Arial" w:cs="Arial"/>
          <w:bCs/>
          <w:sz w:val="24"/>
          <w:lang w:val="en-US"/>
        </w:rPr>
        <w:t xml:space="preserve">Se </w:t>
      </w:r>
      <w:proofErr w:type="spellStart"/>
      <w:r w:rsidRPr="00331981">
        <w:rPr>
          <w:rFonts w:ascii="Arial" w:hAnsi="Arial" w:cs="Arial"/>
          <w:bCs/>
          <w:sz w:val="24"/>
          <w:lang w:val="en-US"/>
        </w:rPr>
        <w:t>considerará</w:t>
      </w:r>
      <w:proofErr w:type="spellEnd"/>
      <w:r w:rsidRPr="00331981">
        <w:rPr>
          <w:rFonts w:ascii="Arial" w:hAnsi="Arial" w:cs="Arial"/>
          <w:bCs/>
          <w:sz w:val="24"/>
          <w:lang w:val="en-US"/>
        </w:rPr>
        <w:t xml:space="preserve"> en </w:t>
      </w:r>
      <w:proofErr w:type="spellStart"/>
      <w:r w:rsidRPr="00331981">
        <w:rPr>
          <w:rFonts w:ascii="Arial" w:hAnsi="Arial" w:cs="Arial"/>
          <w:bCs/>
          <w:sz w:val="24"/>
          <w:lang w:val="en-US"/>
        </w:rPr>
        <w:t>rebeldía</w:t>
      </w:r>
      <w:proofErr w:type="spellEnd"/>
      <w:r w:rsidRPr="00331981">
        <w:rPr>
          <w:rFonts w:ascii="Arial" w:hAnsi="Arial" w:cs="Arial"/>
          <w:bCs/>
          <w:sz w:val="24"/>
          <w:lang w:val="en-US"/>
        </w:rPr>
        <w:t xml:space="preserve">, al </w:t>
      </w:r>
      <w:proofErr w:type="spellStart"/>
      <w:r w:rsidRPr="00331981">
        <w:rPr>
          <w:rFonts w:ascii="Arial" w:hAnsi="Arial" w:cs="Arial"/>
          <w:bCs/>
          <w:sz w:val="24"/>
          <w:lang w:val="en-US"/>
        </w:rPr>
        <w:t>propietario</w:t>
      </w:r>
      <w:proofErr w:type="spellEnd"/>
      <w:r w:rsidRPr="00331981">
        <w:rPr>
          <w:rFonts w:ascii="Arial" w:hAnsi="Arial" w:cs="Arial"/>
          <w:bCs/>
          <w:sz w:val="24"/>
          <w:lang w:val="en-US"/>
        </w:rPr>
        <w:t xml:space="preserve"> o </w:t>
      </w:r>
      <w:proofErr w:type="spellStart"/>
      <w:r w:rsidRPr="00331981">
        <w:rPr>
          <w:rFonts w:ascii="Arial" w:hAnsi="Arial" w:cs="Arial"/>
          <w:bCs/>
          <w:sz w:val="24"/>
          <w:lang w:val="en-US"/>
        </w:rPr>
        <w:t>poseedor</w:t>
      </w:r>
      <w:proofErr w:type="spellEnd"/>
      <w:r w:rsidRPr="00331981">
        <w:rPr>
          <w:rFonts w:ascii="Arial" w:hAnsi="Arial" w:cs="Arial"/>
          <w:bCs/>
          <w:sz w:val="24"/>
          <w:lang w:val="en-US"/>
        </w:rPr>
        <w:t xml:space="preserve"> </w:t>
      </w:r>
      <w:proofErr w:type="gramStart"/>
      <w:r w:rsidRPr="00331981">
        <w:rPr>
          <w:rFonts w:ascii="Arial" w:hAnsi="Arial" w:cs="Arial"/>
          <w:bCs/>
          <w:sz w:val="24"/>
          <w:lang w:val="en-US"/>
        </w:rPr>
        <w:t>del</w:t>
      </w:r>
      <w:proofErr w:type="gramEnd"/>
      <w:r w:rsidRPr="00331981">
        <w:rPr>
          <w:rFonts w:ascii="Arial" w:hAnsi="Arial" w:cs="Arial"/>
          <w:bCs/>
          <w:sz w:val="24"/>
          <w:lang w:val="en-US"/>
        </w:rPr>
        <w:t xml:space="preserve"> </w:t>
      </w:r>
      <w:proofErr w:type="spellStart"/>
      <w:r w:rsidRPr="00331981">
        <w:rPr>
          <w:rFonts w:ascii="Arial" w:hAnsi="Arial" w:cs="Arial"/>
          <w:bCs/>
          <w:sz w:val="24"/>
          <w:lang w:val="en-US"/>
        </w:rPr>
        <w:t>predio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que</w:t>
      </w:r>
      <w:proofErr w:type="spellEnd"/>
      <w:r w:rsidRPr="00331981">
        <w:rPr>
          <w:rFonts w:ascii="Arial" w:hAnsi="Arial" w:cs="Arial"/>
          <w:bCs/>
          <w:sz w:val="24"/>
          <w:lang w:val="en-US"/>
        </w:rPr>
        <w:t xml:space="preserve"> no </w:t>
      </w:r>
      <w:proofErr w:type="spellStart"/>
      <w:r w:rsidRPr="00331981">
        <w:rPr>
          <w:rFonts w:ascii="Arial" w:hAnsi="Arial" w:cs="Arial"/>
          <w:bCs/>
          <w:sz w:val="24"/>
          <w:lang w:val="en-US"/>
        </w:rPr>
        <w:t>lleve</w:t>
      </w:r>
      <w:proofErr w:type="spellEnd"/>
      <w:r w:rsidRPr="00331981">
        <w:rPr>
          <w:rFonts w:ascii="Arial" w:hAnsi="Arial" w:cs="Arial"/>
          <w:bCs/>
          <w:sz w:val="24"/>
          <w:lang w:val="en-US"/>
        </w:rPr>
        <w:t xml:space="preserve"> a </w:t>
      </w:r>
      <w:proofErr w:type="spellStart"/>
      <w:r w:rsidRPr="00331981">
        <w:rPr>
          <w:rFonts w:ascii="Arial" w:hAnsi="Arial" w:cs="Arial"/>
          <w:bCs/>
          <w:sz w:val="24"/>
          <w:lang w:val="en-US"/>
        </w:rPr>
        <w:t>cabo</w:t>
      </w:r>
      <w:proofErr w:type="spellEnd"/>
      <w:r w:rsidRPr="00331981">
        <w:rPr>
          <w:rFonts w:ascii="Arial" w:hAnsi="Arial" w:cs="Arial"/>
          <w:bCs/>
          <w:sz w:val="24"/>
          <w:lang w:val="en-US"/>
        </w:rPr>
        <w:t xml:space="preserve"> el </w:t>
      </w:r>
      <w:proofErr w:type="spellStart"/>
      <w:r w:rsidRPr="00331981">
        <w:rPr>
          <w:rFonts w:ascii="Arial" w:hAnsi="Arial" w:cs="Arial"/>
          <w:bCs/>
          <w:sz w:val="24"/>
          <w:lang w:val="en-US"/>
        </w:rPr>
        <w:t>saneamiento</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dentro</w:t>
      </w:r>
      <w:proofErr w:type="spellEnd"/>
      <w:r w:rsidRPr="00331981">
        <w:rPr>
          <w:rFonts w:ascii="Arial" w:hAnsi="Arial" w:cs="Arial"/>
          <w:bCs/>
          <w:sz w:val="24"/>
          <w:lang w:val="en-US"/>
        </w:rPr>
        <w:t xml:space="preserve"> de los </w:t>
      </w:r>
      <w:proofErr w:type="spellStart"/>
      <w:r w:rsidRPr="00331981">
        <w:rPr>
          <w:rFonts w:ascii="Arial" w:hAnsi="Arial" w:cs="Arial"/>
          <w:bCs/>
          <w:sz w:val="24"/>
          <w:lang w:val="en-US"/>
        </w:rPr>
        <w:t>diez</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días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siguientes</w:t>
      </w:r>
      <w:proofErr w:type="spellEnd"/>
      <w:r w:rsidRPr="00331981">
        <w:rPr>
          <w:rFonts w:ascii="Arial" w:hAnsi="Arial" w:cs="Arial"/>
          <w:bCs/>
          <w:sz w:val="24"/>
          <w:lang w:val="en-US"/>
        </w:rPr>
        <w:t xml:space="preserve"> a </w:t>
      </w:r>
      <w:proofErr w:type="spellStart"/>
      <w:r w:rsidRPr="00331981">
        <w:rPr>
          <w:rFonts w:ascii="Arial" w:hAnsi="Arial" w:cs="Arial"/>
          <w:bCs/>
          <w:sz w:val="24"/>
          <w:lang w:val="en-US"/>
        </w:rPr>
        <w:t>que</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surta</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sus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efectos</w:t>
      </w:r>
      <w:proofErr w:type="spellEnd"/>
      <w:r w:rsidRPr="00331981">
        <w:rPr>
          <w:rFonts w:ascii="Arial" w:hAnsi="Arial" w:cs="Arial"/>
          <w:bCs/>
          <w:sz w:val="24"/>
          <w:lang w:val="en-US"/>
        </w:rPr>
        <w:t xml:space="preserve"> la </w:t>
      </w:r>
      <w:proofErr w:type="spellStart"/>
      <w:r w:rsidRPr="00331981">
        <w:rPr>
          <w:rFonts w:ascii="Arial" w:hAnsi="Arial" w:cs="Arial"/>
          <w:bCs/>
          <w:sz w:val="24"/>
          <w:lang w:val="en-US"/>
        </w:rPr>
        <w:t>notificación</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correspondiente</w:t>
      </w:r>
      <w:proofErr w:type="spellEnd"/>
      <w:r w:rsidRPr="00331981">
        <w:rPr>
          <w:rFonts w:ascii="Arial" w:hAnsi="Arial" w:cs="Arial"/>
          <w:bCs/>
          <w:sz w:val="24"/>
          <w:lang w:val="en-US"/>
        </w:rPr>
        <w:t>.</w:t>
      </w: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p>
    <w:p w:rsidR="00C62531" w:rsidRPr="00331981" w:rsidRDefault="00C62531" w:rsidP="00C62531">
      <w:pPr>
        <w:autoSpaceDE w:val="0"/>
        <w:autoSpaceDN w:val="0"/>
        <w:adjustRightInd w:val="0"/>
        <w:spacing w:after="0" w:line="240" w:lineRule="auto"/>
        <w:jc w:val="both"/>
        <w:rPr>
          <w:rFonts w:ascii="Arial" w:hAnsi="Arial" w:cs="Arial"/>
          <w:bCs/>
          <w:sz w:val="24"/>
          <w:lang w:val="en-US"/>
        </w:rPr>
      </w:pPr>
      <w:r w:rsidRPr="00331981">
        <w:rPr>
          <w:rFonts w:ascii="Arial" w:hAnsi="Arial" w:cs="Arial"/>
          <w:bCs/>
          <w:sz w:val="24"/>
          <w:lang w:val="en-US"/>
        </w:rPr>
        <w:t>D)</w:t>
      </w:r>
      <w:r w:rsidRPr="00331981">
        <w:rPr>
          <w:rFonts w:ascii="Arial" w:hAnsi="Arial" w:cs="Arial"/>
          <w:bCs/>
          <w:sz w:val="24"/>
          <w:lang w:val="en-US"/>
        </w:rPr>
        <w:tab/>
        <w:t xml:space="preserve">Por la recolección y </w:t>
      </w:r>
      <w:proofErr w:type="spellStart"/>
      <w:r w:rsidRPr="00331981">
        <w:rPr>
          <w:rFonts w:ascii="Arial" w:hAnsi="Arial" w:cs="Arial"/>
          <w:bCs/>
          <w:sz w:val="24"/>
          <w:lang w:val="en-US"/>
        </w:rPr>
        <w:t>disposición</w:t>
      </w:r>
      <w:proofErr w:type="spellEnd"/>
      <w:r w:rsidRPr="00331981">
        <w:rPr>
          <w:rFonts w:ascii="Arial" w:hAnsi="Arial" w:cs="Arial"/>
          <w:bCs/>
          <w:sz w:val="24"/>
          <w:lang w:val="en-US"/>
        </w:rPr>
        <w:t xml:space="preserve"> final de </w:t>
      </w:r>
      <w:proofErr w:type="spellStart"/>
      <w:r w:rsidRPr="00331981">
        <w:rPr>
          <w:rFonts w:ascii="Arial" w:hAnsi="Arial" w:cs="Arial"/>
          <w:bCs/>
          <w:sz w:val="24"/>
          <w:lang w:val="en-US"/>
        </w:rPr>
        <w:t>residuos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generados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por</w:t>
      </w:r>
      <w:proofErr w:type="spellEnd"/>
      <w:r w:rsidRPr="00331981">
        <w:rPr>
          <w:rFonts w:ascii="Arial" w:hAnsi="Arial" w:cs="Arial"/>
          <w:bCs/>
          <w:sz w:val="24"/>
          <w:lang w:val="en-US"/>
        </w:rPr>
        <w:t xml:space="preserve"> la </w:t>
      </w:r>
      <w:proofErr w:type="spellStart"/>
      <w:r w:rsidRPr="00331981">
        <w:rPr>
          <w:rFonts w:ascii="Arial" w:hAnsi="Arial" w:cs="Arial"/>
          <w:bCs/>
          <w:sz w:val="24"/>
          <w:lang w:val="en-US"/>
        </w:rPr>
        <w:t>poda</w:t>
      </w:r>
      <w:proofErr w:type="spellEnd"/>
      <w:r w:rsidRPr="00331981">
        <w:rPr>
          <w:rFonts w:ascii="Arial" w:hAnsi="Arial" w:cs="Arial"/>
          <w:bCs/>
          <w:sz w:val="24"/>
          <w:lang w:val="en-US"/>
        </w:rPr>
        <w:t xml:space="preserve"> de </w:t>
      </w:r>
      <w:proofErr w:type="spellStart"/>
      <w:r w:rsidRPr="00331981">
        <w:rPr>
          <w:rFonts w:ascii="Arial" w:hAnsi="Arial" w:cs="Arial"/>
          <w:bCs/>
          <w:sz w:val="24"/>
          <w:lang w:val="en-US"/>
        </w:rPr>
        <w:t>árboles</w:t>
      </w:r>
      <w:proofErr w:type="spellEnd"/>
      <w:r w:rsidRPr="00331981">
        <w:rPr>
          <w:rFonts w:ascii="Arial" w:hAnsi="Arial" w:cs="Arial"/>
          <w:bCs/>
          <w:sz w:val="24"/>
          <w:lang w:val="en-US"/>
        </w:rPr>
        <w:t xml:space="preserve"> o </w:t>
      </w:r>
      <w:proofErr w:type="spellStart"/>
      <w:r w:rsidRPr="00331981">
        <w:rPr>
          <w:rFonts w:ascii="Arial" w:hAnsi="Arial" w:cs="Arial"/>
          <w:bCs/>
          <w:sz w:val="24"/>
          <w:lang w:val="en-US"/>
        </w:rPr>
        <w:t>arbustos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ubicados</w:t>
      </w:r>
      <w:proofErr w:type="spellEnd"/>
      <w:r w:rsidRPr="00331981">
        <w:rPr>
          <w:rFonts w:ascii="Arial" w:hAnsi="Arial" w:cs="Arial"/>
          <w:bCs/>
          <w:sz w:val="24"/>
          <w:lang w:val="en-US"/>
        </w:rPr>
        <w:t xml:space="preserve"> en </w:t>
      </w:r>
      <w:proofErr w:type="spellStart"/>
      <w:r w:rsidRPr="00331981">
        <w:rPr>
          <w:rFonts w:ascii="Arial" w:hAnsi="Arial" w:cs="Arial"/>
          <w:bCs/>
          <w:sz w:val="24"/>
          <w:lang w:val="en-US"/>
        </w:rPr>
        <w:t>propiedades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particulares</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que</w:t>
      </w:r>
      <w:proofErr w:type="spellEnd"/>
      <w:r w:rsidRPr="00331981">
        <w:rPr>
          <w:rFonts w:ascii="Arial" w:hAnsi="Arial" w:cs="Arial"/>
          <w:bCs/>
          <w:sz w:val="24"/>
          <w:lang w:val="en-US"/>
        </w:rPr>
        <w:t xml:space="preserve"> </w:t>
      </w:r>
      <w:proofErr w:type="spellStart"/>
      <w:r w:rsidRPr="00331981">
        <w:rPr>
          <w:rFonts w:ascii="Arial" w:hAnsi="Arial" w:cs="Arial"/>
          <w:bCs/>
          <w:sz w:val="24"/>
          <w:lang w:val="en-US"/>
        </w:rPr>
        <w:t>invadan</w:t>
      </w:r>
      <w:proofErr w:type="spellEnd"/>
      <w:r w:rsidRPr="00331981">
        <w:rPr>
          <w:rFonts w:ascii="Arial" w:hAnsi="Arial" w:cs="Arial"/>
          <w:bCs/>
          <w:sz w:val="24"/>
          <w:lang w:val="en-US"/>
        </w:rPr>
        <w:t xml:space="preserve"> la vía pública.</w:t>
      </w:r>
    </w:p>
    <w:p w:rsidR="00C62531" w:rsidRPr="005475AE" w:rsidRDefault="00C62531" w:rsidP="005475AE">
      <w:pPr>
        <w:pStyle w:val="Sinespaciado"/>
        <w:rPr>
          <w:rFonts w:ascii="Arial" w:hAnsi="Arial" w:cs="Arial"/>
          <w:sz w:val="24"/>
          <w:lang w:val="en-US"/>
        </w:rPr>
      </w:pPr>
    </w:p>
    <w:p w:rsidR="00C62531" w:rsidRPr="005475AE" w:rsidRDefault="00C62531" w:rsidP="005475AE">
      <w:pPr>
        <w:pStyle w:val="Sinespaciado"/>
        <w:rPr>
          <w:rFonts w:ascii="Arial" w:hAnsi="Arial" w:cs="Arial"/>
          <w:sz w:val="24"/>
          <w:lang w:val="en-US"/>
        </w:rPr>
      </w:pPr>
      <w:r w:rsidRPr="005475AE">
        <w:rPr>
          <w:rFonts w:ascii="Arial" w:hAnsi="Arial" w:cs="Arial"/>
          <w:sz w:val="24"/>
          <w:lang w:val="en-US"/>
        </w:rPr>
        <w:t xml:space="preserve">     a) A </w:t>
      </w:r>
      <w:proofErr w:type="spellStart"/>
      <w:r w:rsidRPr="005475AE">
        <w:rPr>
          <w:rFonts w:ascii="Arial" w:hAnsi="Arial" w:cs="Arial"/>
          <w:sz w:val="24"/>
          <w:lang w:val="en-US"/>
        </w:rPr>
        <w:t>solicitud</w:t>
      </w:r>
      <w:proofErr w:type="spellEnd"/>
      <w:r w:rsidRPr="005475AE">
        <w:rPr>
          <w:rFonts w:ascii="Arial" w:hAnsi="Arial" w:cs="Arial"/>
          <w:sz w:val="24"/>
          <w:lang w:val="en-US"/>
        </w:rPr>
        <w:t xml:space="preserve"> </w:t>
      </w:r>
      <w:proofErr w:type="gramStart"/>
      <w:r w:rsidRPr="005475AE">
        <w:rPr>
          <w:rFonts w:ascii="Arial" w:hAnsi="Arial" w:cs="Arial"/>
          <w:sz w:val="24"/>
          <w:lang w:val="en-US"/>
        </w:rPr>
        <w:t>del</w:t>
      </w:r>
      <w:proofErr w:type="gramEnd"/>
      <w:r w:rsidRPr="005475AE">
        <w:rPr>
          <w:rFonts w:ascii="Arial" w:hAnsi="Arial" w:cs="Arial"/>
          <w:sz w:val="24"/>
          <w:lang w:val="en-US"/>
        </w:rPr>
        <w:t xml:space="preserve"> </w:t>
      </w:r>
      <w:proofErr w:type="spellStart"/>
      <w:r w:rsidRPr="005475AE">
        <w:rPr>
          <w:rFonts w:ascii="Arial" w:hAnsi="Arial" w:cs="Arial"/>
          <w:sz w:val="24"/>
          <w:lang w:val="en-US"/>
        </w:rPr>
        <w:t>propietario</w:t>
      </w:r>
      <w:proofErr w:type="spellEnd"/>
      <w:r w:rsidRPr="005475AE">
        <w:rPr>
          <w:rFonts w:ascii="Arial" w:hAnsi="Arial" w:cs="Arial"/>
          <w:sz w:val="24"/>
          <w:lang w:val="en-US"/>
        </w:rPr>
        <w:t xml:space="preserve"> o </w:t>
      </w:r>
      <w:proofErr w:type="spellStart"/>
      <w:r w:rsidRPr="005475AE">
        <w:rPr>
          <w:rFonts w:ascii="Arial" w:hAnsi="Arial" w:cs="Arial"/>
          <w:sz w:val="24"/>
          <w:lang w:val="en-US"/>
        </w:rPr>
        <w:t>poseedor</w:t>
      </w:r>
      <w:proofErr w:type="spellEnd"/>
      <w:r w:rsidRPr="005475AE">
        <w:rPr>
          <w:rFonts w:ascii="Arial" w:hAnsi="Arial" w:cs="Arial"/>
          <w:sz w:val="24"/>
          <w:lang w:val="en-US"/>
        </w:rPr>
        <w:t xml:space="preserve"> </w:t>
      </w:r>
      <w:proofErr w:type="spellStart"/>
      <w:r w:rsidRPr="005475AE">
        <w:rPr>
          <w:rFonts w:ascii="Arial" w:hAnsi="Arial" w:cs="Arial"/>
          <w:sz w:val="24"/>
          <w:lang w:val="en-US"/>
        </w:rPr>
        <w:t>por</w:t>
      </w:r>
      <w:proofErr w:type="spellEnd"/>
      <w:r w:rsidRPr="005475AE">
        <w:rPr>
          <w:rFonts w:ascii="Arial" w:hAnsi="Arial" w:cs="Arial"/>
          <w:sz w:val="24"/>
          <w:lang w:val="en-US"/>
        </w:rPr>
        <w:t xml:space="preserve"> metro </w:t>
      </w:r>
      <w:proofErr w:type="spellStart"/>
      <w:r w:rsidRPr="005475AE">
        <w:rPr>
          <w:rFonts w:ascii="Arial" w:hAnsi="Arial" w:cs="Arial"/>
          <w:sz w:val="24"/>
          <w:lang w:val="en-US"/>
        </w:rPr>
        <w:t>cúbico</w:t>
      </w:r>
      <w:proofErr w:type="spellEnd"/>
      <w:r w:rsidRPr="005475AE">
        <w:rPr>
          <w:rFonts w:ascii="Arial" w:hAnsi="Arial" w:cs="Arial"/>
          <w:sz w:val="24"/>
          <w:lang w:val="en-US"/>
        </w:rPr>
        <w:t>.</w:t>
      </w:r>
      <w:r w:rsidRPr="005475AE">
        <w:rPr>
          <w:rFonts w:ascii="Arial" w:hAnsi="Arial" w:cs="Arial"/>
          <w:sz w:val="24"/>
          <w:lang w:val="en-US"/>
        </w:rPr>
        <w:tab/>
        <w:t xml:space="preserve">        $ 112.00</w:t>
      </w:r>
    </w:p>
    <w:p w:rsidR="00C62531" w:rsidRPr="005475AE" w:rsidRDefault="00C62531" w:rsidP="005475AE">
      <w:pPr>
        <w:pStyle w:val="Sinespaciado"/>
        <w:rPr>
          <w:rFonts w:ascii="Arial" w:hAnsi="Arial" w:cs="Arial"/>
          <w:sz w:val="24"/>
          <w:lang w:val="en-US"/>
        </w:rPr>
      </w:pPr>
    </w:p>
    <w:p w:rsidR="00C62531" w:rsidRPr="005475AE" w:rsidRDefault="00C62531" w:rsidP="005475AE">
      <w:pPr>
        <w:pStyle w:val="Sinespaciado"/>
        <w:rPr>
          <w:rFonts w:ascii="Arial" w:hAnsi="Arial" w:cs="Arial"/>
          <w:sz w:val="24"/>
          <w:lang w:val="en-US"/>
        </w:rPr>
      </w:pPr>
      <w:r w:rsidRPr="005475AE">
        <w:rPr>
          <w:rFonts w:ascii="Arial" w:hAnsi="Arial" w:cs="Arial"/>
          <w:sz w:val="24"/>
          <w:lang w:val="en-US"/>
        </w:rPr>
        <w:t xml:space="preserve">     b) En </w:t>
      </w:r>
      <w:proofErr w:type="spellStart"/>
      <w:r w:rsidRPr="005475AE">
        <w:rPr>
          <w:rFonts w:ascii="Arial" w:hAnsi="Arial" w:cs="Arial"/>
          <w:sz w:val="24"/>
          <w:lang w:val="en-US"/>
        </w:rPr>
        <w:t>rebeldía</w:t>
      </w:r>
      <w:proofErr w:type="spellEnd"/>
      <w:r w:rsidRPr="005475AE">
        <w:rPr>
          <w:rFonts w:ascii="Arial" w:hAnsi="Arial" w:cs="Arial"/>
          <w:sz w:val="24"/>
          <w:lang w:val="en-US"/>
        </w:rPr>
        <w:t xml:space="preserve"> </w:t>
      </w:r>
      <w:proofErr w:type="gramStart"/>
      <w:r w:rsidRPr="005475AE">
        <w:rPr>
          <w:rFonts w:ascii="Arial" w:hAnsi="Arial" w:cs="Arial"/>
          <w:sz w:val="24"/>
          <w:lang w:val="en-US"/>
        </w:rPr>
        <w:t>del</w:t>
      </w:r>
      <w:proofErr w:type="gramEnd"/>
      <w:r w:rsidRPr="005475AE">
        <w:rPr>
          <w:rFonts w:ascii="Arial" w:hAnsi="Arial" w:cs="Arial"/>
          <w:sz w:val="24"/>
          <w:lang w:val="en-US"/>
        </w:rPr>
        <w:t xml:space="preserve"> </w:t>
      </w:r>
      <w:proofErr w:type="spellStart"/>
      <w:r w:rsidRPr="005475AE">
        <w:rPr>
          <w:rFonts w:ascii="Arial" w:hAnsi="Arial" w:cs="Arial"/>
          <w:sz w:val="24"/>
          <w:lang w:val="en-US"/>
        </w:rPr>
        <w:t>propietario</w:t>
      </w:r>
      <w:proofErr w:type="spellEnd"/>
      <w:r w:rsidRPr="005475AE">
        <w:rPr>
          <w:rFonts w:ascii="Arial" w:hAnsi="Arial" w:cs="Arial"/>
          <w:sz w:val="24"/>
          <w:lang w:val="en-US"/>
        </w:rPr>
        <w:t xml:space="preserve"> o </w:t>
      </w:r>
      <w:proofErr w:type="spellStart"/>
      <w:r w:rsidRPr="005475AE">
        <w:rPr>
          <w:rFonts w:ascii="Arial" w:hAnsi="Arial" w:cs="Arial"/>
          <w:sz w:val="24"/>
          <w:lang w:val="en-US"/>
        </w:rPr>
        <w:t>poseedor</w:t>
      </w:r>
      <w:proofErr w:type="spellEnd"/>
      <w:r w:rsidRPr="005475AE">
        <w:rPr>
          <w:rFonts w:ascii="Arial" w:hAnsi="Arial" w:cs="Arial"/>
          <w:sz w:val="24"/>
          <w:lang w:val="en-US"/>
        </w:rPr>
        <w:t xml:space="preserve"> </w:t>
      </w:r>
      <w:proofErr w:type="spellStart"/>
      <w:r w:rsidRPr="005475AE">
        <w:rPr>
          <w:rFonts w:ascii="Arial" w:hAnsi="Arial" w:cs="Arial"/>
          <w:sz w:val="24"/>
          <w:lang w:val="en-US"/>
        </w:rPr>
        <w:t>por</w:t>
      </w:r>
      <w:proofErr w:type="spellEnd"/>
      <w:r w:rsidRPr="005475AE">
        <w:rPr>
          <w:rFonts w:ascii="Arial" w:hAnsi="Arial" w:cs="Arial"/>
          <w:sz w:val="24"/>
          <w:lang w:val="en-US"/>
        </w:rPr>
        <w:t xml:space="preserve"> metro </w:t>
      </w:r>
      <w:proofErr w:type="spellStart"/>
      <w:r w:rsidRPr="005475AE">
        <w:rPr>
          <w:rFonts w:ascii="Arial" w:hAnsi="Arial" w:cs="Arial"/>
          <w:sz w:val="24"/>
          <w:lang w:val="en-US"/>
        </w:rPr>
        <w:t>cúbico</w:t>
      </w:r>
      <w:proofErr w:type="spellEnd"/>
      <w:r w:rsidRPr="005475AE">
        <w:rPr>
          <w:rFonts w:ascii="Arial" w:hAnsi="Arial" w:cs="Arial"/>
          <w:sz w:val="24"/>
          <w:lang w:val="en-US"/>
        </w:rPr>
        <w:t xml:space="preserve">.     </w:t>
      </w:r>
      <w:r w:rsidR="00ED3979" w:rsidRPr="005475AE">
        <w:rPr>
          <w:rFonts w:ascii="Arial" w:hAnsi="Arial" w:cs="Arial"/>
          <w:sz w:val="24"/>
          <w:lang w:val="en-US"/>
        </w:rPr>
        <w:t xml:space="preserve"> </w:t>
      </w:r>
      <w:r w:rsidRPr="005475AE">
        <w:rPr>
          <w:rFonts w:ascii="Arial" w:hAnsi="Arial" w:cs="Arial"/>
          <w:sz w:val="24"/>
          <w:lang w:val="en-US"/>
        </w:rPr>
        <w:t xml:space="preserve"> </w:t>
      </w:r>
      <w:r w:rsidR="005475AE">
        <w:rPr>
          <w:rFonts w:ascii="Arial" w:hAnsi="Arial" w:cs="Arial"/>
          <w:sz w:val="24"/>
          <w:lang w:val="en-US"/>
        </w:rPr>
        <w:t xml:space="preserve">       </w:t>
      </w:r>
      <w:r w:rsidRPr="005475AE">
        <w:rPr>
          <w:rFonts w:ascii="Arial" w:hAnsi="Arial" w:cs="Arial"/>
          <w:sz w:val="24"/>
          <w:lang w:val="en-US"/>
        </w:rPr>
        <w:t xml:space="preserve"> $ 230.00</w:t>
      </w:r>
    </w:p>
    <w:p w:rsidR="00C62531" w:rsidRPr="00331981" w:rsidRDefault="00C62531" w:rsidP="001D3A42">
      <w:pPr>
        <w:autoSpaceDE w:val="0"/>
        <w:autoSpaceDN w:val="0"/>
        <w:adjustRightInd w:val="0"/>
        <w:spacing w:after="0" w:line="240" w:lineRule="auto"/>
        <w:jc w:val="center"/>
        <w:rPr>
          <w:rFonts w:ascii="Arial" w:hAnsi="Arial" w:cs="Arial"/>
          <w:b/>
          <w:bCs/>
          <w:lang w:val="en-US"/>
        </w:rPr>
      </w:pPr>
    </w:p>
    <w:p w:rsidR="00E56F6B" w:rsidRPr="00331981" w:rsidRDefault="00E56F6B" w:rsidP="005475AE">
      <w:pPr>
        <w:autoSpaceDE w:val="0"/>
        <w:autoSpaceDN w:val="0"/>
        <w:adjustRightInd w:val="0"/>
        <w:spacing w:after="0" w:line="240" w:lineRule="auto"/>
        <w:rPr>
          <w:rFonts w:ascii="Arial" w:hAnsi="Arial" w:cs="Arial"/>
          <w:b/>
          <w:bCs/>
          <w:lang w:val="en-US"/>
        </w:rPr>
      </w:pPr>
    </w:p>
    <w:p w:rsidR="00E56F6B" w:rsidRPr="00331981" w:rsidRDefault="00E56F6B" w:rsidP="000A4A56">
      <w:pPr>
        <w:autoSpaceDE w:val="0"/>
        <w:autoSpaceDN w:val="0"/>
        <w:adjustRightInd w:val="0"/>
        <w:spacing w:after="0" w:line="240" w:lineRule="auto"/>
        <w:rPr>
          <w:rFonts w:ascii="Arial" w:hAnsi="Arial" w:cs="Arial"/>
          <w:b/>
          <w:bCs/>
          <w:lang w:val="en-US"/>
        </w:rPr>
      </w:pPr>
    </w:p>
    <w:p w:rsidR="000A4A56" w:rsidRPr="00331981" w:rsidRDefault="000A4A56" w:rsidP="000A4A56">
      <w:pPr>
        <w:pStyle w:val="Sinespaciado"/>
        <w:jc w:val="center"/>
        <w:rPr>
          <w:rFonts w:ascii="Arial" w:hAnsi="Arial" w:cs="Arial"/>
          <w:b/>
        </w:rPr>
      </w:pPr>
      <w:r w:rsidRPr="00331981">
        <w:rPr>
          <w:rFonts w:ascii="Arial" w:hAnsi="Arial" w:cs="Arial"/>
          <w:b/>
        </w:rPr>
        <w:t xml:space="preserve">SECCIÓN SEXTA </w:t>
      </w:r>
    </w:p>
    <w:p w:rsidR="000A4A56" w:rsidRPr="00331981" w:rsidRDefault="000A4A56" w:rsidP="000A4A56">
      <w:pPr>
        <w:pStyle w:val="Sinespaciado"/>
        <w:jc w:val="center"/>
        <w:rPr>
          <w:rFonts w:ascii="Arial" w:hAnsi="Arial" w:cs="Arial"/>
          <w:b/>
        </w:rPr>
      </w:pPr>
      <w:r w:rsidRPr="00331981">
        <w:rPr>
          <w:rFonts w:ascii="Arial" w:hAnsi="Arial" w:cs="Arial"/>
          <w:b/>
        </w:rPr>
        <w:t>SERVICIOS</w:t>
      </w:r>
      <w:r w:rsidRPr="00331981">
        <w:rPr>
          <w:rFonts w:ascii="Arial" w:hAnsi="Arial" w:cs="Arial"/>
          <w:b/>
          <w:spacing w:val="-17"/>
        </w:rPr>
        <w:t xml:space="preserve"> </w:t>
      </w:r>
      <w:r w:rsidRPr="00331981">
        <w:rPr>
          <w:rFonts w:ascii="Arial" w:hAnsi="Arial" w:cs="Arial"/>
          <w:b/>
        </w:rPr>
        <w:t>MUNICIPALES</w:t>
      </w:r>
      <w:r w:rsidRPr="00331981">
        <w:rPr>
          <w:rFonts w:ascii="Arial" w:hAnsi="Arial" w:cs="Arial"/>
          <w:b/>
          <w:spacing w:val="-14"/>
        </w:rPr>
        <w:t xml:space="preserve"> </w:t>
      </w:r>
      <w:r w:rsidRPr="00331981">
        <w:rPr>
          <w:rFonts w:ascii="Arial" w:hAnsi="Arial" w:cs="Arial"/>
          <w:b/>
        </w:rPr>
        <w:t>DE</w:t>
      </w:r>
      <w:r w:rsidRPr="00331981">
        <w:rPr>
          <w:rFonts w:ascii="Arial" w:hAnsi="Arial" w:cs="Arial"/>
          <w:b/>
          <w:spacing w:val="-17"/>
        </w:rPr>
        <w:t xml:space="preserve"> </w:t>
      </w:r>
      <w:r w:rsidRPr="00331981">
        <w:rPr>
          <w:rFonts w:ascii="Arial" w:hAnsi="Arial" w:cs="Arial"/>
          <w:b/>
        </w:rPr>
        <w:t>SALUD</w:t>
      </w:r>
    </w:p>
    <w:p w:rsidR="000A4A56" w:rsidRPr="00331981" w:rsidRDefault="000A4A56" w:rsidP="000A4A56">
      <w:pPr>
        <w:pStyle w:val="Sinespaciado"/>
        <w:jc w:val="center"/>
        <w:rPr>
          <w:rFonts w:ascii="Arial" w:hAnsi="Arial" w:cs="Arial"/>
          <w:b/>
          <w:sz w:val="24"/>
        </w:rPr>
      </w:pPr>
    </w:p>
    <w:p w:rsidR="000A4A56" w:rsidRPr="00331981" w:rsidRDefault="000A4A56" w:rsidP="000A4A56">
      <w:pPr>
        <w:pStyle w:val="Sinespaciado"/>
        <w:jc w:val="both"/>
        <w:rPr>
          <w:rFonts w:ascii="Arial" w:hAnsi="Arial" w:cs="Arial"/>
          <w:sz w:val="24"/>
        </w:rPr>
      </w:pPr>
      <w:r w:rsidRPr="00331981">
        <w:rPr>
          <w:rFonts w:ascii="Arial" w:hAnsi="Arial" w:cs="Arial"/>
          <w:b/>
          <w:sz w:val="24"/>
        </w:rPr>
        <w:t>ARTÍCULO 26.</w:t>
      </w:r>
      <w:r w:rsidRPr="00331981">
        <w:rPr>
          <w:rFonts w:ascii="Arial" w:hAnsi="Arial" w:cs="Arial"/>
          <w:i/>
          <w:color w:val="2E5395"/>
          <w:sz w:val="24"/>
        </w:rPr>
        <w:t xml:space="preserve">- </w:t>
      </w:r>
      <w:r w:rsidRPr="00331981">
        <w:rPr>
          <w:rFonts w:ascii="Arial" w:hAnsi="Arial" w:cs="Arial"/>
          <w:sz w:val="24"/>
        </w:rPr>
        <w:t>Por la prestación de los servicios municipales de salud, se causarán y pagarán derechos conforme a la siguiente clasificación y</w:t>
      </w:r>
      <w:r w:rsidRPr="00331981">
        <w:rPr>
          <w:rFonts w:ascii="Arial" w:hAnsi="Arial" w:cs="Arial"/>
          <w:spacing w:val="-8"/>
          <w:sz w:val="24"/>
        </w:rPr>
        <w:t xml:space="preserve"> </w:t>
      </w:r>
      <w:r w:rsidRPr="00331981">
        <w:rPr>
          <w:rFonts w:ascii="Arial" w:hAnsi="Arial" w:cs="Arial"/>
          <w:sz w:val="24"/>
        </w:rPr>
        <w:t>tarifa:</w:t>
      </w:r>
    </w:p>
    <w:p w:rsidR="00E56F6B" w:rsidRPr="00331981" w:rsidRDefault="00E56F6B" w:rsidP="000A4A56">
      <w:pPr>
        <w:autoSpaceDE w:val="0"/>
        <w:autoSpaceDN w:val="0"/>
        <w:adjustRightInd w:val="0"/>
        <w:spacing w:after="0" w:line="240" w:lineRule="auto"/>
        <w:rPr>
          <w:rFonts w:ascii="Arial" w:hAnsi="Arial" w:cs="Arial"/>
          <w:b/>
          <w:bCs/>
          <w:lang w:val="en-US"/>
        </w:rPr>
      </w:pPr>
    </w:p>
    <w:tbl>
      <w:tblPr>
        <w:tblStyle w:val="TableNormal"/>
        <w:tblW w:w="8903" w:type="dxa"/>
        <w:tblLayout w:type="fixed"/>
        <w:tblLook w:val="01E0" w:firstRow="1" w:lastRow="1" w:firstColumn="1" w:lastColumn="1" w:noHBand="0" w:noVBand="0"/>
      </w:tblPr>
      <w:tblGrid>
        <w:gridCol w:w="2969"/>
        <w:gridCol w:w="700"/>
        <w:gridCol w:w="2279"/>
        <w:gridCol w:w="538"/>
        <w:gridCol w:w="798"/>
        <w:gridCol w:w="958"/>
        <w:gridCol w:w="661"/>
      </w:tblGrid>
      <w:tr w:rsidR="000A4A56" w:rsidRPr="00331981" w:rsidTr="000A4A56">
        <w:trPr>
          <w:trHeight w:val="644"/>
        </w:trPr>
        <w:tc>
          <w:tcPr>
            <w:tcW w:w="3669" w:type="dxa"/>
            <w:gridSpan w:val="2"/>
          </w:tcPr>
          <w:p w:rsidR="000A4A56" w:rsidRPr="00331981" w:rsidRDefault="000A4A56" w:rsidP="0010590B">
            <w:pPr>
              <w:pStyle w:val="TableParagraph"/>
              <w:tabs>
                <w:tab w:val="left" w:pos="769"/>
                <w:tab w:val="left" w:pos="1312"/>
                <w:tab w:val="left" w:pos="1837"/>
              </w:tabs>
              <w:spacing w:line="278" w:lineRule="auto"/>
              <w:ind w:left="769" w:right="34" w:hanging="720"/>
              <w:rPr>
                <w:rFonts w:ascii="Arial" w:hAnsi="Arial" w:cs="Arial"/>
                <w:b/>
                <w:sz w:val="24"/>
              </w:rPr>
            </w:pPr>
            <w:r w:rsidRPr="00331981">
              <w:rPr>
                <w:rFonts w:ascii="Arial" w:hAnsi="Arial" w:cs="Arial"/>
                <w:b/>
                <w:spacing w:val="-6"/>
                <w:sz w:val="24"/>
              </w:rPr>
              <w:lastRenderedPageBreak/>
              <w:t>I.</w:t>
            </w:r>
            <w:r w:rsidRPr="00331981">
              <w:rPr>
                <w:rFonts w:ascii="Arial" w:hAnsi="Arial" w:cs="Arial"/>
                <w:b/>
                <w:sz w:val="24"/>
              </w:rPr>
              <w:tab/>
            </w:r>
            <w:r w:rsidRPr="00331981">
              <w:rPr>
                <w:rFonts w:ascii="Arial" w:hAnsi="Arial" w:cs="Arial"/>
                <w:b/>
                <w:spacing w:val="-6"/>
                <w:sz w:val="24"/>
              </w:rPr>
              <w:t>DE</w:t>
            </w:r>
            <w:r w:rsidRPr="00331981">
              <w:rPr>
                <w:rFonts w:ascii="Arial" w:hAnsi="Arial" w:cs="Arial"/>
                <w:b/>
                <w:sz w:val="24"/>
              </w:rPr>
              <w:tab/>
            </w:r>
            <w:r w:rsidRPr="00331981">
              <w:rPr>
                <w:rFonts w:ascii="Arial" w:hAnsi="Arial" w:cs="Arial"/>
                <w:b/>
                <w:spacing w:val="-6"/>
                <w:sz w:val="24"/>
              </w:rPr>
              <w:t>LA</w:t>
            </w:r>
            <w:r w:rsidRPr="00331981">
              <w:rPr>
                <w:rFonts w:ascii="Arial" w:hAnsi="Arial" w:cs="Arial"/>
                <w:b/>
                <w:sz w:val="24"/>
              </w:rPr>
              <w:tab/>
            </w:r>
            <w:r w:rsidRPr="00331981">
              <w:rPr>
                <w:rFonts w:ascii="Arial" w:hAnsi="Arial" w:cs="Arial"/>
                <w:b/>
                <w:spacing w:val="-2"/>
                <w:sz w:val="24"/>
              </w:rPr>
              <w:t xml:space="preserve">PREVENCIÓN </w:t>
            </w:r>
            <w:r w:rsidRPr="00331981">
              <w:rPr>
                <w:rFonts w:ascii="Arial" w:hAnsi="Arial" w:cs="Arial"/>
                <w:b/>
                <w:sz w:val="24"/>
              </w:rPr>
              <w:t>TRANSMISIÓN</w:t>
            </w:r>
            <w:r w:rsidRPr="00331981">
              <w:rPr>
                <w:rFonts w:ascii="Arial" w:hAnsi="Arial" w:cs="Arial"/>
                <w:b/>
                <w:spacing w:val="-17"/>
                <w:sz w:val="24"/>
              </w:rPr>
              <w:t xml:space="preserve"> </w:t>
            </w:r>
            <w:r w:rsidRPr="00331981">
              <w:rPr>
                <w:rFonts w:ascii="Arial" w:hAnsi="Arial" w:cs="Arial"/>
                <w:b/>
                <w:sz w:val="24"/>
              </w:rPr>
              <w:t>SEXUAL:</w:t>
            </w:r>
          </w:p>
        </w:tc>
        <w:tc>
          <w:tcPr>
            <w:tcW w:w="2279" w:type="dxa"/>
          </w:tcPr>
          <w:p w:rsidR="000A4A56" w:rsidRPr="00331981" w:rsidRDefault="000A4A56" w:rsidP="0010590B">
            <w:pPr>
              <w:pStyle w:val="TableParagraph"/>
              <w:tabs>
                <w:tab w:val="left" w:pos="366"/>
                <w:tab w:val="left" w:pos="1763"/>
              </w:tabs>
              <w:spacing w:line="268" w:lineRule="exact"/>
              <w:ind w:right="67"/>
              <w:jc w:val="center"/>
              <w:rPr>
                <w:rFonts w:ascii="Arial" w:hAnsi="Arial" w:cs="Arial"/>
                <w:b/>
                <w:sz w:val="24"/>
              </w:rPr>
            </w:pPr>
            <w:r w:rsidRPr="00331981">
              <w:rPr>
                <w:rFonts w:ascii="Arial" w:hAnsi="Arial" w:cs="Arial"/>
                <w:b/>
                <w:spacing w:val="-10"/>
                <w:sz w:val="24"/>
              </w:rPr>
              <w:t>Y</w:t>
            </w:r>
            <w:r w:rsidRPr="00331981">
              <w:rPr>
                <w:rFonts w:ascii="Arial" w:hAnsi="Arial" w:cs="Arial"/>
                <w:b/>
                <w:sz w:val="24"/>
              </w:rPr>
              <w:tab/>
            </w:r>
            <w:r w:rsidRPr="00331981">
              <w:rPr>
                <w:rFonts w:ascii="Arial" w:hAnsi="Arial" w:cs="Arial"/>
                <w:b/>
                <w:spacing w:val="-2"/>
                <w:sz w:val="24"/>
              </w:rPr>
              <w:t>CONTROL</w:t>
            </w:r>
            <w:r w:rsidRPr="00331981">
              <w:rPr>
                <w:rFonts w:ascii="Arial" w:hAnsi="Arial" w:cs="Arial"/>
                <w:b/>
                <w:sz w:val="24"/>
              </w:rPr>
              <w:tab/>
            </w:r>
            <w:r w:rsidRPr="00331981">
              <w:rPr>
                <w:rFonts w:ascii="Arial" w:hAnsi="Arial" w:cs="Arial"/>
                <w:b/>
                <w:spacing w:val="-5"/>
                <w:sz w:val="24"/>
              </w:rPr>
              <w:t>DE</w:t>
            </w:r>
          </w:p>
        </w:tc>
        <w:tc>
          <w:tcPr>
            <w:tcW w:w="2294" w:type="dxa"/>
            <w:gridSpan w:val="3"/>
          </w:tcPr>
          <w:p w:rsidR="000A4A56" w:rsidRPr="00331981" w:rsidRDefault="000A4A56" w:rsidP="0010590B">
            <w:pPr>
              <w:pStyle w:val="TableParagraph"/>
              <w:spacing w:line="268" w:lineRule="exact"/>
              <w:ind w:left="103"/>
              <w:rPr>
                <w:rFonts w:ascii="Arial" w:hAnsi="Arial" w:cs="Arial"/>
                <w:b/>
                <w:sz w:val="24"/>
              </w:rPr>
            </w:pPr>
            <w:r w:rsidRPr="00331981">
              <w:rPr>
                <w:rFonts w:ascii="Arial" w:hAnsi="Arial" w:cs="Arial"/>
                <w:b/>
                <w:spacing w:val="-2"/>
                <w:sz w:val="24"/>
              </w:rPr>
              <w:t>ENFERMEDADES</w:t>
            </w:r>
          </w:p>
        </w:tc>
        <w:tc>
          <w:tcPr>
            <w:tcW w:w="660" w:type="dxa"/>
          </w:tcPr>
          <w:p w:rsidR="000A4A56" w:rsidRPr="00331981" w:rsidRDefault="000A4A56" w:rsidP="0010590B">
            <w:pPr>
              <w:pStyle w:val="TableParagraph"/>
              <w:spacing w:line="268" w:lineRule="exact"/>
              <w:ind w:right="52"/>
              <w:jc w:val="right"/>
              <w:rPr>
                <w:rFonts w:ascii="Arial" w:hAnsi="Arial" w:cs="Arial"/>
                <w:b/>
                <w:sz w:val="24"/>
              </w:rPr>
            </w:pPr>
            <w:r w:rsidRPr="00331981">
              <w:rPr>
                <w:rFonts w:ascii="Arial" w:hAnsi="Arial" w:cs="Arial"/>
                <w:b/>
                <w:spacing w:val="-5"/>
                <w:sz w:val="24"/>
              </w:rPr>
              <w:t>POR</w:t>
            </w:r>
          </w:p>
        </w:tc>
      </w:tr>
      <w:tr w:rsidR="000A4A56" w:rsidRPr="00331981" w:rsidTr="000A4A56">
        <w:trPr>
          <w:trHeight w:val="393"/>
        </w:trPr>
        <w:tc>
          <w:tcPr>
            <w:tcW w:w="7284" w:type="dxa"/>
            <w:gridSpan w:val="5"/>
          </w:tcPr>
          <w:p w:rsidR="000A4A56" w:rsidRPr="00331981" w:rsidRDefault="000A4A56" w:rsidP="0010590B">
            <w:pPr>
              <w:pStyle w:val="TableParagraph"/>
              <w:spacing w:before="140"/>
              <w:ind w:left="409"/>
              <w:rPr>
                <w:rFonts w:ascii="Arial" w:hAnsi="Arial" w:cs="Arial"/>
                <w:sz w:val="24"/>
              </w:rPr>
            </w:pPr>
            <w:r w:rsidRPr="00331981">
              <w:rPr>
                <w:rFonts w:ascii="Arial" w:hAnsi="Arial" w:cs="Arial"/>
                <w:sz w:val="24"/>
              </w:rPr>
              <w:t>a)</w:t>
            </w:r>
            <w:r w:rsidRPr="00331981">
              <w:rPr>
                <w:rFonts w:ascii="Arial" w:hAnsi="Arial" w:cs="Arial"/>
                <w:spacing w:val="68"/>
                <w:sz w:val="24"/>
              </w:rPr>
              <w:t xml:space="preserve"> </w:t>
            </w:r>
            <w:r w:rsidRPr="00331981">
              <w:rPr>
                <w:rFonts w:ascii="Arial" w:hAnsi="Arial" w:cs="Arial"/>
                <w:sz w:val="24"/>
              </w:rPr>
              <w:t>Por</w:t>
            </w:r>
            <w:r w:rsidRPr="00331981">
              <w:rPr>
                <w:rFonts w:ascii="Arial" w:hAnsi="Arial" w:cs="Arial"/>
                <w:spacing w:val="-3"/>
                <w:sz w:val="24"/>
              </w:rPr>
              <w:t xml:space="preserve"> </w:t>
            </w:r>
            <w:r w:rsidRPr="00331981">
              <w:rPr>
                <w:rFonts w:ascii="Arial" w:hAnsi="Arial" w:cs="Arial"/>
                <w:sz w:val="24"/>
              </w:rPr>
              <w:t>servicio</w:t>
            </w:r>
            <w:r w:rsidRPr="00331981">
              <w:rPr>
                <w:rFonts w:ascii="Arial" w:hAnsi="Arial" w:cs="Arial"/>
                <w:spacing w:val="-3"/>
                <w:sz w:val="24"/>
              </w:rPr>
              <w:t xml:space="preserve"> </w:t>
            </w:r>
            <w:r w:rsidRPr="00331981">
              <w:rPr>
                <w:rFonts w:ascii="Arial" w:hAnsi="Arial" w:cs="Arial"/>
                <w:sz w:val="24"/>
              </w:rPr>
              <w:t>médico</w:t>
            </w:r>
            <w:r w:rsidRPr="00331981">
              <w:rPr>
                <w:rFonts w:ascii="Arial" w:hAnsi="Arial" w:cs="Arial"/>
                <w:spacing w:val="-4"/>
                <w:sz w:val="24"/>
              </w:rPr>
              <w:t xml:space="preserve"> </w:t>
            </w:r>
            <w:r w:rsidRPr="00331981">
              <w:rPr>
                <w:rFonts w:ascii="Arial" w:hAnsi="Arial" w:cs="Arial"/>
                <w:spacing w:val="-2"/>
                <w:sz w:val="24"/>
              </w:rPr>
              <w:t>semanal.</w:t>
            </w:r>
          </w:p>
        </w:tc>
        <w:tc>
          <w:tcPr>
            <w:tcW w:w="1619" w:type="dxa"/>
            <w:gridSpan w:val="2"/>
          </w:tcPr>
          <w:p w:rsidR="000A4A56" w:rsidRPr="00331981" w:rsidRDefault="000A4A56" w:rsidP="0010590B">
            <w:pPr>
              <w:pStyle w:val="TableParagraph"/>
              <w:spacing w:before="140"/>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80.00</w:t>
            </w:r>
          </w:p>
        </w:tc>
      </w:tr>
      <w:tr w:rsidR="000A4A56" w:rsidRPr="00331981" w:rsidTr="000A4A56">
        <w:trPr>
          <w:trHeight w:val="298"/>
        </w:trPr>
        <w:tc>
          <w:tcPr>
            <w:tcW w:w="7284" w:type="dxa"/>
            <w:gridSpan w:val="5"/>
          </w:tcPr>
          <w:p w:rsidR="000A4A56" w:rsidRPr="00331981" w:rsidRDefault="000A4A56" w:rsidP="0010590B">
            <w:pPr>
              <w:pStyle w:val="TableParagraph"/>
              <w:spacing w:before="31"/>
              <w:ind w:left="409"/>
              <w:rPr>
                <w:rFonts w:ascii="Arial" w:hAnsi="Arial" w:cs="Arial"/>
                <w:sz w:val="24"/>
              </w:rPr>
            </w:pPr>
            <w:r w:rsidRPr="00331981">
              <w:rPr>
                <w:rFonts w:ascii="Arial" w:hAnsi="Arial" w:cs="Arial"/>
                <w:sz w:val="24"/>
              </w:rPr>
              <w:t>b)</w:t>
            </w:r>
            <w:r w:rsidRPr="00331981">
              <w:rPr>
                <w:rFonts w:ascii="Arial" w:hAnsi="Arial" w:cs="Arial"/>
                <w:spacing w:val="63"/>
                <w:sz w:val="24"/>
              </w:rPr>
              <w:t xml:space="preserve"> </w:t>
            </w:r>
            <w:r w:rsidRPr="00331981">
              <w:rPr>
                <w:rFonts w:ascii="Arial" w:hAnsi="Arial" w:cs="Arial"/>
                <w:sz w:val="24"/>
              </w:rPr>
              <w:t>Por</w:t>
            </w:r>
            <w:r w:rsidRPr="00331981">
              <w:rPr>
                <w:rFonts w:ascii="Arial" w:hAnsi="Arial" w:cs="Arial"/>
                <w:spacing w:val="-6"/>
                <w:sz w:val="24"/>
              </w:rPr>
              <w:t xml:space="preserve"> </w:t>
            </w:r>
            <w:r w:rsidRPr="00331981">
              <w:rPr>
                <w:rFonts w:ascii="Arial" w:hAnsi="Arial" w:cs="Arial"/>
                <w:sz w:val="24"/>
              </w:rPr>
              <w:t>exámenes</w:t>
            </w:r>
            <w:r w:rsidRPr="00331981">
              <w:rPr>
                <w:rFonts w:ascii="Arial" w:hAnsi="Arial" w:cs="Arial"/>
                <w:spacing w:val="-6"/>
                <w:sz w:val="24"/>
              </w:rPr>
              <w:t xml:space="preserve"> </w:t>
            </w:r>
            <w:r w:rsidRPr="00331981">
              <w:rPr>
                <w:rFonts w:ascii="Arial" w:hAnsi="Arial" w:cs="Arial"/>
                <w:sz w:val="24"/>
              </w:rPr>
              <w:t>serológicos</w:t>
            </w:r>
            <w:r w:rsidRPr="00331981">
              <w:rPr>
                <w:rFonts w:ascii="Arial" w:hAnsi="Arial" w:cs="Arial"/>
                <w:spacing w:val="-4"/>
                <w:sz w:val="24"/>
              </w:rPr>
              <w:t xml:space="preserve"> </w:t>
            </w:r>
            <w:r w:rsidRPr="00331981">
              <w:rPr>
                <w:rFonts w:ascii="Arial" w:hAnsi="Arial" w:cs="Arial"/>
                <w:spacing w:val="-2"/>
                <w:sz w:val="24"/>
              </w:rPr>
              <w:t>bimestrales.</w:t>
            </w:r>
          </w:p>
        </w:tc>
        <w:tc>
          <w:tcPr>
            <w:tcW w:w="1619" w:type="dxa"/>
            <w:gridSpan w:val="2"/>
          </w:tcPr>
          <w:p w:rsidR="000A4A56" w:rsidRPr="00331981" w:rsidRDefault="000A4A56" w:rsidP="0010590B">
            <w:pPr>
              <w:pStyle w:val="TableParagraph"/>
              <w:spacing w:before="31"/>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80.00</w:t>
            </w:r>
          </w:p>
        </w:tc>
      </w:tr>
      <w:tr w:rsidR="000A4A56" w:rsidRPr="00331981" w:rsidTr="000A4A56">
        <w:trPr>
          <w:trHeight w:val="588"/>
        </w:trPr>
        <w:tc>
          <w:tcPr>
            <w:tcW w:w="7284" w:type="dxa"/>
            <w:gridSpan w:val="5"/>
          </w:tcPr>
          <w:p w:rsidR="000A4A56" w:rsidRPr="00331981" w:rsidRDefault="000A4A56" w:rsidP="0010590B">
            <w:pPr>
              <w:pStyle w:val="TableParagraph"/>
              <w:spacing w:before="1" w:line="316" w:lineRule="exact"/>
              <w:ind w:left="769" w:hanging="360"/>
              <w:rPr>
                <w:rFonts w:ascii="Arial" w:hAnsi="Arial" w:cs="Arial"/>
                <w:sz w:val="24"/>
              </w:rPr>
            </w:pPr>
            <w:r w:rsidRPr="00331981">
              <w:rPr>
                <w:rFonts w:ascii="Arial" w:hAnsi="Arial" w:cs="Arial"/>
                <w:sz w:val="24"/>
              </w:rPr>
              <w:t>c)</w:t>
            </w:r>
            <w:r w:rsidRPr="00331981">
              <w:rPr>
                <w:rFonts w:ascii="Arial" w:hAnsi="Arial" w:cs="Arial"/>
                <w:spacing w:val="80"/>
                <w:sz w:val="24"/>
              </w:rPr>
              <w:t xml:space="preserve"> </w:t>
            </w:r>
            <w:r w:rsidRPr="00331981">
              <w:rPr>
                <w:rFonts w:ascii="Arial" w:hAnsi="Arial" w:cs="Arial"/>
                <w:sz w:val="24"/>
              </w:rPr>
              <w:t>Por</w:t>
            </w:r>
            <w:r w:rsidRPr="00331981">
              <w:rPr>
                <w:rFonts w:ascii="Arial" w:hAnsi="Arial" w:cs="Arial"/>
                <w:spacing w:val="-3"/>
                <w:sz w:val="24"/>
              </w:rPr>
              <w:t xml:space="preserve"> </w:t>
            </w:r>
            <w:r w:rsidRPr="00331981">
              <w:rPr>
                <w:rFonts w:ascii="Arial" w:hAnsi="Arial" w:cs="Arial"/>
                <w:sz w:val="24"/>
              </w:rPr>
              <w:t>servicio</w:t>
            </w:r>
            <w:r w:rsidRPr="00331981">
              <w:rPr>
                <w:rFonts w:ascii="Arial" w:hAnsi="Arial" w:cs="Arial"/>
                <w:spacing w:val="-1"/>
                <w:sz w:val="24"/>
              </w:rPr>
              <w:t xml:space="preserve"> </w:t>
            </w:r>
            <w:r w:rsidRPr="00331981">
              <w:rPr>
                <w:rFonts w:ascii="Arial" w:hAnsi="Arial" w:cs="Arial"/>
                <w:sz w:val="24"/>
              </w:rPr>
              <w:t>médico</w:t>
            </w:r>
            <w:r w:rsidRPr="00331981">
              <w:rPr>
                <w:rFonts w:ascii="Arial" w:hAnsi="Arial" w:cs="Arial"/>
                <w:spacing w:val="-3"/>
                <w:sz w:val="24"/>
              </w:rPr>
              <w:t xml:space="preserve"> </w:t>
            </w:r>
            <w:r w:rsidRPr="00331981">
              <w:rPr>
                <w:rFonts w:ascii="Arial" w:hAnsi="Arial" w:cs="Arial"/>
                <w:sz w:val="24"/>
              </w:rPr>
              <w:t>extraordinario</w:t>
            </w:r>
            <w:r w:rsidRPr="00331981">
              <w:rPr>
                <w:rFonts w:ascii="Arial" w:hAnsi="Arial" w:cs="Arial"/>
                <w:spacing w:val="-3"/>
                <w:sz w:val="24"/>
              </w:rPr>
              <w:t xml:space="preserve"> </w:t>
            </w:r>
            <w:r w:rsidRPr="00331981">
              <w:rPr>
                <w:rFonts w:ascii="Arial" w:hAnsi="Arial" w:cs="Arial"/>
                <w:sz w:val="24"/>
              </w:rPr>
              <w:t>para</w:t>
            </w:r>
            <w:r w:rsidRPr="00331981">
              <w:rPr>
                <w:rFonts w:ascii="Arial" w:hAnsi="Arial" w:cs="Arial"/>
                <w:spacing w:val="-2"/>
                <w:sz w:val="24"/>
              </w:rPr>
              <w:t xml:space="preserve"> </w:t>
            </w:r>
            <w:r w:rsidRPr="00331981">
              <w:rPr>
                <w:rFonts w:ascii="Arial" w:hAnsi="Arial" w:cs="Arial"/>
                <w:sz w:val="24"/>
              </w:rPr>
              <w:t>quien</w:t>
            </w:r>
            <w:r w:rsidRPr="00331981">
              <w:rPr>
                <w:rFonts w:ascii="Arial" w:hAnsi="Arial" w:cs="Arial"/>
                <w:spacing w:val="-3"/>
                <w:sz w:val="24"/>
              </w:rPr>
              <w:t xml:space="preserve"> </w:t>
            </w:r>
            <w:r w:rsidRPr="00331981">
              <w:rPr>
                <w:rFonts w:ascii="Arial" w:hAnsi="Arial" w:cs="Arial"/>
                <w:sz w:val="24"/>
              </w:rPr>
              <w:t>no</w:t>
            </w:r>
            <w:r w:rsidRPr="00331981">
              <w:rPr>
                <w:rFonts w:ascii="Arial" w:hAnsi="Arial" w:cs="Arial"/>
                <w:spacing w:val="-3"/>
                <w:sz w:val="24"/>
              </w:rPr>
              <w:t xml:space="preserve"> </w:t>
            </w:r>
            <w:r w:rsidRPr="00331981">
              <w:rPr>
                <w:rFonts w:ascii="Arial" w:hAnsi="Arial" w:cs="Arial"/>
                <w:sz w:val="24"/>
              </w:rPr>
              <w:t>acuda</w:t>
            </w:r>
            <w:r w:rsidRPr="00331981">
              <w:rPr>
                <w:rFonts w:ascii="Arial" w:hAnsi="Arial" w:cs="Arial"/>
                <w:spacing w:val="-1"/>
                <w:sz w:val="24"/>
              </w:rPr>
              <w:t xml:space="preserve"> </w:t>
            </w:r>
            <w:r w:rsidRPr="00331981">
              <w:rPr>
                <w:rFonts w:ascii="Arial" w:hAnsi="Arial" w:cs="Arial"/>
                <w:sz w:val="24"/>
              </w:rPr>
              <w:t>al servicio médico semanal.</w:t>
            </w:r>
          </w:p>
        </w:tc>
        <w:tc>
          <w:tcPr>
            <w:tcW w:w="1619" w:type="dxa"/>
            <w:gridSpan w:val="2"/>
          </w:tcPr>
          <w:p w:rsidR="000A4A56" w:rsidRPr="00331981" w:rsidRDefault="000A4A56" w:rsidP="0010590B">
            <w:pPr>
              <w:pStyle w:val="TableParagraph"/>
              <w:spacing w:before="32"/>
              <w:ind w:left="601"/>
              <w:rPr>
                <w:rFonts w:ascii="Arial" w:hAnsi="Arial" w:cs="Arial"/>
                <w:sz w:val="24"/>
              </w:rPr>
            </w:pPr>
            <w:r w:rsidRPr="00331981">
              <w:rPr>
                <w:rFonts w:ascii="Arial" w:hAnsi="Arial" w:cs="Arial"/>
                <w:sz w:val="24"/>
              </w:rPr>
              <w:t>$</w:t>
            </w:r>
            <w:r w:rsidRPr="00331981">
              <w:rPr>
                <w:rFonts w:ascii="Arial" w:hAnsi="Arial" w:cs="Arial"/>
                <w:spacing w:val="1"/>
                <w:sz w:val="24"/>
              </w:rPr>
              <w:t xml:space="preserve"> </w:t>
            </w:r>
            <w:r w:rsidRPr="00331981">
              <w:rPr>
                <w:rFonts w:ascii="Arial" w:hAnsi="Arial" w:cs="Arial"/>
                <w:spacing w:val="-2"/>
                <w:sz w:val="24"/>
              </w:rPr>
              <w:t>100.00</w:t>
            </w:r>
          </w:p>
        </w:tc>
      </w:tr>
      <w:tr w:rsidR="000A4A56" w:rsidRPr="00331981" w:rsidTr="000A4A56">
        <w:trPr>
          <w:trHeight w:val="686"/>
        </w:trPr>
        <w:tc>
          <w:tcPr>
            <w:tcW w:w="2969" w:type="dxa"/>
          </w:tcPr>
          <w:p w:rsidR="000A4A56" w:rsidRPr="00331981" w:rsidRDefault="000A4A56" w:rsidP="0010590B">
            <w:pPr>
              <w:pStyle w:val="TableParagraph"/>
              <w:tabs>
                <w:tab w:val="left" w:pos="769"/>
                <w:tab w:val="left" w:pos="1630"/>
              </w:tabs>
              <w:spacing w:before="39" w:line="278" w:lineRule="auto"/>
              <w:ind w:left="769" w:right="166" w:hanging="720"/>
              <w:rPr>
                <w:rFonts w:ascii="Arial" w:hAnsi="Arial" w:cs="Arial"/>
                <w:b/>
                <w:sz w:val="24"/>
              </w:rPr>
            </w:pPr>
            <w:r w:rsidRPr="00331981">
              <w:rPr>
                <w:rFonts w:ascii="Arial" w:hAnsi="Arial" w:cs="Arial"/>
                <w:b/>
                <w:spacing w:val="-4"/>
                <w:sz w:val="24"/>
              </w:rPr>
              <w:t>II.</w:t>
            </w:r>
            <w:r w:rsidRPr="00331981">
              <w:rPr>
                <w:rFonts w:ascii="Arial" w:hAnsi="Arial" w:cs="Arial"/>
                <w:b/>
                <w:sz w:val="24"/>
              </w:rPr>
              <w:tab/>
            </w:r>
            <w:r w:rsidRPr="00331981">
              <w:rPr>
                <w:rFonts w:ascii="Arial" w:hAnsi="Arial" w:cs="Arial"/>
                <w:b/>
                <w:spacing w:val="-4"/>
                <w:sz w:val="24"/>
              </w:rPr>
              <w:t>POR</w:t>
            </w:r>
            <w:r w:rsidRPr="00331981">
              <w:rPr>
                <w:rFonts w:ascii="Arial" w:hAnsi="Arial" w:cs="Arial"/>
                <w:b/>
                <w:sz w:val="24"/>
              </w:rPr>
              <w:tab/>
            </w:r>
            <w:r w:rsidRPr="00331981">
              <w:rPr>
                <w:rFonts w:ascii="Arial" w:hAnsi="Arial" w:cs="Arial"/>
                <w:b/>
                <w:spacing w:val="-2"/>
                <w:sz w:val="24"/>
              </w:rPr>
              <w:t>ANÁLISIS CREDENCIALES:</w:t>
            </w:r>
          </w:p>
        </w:tc>
        <w:tc>
          <w:tcPr>
            <w:tcW w:w="699" w:type="dxa"/>
          </w:tcPr>
          <w:p w:rsidR="000A4A56" w:rsidRPr="00331981" w:rsidRDefault="000A4A56" w:rsidP="0010590B">
            <w:pPr>
              <w:pStyle w:val="TableParagraph"/>
              <w:spacing w:before="39"/>
              <w:ind w:left="168"/>
              <w:rPr>
                <w:rFonts w:ascii="Arial" w:hAnsi="Arial" w:cs="Arial"/>
                <w:b/>
                <w:sz w:val="24"/>
              </w:rPr>
            </w:pPr>
            <w:r w:rsidRPr="00331981">
              <w:rPr>
                <w:rFonts w:ascii="Arial" w:hAnsi="Arial" w:cs="Arial"/>
                <w:b/>
                <w:spacing w:val="-5"/>
                <w:sz w:val="24"/>
              </w:rPr>
              <w:t>DE</w:t>
            </w:r>
          </w:p>
        </w:tc>
        <w:tc>
          <w:tcPr>
            <w:tcW w:w="2279" w:type="dxa"/>
          </w:tcPr>
          <w:p w:rsidR="000A4A56" w:rsidRPr="00331981" w:rsidRDefault="000A4A56" w:rsidP="0010590B">
            <w:pPr>
              <w:pStyle w:val="TableParagraph"/>
              <w:spacing w:before="39"/>
              <w:ind w:left="80" w:right="67"/>
              <w:jc w:val="center"/>
              <w:rPr>
                <w:rFonts w:ascii="Arial" w:hAnsi="Arial" w:cs="Arial"/>
                <w:b/>
                <w:sz w:val="24"/>
              </w:rPr>
            </w:pPr>
            <w:r w:rsidRPr="00331981">
              <w:rPr>
                <w:rFonts w:ascii="Arial" w:hAnsi="Arial" w:cs="Arial"/>
                <w:b/>
                <w:spacing w:val="-2"/>
                <w:sz w:val="24"/>
              </w:rPr>
              <w:t>LABORATORIOS</w:t>
            </w:r>
          </w:p>
        </w:tc>
        <w:tc>
          <w:tcPr>
            <w:tcW w:w="538" w:type="dxa"/>
          </w:tcPr>
          <w:p w:rsidR="000A4A56" w:rsidRPr="00331981" w:rsidRDefault="000A4A56" w:rsidP="0010590B">
            <w:pPr>
              <w:pStyle w:val="TableParagraph"/>
              <w:spacing w:before="39"/>
              <w:ind w:left="199"/>
              <w:rPr>
                <w:rFonts w:ascii="Arial" w:hAnsi="Arial" w:cs="Arial"/>
                <w:b/>
                <w:sz w:val="24"/>
              </w:rPr>
            </w:pPr>
            <w:r w:rsidRPr="00331981">
              <w:rPr>
                <w:rFonts w:ascii="Arial" w:hAnsi="Arial" w:cs="Arial"/>
                <w:b/>
                <w:spacing w:val="-10"/>
                <w:sz w:val="24"/>
              </w:rPr>
              <w:t>Y</w:t>
            </w:r>
          </w:p>
        </w:tc>
        <w:tc>
          <w:tcPr>
            <w:tcW w:w="1755" w:type="dxa"/>
            <w:gridSpan w:val="2"/>
          </w:tcPr>
          <w:p w:rsidR="000A4A56" w:rsidRPr="00331981" w:rsidRDefault="000A4A56" w:rsidP="0010590B">
            <w:pPr>
              <w:pStyle w:val="TableParagraph"/>
              <w:spacing w:before="39"/>
              <w:ind w:left="166"/>
              <w:rPr>
                <w:rFonts w:ascii="Arial" w:hAnsi="Arial" w:cs="Arial"/>
                <w:b/>
                <w:sz w:val="24"/>
              </w:rPr>
            </w:pPr>
            <w:r w:rsidRPr="00331981">
              <w:rPr>
                <w:rFonts w:ascii="Arial" w:hAnsi="Arial" w:cs="Arial"/>
                <w:b/>
                <w:spacing w:val="-2"/>
                <w:sz w:val="24"/>
              </w:rPr>
              <w:t>EXPEDICIÓN</w:t>
            </w:r>
          </w:p>
        </w:tc>
        <w:tc>
          <w:tcPr>
            <w:tcW w:w="660" w:type="dxa"/>
          </w:tcPr>
          <w:p w:rsidR="000A4A56" w:rsidRPr="00331981" w:rsidRDefault="000A4A56" w:rsidP="0010590B">
            <w:pPr>
              <w:pStyle w:val="TableParagraph"/>
              <w:spacing w:before="39"/>
              <w:ind w:right="52"/>
              <w:jc w:val="right"/>
              <w:rPr>
                <w:rFonts w:ascii="Arial" w:hAnsi="Arial" w:cs="Arial"/>
                <w:b/>
                <w:sz w:val="24"/>
              </w:rPr>
            </w:pPr>
            <w:r w:rsidRPr="00331981">
              <w:rPr>
                <w:rFonts w:ascii="Arial" w:hAnsi="Arial" w:cs="Arial"/>
                <w:b/>
                <w:spacing w:val="-5"/>
                <w:sz w:val="24"/>
              </w:rPr>
              <w:t>DE</w:t>
            </w:r>
          </w:p>
        </w:tc>
      </w:tr>
      <w:tr w:rsidR="000A4A56" w:rsidRPr="00331981" w:rsidTr="000A4A56">
        <w:trPr>
          <w:trHeight w:val="769"/>
        </w:trPr>
        <w:tc>
          <w:tcPr>
            <w:tcW w:w="7284" w:type="dxa"/>
            <w:gridSpan w:val="5"/>
          </w:tcPr>
          <w:p w:rsidR="000A4A56" w:rsidRPr="00331981" w:rsidRDefault="000A4A56" w:rsidP="0010590B">
            <w:pPr>
              <w:pStyle w:val="TableParagraph"/>
              <w:spacing w:before="140" w:line="280" w:lineRule="auto"/>
              <w:ind w:left="769" w:hanging="360"/>
              <w:rPr>
                <w:rFonts w:ascii="Arial" w:hAnsi="Arial" w:cs="Arial"/>
                <w:sz w:val="24"/>
              </w:rPr>
            </w:pPr>
            <w:r w:rsidRPr="00331981">
              <w:rPr>
                <w:rFonts w:ascii="Arial" w:hAnsi="Arial" w:cs="Arial"/>
                <w:sz w:val="24"/>
              </w:rPr>
              <w:t>a)</w:t>
            </w:r>
            <w:r w:rsidRPr="00331981">
              <w:rPr>
                <w:rFonts w:ascii="Arial" w:hAnsi="Arial" w:cs="Arial"/>
                <w:spacing w:val="40"/>
                <w:sz w:val="24"/>
              </w:rPr>
              <w:t xml:space="preserve"> </w:t>
            </w:r>
            <w:r w:rsidRPr="00331981">
              <w:rPr>
                <w:rFonts w:ascii="Arial" w:hAnsi="Arial" w:cs="Arial"/>
                <w:sz w:val="24"/>
              </w:rPr>
              <w:t>Análisis</w:t>
            </w:r>
            <w:r w:rsidRPr="00331981">
              <w:rPr>
                <w:rFonts w:ascii="Arial" w:hAnsi="Arial" w:cs="Arial"/>
                <w:spacing w:val="-3"/>
                <w:sz w:val="24"/>
              </w:rPr>
              <w:t xml:space="preserve"> </w:t>
            </w:r>
            <w:r w:rsidRPr="00331981">
              <w:rPr>
                <w:rFonts w:ascii="Arial" w:hAnsi="Arial" w:cs="Arial"/>
                <w:sz w:val="24"/>
              </w:rPr>
              <w:t>de</w:t>
            </w:r>
            <w:r w:rsidRPr="00331981">
              <w:rPr>
                <w:rFonts w:ascii="Arial" w:hAnsi="Arial" w:cs="Arial"/>
                <w:spacing w:val="-4"/>
                <w:sz w:val="24"/>
              </w:rPr>
              <w:t xml:space="preserve"> </w:t>
            </w:r>
            <w:r w:rsidRPr="00331981">
              <w:rPr>
                <w:rFonts w:ascii="Arial" w:hAnsi="Arial" w:cs="Arial"/>
                <w:sz w:val="24"/>
              </w:rPr>
              <w:t>laboratorio</w:t>
            </w:r>
            <w:r w:rsidRPr="00331981">
              <w:rPr>
                <w:rFonts w:ascii="Arial" w:hAnsi="Arial" w:cs="Arial"/>
                <w:spacing w:val="-4"/>
                <w:sz w:val="24"/>
              </w:rPr>
              <w:t xml:space="preserve"> </w:t>
            </w:r>
            <w:r w:rsidRPr="00331981">
              <w:rPr>
                <w:rFonts w:ascii="Arial" w:hAnsi="Arial" w:cs="Arial"/>
                <w:sz w:val="24"/>
              </w:rPr>
              <w:t>para</w:t>
            </w:r>
            <w:r w:rsidRPr="00331981">
              <w:rPr>
                <w:rFonts w:ascii="Arial" w:hAnsi="Arial" w:cs="Arial"/>
                <w:spacing w:val="-3"/>
                <w:sz w:val="24"/>
              </w:rPr>
              <w:t xml:space="preserve"> </w:t>
            </w:r>
            <w:r w:rsidRPr="00331981">
              <w:rPr>
                <w:rFonts w:ascii="Arial" w:hAnsi="Arial" w:cs="Arial"/>
                <w:sz w:val="24"/>
              </w:rPr>
              <w:t>obtener</w:t>
            </w:r>
            <w:r w:rsidRPr="00331981">
              <w:rPr>
                <w:rFonts w:ascii="Arial" w:hAnsi="Arial" w:cs="Arial"/>
                <w:spacing w:val="-3"/>
                <w:sz w:val="24"/>
              </w:rPr>
              <w:t xml:space="preserve"> </w:t>
            </w:r>
            <w:r w:rsidRPr="00331981">
              <w:rPr>
                <w:rFonts w:ascii="Arial" w:hAnsi="Arial" w:cs="Arial"/>
                <w:sz w:val="24"/>
              </w:rPr>
              <w:t>la</w:t>
            </w:r>
            <w:r w:rsidRPr="00331981">
              <w:rPr>
                <w:rFonts w:ascii="Arial" w:hAnsi="Arial" w:cs="Arial"/>
                <w:spacing w:val="-2"/>
                <w:sz w:val="24"/>
              </w:rPr>
              <w:t xml:space="preserve"> </w:t>
            </w:r>
            <w:r w:rsidRPr="00331981">
              <w:rPr>
                <w:rFonts w:ascii="Arial" w:hAnsi="Arial" w:cs="Arial"/>
                <w:sz w:val="24"/>
              </w:rPr>
              <w:t>credencial</w:t>
            </w:r>
            <w:r w:rsidRPr="00331981">
              <w:rPr>
                <w:rFonts w:ascii="Arial" w:hAnsi="Arial" w:cs="Arial"/>
                <w:spacing w:val="-3"/>
                <w:sz w:val="24"/>
              </w:rPr>
              <w:t xml:space="preserve"> </w:t>
            </w:r>
            <w:r w:rsidRPr="00331981">
              <w:rPr>
                <w:rFonts w:ascii="Arial" w:hAnsi="Arial" w:cs="Arial"/>
                <w:sz w:val="24"/>
              </w:rPr>
              <w:t>de manejador de alimentos.</w:t>
            </w:r>
          </w:p>
        </w:tc>
        <w:tc>
          <w:tcPr>
            <w:tcW w:w="1619" w:type="dxa"/>
            <w:gridSpan w:val="2"/>
          </w:tcPr>
          <w:p w:rsidR="000A4A56" w:rsidRPr="00331981" w:rsidRDefault="000A4A56" w:rsidP="0010590B">
            <w:pPr>
              <w:pStyle w:val="TableParagraph"/>
              <w:tabs>
                <w:tab w:val="left" w:pos="801"/>
              </w:tabs>
              <w:spacing w:before="140"/>
              <w:ind w:left="200"/>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120.00</w:t>
            </w:r>
          </w:p>
        </w:tc>
      </w:tr>
      <w:tr w:rsidR="000A4A56" w:rsidRPr="00331981" w:rsidTr="000A4A56">
        <w:trPr>
          <w:trHeight w:val="772"/>
        </w:trPr>
        <w:tc>
          <w:tcPr>
            <w:tcW w:w="7284" w:type="dxa"/>
            <w:gridSpan w:val="5"/>
          </w:tcPr>
          <w:p w:rsidR="000A4A56" w:rsidRPr="00331981" w:rsidRDefault="000A4A56" w:rsidP="0010590B">
            <w:pPr>
              <w:pStyle w:val="TableParagraph"/>
              <w:spacing w:before="140" w:line="283" w:lineRule="auto"/>
              <w:ind w:left="769" w:hanging="360"/>
              <w:rPr>
                <w:rFonts w:ascii="Arial" w:hAnsi="Arial" w:cs="Arial"/>
                <w:sz w:val="24"/>
              </w:rPr>
            </w:pPr>
            <w:r w:rsidRPr="00331981">
              <w:rPr>
                <w:rFonts w:ascii="Arial" w:hAnsi="Arial" w:cs="Arial"/>
                <w:sz w:val="24"/>
              </w:rPr>
              <w:t>b)</w:t>
            </w:r>
            <w:r w:rsidRPr="00331981">
              <w:rPr>
                <w:rFonts w:ascii="Arial" w:hAnsi="Arial" w:cs="Arial"/>
                <w:spacing w:val="40"/>
                <w:sz w:val="24"/>
              </w:rPr>
              <w:t xml:space="preserve"> </w:t>
            </w:r>
            <w:r w:rsidRPr="00331981">
              <w:rPr>
                <w:rFonts w:ascii="Arial" w:hAnsi="Arial" w:cs="Arial"/>
                <w:sz w:val="24"/>
              </w:rPr>
              <w:t>Por</w:t>
            </w:r>
            <w:r w:rsidRPr="00331981">
              <w:rPr>
                <w:rFonts w:ascii="Arial" w:hAnsi="Arial" w:cs="Arial"/>
                <w:spacing w:val="-4"/>
                <w:sz w:val="24"/>
              </w:rPr>
              <w:t xml:space="preserve"> </w:t>
            </w:r>
            <w:r w:rsidRPr="00331981">
              <w:rPr>
                <w:rFonts w:ascii="Arial" w:hAnsi="Arial" w:cs="Arial"/>
                <w:sz w:val="24"/>
              </w:rPr>
              <w:t>la</w:t>
            </w:r>
            <w:r w:rsidRPr="00331981">
              <w:rPr>
                <w:rFonts w:ascii="Arial" w:hAnsi="Arial" w:cs="Arial"/>
                <w:spacing w:val="-2"/>
                <w:sz w:val="24"/>
              </w:rPr>
              <w:t xml:space="preserve"> </w:t>
            </w:r>
            <w:r w:rsidRPr="00331981">
              <w:rPr>
                <w:rFonts w:ascii="Arial" w:hAnsi="Arial" w:cs="Arial"/>
                <w:sz w:val="24"/>
              </w:rPr>
              <w:t>expedición</w:t>
            </w:r>
            <w:r w:rsidRPr="00331981">
              <w:rPr>
                <w:rFonts w:ascii="Arial" w:hAnsi="Arial" w:cs="Arial"/>
                <w:spacing w:val="-2"/>
                <w:sz w:val="24"/>
              </w:rPr>
              <w:t xml:space="preserve"> </w:t>
            </w:r>
            <w:r w:rsidRPr="00331981">
              <w:rPr>
                <w:rFonts w:ascii="Arial" w:hAnsi="Arial" w:cs="Arial"/>
                <w:sz w:val="24"/>
              </w:rPr>
              <w:t>de</w:t>
            </w:r>
            <w:r w:rsidRPr="00331981">
              <w:rPr>
                <w:rFonts w:ascii="Arial" w:hAnsi="Arial" w:cs="Arial"/>
                <w:spacing w:val="-2"/>
                <w:sz w:val="24"/>
              </w:rPr>
              <w:t xml:space="preserve"> </w:t>
            </w:r>
            <w:r w:rsidRPr="00331981">
              <w:rPr>
                <w:rFonts w:ascii="Arial" w:hAnsi="Arial" w:cs="Arial"/>
                <w:sz w:val="24"/>
              </w:rPr>
              <w:t>credenciales</w:t>
            </w:r>
            <w:r w:rsidRPr="00331981">
              <w:rPr>
                <w:rFonts w:ascii="Arial" w:hAnsi="Arial" w:cs="Arial"/>
                <w:spacing w:val="-3"/>
                <w:sz w:val="24"/>
              </w:rPr>
              <w:t xml:space="preserve"> </w:t>
            </w:r>
            <w:r w:rsidRPr="00331981">
              <w:rPr>
                <w:rFonts w:ascii="Arial" w:hAnsi="Arial" w:cs="Arial"/>
                <w:sz w:val="24"/>
              </w:rPr>
              <w:t>a</w:t>
            </w:r>
            <w:r w:rsidRPr="00331981">
              <w:rPr>
                <w:rFonts w:ascii="Arial" w:hAnsi="Arial" w:cs="Arial"/>
                <w:spacing w:val="-4"/>
                <w:sz w:val="24"/>
              </w:rPr>
              <w:t xml:space="preserve"> </w:t>
            </w:r>
            <w:r w:rsidRPr="00331981">
              <w:rPr>
                <w:rFonts w:ascii="Arial" w:hAnsi="Arial" w:cs="Arial"/>
                <w:sz w:val="24"/>
              </w:rPr>
              <w:t>manejadores</w:t>
            </w:r>
            <w:r w:rsidRPr="00331981">
              <w:rPr>
                <w:rFonts w:ascii="Arial" w:hAnsi="Arial" w:cs="Arial"/>
                <w:spacing w:val="-2"/>
                <w:sz w:val="24"/>
              </w:rPr>
              <w:t xml:space="preserve"> </w:t>
            </w:r>
            <w:r w:rsidRPr="00331981">
              <w:rPr>
                <w:rFonts w:ascii="Arial" w:hAnsi="Arial" w:cs="Arial"/>
                <w:sz w:val="24"/>
              </w:rPr>
              <w:t xml:space="preserve">de </w:t>
            </w:r>
            <w:r w:rsidRPr="00331981">
              <w:rPr>
                <w:rFonts w:ascii="Arial" w:hAnsi="Arial" w:cs="Arial"/>
                <w:spacing w:val="-2"/>
                <w:sz w:val="24"/>
              </w:rPr>
              <w:t>alimentos.</w:t>
            </w:r>
          </w:p>
        </w:tc>
        <w:tc>
          <w:tcPr>
            <w:tcW w:w="1619" w:type="dxa"/>
            <w:gridSpan w:val="2"/>
          </w:tcPr>
          <w:p w:rsidR="000A4A56" w:rsidRPr="00331981" w:rsidRDefault="000A4A56" w:rsidP="0010590B">
            <w:pPr>
              <w:pStyle w:val="TableParagraph"/>
              <w:tabs>
                <w:tab w:val="left" w:pos="936"/>
              </w:tabs>
              <w:spacing w:before="140"/>
              <w:ind w:left="335"/>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70.00</w:t>
            </w:r>
          </w:p>
        </w:tc>
      </w:tr>
      <w:tr w:rsidR="000A4A56" w:rsidRPr="00331981" w:rsidTr="000A4A56">
        <w:trPr>
          <w:trHeight w:val="494"/>
        </w:trPr>
        <w:tc>
          <w:tcPr>
            <w:tcW w:w="7284" w:type="dxa"/>
            <w:gridSpan w:val="5"/>
          </w:tcPr>
          <w:p w:rsidR="000A4A56" w:rsidRPr="00331981" w:rsidRDefault="000A4A56" w:rsidP="0010590B">
            <w:pPr>
              <w:pStyle w:val="TableParagraph"/>
              <w:tabs>
                <w:tab w:val="left" w:pos="769"/>
              </w:tabs>
              <w:spacing w:before="136"/>
              <w:ind w:left="50"/>
              <w:rPr>
                <w:rFonts w:ascii="Arial" w:hAnsi="Arial" w:cs="Arial"/>
                <w:b/>
                <w:sz w:val="24"/>
              </w:rPr>
            </w:pPr>
            <w:r w:rsidRPr="00331981">
              <w:rPr>
                <w:rFonts w:ascii="Arial" w:hAnsi="Arial" w:cs="Arial"/>
                <w:b/>
                <w:spacing w:val="-4"/>
                <w:sz w:val="24"/>
              </w:rPr>
              <w:t>III.</w:t>
            </w:r>
            <w:r w:rsidRPr="00331981">
              <w:rPr>
                <w:rFonts w:ascii="Arial" w:hAnsi="Arial" w:cs="Arial"/>
                <w:b/>
                <w:sz w:val="24"/>
              </w:rPr>
              <w:tab/>
              <w:t>OTROS</w:t>
            </w:r>
            <w:r w:rsidRPr="00331981">
              <w:rPr>
                <w:rFonts w:ascii="Arial" w:hAnsi="Arial" w:cs="Arial"/>
                <w:b/>
                <w:spacing w:val="-2"/>
                <w:sz w:val="24"/>
              </w:rPr>
              <w:t xml:space="preserve"> </w:t>
            </w:r>
            <w:r w:rsidRPr="00331981">
              <w:rPr>
                <w:rFonts w:ascii="Arial" w:hAnsi="Arial" w:cs="Arial"/>
                <w:b/>
                <w:sz w:val="24"/>
              </w:rPr>
              <w:t>SERVICIOS</w:t>
            </w:r>
            <w:r w:rsidRPr="00331981">
              <w:rPr>
                <w:rFonts w:ascii="Arial" w:hAnsi="Arial" w:cs="Arial"/>
                <w:b/>
                <w:spacing w:val="-2"/>
                <w:sz w:val="24"/>
              </w:rPr>
              <w:t xml:space="preserve"> MÉDICOS.</w:t>
            </w:r>
          </w:p>
        </w:tc>
        <w:tc>
          <w:tcPr>
            <w:tcW w:w="1619" w:type="dxa"/>
            <w:gridSpan w:val="2"/>
          </w:tcPr>
          <w:p w:rsidR="000A4A56" w:rsidRPr="00331981" w:rsidRDefault="000A4A56" w:rsidP="0010590B">
            <w:pPr>
              <w:pStyle w:val="TableParagraph"/>
              <w:rPr>
                <w:rFonts w:ascii="Arial" w:hAnsi="Arial" w:cs="Arial"/>
              </w:rPr>
            </w:pPr>
          </w:p>
        </w:tc>
      </w:tr>
      <w:tr w:rsidR="000A4A56" w:rsidRPr="00331981" w:rsidTr="000A4A56">
        <w:trPr>
          <w:trHeight w:val="789"/>
        </w:trPr>
        <w:tc>
          <w:tcPr>
            <w:tcW w:w="7284" w:type="dxa"/>
            <w:gridSpan w:val="5"/>
          </w:tcPr>
          <w:p w:rsidR="000A4A56" w:rsidRPr="00331981" w:rsidRDefault="000A4A56" w:rsidP="0010590B">
            <w:pPr>
              <w:pStyle w:val="TableParagraph"/>
              <w:spacing w:before="145" w:line="280" w:lineRule="auto"/>
              <w:ind w:left="769" w:hanging="360"/>
              <w:rPr>
                <w:rFonts w:ascii="Arial" w:hAnsi="Arial" w:cs="Arial"/>
                <w:sz w:val="24"/>
              </w:rPr>
            </w:pPr>
            <w:r w:rsidRPr="00331981">
              <w:rPr>
                <w:rFonts w:ascii="Arial" w:hAnsi="Arial" w:cs="Arial"/>
                <w:sz w:val="24"/>
              </w:rPr>
              <w:t>a)</w:t>
            </w:r>
            <w:r w:rsidRPr="00331981">
              <w:rPr>
                <w:rFonts w:ascii="Arial" w:hAnsi="Arial" w:cs="Arial"/>
                <w:spacing w:val="40"/>
                <w:sz w:val="24"/>
              </w:rPr>
              <w:t xml:space="preserve"> </w:t>
            </w:r>
            <w:r w:rsidRPr="00331981">
              <w:rPr>
                <w:rFonts w:ascii="Arial" w:hAnsi="Arial" w:cs="Arial"/>
                <w:sz w:val="24"/>
              </w:rPr>
              <w:t>Consulta</w:t>
            </w:r>
            <w:r w:rsidRPr="00331981">
              <w:rPr>
                <w:rFonts w:ascii="Arial" w:hAnsi="Arial" w:cs="Arial"/>
                <w:spacing w:val="-3"/>
                <w:sz w:val="24"/>
              </w:rPr>
              <w:t xml:space="preserve"> </w:t>
            </w:r>
            <w:r w:rsidRPr="00331981">
              <w:rPr>
                <w:rFonts w:ascii="Arial" w:hAnsi="Arial" w:cs="Arial"/>
                <w:sz w:val="24"/>
              </w:rPr>
              <w:t>médica</w:t>
            </w:r>
            <w:r w:rsidRPr="00331981">
              <w:rPr>
                <w:rFonts w:ascii="Arial" w:hAnsi="Arial" w:cs="Arial"/>
                <w:spacing w:val="-3"/>
                <w:sz w:val="24"/>
              </w:rPr>
              <w:t xml:space="preserve"> </w:t>
            </w:r>
            <w:r w:rsidRPr="00331981">
              <w:rPr>
                <w:rFonts w:ascii="Arial" w:hAnsi="Arial" w:cs="Arial"/>
                <w:sz w:val="24"/>
              </w:rPr>
              <w:t>de</w:t>
            </w:r>
            <w:r w:rsidRPr="00331981">
              <w:rPr>
                <w:rFonts w:ascii="Arial" w:hAnsi="Arial" w:cs="Arial"/>
                <w:spacing w:val="-3"/>
                <w:sz w:val="24"/>
              </w:rPr>
              <w:t xml:space="preserve"> </w:t>
            </w:r>
            <w:r w:rsidRPr="00331981">
              <w:rPr>
                <w:rFonts w:ascii="Arial" w:hAnsi="Arial" w:cs="Arial"/>
                <w:sz w:val="24"/>
              </w:rPr>
              <w:t>primer</w:t>
            </w:r>
            <w:r w:rsidRPr="00331981">
              <w:rPr>
                <w:rFonts w:ascii="Arial" w:hAnsi="Arial" w:cs="Arial"/>
                <w:spacing w:val="-2"/>
                <w:sz w:val="24"/>
              </w:rPr>
              <w:t xml:space="preserve"> </w:t>
            </w:r>
            <w:r w:rsidRPr="00331981">
              <w:rPr>
                <w:rFonts w:ascii="Arial" w:hAnsi="Arial" w:cs="Arial"/>
                <w:sz w:val="24"/>
              </w:rPr>
              <w:t>nivel,</w:t>
            </w:r>
            <w:r w:rsidRPr="00331981">
              <w:rPr>
                <w:rFonts w:ascii="Arial" w:hAnsi="Arial" w:cs="Arial"/>
                <w:spacing w:val="-2"/>
                <w:sz w:val="24"/>
              </w:rPr>
              <w:t xml:space="preserve"> </w:t>
            </w:r>
            <w:r w:rsidRPr="00331981">
              <w:rPr>
                <w:rFonts w:ascii="Arial" w:hAnsi="Arial" w:cs="Arial"/>
                <w:sz w:val="24"/>
              </w:rPr>
              <w:t>que</w:t>
            </w:r>
            <w:r w:rsidRPr="00331981">
              <w:rPr>
                <w:rFonts w:ascii="Arial" w:hAnsi="Arial" w:cs="Arial"/>
                <w:spacing w:val="-1"/>
                <w:sz w:val="24"/>
              </w:rPr>
              <w:t xml:space="preserve"> </w:t>
            </w:r>
            <w:r w:rsidRPr="00331981">
              <w:rPr>
                <w:rFonts w:ascii="Arial" w:hAnsi="Arial" w:cs="Arial"/>
                <w:sz w:val="24"/>
              </w:rPr>
              <w:t>no</w:t>
            </w:r>
            <w:r w:rsidRPr="00331981">
              <w:rPr>
                <w:rFonts w:ascii="Arial" w:hAnsi="Arial" w:cs="Arial"/>
                <w:spacing w:val="-1"/>
                <w:sz w:val="24"/>
              </w:rPr>
              <w:t xml:space="preserve"> </w:t>
            </w:r>
            <w:r w:rsidRPr="00331981">
              <w:rPr>
                <w:rFonts w:ascii="Arial" w:hAnsi="Arial" w:cs="Arial"/>
                <w:sz w:val="24"/>
              </w:rPr>
              <w:t>se</w:t>
            </w:r>
            <w:r w:rsidRPr="00331981">
              <w:rPr>
                <w:rFonts w:ascii="Arial" w:hAnsi="Arial" w:cs="Arial"/>
                <w:spacing w:val="-3"/>
                <w:sz w:val="24"/>
              </w:rPr>
              <w:t xml:space="preserve"> </w:t>
            </w:r>
            <w:r w:rsidRPr="00331981">
              <w:rPr>
                <w:rFonts w:ascii="Arial" w:hAnsi="Arial" w:cs="Arial"/>
                <w:sz w:val="24"/>
              </w:rPr>
              <w:t>incluya</w:t>
            </w:r>
            <w:r w:rsidRPr="00331981">
              <w:rPr>
                <w:rFonts w:ascii="Arial" w:hAnsi="Arial" w:cs="Arial"/>
                <w:spacing w:val="-1"/>
                <w:sz w:val="24"/>
              </w:rPr>
              <w:t xml:space="preserve"> </w:t>
            </w:r>
            <w:r w:rsidRPr="00331981">
              <w:rPr>
                <w:rFonts w:ascii="Arial" w:hAnsi="Arial" w:cs="Arial"/>
                <w:sz w:val="24"/>
              </w:rPr>
              <w:t>dentro del paquete básico de servicios de salud.</w:t>
            </w:r>
          </w:p>
        </w:tc>
        <w:tc>
          <w:tcPr>
            <w:tcW w:w="1619" w:type="dxa"/>
            <w:gridSpan w:val="2"/>
          </w:tcPr>
          <w:p w:rsidR="000A4A56" w:rsidRPr="00331981" w:rsidRDefault="000A4A56" w:rsidP="0010590B">
            <w:pPr>
              <w:pStyle w:val="TableParagraph"/>
              <w:spacing w:before="145"/>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15.00</w:t>
            </w:r>
          </w:p>
        </w:tc>
      </w:tr>
      <w:tr w:rsidR="000A4A56" w:rsidRPr="00331981" w:rsidTr="000A4A56">
        <w:trPr>
          <w:trHeight w:val="535"/>
        </w:trPr>
        <w:tc>
          <w:tcPr>
            <w:tcW w:w="7284" w:type="dxa"/>
            <w:gridSpan w:val="5"/>
          </w:tcPr>
          <w:p w:rsidR="000A4A56" w:rsidRPr="00331981" w:rsidRDefault="000A4A56" w:rsidP="0010590B">
            <w:pPr>
              <w:pStyle w:val="TableParagraph"/>
              <w:spacing w:before="158"/>
              <w:ind w:left="409"/>
              <w:rPr>
                <w:rFonts w:ascii="Arial" w:hAnsi="Arial" w:cs="Arial"/>
                <w:sz w:val="24"/>
              </w:rPr>
            </w:pPr>
            <w:r w:rsidRPr="00331981">
              <w:rPr>
                <w:rFonts w:ascii="Arial" w:hAnsi="Arial" w:cs="Arial"/>
                <w:sz w:val="24"/>
              </w:rPr>
              <w:t>b)</w:t>
            </w:r>
            <w:r w:rsidRPr="00331981">
              <w:rPr>
                <w:rFonts w:ascii="Arial" w:hAnsi="Arial" w:cs="Arial"/>
                <w:spacing w:val="69"/>
                <w:sz w:val="24"/>
              </w:rPr>
              <w:t xml:space="preserve"> </w:t>
            </w:r>
            <w:r w:rsidRPr="00331981">
              <w:rPr>
                <w:rFonts w:ascii="Arial" w:hAnsi="Arial" w:cs="Arial"/>
                <w:sz w:val="24"/>
              </w:rPr>
              <w:t>Extracción</w:t>
            </w:r>
            <w:r w:rsidRPr="00331981">
              <w:rPr>
                <w:rFonts w:ascii="Arial" w:hAnsi="Arial" w:cs="Arial"/>
                <w:spacing w:val="-1"/>
                <w:sz w:val="24"/>
              </w:rPr>
              <w:t xml:space="preserve"> </w:t>
            </w:r>
            <w:r w:rsidRPr="00331981">
              <w:rPr>
                <w:rFonts w:ascii="Arial" w:hAnsi="Arial" w:cs="Arial"/>
                <w:sz w:val="24"/>
              </w:rPr>
              <w:t>de</w:t>
            </w:r>
            <w:r w:rsidRPr="00331981">
              <w:rPr>
                <w:rFonts w:ascii="Arial" w:hAnsi="Arial" w:cs="Arial"/>
                <w:spacing w:val="-4"/>
                <w:sz w:val="24"/>
              </w:rPr>
              <w:t xml:space="preserve"> uña.</w:t>
            </w:r>
          </w:p>
        </w:tc>
        <w:tc>
          <w:tcPr>
            <w:tcW w:w="1619" w:type="dxa"/>
            <w:gridSpan w:val="2"/>
          </w:tcPr>
          <w:p w:rsidR="000A4A56" w:rsidRPr="00331981" w:rsidRDefault="000A4A56" w:rsidP="0010590B">
            <w:pPr>
              <w:pStyle w:val="TableParagraph"/>
              <w:spacing w:before="158"/>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25.00</w:t>
            </w:r>
          </w:p>
        </w:tc>
      </w:tr>
      <w:tr w:rsidR="000A4A56" w:rsidRPr="00331981" w:rsidTr="000A4A56">
        <w:trPr>
          <w:trHeight w:val="549"/>
        </w:trPr>
        <w:tc>
          <w:tcPr>
            <w:tcW w:w="7284" w:type="dxa"/>
            <w:gridSpan w:val="5"/>
          </w:tcPr>
          <w:p w:rsidR="000A4A56" w:rsidRPr="00331981" w:rsidRDefault="000A4A56" w:rsidP="0010590B">
            <w:pPr>
              <w:pStyle w:val="TableParagraph"/>
              <w:spacing w:before="174"/>
              <w:ind w:left="409"/>
              <w:rPr>
                <w:rFonts w:ascii="Arial" w:hAnsi="Arial" w:cs="Arial"/>
                <w:sz w:val="24"/>
              </w:rPr>
            </w:pPr>
            <w:r w:rsidRPr="00331981">
              <w:rPr>
                <w:rFonts w:ascii="Arial" w:hAnsi="Arial" w:cs="Arial"/>
                <w:sz w:val="24"/>
              </w:rPr>
              <w:t>c)</w:t>
            </w:r>
            <w:r w:rsidRPr="00331981">
              <w:rPr>
                <w:rFonts w:ascii="Arial" w:hAnsi="Arial" w:cs="Arial"/>
                <w:spacing w:val="50"/>
                <w:w w:val="150"/>
                <w:sz w:val="24"/>
              </w:rPr>
              <w:t xml:space="preserve"> </w:t>
            </w:r>
            <w:proofErr w:type="spellStart"/>
            <w:r w:rsidRPr="00331981">
              <w:rPr>
                <w:rFonts w:ascii="Arial" w:hAnsi="Arial" w:cs="Arial"/>
                <w:sz w:val="24"/>
              </w:rPr>
              <w:t>Debridación</w:t>
            </w:r>
            <w:proofErr w:type="spellEnd"/>
            <w:r w:rsidRPr="00331981">
              <w:rPr>
                <w:rFonts w:ascii="Arial" w:hAnsi="Arial" w:cs="Arial"/>
                <w:spacing w:val="-3"/>
                <w:sz w:val="24"/>
              </w:rPr>
              <w:t xml:space="preserve"> </w:t>
            </w:r>
            <w:r w:rsidRPr="00331981">
              <w:rPr>
                <w:rFonts w:ascii="Arial" w:hAnsi="Arial" w:cs="Arial"/>
                <w:sz w:val="24"/>
              </w:rPr>
              <w:t>de</w:t>
            </w:r>
            <w:r w:rsidRPr="00331981">
              <w:rPr>
                <w:rFonts w:ascii="Arial" w:hAnsi="Arial" w:cs="Arial"/>
                <w:spacing w:val="-4"/>
                <w:sz w:val="24"/>
              </w:rPr>
              <w:t xml:space="preserve"> </w:t>
            </w:r>
            <w:r w:rsidRPr="00331981">
              <w:rPr>
                <w:rFonts w:ascii="Arial" w:hAnsi="Arial" w:cs="Arial"/>
                <w:spacing w:val="-2"/>
                <w:sz w:val="24"/>
              </w:rPr>
              <w:t>absceso.</w:t>
            </w:r>
          </w:p>
        </w:tc>
        <w:tc>
          <w:tcPr>
            <w:tcW w:w="1619" w:type="dxa"/>
            <w:gridSpan w:val="2"/>
          </w:tcPr>
          <w:p w:rsidR="000A4A56" w:rsidRPr="00331981" w:rsidRDefault="000A4A56" w:rsidP="0010590B">
            <w:pPr>
              <w:pStyle w:val="TableParagraph"/>
              <w:spacing w:before="174"/>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40.00</w:t>
            </w:r>
          </w:p>
        </w:tc>
      </w:tr>
      <w:tr w:rsidR="000A4A56" w:rsidRPr="00331981" w:rsidTr="000A4A56">
        <w:trPr>
          <w:trHeight w:val="549"/>
        </w:trPr>
        <w:tc>
          <w:tcPr>
            <w:tcW w:w="7284" w:type="dxa"/>
            <w:gridSpan w:val="5"/>
          </w:tcPr>
          <w:p w:rsidR="000A4A56" w:rsidRPr="00331981" w:rsidRDefault="000A4A56" w:rsidP="0010590B">
            <w:pPr>
              <w:pStyle w:val="TableParagraph"/>
              <w:spacing w:before="174"/>
              <w:ind w:left="409"/>
              <w:rPr>
                <w:rFonts w:ascii="Arial" w:hAnsi="Arial" w:cs="Arial"/>
                <w:sz w:val="24"/>
              </w:rPr>
            </w:pPr>
            <w:r w:rsidRPr="00331981">
              <w:rPr>
                <w:rFonts w:ascii="Arial" w:hAnsi="Arial" w:cs="Arial"/>
                <w:sz w:val="24"/>
              </w:rPr>
              <w:t>d)</w:t>
            </w:r>
            <w:r w:rsidRPr="00331981">
              <w:rPr>
                <w:rFonts w:ascii="Arial" w:hAnsi="Arial" w:cs="Arial"/>
                <w:spacing w:val="78"/>
                <w:sz w:val="24"/>
              </w:rPr>
              <w:t xml:space="preserve"> </w:t>
            </w:r>
            <w:r w:rsidRPr="00331981">
              <w:rPr>
                <w:rFonts w:ascii="Arial" w:hAnsi="Arial" w:cs="Arial"/>
                <w:spacing w:val="-2"/>
                <w:sz w:val="24"/>
              </w:rPr>
              <w:t>Curación.</w:t>
            </w:r>
          </w:p>
        </w:tc>
        <w:tc>
          <w:tcPr>
            <w:tcW w:w="1619" w:type="dxa"/>
            <w:gridSpan w:val="2"/>
          </w:tcPr>
          <w:p w:rsidR="000A4A56" w:rsidRPr="00331981" w:rsidRDefault="000A4A56" w:rsidP="0010590B">
            <w:pPr>
              <w:pStyle w:val="TableParagraph"/>
              <w:spacing w:before="174"/>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21.00</w:t>
            </w:r>
          </w:p>
        </w:tc>
      </w:tr>
      <w:tr w:rsidR="000A4A56" w:rsidRPr="00331981" w:rsidTr="000A4A56">
        <w:trPr>
          <w:trHeight w:val="549"/>
        </w:trPr>
        <w:tc>
          <w:tcPr>
            <w:tcW w:w="7284" w:type="dxa"/>
            <w:gridSpan w:val="5"/>
          </w:tcPr>
          <w:p w:rsidR="000A4A56" w:rsidRPr="00331981" w:rsidRDefault="000A4A56" w:rsidP="0010590B">
            <w:pPr>
              <w:pStyle w:val="TableParagraph"/>
              <w:spacing w:before="174"/>
              <w:ind w:left="409"/>
              <w:rPr>
                <w:rFonts w:ascii="Arial" w:hAnsi="Arial" w:cs="Arial"/>
                <w:sz w:val="24"/>
              </w:rPr>
            </w:pPr>
            <w:r w:rsidRPr="00331981">
              <w:rPr>
                <w:rFonts w:ascii="Arial" w:hAnsi="Arial" w:cs="Arial"/>
                <w:sz w:val="24"/>
              </w:rPr>
              <w:t>e)</w:t>
            </w:r>
            <w:r w:rsidRPr="00331981">
              <w:rPr>
                <w:rFonts w:ascii="Arial" w:hAnsi="Arial" w:cs="Arial"/>
                <w:spacing w:val="73"/>
                <w:sz w:val="24"/>
              </w:rPr>
              <w:t xml:space="preserve"> </w:t>
            </w:r>
            <w:r w:rsidRPr="00331981">
              <w:rPr>
                <w:rFonts w:ascii="Arial" w:hAnsi="Arial" w:cs="Arial"/>
                <w:sz w:val="24"/>
              </w:rPr>
              <w:t>Sutura</w:t>
            </w:r>
            <w:r w:rsidRPr="00331981">
              <w:rPr>
                <w:rFonts w:ascii="Arial" w:hAnsi="Arial" w:cs="Arial"/>
                <w:spacing w:val="-4"/>
                <w:sz w:val="24"/>
              </w:rPr>
              <w:t xml:space="preserve"> </w:t>
            </w:r>
            <w:r w:rsidRPr="00331981">
              <w:rPr>
                <w:rFonts w:ascii="Arial" w:hAnsi="Arial" w:cs="Arial"/>
                <w:spacing w:val="-2"/>
                <w:sz w:val="24"/>
              </w:rPr>
              <w:t>menor.</w:t>
            </w:r>
          </w:p>
        </w:tc>
        <w:tc>
          <w:tcPr>
            <w:tcW w:w="1619" w:type="dxa"/>
            <w:gridSpan w:val="2"/>
          </w:tcPr>
          <w:p w:rsidR="000A4A56" w:rsidRPr="00331981" w:rsidRDefault="000A4A56" w:rsidP="0010590B">
            <w:pPr>
              <w:pStyle w:val="TableParagraph"/>
              <w:spacing w:before="174"/>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25.00</w:t>
            </w:r>
          </w:p>
        </w:tc>
      </w:tr>
      <w:tr w:rsidR="000A4A56" w:rsidRPr="00331981" w:rsidTr="000A4A56">
        <w:trPr>
          <w:trHeight w:val="549"/>
        </w:trPr>
        <w:tc>
          <w:tcPr>
            <w:tcW w:w="7284" w:type="dxa"/>
            <w:gridSpan w:val="5"/>
          </w:tcPr>
          <w:p w:rsidR="000A4A56" w:rsidRPr="00331981" w:rsidRDefault="000A4A56" w:rsidP="0010590B">
            <w:pPr>
              <w:pStyle w:val="TableParagraph"/>
              <w:tabs>
                <w:tab w:val="left" w:pos="769"/>
              </w:tabs>
              <w:spacing w:before="174"/>
              <w:ind w:left="409"/>
              <w:rPr>
                <w:rFonts w:ascii="Arial" w:hAnsi="Arial" w:cs="Arial"/>
                <w:sz w:val="24"/>
              </w:rPr>
            </w:pPr>
            <w:r w:rsidRPr="00331981">
              <w:rPr>
                <w:rFonts w:ascii="Arial" w:hAnsi="Arial" w:cs="Arial"/>
                <w:spacing w:val="-5"/>
                <w:sz w:val="24"/>
              </w:rPr>
              <w:t>f)</w:t>
            </w:r>
            <w:r w:rsidRPr="00331981">
              <w:rPr>
                <w:rFonts w:ascii="Arial" w:hAnsi="Arial" w:cs="Arial"/>
                <w:sz w:val="24"/>
              </w:rPr>
              <w:tab/>
              <w:t>Sutura</w:t>
            </w:r>
            <w:r w:rsidRPr="00331981">
              <w:rPr>
                <w:rFonts w:ascii="Arial" w:hAnsi="Arial" w:cs="Arial"/>
                <w:spacing w:val="-9"/>
                <w:sz w:val="24"/>
              </w:rPr>
              <w:t xml:space="preserve"> </w:t>
            </w:r>
            <w:r w:rsidRPr="00331981">
              <w:rPr>
                <w:rFonts w:ascii="Arial" w:hAnsi="Arial" w:cs="Arial"/>
                <w:spacing w:val="-2"/>
                <w:sz w:val="24"/>
              </w:rPr>
              <w:t>mayor.</w:t>
            </w:r>
          </w:p>
        </w:tc>
        <w:tc>
          <w:tcPr>
            <w:tcW w:w="1619" w:type="dxa"/>
            <w:gridSpan w:val="2"/>
          </w:tcPr>
          <w:p w:rsidR="000A4A56" w:rsidRPr="00331981" w:rsidRDefault="000A4A56" w:rsidP="0010590B">
            <w:pPr>
              <w:pStyle w:val="TableParagraph"/>
              <w:spacing w:before="174"/>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45.00</w:t>
            </w:r>
          </w:p>
        </w:tc>
      </w:tr>
      <w:tr w:rsidR="000A4A56" w:rsidRPr="00331981" w:rsidTr="000A4A56">
        <w:trPr>
          <w:trHeight w:val="549"/>
        </w:trPr>
        <w:tc>
          <w:tcPr>
            <w:tcW w:w="7284" w:type="dxa"/>
            <w:gridSpan w:val="5"/>
          </w:tcPr>
          <w:p w:rsidR="000A4A56" w:rsidRPr="00331981" w:rsidRDefault="000A4A56" w:rsidP="0010590B">
            <w:pPr>
              <w:pStyle w:val="TableParagraph"/>
              <w:spacing w:before="174"/>
              <w:ind w:left="409"/>
              <w:rPr>
                <w:rFonts w:ascii="Arial" w:hAnsi="Arial" w:cs="Arial"/>
                <w:sz w:val="24"/>
              </w:rPr>
            </w:pPr>
            <w:r w:rsidRPr="00331981">
              <w:rPr>
                <w:rFonts w:ascii="Arial" w:hAnsi="Arial" w:cs="Arial"/>
                <w:sz w:val="24"/>
              </w:rPr>
              <w:t>g)</w:t>
            </w:r>
            <w:r w:rsidRPr="00331981">
              <w:rPr>
                <w:rFonts w:ascii="Arial" w:hAnsi="Arial" w:cs="Arial"/>
                <w:spacing w:val="70"/>
                <w:sz w:val="24"/>
              </w:rPr>
              <w:t xml:space="preserve"> </w:t>
            </w:r>
            <w:r w:rsidRPr="00331981">
              <w:rPr>
                <w:rFonts w:ascii="Arial" w:hAnsi="Arial" w:cs="Arial"/>
                <w:sz w:val="24"/>
              </w:rPr>
              <w:t>Inyección</w:t>
            </w:r>
            <w:r w:rsidRPr="00331981">
              <w:rPr>
                <w:rFonts w:ascii="Arial" w:hAnsi="Arial" w:cs="Arial"/>
                <w:spacing w:val="-1"/>
                <w:sz w:val="24"/>
              </w:rPr>
              <w:t xml:space="preserve"> </w:t>
            </w:r>
            <w:r w:rsidRPr="00331981">
              <w:rPr>
                <w:rFonts w:ascii="Arial" w:hAnsi="Arial" w:cs="Arial"/>
                <w:spacing w:val="-2"/>
                <w:sz w:val="24"/>
              </w:rPr>
              <w:t>intramuscular.</w:t>
            </w:r>
          </w:p>
        </w:tc>
        <w:tc>
          <w:tcPr>
            <w:tcW w:w="1619" w:type="dxa"/>
            <w:gridSpan w:val="2"/>
          </w:tcPr>
          <w:p w:rsidR="000A4A56" w:rsidRPr="00331981" w:rsidRDefault="000A4A56" w:rsidP="0010590B">
            <w:pPr>
              <w:pStyle w:val="TableParagraph"/>
              <w:tabs>
                <w:tab w:val="left" w:pos="1068"/>
              </w:tabs>
              <w:spacing w:before="174"/>
              <w:ind w:left="601"/>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4"/>
                <w:sz w:val="24"/>
              </w:rPr>
              <w:t>6.00</w:t>
            </w:r>
          </w:p>
        </w:tc>
      </w:tr>
      <w:tr w:rsidR="000A4A56" w:rsidRPr="00331981" w:rsidTr="000A4A56">
        <w:trPr>
          <w:trHeight w:val="549"/>
        </w:trPr>
        <w:tc>
          <w:tcPr>
            <w:tcW w:w="7284" w:type="dxa"/>
            <w:gridSpan w:val="5"/>
          </w:tcPr>
          <w:p w:rsidR="000A4A56" w:rsidRPr="00331981" w:rsidRDefault="000A4A56" w:rsidP="0010590B">
            <w:pPr>
              <w:pStyle w:val="TableParagraph"/>
              <w:spacing w:before="174"/>
              <w:ind w:left="409"/>
              <w:rPr>
                <w:rFonts w:ascii="Arial" w:hAnsi="Arial" w:cs="Arial"/>
                <w:sz w:val="24"/>
              </w:rPr>
            </w:pPr>
            <w:r w:rsidRPr="00331981">
              <w:rPr>
                <w:rFonts w:ascii="Arial" w:hAnsi="Arial" w:cs="Arial"/>
                <w:sz w:val="24"/>
              </w:rPr>
              <w:t>h)</w:t>
            </w:r>
            <w:r w:rsidRPr="00331981">
              <w:rPr>
                <w:rFonts w:ascii="Arial" w:hAnsi="Arial" w:cs="Arial"/>
                <w:spacing w:val="78"/>
                <w:sz w:val="24"/>
              </w:rPr>
              <w:t xml:space="preserve"> </w:t>
            </w:r>
            <w:proofErr w:type="spellStart"/>
            <w:r w:rsidRPr="00331981">
              <w:rPr>
                <w:rFonts w:ascii="Arial" w:hAnsi="Arial" w:cs="Arial"/>
                <w:spacing w:val="-2"/>
                <w:sz w:val="24"/>
              </w:rPr>
              <w:t>Venoclisis</w:t>
            </w:r>
            <w:proofErr w:type="spellEnd"/>
            <w:r w:rsidRPr="00331981">
              <w:rPr>
                <w:rFonts w:ascii="Arial" w:hAnsi="Arial" w:cs="Arial"/>
                <w:spacing w:val="-2"/>
                <w:sz w:val="24"/>
              </w:rPr>
              <w:t>.</w:t>
            </w:r>
          </w:p>
        </w:tc>
        <w:tc>
          <w:tcPr>
            <w:tcW w:w="1619" w:type="dxa"/>
            <w:gridSpan w:val="2"/>
          </w:tcPr>
          <w:p w:rsidR="000A4A56" w:rsidRPr="00331981" w:rsidRDefault="000A4A56" w:rsidP="0010590B">
            <w:pPr>
              <w:pStyle w:val="TableParagraph"/>
              <w:spacing w:before="174"/>
              <w:ind w:left="601"/>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25.00</w:t>
            </w:r>
          </w:p>
        </w:tc>
      </w:tr>
      <w:tr w:rsidR="000A4A56" w:rsidRPr="00331981" w:rsidTr="000A4A56">
        <w:trPr>
          <w:trHeight w:val="393"/>
        </w:trPr>
        <w:tc>
          <w:tcPr>
            <w:tcW w:w="7284" w:type="dxa"/>
            <w:gridSpan w:val="5"/>
          </w:tcPr>
          <w:p w:rsidR="000A4A56" w:rsidRPr="00331981" w:rsidRDefault="000A4A56" w:rsidP="0010590B">
            <w:pPr>
              <w:pStyle w:val="TableParagraph"/>
              <w:tabs>
                <w:tab w:val="left" w:pos="769"/>
              </w:tabs>
              <w:spacing w:before="174" w:line="252" w:lineRule="exact"/>
              <w:ind w:left="409"/>
              <w:rPr>
                <w:rFonts w:ascii="Arial" w:hAnsi="Arial" w:cs="Arial"/>
                <w:sz w:val="24"/>
              </w:rPr>
            </w:pPr>
            <w:r w:rsidRPr="00331981">
              <w:rPr>
                <w:rFonts w:ascii="Arial" w:hAnsi="Arial" w:cs="Arial"/>
                <w:spacing w:val="-5"/>
                <w:sz w:val="24"/>
              </w:rPr>
              <w:t>i)</w:t>
            </w:r>
            <w:r w:rsidRPr="00331981">
              <w:rPr>
                <w:rFonts w:ascii="Arial" w:hAnsi="Arial" w:cs="Arial"/>
                <w:sz w:val="24"/>
              </w:rPr>
              <w:tab/>
              <w:t>Atención</w:t>
            </w:r>
            <w:r w:rsidRPr="00331981">
              <w:rPr>
                <w:rFonts w:ascii="Arial" w:hAnsi="Arial" w:cs="Arial"/>
                <w:spacing w:val="-2"/>
                <w:sz w:val="24"/>
              </w:rPr>
              <w:t xml:space="preserve"> </w:t>
            </w:r>
            <w:r w:rsidRPr="00331981">
              <w:rPr>
                <w:rFonts w:ascii="Arial" w:hAnsi="Arial" w:cs="Arial"/>
                <w:sz w:val="24"/>
              </w:rPr>
              <w:t>del</w:t>
            </w:r>
            <w:r w:rsidRPr="00331981">
              <w:rPr>
                <w:rFonts w:ascii="Arial" w:hAnsi="Arial" w:cs="Arial"/>
                <w:spacing w:val="-3"/>
                <w:sz w:val="24"/>
              </w:rPr>
              <w:t xml:space="preserve"> </w:t>
            </w:r>
            <w:r w:rsidRPr="00331981">
              <w:rPr>
                <w:rFonts w:ascii="Arial" w:hAnsi="Arial" w:cs="Arial"/>
                <w:spacing w:val="-2"/>
                <w:sz w:val="24"/>
              </w:rPr>
              <w:t>parto.</w:t>
            </w:r>
          </w:p>
        </w:tc>
        <w:tc>
          <w:tcPr>
            <w:tcW w:w="1619" w:type="dxa"/>
            <w:gridSpan w:val="2"/>
          </w:tcPr>
          <w:p w:rsidR="000A4A56" w:rsidRPr="00331981" w:rsidRDefault="000A4A56" w:rsidP="0010590B">
            <w:pPr>
              <w:pStyle w:val="TableParagraph"/>
              <w:spacing w:before="174" w:line="252" w:lineRule="exact"/>
              <w:ind w:left="601"/>
              <w:rPr>
                <w:rFonts w:ascii="Arial" w:hAnsi="Arial" w:cs="Arial"/>
                <w:sz w:val="24"/>
              </w:rPr>
            </w:pPr>
            <w:r w:rsidRPr="00331981">
              <w:rPr>
                <w:rFonts w:ascii="Arial" w:hAnsi="Arial" w:cs="Arial"/>
                <w:sz w:val="24"/>
              </w:rPr>
              <w:t>$</w:t>
            </w:r>
            <w:r w:rsidRPr="00331981">
              <w:rPr>
                <w:rFonts w:ascii="Arial" w:hAnsi="Arial" w:cs="Arial"/>
                <w:spacing w:val="1"/>
                <w:sz w:val="24"/>
              </w:rPr>
              <w:t xml:space="preserve"> </w:t>
            </w:r>
            <w:r w:rsidRPr="00331981">
              <w:rPr>
                <w:rFonts w:ascii="Arial" w:hAnsi="Arial" w:cs="Arial"/>
                <w:spacing w:val="-2"/>
                <w:sz w:val="24"/>
              </w:rPr>
              <w:t>291.00</w:t>
            </w:r>
          </w:p>
        </w:tc>
      </w:tr>
    </w:tbl>
    <w:p w:rsidR="00E56F6B" w:rsidRPr="00331981" w:rsidRDefault="00E56F6B" w:rsidP="001D3A42">
      <w:pPr>
        <w:autoSpaceDE w:val="0"/>
        <w:autoSpaceDN w:val="0"/>
        <w:adjustRightInd w:val="0"/>
        <w:spacing w:after="0" w:line="240" w:lineRule="auto"/>
        <w:jc w:val="center"/>
        <w:rPr>
          <w:rFonts w:ascii="Arial" w:hAnsi="Arial" w:cs="Arial"/>
          <w:b/>
          <w:bCs/>
          <w:lang w:val="en-US"/>
        </w:rPr>
      </w:pPr>
    </w:p>
    <w:tbl>
      <w:tblPr>
        <w:tblStyle w:val="TableNormal"/>
        <w:tblpPr w:leftFromText="141" w:rightFromText="141" w:vertAnchor="text" w:horzAnchor="margin" w:tblpY="114"/>
        <w:tblW w:w="0" w:type="auto"/>
        <w:tblLayout w:type="fixed"/>
        <w:tblLook w:val="01E0" w:firstRow="1" w:lastRow="1" w:firstColumn="1" w:lastColumn="1" w:noHBand="0" w:noVBand="0"/>
      </w:tblPr>
      <w:tblGrid>
        <w:gridCol w:w="5991"/>
        <w:gridCol w:w="2787"/>
      </w:tblGrid>
      <w:tr w:rsidR="000A4A56" w:rsidRPr="00331981" w:rsidTr="000A4A56">
        <w:trPr>
          <w:trHeight w:val="414"/>
        </w:trPr>
        <w:tc>
          <w:tcPr>
            <w:tcW w:w="5991" w:type="dxa"/>
          </w:tcPr>
          <w:p w:rsidR="000A4A56" w:rsidRPr="00331981" w:rsidRDefault="000A4A56" w:rsidP="000A4A56">
            <w:pPr>
              <w:pStyle w:val="TableParagraph"/>
              <w:tabs>
                <w:tab w:val="left" w:pos="409"/>
              </w:tabs>
              <w:spacing w:line="268" w:lineRule="exact"/>
              <w:ind w:left="50"/>
              <w:rPr>
                <w:rFonts w:ascii="Arial" w:hAnsi="Arial" w:cs="Arial"/>
                <w:sz w:val="24"/>
              </w:rPr>
            </w:pPr>
            <w:r w:rsidRPr="00331981">
              <w:rPr>
                <w:rFonts w:ascii="Arial" w:hAnsi="Arial" w:cs="Arial"/>
                <w:spacing w:val="-5"/>
                <w:sz w:val="24"/>
              </w:rPr>
              <w:t>j)</w:t>
            </w:r>
            <w:r w:rsidRPr="00331981">
              <w:rPr>
                <w:rFonts w:ascii="Arial" w:hAnsi="Arial" w:cs="Arial"/>
                <w:sz w:val="24"/>
              </w:rPr>
              <w:tab/>
              <w:t>Consulta</w:t>
            </w:r>
            <w:r w:rsidRPr="00331981">
              <w:rPr>
                <w:rFonts w:ascii="Arial" w:hAnsi="Arial" w:cs="Arial"/>
                <w:spacing w:val="-6"/>
                <w:sz w:val="24"/>
              </w:rPr>
              <w:t xml:space="preserve"> </w:t>
            </w:r>
            <w:r w:rsidRPr="00331981">
              <w:rPr>
                <w:rFonts w:ascii="Arial" w:hAnsi="Arial" w:cs="Arial"/>
                <w:spacing w:val="-2"/>
                <w:sz w:val="24"/>
              </w:rPr>
              <w:t>dental.</w:t>
            </w:r>
          </w:p>
        </w:tc>
        <w:tc>
          <w:tcPr>
            <w:tcW w:w="2787" w:type="dxa"/>
          </w:tcPr>
          <w:p w:rsidR="000A4A56" w:rsidRPr="00331981" w:rsidRDefault="000A4A56" w:rsidP="000A4A56">
            <w:pPr>
              <w:pStyle w:val="TableParagraph"/>
              <w:spacing w:line="268" w:lineRule="exact"/>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15.00</w:t>
            </w:r>
          </w:p>
        </w:tc>
      </w:tr>
      <w:tr w:rsidR="000A4A56" w:rsidRPr="00331981" w:rsidTr="000A4A56">
        <w:trPr>
          <w:trHeight w:val="580"/>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k)</w:t>
            </w:r>
            <w:r w:rsidRPr="00331981">
              <w:rPr>
                <w:rFonts w:ascii="Arial" w:hAnsi="Arial" w:cs="Arial"/>
                <w:spacing w:val="59"/>
                <w:w w:val="150"/>
                <w:sz w:val="24"/>
              </w:rPr>
              <w:t xml:space="preserve"> </w:t>
            </w:r>
            <w:r w:rsidRPr="00331981">
              <w:rPr>
                <w:rFonts w:ascii="Arial" w:hAnsi="Arial" w:cs="Arial"/>
                <w:spacing w:val="-2"/>
                <w:sz w:val="24"/>
              </w:rPr>
              <w:t>Radiografía.</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30.00</w:t>
            </w:r>
          </w:p>
        </w:tc>
      </w:tr>
      <w:tr w:rsidR="000A4A56" w:rsidRPr="00331981" w:rsidTr="000A4A56">
        <w:trPr>
          <w:trHeight w:val="580"/>
        </w:trPr>
        <w:tc>
          <w:tcPr>
            <w:tcW w:w="5991" w:type="dxa"/>
          </w:tcPr>
          <w:p w:rsidR="000A4A56" w:rsidRPr="00331981" w:rsidRDefault="000A4A56" w:rsidP="000A4A56">
            <w:pPr>
              <w:pStyle w:val="TableParagraph"/>
              <w:tabs>
                <w:tab w:val="left" w:pos="409"/>
              </w:tabs>
              <w:spacing w:before="174"/>
              <w:ind w:left="50"/>
              <w:rPr>
                <w:rFonts w:ascii="Arial" w:hAnsi="Arial" w:cs="Arial"/>
                <w:sz w:val="24"/>
              </w:rPr>
            </w:pPr>
            <w:r w:rsidRPr="00331981">
              <w:rPr>
                <w:rFonts w:ascii="Arial" w:hAnsi="Arial" w:cs="Arial"/>
                <w:spacing w:val="-5"/>
                <w:sz w:val="24"/>
              </w:rPr>
              <w:lastRenderedPageBreak/>
              <w:t>l)</w:t>
            </w:r>
            <w:r w:rsidRPr="00331981">
              <w:rPr>
                <w:rFonts w:ascii="Arial" w:hAnsi="Arial" w:cs="Arial"/>
                <w:sz w:val="24"/>
              </w:rPr>
              <w:tab/>
            </w:r>
            <w:r w:rsidRPr="00331981">
              <w:rPr>
                <w:rFonts w:ascii="Arial" w:hAnsi="Arial" w:cs="Arial"/>
                <w:spacing w:val="-2"/>
                <w:sz w:val="24"/>
              </w:rPr>
              <w:t>Profilaxis.</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12.00</w:t>
            </w:r>
          </w:p>
        </w:tc>
      </w:tr>
      <w:tr w:rsidR="000A4A56" w:rsidRPr="00331981" w:rsidTr="000A4A56">
        <w:trPr>
          <w:trHeight w:val="580"/>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m)</w:t>
            </w:r>
            <w:r w:rsidRPr="00331981">
              <w:rPr>
                <w:rFonts w:ascii="Arial" w:hAnsi="Arial" w:cs="Arial"/>
                <w:spacing w:val="6"/>
                <w:sz w:val="24"/>
              </w:rPr>
              <w:t xml:space="preserve"> </w:t>
            </w:r>
            <w:r w:rsidRPr="00331981">
              <w:rPr>
                <w:rFonts w:ascii="Arial" w:hAnsi="Arial" w:cs="Arial"/>
                <w:sz w:val="24"/>
              </w:rPr>
              <w:t>Obturación</w:t>
            </w:r>
            <w:r w:rsidRPr="00331981">
              <w:rPr>
                <w:rFonts w:ascii="Arial" w:hAnsi="Arial" w:cs="Arial"/>
                <w:spacing w:val="-3"/>
                <w:sz w:val="24"/>
              </w:rPr>
              <w:t xml:space="preserve"> </w:t>
            </w:r>
            <w:r w:rsidRPr="00331981">
              <w:rPr>
                <w:rFonts w:ascii="Arial" w:hAnsi="Arial" w:cs="Arial"/>
                <w:spacing w:val="-2"/>
                <w:sz w:val="24"/>
              </w:rPr>
              <w:t>amalgama.</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21.00</w:t>
            </w:r>
          </w:p>
        </w:tc>
      </w:tr>
      <w:tr w:rsidR="000A4A56" w:rsidRPr="00331981" w:rsidTr="000A4A56">
        <w:trPr>
          <w:trHeight w:val="580"/>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n)</w:t>
            </w:r>
            <w:r w:rsidRPr="00331981">
              <w:rPr>
                <w:rFonts w:ascii="Arial" w:hAnsi="Arial" w:cs="Arial"/>
                <w:spacing w:val="65"/>
                <w:sz w:val="24"/>
              </w:rPr>
              <w:t xml:space="preserve"> </w:t>
            </w:r>
            <w:r w:rsidRPr="00331981">
              <w:rPr>
                <w:rFonts w:ascii="Arial" w:hAnsi="Arial" w:cs="Arial"/>
                <w:sz w:val="24"/>
              </w:rPr>
              <w:t>Extracción</w:t>
            </w:r>
            <w:r w:rsidRPr="00331981">
              <w:rPr>
                <w:rFonts w:ascii="Arial" w:hAnsi="Arial" w:cs="Arial"/>
                <w:spacing w:val="-3"/>
                <w:sz w:val="24"/>
              </w:rPr>
              <w:t xml:space="preserve"> </w:t>
            </w:r>
            <w:r w:rsidRPr="00331981">
              <w:rPr>
                <w:rFonts w:ascii="Arial" w:hAnsi="Arial" w:cs="Arial"/>
                <w:spacing w:val="-2"/>
                <w:sz w:val="24"/>
              </w:rPr>
              <w:t>simple.</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27.00</w:t>
            </w:r>
          </w:p>
        </w:tc>
      </w:tr>
      <w:tr w:rsidR="000A4A56" w:rsidRPr="00331981" w:rsidTr="000A4A56">
        <w:trPr>
          <w:trHeight w:val="579"/>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o)</w:t>
            </w:r>
            <w:r w:rsidRPr="00331981">
              <w:rPr>
                <w:rFonts w:ascii="Arial" w:hAnsi="Arial" w:cs="Arial"/>
                <w:spacing w:val="69"/>
                <w:sz w:val="24"/>
              </w:rPr>
              <w:t xml:space="preserve"> </w:t>
            </w:r>
            <w:r w:rsidRPr="00331981">
              <w:rPr>
                <w:rFonts w:ascii="Arial" w:hAnsi="Arial" w:cs="Arial"/>
                <w:sz w:val="24"/>
              </w:rPr>
              <w:t>Extracción</w:t>
            </w:r>
            <w:r w:rsidRPr="00331981">
              <w:rPr>
                <w:rFonts w:ascii="Arial" w:hAnsi="Arial" w:cs="Arial"/>
                <w:spacing w:val="-1"/>
                <w:sz w:val="24"/>
              </w:rPr>
              <w:t xml:space="preserve"> </w:t>
            </w:r>
            <w:r w:rsidRPr="00331981">
              <w:rPr>
                <w:rFonts w:ascii="Arial" w:hAnsi="Arial" w:cs="Arial"/>
                <w:sz w:val="24"/>
              </w:rPr>
              <w:t>del</w:t>
            </w:r>
            <w:r w:rsidRPr="00331981">
              <w:rPr>
                <w:rFonts w:ascii="Arial" w:hAnsi="Arial" w:cs="Arial"/>
                <w:spacing w:val="-2"/>
                <w:sz w:val="24"/>
              </w:rPr>
              <w:t xml:space="preserve"> </w:t>
            </w:r>
            <w:r w:rsidRPr="00331981">
              <w:rPr>
                <w:rFonts w:ascii="Arial" w:hAnsi="Arial" w:cs="Arial"/>
                <w:sz w:val="24"/>
              </w:rPr>
              <w:t>tercer</w:t>
            </w:r>
            <w:r w:rsidRPr="00331981">
              <w:rPr>
                <w:rFonts w:ascii="Arial" w:hAnsi="Arial" w:cs="Arial"/>
                <w:spacing w:val="-3"/>
                <w:sz w:val="24"/>
              </w:rPr>
              <w:t xml:space="preserve"> </w:t>
            </w:r>
            <w:r w:rsidRPr="00331981">
              <w:rPr>
                <w:rFonts w:ascii="Arial" w:hAnsi="Arial" w:cs="Arial"/>
                <w:spacing w:val="-2"/>
                <w:sz w:val="24"/>
              </w:rPr>
              <w:t>molar.</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60.00</w:t>
            </w:r>
          </w:p>
        </w:tc>
      </w:tr>
      <w:tr w:rsidR="000A4A56" w:rsidRPr="00331981" w:rsidTr="000A4A56">
        <w:trPr>
          <w:trHeight w:val="580"/>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p)</w:t>
            </w:r>
            <w:r w:rsidRPr="00331981">
              <w:rPr>
                <w:rFonts w:ascii="Arial" w:hAnsi="Arial" w:cs="Arial"/>
                <w:spacing w:val="72"/>
                <w:sz w:val="24"/>
              </w:rPr>
              <w:t xml:space="preserve"> </w:t>
            </w:r>
            <w:r w:rsidRPr="00331981">
              <w:rPr>
                <w:rFonts w:ascii="Arial" w:hAnsi="Arial" w:cs="Arial"/>
                <w:sz w:val="24"/>
              </w:rPr>
              <w:t>Examen</w:t>
            </w:r>
            <w:r w:rsidRPr="00331981">
              <w:rPr>
                <w:rFonts w:ascii="Arial" w:hAnsi="Arial" w:cs="Arial"/>
                <w:spacing w:val="-4"/>
                <w:sz w:val="24"/>
              </w:rPr>
              <w:t xml:space="preserve"> </w:t>
            </w:r>
            <w:r w:rsidRPr="00331981">
              <w:rPr>
                <w:rFonts w:ascii="Arial" w:hAnsi="Arial" w:cs="Arial"/>
                <w:sz w:val="24"/>
              </w:rPr>
              <w:t>de</w:t>
            </w:r>
            <w:r w:rsidRPr="00331981">
              <w:rPr>
                <w:rFonts w:ascii="Arial" w:hAnsi="Arial" w:cs="Arial"/>
                <w:spacing w:val="-3"/>
                <w:sz w:val="24"/>
              </w:rPr>
              <w:t xml:space="preserve"> </w:t>
            </w:r>
            <w:r w:rsidRPr="00331981">
              <w:rPr>
                <w:rFonts w:ascii="Arial" w:hAnsi="Arial" w:cs="Arial"/>
                <w:spacing w:val="-4"/>
                <w:sz w:val="24"/>
              </w:rPr>
              <w:t>VDRL.</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65.00</w:t>
            </w:r>
          </w:p>
        </w:tc>
      </w:tr>
      <w:tr w:rsidR="000A4A56" w:rsidRPr="00331981" w:rsidTr="000A4A56">
        <w:trPr>
          <w:trHeight w:val="580"/>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q)</w:t>
            </w:r>
            <w:r w:rsidRPr="00331981">
              <w:rPr>
                <w:rFonts w:ascii="Arial" w:hAnsi="Arial" w:cs="Arial"/>
                <w:spacing w:val="72"/>
                <w:sz w:val="24"/>
              </w:rPr>
              <w:t xml:space="preserve"> </w:t>
            </w:r>
            <w:r w:rsidRPr="00331981">
              <w:rPr>
                <w:rFonts w:ascii="Arial" w:hAnsi="Arial" w:cs="Arial"/>
                <w:sz w:val="24"/>
              </w:rPr>
              <w:t>Examen</w:t>
            </w:r>
            <w:r w:rsidRPr="00331981">
              <w:rPr>
                <w:rFonts w:ascii="Arial" w:hAnsi="Arial" w:cs="Arial"/>
                <w:spacing w:val="-3"/>
                <w:sz w:val="24"/>
              </w:rPr>
              <w:t xml:space="preserve"> </w:t>
            </w:r>
            <w:r w:rsidRPr="00331981">
              <w:rPr>
                <w:rFonts w:ascii="Arial" w:hAnsi="Arial" w:cs="Arial"/>
                <w:sz w:val="24"/>
              </w:rPr>
              <w:t>de</w:t>
            </w:r>
            <w:r w:rsidRPr="00331981">
              <w:rPr>
                <w:rFonts w:ascii="Arial" w:hAnsi="Arial" w:cs="Arial"/>
                <w:spacing w:val="-4"/>
                <w:sz w:val="24"/>
              </w:rPr>
              <w:t xml:space="preserve"> VIH.</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1"/>
                <w:sz w:val="24"/>
              </w:rPr>
              <w:t xml:space="preserve"> </w:t>
            </w:r>
            <w:r w:rsidRPr="00331981">
              <w:rPr>
                <w:rFonts w:ascii="Arial" w:hAnsi="Arial" w:cs="Arial"/>
                <w:spacing w:val="-2"/>
                <w:sz w:val="24"/>
              </w:rPr>
              <w:t>260.00</w:t>
            </w:r>
          </w:p>
        </w:tc>
      </w:tr>
      <w:tr w:rsidR="000A4A56" w:rsidRPr="00331981" w:rsidTr="000A4A56">
        <w:trPr>
          <w:trHeight w:val="579"/>
        </w:trPr>
        <w:tc>
          <w:tcPr>
            <w:tcW w:w="5991" w:type="dxa"/>
          </w:tcPr>
          <w:p w:rsidR="000A4A56" w:rsidRPr="00331981" w:rsidRDefault="000A4A56" w:rsidP="000A4A56">
            <w:pPr>
              <w:pStyle w:val="TableParagraph"/>
              <w:tabs>
                <w:tab w:val="left" w:pos="409"/>
              </w:tabs>
              <w:spacing w:before="174"/>
              <w:ind w:left="50"/>
              <w:rPr>
                <w:rFonts w:ascii="Arial" w:hAnsi="Arial" w:cs="Arial"/>
                <w:sz w:val="24"/>
              </w:rPr>
            </w:pPr>
            <w:r w:rsidRPr="00331981">
              <w:rPr>
                <w:rFonts w:ascii="Arial" w:hAnsi="Arial" w:cs="Arial"/>
                <w:spacing w:val="-5"/>
                <w:sz w:val="24"/>
              </w:rPr>
              <w:t>r)</w:t>
            </w:r>
            <w:r w:rsidRPr="00331981">
              <w:rPr>
                <w:rFonts w:ascii="Arial" w:hAnsi="Arial" w:cs="Arial"/>
                <w:sz w:val="24"/>
              </w:rPr>
              <w:tab/>
              <w:t>Exudados</w:t>
            </w:r>
            <w:r w:rsidRPr="00331981">
              <w:rPr>
                <w:rFonts w:ascii="Arial" w:hAnsi="Arial" w:cs="Arial"/>
                <w:spacing w:val="-13"/>
                <w:sz w:val="24"/>
              </w:rPr>
              <w:t xml:space="preserve"> </w:t>
            </w:r>
            <w:r w:rsidRPr="00331981">
              <w:rPr>
                <w:rFonts w:ascii="Arial" w:hAnsi="Arial" w:cs="Arial"/>
                <w:spacing w:val="-2"/>
                <w:sz w:val="24"/>
              </w:rPr>
              <w:t>vaginales.</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65.00</w:t>
            </w:r>
          </w:p>
        </w:tc>
      </w:tr>
      <w:tr w:rsidR="000A4A56" w:rsidRPr="00331981" w:rsidTr="000A4A56">
        <w:trPr>
          <w:trHeight w:val="580"/>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s)</w:t>
            </w:r>
            <w:r w:rsidRPr="00331981">
              <w:rPr>
                <w:rFonts w:ascii="Arial" w:hAnsi="Arial" w:cs="Arial"/>
                <w:spacing w:val="58"/>
                <w:w w:val="150"/>
                <w:sz w:val="24"/>
              </w:rPr>
              <w:t xml:space="preserve"> </w:t>
            </w:r>
            <w:r w:rsidRPr="00331981">
              <w:rPr>
                <w:rFonts w:ascii="Arial" w:hAnsi="Arial" w:cs="Arial"/>
                <w:sz w:val="24"/>
              </w:rPr>
              <w:t>Grupo</w:t>
            </w:r>
            <w:r w:rsidRPr="00331981">
              <w:rPr>
                <w:rFonts w:ascii="Arial" w:hAnsi="Arial" w:cs="Arial"/>
                <w:spacing w:val="3"/>
                <w:sz w:val="24"/>
              </w:rPr>
              <w:t xml:space="preserve"> </w:t>
            </w:r>
            <w:r w:rsidRPr="00331981">
              <w:rPr>
                <w:rFonts w:ascii="Arial" w:hAnsi="Arial" w:cs="Arial"/>
                <w:spacing w:val="-4"/>
                <w:sz w:val="24"/>
              </w:rPr>
              <w:t>IRH.</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39.00</w:t>
            </w:r>
          </w:p>
        </w:tc>
      </w:tr>
      <w:tr w:rsidR="000A4A56" w:rsidRPr="00331981" w:rsidTr="000A4A56">
        <w:trPr>
          <w:trHeight w:val="580"/>
        </w:trPr>
        <w:tc>
          <w:tcPr>
            <w:tcW w:w="5991" w:type="dxa"/>
          </w:tcPr>
          <w:p w:rsidR="000A4A56" w:rsidRPr="00331981" w:rsidRDefault="000A4A56" w:rsidP="000A4A56">
            <w:pPr>
              <w:pStyle w:val="TableParagraph"/>
              <w:tabs>
                <w:tab w:val="left" w:pos="409"/>
              </w:tabs>
              <w:spacing w:before="174"/>
              <w:ind w:left="50"/>
              <w:rPr>
                <w:rFonts w:ascii="Arial" w:hAnsi="Arial" w:cs="Arial"/>
                <w:sz w:val="24"/>
              </w:rPr>
            </w:pPr>
            <w:r w:rsidRPr="00331981">
              <w:rPr>
                <w:rFonts w:ascii="Arial" w:hAnsi="Arial" w:cs="Arial"/>
                <w:spacing w:val="-5"/>
                <w:sz w:val="24"/>
              </w:rPr>
              <w:t>t)</w:t>
            </w:r>
            <w:r w:rsidRPr="00331981">
              <w:rPr>
                <w:rFonts w:ascii="Arial" w:hAnsi="Arial" w:cs="Arial"/>
                <w:sz w:val="24"/>
              </w:rPr>
              <w:tab/>
              <w:t>Certificado</w:t>
            </w:r>
            <w:r w:rsidRPr="00331981">
              <w:rPr>
                <w:rFonts w:ascii="Arial" w:hAnsi="Arial" w:cs="Arial"/>
                <w:spacing w:val="-10"/>
                <w:sz w:val="24"/>
              </w:rPr>
              <w:t xml:space="preserve"> </w:t>
            </w:r>
            <w:r w:rsidRPr="00331981">
              <w:rPr>
                <w:rFonts w:ascii="Arial" w:hAnsi="Arial" w:cs="Arial"/>
                <w:spacing w:val="-2"/>
                <w:sz w:val="24"/>
              </w:rPr>
              <w:t>médico.</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35.00</w:t>
            </w:r>
          </w:p>
        </w:tc>
      </w:tr>
      <w:tr w:rsidR="000A4A56" w:rsidRPr="00331981" w:rsidTr="000A4A56">
        <w:trPr>
          <w:trHeight w:val="579"/>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u)</w:t>
            </w:r>
            <w:r w:rsidRPr="00331981">
              <w:rPr>
                <w:rFonts w:ascii="Arial" w:hAnsi="Arial" w:cs="Arial"/>
                <w:spacing w:val="72"/>
                <w:sz w:val="24"/>
              </w:rPr>
              <w:t xml:space="preserve"> </w:t>
            </w:r>
            <w:r w:rsidRPr="00331981">
              <w:rPr>
                <w:rFonts w:ascii="Arial" w:hAnsi="Arial" w:cs="Arial"/>
                <w:sz w:val="24"/>
              </w:rPr>
              <w:t>Consulta</w:t>
            </w:r>
            <w:r w:rsidRPr="00331981">
              <w:rPr>
                <w:rFonts w:ascii="Arial" w:hAnsi="Arial" w:cs="Arial"/>
                <w:spacing w:val="-2"/>
                <w:sz w:val="24"/>
              </w:rPr>
              <w:t xml:space="preserve"> </w:t>
            </w:r>
            <w:r w:rsidRPr="00331981">
              <w:rPr>
                <w:rFonts w:ascii="Arial" w:hAnsi="Arial" w:cs="Arial"/>
                <w:sz w:val="24"/>
              </w:rPr>
              <w:t>de</w:t>
            </w:r>
            <w:r w:rsidRPr="00331981">
              <w:rPr>
                <w:rFonts w:ascii="Arial" w:hAnsi="Arial" w:cs="Arial"/>
                <w:spacing w:val="-3"/>
                <w:sz w:val="24"/>
              </w:rPr>
              <w:t xml:space="preserve"> </w:t>
            </w:r>
            <w:r w:rsidRPr="00331981">
              <w:rPr>
                <w:rFonts w:ascii="Arial" w:hAnsi="Arial" w:cs="Arial"/>
                <w:spacing w:val="-2"/>
                <w:sz w:val="24"/>
              </w:rPr>
              <w:t>especialidad.</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39.00</w:t>
            </w:r>
          </w:p>
        </w:tc>
      </w:tr>
      <w:tr w:rsidR="000A4A56" w:rsidRPr="00331981" w:rsidTr="000A4A56">
        <w:trPr>
          <w:trHeight w:val="580"/>
        </w:trPr>
        <w:tc>
          <w:tcPr>
            <w:tcW w:w="5991" w:type="dxa"/>
          </w:tcPr>
          <w:p w:rsidR="000A4A56" w:rsidRPr="00331981" w:rsidRDefault="000A4A56" w:rsidP="000A4A56">
            <w:pPr>
              <w:pStyle w:val="TableParagraph"/>
              <w:spacing w:before="174"/>
              <w:ind w:left="50"/>
              <w:rPr>
                <w:rFonts w:ascii="Arial" w:hAnsi="Arial" w:cs="Arial"/>
                <w:sz w:val="24"/>
              </w:rPr>
            </w:pPr>
            <w:r w:rsidRPr="00331981">
              <w:rPr>
                <w:rFonts w:ascii="Arial" w:hAnsi="Arial" w:cs="Arial"/>
                <w:sz w:val="24"/>
              </w:rPr>
              <w:t>v)</w:t>
            </w:r>
            <w:r w:rsidRPr="00331981">
              <w:rPr>
                <w:rFonts w:ascii="Arial" w:hAnsi="Arial" w:cs="Arial"/>
                <w:spacing w:val="55"/>
                <w:w w:val="150"/>
                <w:sz w:val="24"/>
              </w:rPr>
              <w:t xml:space="preserve"> </w:t>
            </w:r>
            <w:r w:rsidRPr="00331981">
              <w:rPr>
                <w:rFonts w:ascii="Arial" w:hAnsi="Arial" w:cs="Arial"/>
                <w:sz w:val="24"/>
              </w:rPr>
              <w:t>Sesiones</w:t>
            </w:r>
            <w:r w:rsidRPr="00331981">
              <w:rPr>
                <w:rFonts w:ascii="Arial" w:hAnsi="Arial" w:cs="Arial"/>
                <w:spacing w:val="-2"/>
                <w:sz w:val="24"/>
              </w:rPr>
              <w:t xml:space="preserve"> </w:t>
            </w:r>
            <w:r w:rsidRPr="00331981">
              <w:rPr>
                <w:rFonts w:ascii="Arial" w:hAnsi="Arial" w:cs="Arial"/>
                <w:sz w:val="24"/>
              </w:rPr>
              <w:t>de</w:t>
            </w:r>
            <w:r w:rsidRPr="00331981">
              <w:rPr>
                <w:rFonts w:ascii="Arial" w:hAnsi="Arial" w:cs="Arial"/>
                <w:spacing w:val="-1"/>
                <w:sz w:val="24"/>
              </w:rPr>
              <w:t xml:space="preserve"> </w:t>
            </w:r>
            <w:r w:rsidRPr="00331981">
              <w:rPr>
                <w:rFonts w:ascii="Arial" w:hAnsi="Arial" w:cs="Arial"/>
                <w:spacing w:val="-2"/>
                <w:sz w:val="24"/>
              </w:rPr>
              <w:t>nebulización.</w:t>
            </w:r>
          </w:p>
        </w:tc>
        <w:tc>
          <w:tcPr>
            <w:tcW w:w="2787" w:type="dxa"/>
          </w:tcPr>
          <w:p w:rsidR="000A4A56" w:rsidRPr="00331981" w:rsidRDefault="000A4A56" w:rsidP="000A4A56">
            <w:pPr>
              <w:pStyle w:val="TableParagraph"/>
              <w:spacing w:before="174"/>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35.00</w:t>
            </w:r>
          </w:p>
        </w:tc>
      </w:tr>
      <w:tr w:rsidR="000A4A56" w:rsidRPr="00331981" w:rsidTr="000A4A56">
        <w:trPr>
          <w:trHeight w:val="414"/>
        </w:trPr>
        <w:tc>
          <w:tcPr>
            <w:tcW w:w="5991" w:type="dxa"/>
          </w:tcPr>
          <w:p w:rsidR="000A4A56" w:rsidRPr="00331981" w:rsidRDefault="000A4A56" w:rsidP="000A4A56">
            <w:pPr>
              <w:pStyle w:val="TableParagraph"/>
              <w:spacing w:before="174" w:line="252" w:lineRule="exact"/>
              <w:ind w:left="50"/>
              <w:rPr>
                <w:rFonts w:ascii="Arial" w:hAnsi="Arial" w:cs="Arial"/>
                <w:sz w:val="24"/>
              </w:rPr>
            </w:pPr>
            <w:r w:rsidRPr="00331981">
              <w:rPr>
                <w:rFonts w:ascii="Arial" w:hAnsi="Arial" w:cs="Arial"/>
                <w:sz w:val="24"/>
              </w:rPr>
              <w:t>w)</w:t>
            </w:r>
            <w:r w:rsidRPr="00331981">
              <w:rPr>
                <w:rFonts w:ascii="Arial" w:hAnsi="Arial" w:cs="Arial"/>
                <w:spacing w:val="33"/>
                <w:sz w:val="24"/>
              </w:rPr>
              <w:t xml:space="preserve"> </w:t>
            </w:r>
            <w:r w:rsidRPr="00331981">
              <w:rPr>
                <w:rFonts w:ascii="Arial" w:hAnsi="Arial" w:cs="Arial"/>
                <w:sz w:val="24"/>
              </w:rPr>
              <w:t>Consultas</w:t>
            </w:r>
            <w:r w:rsidRPr="00331981">
              <w:rPr>
                <w:rFonts w:ascii="Arial" w:hAnsi="Arial" w:cs="Arial"/>
                <w:spacing w:val="-4"/>
                <w:sz w:val="24"/>
              </w:rPr>
              <w:t xml:space="preserve"> </w:t>
            </w:r>
            <w:r w:rsidRPr="00331981">
              <w:rPr>
                <w:rFonts w:ascii="Arial" w:hAnsi="Arial" w:cs="Arial"/>
                <w:sz w:val="24"/>
              </w:rPr>
              <w:t>de</w:t>
            </w:r>
            <w:r w:rsidRPr="00331981">
              <w:rPr>
                <w:rFonts w:ascii="Arial" w:hAnsi="Arial" w:cs="Arial"/>
                <w:spacing w:val="-4"/>
                <w:sz w:val="24"/>
              </w:rPr>
              <w:t xml:space="preserve"> </w:t>
            </w:r>
            <w:r w:rsidRPr="00331981">
              <w:rPr>
                <w:rFonts w:ascii="Arial" w:hAnsi="Arial" w:cs="Arial"/>
                <w:sz w:val="24"/>
              </w:rPr>
              <w:t>terapia</w:t>
            </w:r>
            <w:r w:rsidRPr="00331981">
              <w:rPr>
                <w:rFonts w:ascii="Arial" w:hAnsi="Arial" w:cs="Arial"/>
                <w:spacing w:val="-2"/>
                <w:sz w:val="24"/>
              </w:rPr>
              <w:t xml:space="preserve"> </w:t>
            </w:r>
            <w:r w:rsidRPr="00331981">
              <w:rPr>
                <w:rFonts w:ascii="Arial" w:hAnsi="Arial" w:cs="Arial"/>
                <w:sz w:val="24"/>
              </w:rPr>
              <w:t>del</w:t>
            </w:r>
            <w:r w:rsidRPr="00331981">
              <w:rPr>
                <w:rFonts w:ascii="Arial" w:hAnsi="Arial" w:cs="Arial"/>
                <w:spacing w:val="-3"/>
                <w:sz w:val="24"/>
              </w:rPr>
              <w:t xml:space="preserve"> </w:t>
            </w:r>
            <w:r w:rsidRPr="00331981">
              <w:rPr>
                <w:rFonts w:ascii="Arial" w:hAnsi="Arial" w:cs="Arial"/>
                <w:spacing w:val="-2"/>
                <w:sz w:val="24"/>
              </w:rPr>
              <w:t>lenguaje.</w:t>
            </w:r>
          </w:p>
        </w:tc>
        <w:tc>
          <w:tcPr>
            <w:tcW w:w="2787" w:type="dxa"/>
          </w:tcPr>
          <w:p w:rsidR="000A4A56" w:rsidRPr="00331981" w:rsidRDefault="000A4A56" w:rsidP="000A4A56">
            <w:pPr>
              <w:pStyle w:val="TableParagraph"/>
              <w:spacing w:before="174" w:line="252" w:lineRule="exact"/>
              <w:ind w:right="47"/>
              <w:jc w:val="right"/>
              <w:rPr>
                <w:rFonts w:ascii="Arial" w:hAnsi="Arial" w:cs="Arial"/>
                <w:sz w:val="24"/>
              </w:rPr>
            </w:pPr>
            <w:r w:rsidRPr="00331981">
              <w:rPr>
                <w:rFonts w:ascii="Arial" w:hAnsi="Arial" w:cs="Arial"/>
                <w:sz w:val="24"/>
              </w:rPr>
              <w:t>$</w:t>
            </w:r>
            <w:r w:rsidRPr="00331981">
              <w:rPr>
                <w:rFonts w:ascii="Arial" w:hAnsi="Arial" w:cs="Arial"/>
                <w:spacing w:val="34"/>
                <w:sz w:val="24"/>
              </w:rPr>
              <w:t xml:space="preserve">  </w:t>
            </w:r>
            <w:r w:rsidRPr="00331981">
              <w:rPr>
                <w:rFonts w:ascii="Arial" w:hAnsi="Arial" w:cs="Arial"/>
                <w:spacing w:val="-2"/>
                <w:sz w:val="24"/>
              </w:rPr>
              <w:t>19.00</w:t>
            </w:r>
          </w:p>
        </w:tc>
      </w:tr>
    </w:tbl>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0A4A56" w:rsidRPr="00331981" w:rsidRDefault="000A4A56" w:rsidP="000A4A56">
      <w:pPr>
        <w:pStyle w:val="Textoindependiente"/>
        <w:rPr>
          <w:rFonts w:ascii="Arial" w:hAnsi="Arial" w:cs="Arial"/>
          <w:sz w:val="20"/>
        </w:rPr>
      </w:pPr>
    </w:p>
    <w:p w:rsidR="000A4A56" w:rsidRPr="00331981" w:rsidRDefault="000A4A56" w:rsidP="000A4A56">
      <w:pPr>
        <w:pStyle w:val="Textoindependiente"/>
        <w:spacing w:before="92"/>
        <w:rPr>
          <w:rFonts w:ascii="Arial" w:hAnsi="Arial" w:cs="Arial"/>
          <w:sz w:val="20"/>
        </w:rPr>
      </w:pPr>
    </w:p>
    <w:p w:rsidR="000A4A56" w:rsidRPr="00331981" w:rsidRDefault="000A4A56" w:rsidP="000A4A56">
      <w:pPr>
        <w:ind w:left="1756" w:right="1753"/>
        <w:jc w:val="center"/>
        <w:rPr>
          <w:rFonts w:ascii="Arial" w:hAnsi="Arial" w:cs="Arial"/>
          <w:b/>
          <w:sz w:val="24"/>
        </w:rPr>
      </w:pPr>
      <w:r w:rsidRPr="00331981">
        <w:rPr>
          <w:rFonts w:ascii="Arial" w:hAnsi="Arial" w:cs="Arial"/>
          <w:b/>
          <w:sz w:val="24"/>
        </w:rPr>
        <w:t>SECCIÓN</w:t>
      </w:r>
      <w:r w:rsidRPr="00331981">
        <w:rPr>
          <w:rFonts w:ascii="Arial" w:hAnsi="Arial" w:cs="Arial"/>
          <w:b/>
          <w:spacing w:val="-3"/>
          <w:sz w:val="24"/>
        </w:rPr>
        <w:t xml:space="preserve"> </w:t>
      </w:r>
      <w:r w:rsidRPr="00331981">
        <w:rPr>
          <w:rFonts w:ascii="Arial" w:hAnsi="Arial" w:cs="Arial"/>
          <w:b/>
          <w:spacing w:val="-2"/>
          <w:sz w:val="24"/>
        </w:rPr>
        <w:t>SÉPTIMA</w:t>
      </w:r>
    </w:p>
    <w:p w:rsidR="000A4A56" w:rsidRPr="00331981" w:rsidRDefault="000A4A56" w:rsidP="000A4A56">
      <w:pPr>
        <w:spacing w:before="43"/>
        <w:ind w:left="1754" w:right="1755"/>
        <w:jc w:val="center"/>
        <w:rPr>
          <w:rFonts w:ascii="Arial" w:hAnsi="Arial" w:cs="Arial"/>
          <w:b/>
          <w:sz w:val="24"/>
        </w:rPr>
      </w:pPr>
      <w:r w:rsidRPr="00331981">
        <w:rPr>
          <w:rFonts w:ascii="Arial" w:hAnsi="Arial" w:cs="Arial"/>
          <w:b/>
          <w:sz w:val="24"/>
        </w:rPr>
        <w:t>SERVICIOS</w:t>
      </w:r>
      <w:r w:rsidRPr="00331981">
        <w:rPr>
          <w:rFonts w:ascii="Arial" w:hAnsi="Arial" w:cs="Arial"/>
          <w:b/>
          <w:spacing w:val="-6"/>
          <w:sz w:val="24"/>
        </w:rPr>
        <w:t xml:space="preserve"> </w:t>
      </w:r>
      <w:r w:rsidRPr="00331981">
        <w:rPr>
          <w:rFonts w:ascii="Arial" w:hAnsi="Arial" w:cs="Arial"/>
          <w:b/>
          <w:sz w:val="24"/>
        </w:rPr>
        <w:t>PRESTADOS</w:t>
      </w:r>
      <w:r w:rsidRPr="00331981">
        <w:rPr>
          <w:rFonts w:ascii="Arial" w:hAnsi="Arial" w:cs="Arial"/>
          <w:b/>
          <w:spacing w:val="-1"/>
          <w:sz w:val="24"/>
        </w:rPr>
        <w:t xml:space="preserve"> </w:t>
      </w:r>
      <w:r w:rsidRPr="00331981">
        <w:rPr>
          <w:rFonts w:ascii="Arial" w:hAnsi="Arial" w:cs="Arial"/>
          <w:b/>
          <w:sz w:val="24"/>
        </w:rPr>
        <w:t>POR</w:t>
      </w:r>
      <w:r w:rsidRPr="00331981">
        <w:rPr>
          <w:rFonts w:ascii="Arial" w:hAnsi="Arial" w:cs="Arial"/>
          <w:b/>
          <w:spacing w:val="-1"/>
          <w:sz w:val="24"/>
        </w:rPr>
        <w:t xml:space="preserve"> </w:t>
      </w:r>
      <w:r w:rsidRPr="00331981">
        <w:rPr>
          <w:rFonts w:ascii="Arial" w:hAnsi="Arial" w:cs="Arial"/>
          <w:b/>
          <w:sz w:val="24"/>
        </w:rPr>
        <w:t>LA</w:t>
      </w:r>
      <w:r w:rsidRPr="00331981">
        <w:rPr>
          <w:rFonts w:ascii="Arial" w:hAnsi="Arial" w:cs="Arial"/>
          <w:b/>
          <w:spacing w:val="-17"/>
          <w:sz w:val="24"/>
        </w:rPr>
        <w:t xml:space="preserve"> </w:t>
      </w:r>
      <w:r w:rsidRPr="00331981">
        <w:rPr>
          <w:rFonts w:ascii="Arial" w:hAnsi="Arial" w:cs="Arial"/>
          <w:b/>
          <w:sz w:val="24"/>
        </w:rPr>
        <w:t>DIRECCIÓN</w:t>
      </w:r>
      <w:r w:rsidRPr="00331981">
        <w:rPr>
          <w:rFonts w:ascii="Arial" w:hAnsi="Arial" w:cs="Arial"/>
          <w:b/>
          <w:spacing w:val="-1"/>
          <w:sz w:val="24"/>
        </w:rPr>
        <w:t xml:space="preserve"> </w:t>
      </w:r>
      <w:r w:rsidRPr="00331981">
        <w:rPr>
          <w:rFonts w:ascii="Arial" w:hAnsi="Arial" w:cs="Arial"/>
          <w:b/>
          <w:sz w:val="24"/>
        </w:rPr>
        <w:t>DE</w:t>
      </w:r>
      <w:r w:rsidRPr="00331981">
        <w:rPr>
          <w:rFonts w:ascii="Arial" w:hAnsi="Arial" w:cs="Arial"/>
          <w:b/>
          <w:spacing w:val="-2"/>
          <w:sz w:val="24"/>
        </w:rPr>
        <w:t xml:space="preserve"> </w:t>
      </w:r>
      <w:r w:rsidRPr="00331981">
        <w:rPr>
          <w:rFonts w:ascii="Arial" w:hAnsi="Arial" w:cs="Arial"/>
          <w:b/>
          <w:sz w:val="24"/>
        </w:rPr>
        <w:t>TRÁNSITO</w:t>
      </w:r>
      <w:r w:rsidRPr="00331981">
        <w:rPr>
          <w:rFonts w:ascii="Arial" w:hAnsi="Arial" w:cs="Arial"/>
          <w:b/>
          <w:spacing w:val="-6"/>
          <w:sz w:val="24"/>
        </w:rPr>
        <w:t xml:space="preserve"> </w:t>
      </w:r>
      <w:r w:rsidRPr="00331981">
        <w:rPr>
          <w:rFonts w:ascii="Arial" w:hAnsi="Arial" w:cs="Arial"/>
          <w:b/>
          <w:spacing w:val="-2"/>
          <w:sz w:val="24"/>
        </w:rPr>
        <w:t>MUNICIPAL.</w:t>
      </w:r>
    </w:p>
    <w:p w:rsidR="000A4A56" w:rsidRPr="00331981" w:rsidRDefault="000A4A56" w:rsidP="000A4A56">
      <w:pPr>
        <w:pStyle w:val="Textoindependiente"/>
        <w:spacing w:before="8"/>
        <w:rPr>
          <w:rFonts w:ascii="Arial" w:hAnsi="Arial" w:cs="Arial"/>
          <w:b/>
        </w:rPr>
      </w:pPr>
    </w:p>
    <w:p w:rsidR="000A4A56" w:rsidRPr="00331981" w:rsidRDefault="000A4A56" w:rsidP="000A4A56">
      <w:pPr>
        <w:pStyle w:val="Sinespaciado"/>
        <w:rPr>
          <w:rFonts w:ascii="Arial" w:hAnsi="Arial" w:cs="Arial"/>
          <w:sz w:val="24"/>
        </w:rPr>
      </w:pPr>
      <w:r w:rsidRPr="00331981">
        <w:rPr>
          <w:rFonts w:ascii="Arial" w:hAnsi="Arial" w:cs="Arial"/>
          <w:b/>
          <w:sz w:val="24"/>
        </w:rPr>
        <w:t>ARTÍCULO</w:t>
      </w:r>
      <w:r w:rsidRPr="00331981">
        <w:rPr>
          <w:rFonts w:ascii="Arial" w:hAnsi="Arial" w:cs="Arial"/>
          <w:b/>
          <w:spacing w:val="-3"/>
          <w:sz w:val="24"/>
        </w:rPr>
        <w:t xml:space="preserve"> </w:t>
      </w:r>
      <w:r w:rsidRPr="00331981">
        <w:rPr>
          <w:rFonts w:ascii="Arial" w:hAnsi="Arial" w:cs="Arial"/>
          <w:b/>
          <w:sz w:val="24"/>
        </w:rPr>
        <w:t>27.-</w:t>
      </w:r>
      <w:r w:rsidRPr="00331981">
        <w:rPr>
          <w:rFonts w:ascii="Arial" w:hAnsi="Arial" w:cs="Arial"/>
          <w:b/>
          <w:spacing w:val="-4"/>
          <w:sz w:val="24"/>
        </w:rPr>
        <w:t xml:space="preserve"> </w:t>
      </w:r>
      <w:r w:rsidRPr="00331981">
        <w:rPr>
          <w:rFonts w:ascii="Arial" w:hAnsi="Arial" w:cs="Arial"/>
          <w:sz w:val="24"/>
        </w:rPr>
        <w:t>El</w:t>
      </w:r>
      <w:r w:rsidRPr="00331981">
        <w:rPr>
          <w:rFonts w:ascii="Arial" w:hAnsi="Arial" w:cs="Arial"/>
          <w:spacing w:val="-1"/>
          <w:sz w:val="24"/>
        </w:rPr>
        <w:t xml:space="preserve"> </w:t>
      </w:r>
      <w:r w:rsidRPr="00331981">
        <w:rPr>
          <w:rFonts w:ascii="Arial" w:hAnsi="Arial" w:cs="Arial"/>
          <w:sz w:val="24"/>
        </w:rPr>
        <w:t>H.</w:t>
      </w:r>
      <w:r w:rsidRPr="00331981">
        <w:rPr>
          <w:rFonts w:ascii="Arial" w:hAnsi="Arial" w:cs="Arial"/>
          <w:spacing w:val="-2"/>
          <w:sz w:val="24"/>
        </w:rPr>
        <w:t xml:space="preserve"> </w:t>
      </w:r>
      <w:r w:rsidRPr="00331981">
        <w:rPr>
          <w:rFonts w:ascii="Arial" w:hAnsi="Arial" w:cs="Arial"/>
          <w:sz w:val="24"/>
        </w:rPr>
        <w:t>Ayuntamiento</w:t>
      </w:r>
      <w:r w:rsidRPr="00331981">
        <w:rPr>
          <w:rFonts w:ascii="Arial" w:hAnsi="Arial" w:cs="Arial"/>
          <w:spacing w:val="-2"/>
          <w:sz w:val="24"/>
        </w:rPr>
        <w:t xml:space="preserve"> </w:t>
      </w:r>
      <w:r w:rsidRPr="00331981">
        <w:rPr>
          <w:rFonts w:ascii="Arial" w:hAnsi="Arial" w:cs="Arial"/>
          <w:sz w:val="24"/>
        </w:rPr>
        <w:t>a</w:t>
      </w:r>
      <w:r w:rsidRPr="00331981">
        <w:rPr>
          <w:rFonts w:ascii="Arial" w:hAnsi="Arial" w:cs="Arial"/>
          <w:spacing w:val="-1"/>
          <w:sz w:val="24"/>
        </w:rPr>
        <w:t xml:space="preserve"> </w:t>
      </w:r>
      <w:r w:rsidRPr="00331981">
        <w:rPr>
          <w:rFonts w:ascii="Arial" w:hAnsi="Arial" w:cs="Arial"/>
          <w:sz w:val="24"/>
        </w:rPr>
        <w:t>través</w:t>
      </w:r>
      <w:r w:rsidRPr="00331981">
        <w:rPr>
          <w:rFonts w:ascii="Arial" w:hAnsi="Arial" w:cs="Arial"/>
          <w:spacing w:val="-1"/>
          <w:sz w:val="24"/>
        </w:rPr>
        <w:t xml:space="preserve"> </w:t>
      </w:r>
      <w:r w:rsidRPr="00331981">
        <w:rPr>
          <w:rFonts w:ascii="Arial" w:hAnsi="Arial" w:cs="Arial"/>
          <w:sz w:val="24"/>
        </w:rPr>
        <w:t>de la</w:t>
      </w:r>
      <w:r w:rsidRPr="00331981">
        <w:rPr>
          <w:rFonts w:ascii="Arial" w:hAnsi="Arial" w:cs="Arial"/>
          <w:spacing w:val="-2"/>
          <w:sz w:val="24"/>
        </w:rPr>
        <w:t xml:space="preserve"> </w:t>
      </w:r>
      <w:r w:rsidRPr="00331981">
        <w:rPr>
          <w:rFonts w:ascii="Arial" w:hAnsi="Arial" w:cs="Arial"/>
          <w:sz w:val="24"/>
        </w:rPr>
        <w:t>Tesorería Municipal</w:t>
      </w:r>
      <w:r w:rsidRPr="00331981">
        <w:rPr>
          <w:rFonts w:ascii="Arial" w:hAnsi="Arial" w:cs="Arial"/>
          <w:spacing w:val="-1"/>
          <w:sz w:val="24"/>
        </w:rPr>
        <w:t xml:space="preserve"> </w:t>
      </w:r>
      <w:r w:rsidRPr="00331981">
        <w:rPr>
          <w:rFonts w:ascii="Arial" w:hAnsi="Arial" w:cs="Arial"/>
          <w:sz w:val="24"/>
        </w:rPr>
        <w:t>cobrará</w:t>
      </w:r>
      <w:r w:rsidRPr="00331981">
        <w:rPr>
          <w:rFonts w:ascii="Arial" w:hAnsi="Arial" w:cs="Arial"/>
          <w:spacing w:val="40"/>
          <w:sz w:val="24"/>
        </w:rPr>
        <w:t xml:space="preserve"> </w:t>
      </w:r>
      <w:r w:rsidRPr="00331981">
        <w:rPr>
          <w:rFonts w:ascii="Arial" w:hAnsi="Arial" w:cs="Arial"/>
          <w:sz w:val="24"/>
        </w:rPr>
        <w:t>los derechos por los servicios de tránsito de acuerdo a la clasificación</w:t>
      </w:r>
      <w:r w:rsidRPr="00331981">
        <w:rPr>
          <w:rFonts w:ascii="Arial" w:hAnsi="Arial" w:cs="Arial"/>
          <w:spacing w:val="-5"/>
          <w:sz w:val="24"/>
        </w:rPr>
        <w:t xml:space="preserve"> </w:t>
      </w:r>
      <w:r w:rsidRPr="00331981">
        <w:rPr>
          <w:rFonts w:ascii="Arial" w:hAnsi="Arial" w:cs="Arial"/>
          <w:sz w:val="24"/>
        </w:rPr>
        <w:t>siguiente:</w:t>
      </w:r>
    </w:p>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E56F6B" w:rsidRPr="00331981" w:rsidRDefault="00E56F6B" w:rsidP="001D3A42">
      <w:pPr>
        <w:autoSpaceDE w:val="0"/>
        <w:autoSpaceDN w:val="0"/>
        <w:adjustRightInd w:val="0"/>
        <w:spacing w:after="0" w:line="240" w:lineRule="auto"/>
        <w:jc w:val="center"/>
        <w:rPr>
          <w:rFonts w:ascii="Arial" w:hAnsi="Arial" w:cs="Arial"/>
          <w:b/>
          <w:bCs/>
          <w:lang w:val="en-US"/>
        </w:rPr>
      </w:pPr>
    </w:p>
    <w:tbl>
      <w:tblPr>
        <w:tblStyle w:val="TableNormal"/>
        <w:tblW w:w="9025" w:type="dxa"/>
        <w:tblLayout w:type="fixed"/>
        <w:tblLook w:val="01E0" w:firstRow="1" w:lastRow="1" w:firstColumn="1" w:lastColumn="1" w:noHBand="0" w:noVBand="0"/>
      </w:tblPr>
      <w:tblGrid>
        <w:gridCol w:w="7638"/>
        <w:gridCol w:w="1387"/>
      </w:tblGrid>
      <w:tr w:rsidR="0010590B" w:rsidRPr="00331981" w:rsidTr="0010590B">
        <w:trPr>
          <w:trHeight w:val="471"/>
        </w:trPr>
        <w:tc>
          <w:tcPr>
            <w:tcW w:w="7638" w:type="dxa"/>
          </w:tcPr>
          <w:p w:rsidR="0010590B" w:rsidRPr="00331981" w:rsidRDefault="0010590B" w:rsidP="0010590B">
            <w:pPr>
              <w:pStyle w:val="TableParagraph"/>
              <w:tabs>
                <w:tab w:val="left" w:pos="769"/>
              </w:tabs>
              <w:spacing w:line="268" w:lineRule="exact"/>
              <w:ind w:left="50"/>
              <w:rPr>
                <w:rFonts w:ascii="Arial" w:hAnsi="Arial" w:cs="Arial"/>
                <w:b/>
                <w:sz w:val="24"/>
              </w:rPr>
            </w:pPr>
            <w:r w:rsidRPr="00331981">
              <w:rPr>
                <w:rFonts w:ascii="Arial" w:hAnsi="Arial" w:cs="Arial"/>
                <w:b/>
                <w:spacing w:val="-5"/>
                <w:sz w:val="24"/>
              </w:rPr>
              <w:t>I.</w:t>
            </w:r>
            <w:r w:rsidRPr="00331981">
              <w:rPr>
                <w:rFonts w:ascii="Arial" w:hAnsi="Arial" w:cs="Arial"/>
                <w:b/>
                <w:sz w:val="24"/>
              </w:rPr>
              <w:tab/>
              <w:t>LICENCIA</w:t>
            </w:r>
            <w:r w:rsidRPr="00331981">
              <w:rPr>
                <w:rFonts w:ascii="Arial" w:hAnsi="Arial" w:cs="Arial"/>
                <w:b/>
                <w:spacing w:val="-4"/>
                <w:sz w:val="24"/>
              </w:rPr>
              <w:t xml:space="preserve"> </w:t>
            </w:r>
            <w:r w:rsidRPr="00331981">
              <w:rPr>
                <w:rFonts w:ascii="Arial" w:hAnsi="Arial" w:cs="Arial"/>
                <w:b/>
                <w:sz w:val="24"/>
              </w:rPr>
              <w:t xml:space="preserve">PARA </w:t>
            </w:r>
            <w:r w:rsidRPr="00331981">
              <w:rPr>
                <w:rFonts w:ascii="Arial" w:hAnsi="Arial" w:cs="Arial"/>
                <w:b/>
                <w:spacing w:val="-2"/>
                <w:sz w:val="24"/>
              </w:rPr>
              <w:t>MANEJAR:</w:t>
            </w:r>
          </w:p>
        </w:tc>
        <w:tc>
          <w:tcPr>
            <w:tcW w:w="1387" w:type="dxa"/>
          </w:tcPr>
          <w:p w:rsidR="0010590B" w:rsidRPr="00331981" w:rsidRDefault="0010590B" w:rsidP="0010590B">
            <w:pPr>
              <w:pStyle w:val="TableParagraph"/>
              <w:spacing w:line="268" w:lineRule="exact"/>
              <w:ind w:left="72"/>
              <w:jc w:val="center"/>
              <w:rPr>
                <w:rFonts w:ascii="Arial" w:hAnsi="Arial" w:cs="Arial"/>
                <w:b/>
                <w:sz w:val="24"/>
              </w:rPr>
            </w:pPr>
            <w:r w:rsidRPr="00331981">
              <w:rPr>
                <w:rFonts w:ascii="Arial" w:hAnsi="Arial" w:cs="Arial"/>
                <w:b/>
                <w:spacing w:val="-2"/>
                <w:sz w:val="24"/>
              </w:rPr>
              <w:t>PESOS</w:t>
            </w:r>
          </w:p>
        </w:tc>
      </w:tr>
      <w:tr w:rsidR="0010590B" w:rsidRPr="00331981" w:rsidTr="0010590B">
        <w:trPr>
          <w:trHeight w:val="497"/>
        </w:trPr>
        <w:tc>
          <w:tcPr>
            <w:tcW w:w="7638" w:type="dxa"/>
          </w:tcPr>
          <w:p w:rsidR="0010590B" w:rsidRPr="00331981" w:rsidRDefault="0010590B" w:rsidP="0010590B">
            <w:pPr>
              <w:pStyle w:val="TableParagraph"/>
              <w:spacing w:before="162" w:line="252" w:lineRule="exact"/>
              <w:ind w:left="273"/>
              <w:rPr>
                <w:rFonts w:ascii="Arial" w:hAnsi="Arial" w:cs="Arial"/>
                <w:sz w:val="24"/>
              </w:rPr>
            </w:pPr>
            <w:r w:rsidRPr="00331981">
              <w:rPr>
                <w:rFonts w:ascii="Arial" w:hAnsi="Arial" w:cs="Arial"/>
                <w:sz w:val="24"/>
              </w:rPr>
              <w:t>A)</w:t>
            </w:r>
            <w:r w:rsidRPr="00331981">
              <w:rPr>
                <w:rFonts w:ascii="Arial" w:hAnsi="Arial" w:cs="Arial"/>
                <w:spacing w:val="45"/>
                <w:sz w:val="24"/>
              </w:rPr>
              <w:t xml:space="preserve"> </w:t>
            </w:r>
            <w:r w:rsidRPr="00331981">
              <w:rPr>
                <w:rFonts w:ascii="Arial" w:hAnsi="Arial" w:cs="Arial"/>
                <w:sz w:val="24"/>
              </w:rPr>
              <w:t>Para</w:t>
            </w:r>
            <w:r w:rsidRPr="00331981">
              <w:rPr>
                <w:rFonts w:ascii="Arial" w:hAnsi="Arial" w:cs="Arial"/>
                <w:spacing w:val="-6"/>
                <w:sz w:val="24"/>
              </w:rPr>
              <w:t xml:space="preserve"> </w:t>
            </w:r>
            <w:r w:rsidRPr="00331981">
              <w:rPr>
                <w:rFonts w:ascii="Arial" w:hAnsi="Arial" w:cs="Arial"/>
                <w:sz w:val="24"/>
              </w:rPr>
              <w:t>conductores</w:t>
            </w:r>
            <w:r w:rsidRPr="00331981">
              <w:rPr>
                <w:rFonts w:ascii="Arial" w:hAnsi="Arial" w:cs="Arial"/>
                <w:spacing w:val="-8"/>
                <w:sz w:val="24"/>
              </w:rPr>
              <w:t xml:space="preserve"> </w:t>
            </w:r>
            <w:r w:rsidRPr="00331981">
              <w:rPr>
                <w:rFonts w:ascii="Arial" w:hAnsi="Arial" w:cs="Arial"/>
                <w:sz w:val="24"/>
              </w:rPr>
              <w:t>del</w:t>
            </w:r>
            <w:r w:rsidRPr="00331981">
              <w:rPr>
                <w:rFonts w:ascii="Arial" w:hAnsi="Arial" w:cs="Arial"/>
                <w:spacing w:val="-6"/>
                <w:sz w:val="24"/>
              </w:rPr>
              <w:t xml:space="preserve"> </w:t>
            </w:r>
            <w:r w:rsidRPr="00331981">
              <w:rPr>
                <w:rFonts w:ascii="Arial" w:hAnsi="Arial" w:cs="Arial"/>
                <w:sz w:val="24"/>
              </w:rPr>
              <w:t>servicio</w:t>
            </w:r>
            <w:r w:rsidRPr="00331981">
              <w:rPr>
                <w:rFonts w:ascii="Arial" w:hAnsi="Arial" w:cs="Arial"/>
                <w:spacing w:val="-5"/>
                <w:sz w:val="24"/>
              </w:rPr>
              <w:t xml:space="preserve"> </w:t>
            </w:r>
            <w:r w:rsidRPr="00331981">
              <w:rPr>
                <w:rFonts w:ascii="Arial" w:hAnsi="Arial" w:cs="Arial"/>
                <w:sz w:val="24"/>
              </w:rPr>
              <w:t>particular</w:t>
            </w:r>
            <w:r w:rsidRPr="00331981">
              <w:rPr>
                <w:rFonts w:ascii="Arial" w:hAnsi="Arial" w:cs="Arial"/>
                <w:spacing w:val="-7"/>
                <w:sz w:val="24"/>
              </w:rPr>
              <w:t xml:space="preserve"> </w:t>
            </w:r>
            <w:r w:rsidRPr="00331981">
              <w:rPr>
                <w:rFonts w:ascii="Arial" w:hAnsi="Arial" w:cs="Arial"/>
                <w:sz w:val="24"/>
              </w:rPr>
              <w:t>con</w:t>
            </w:r>
            <w:r w:rsidRPr="00331981">
              <w:rPr>
                <w:rFonts w:ascii="Arial" w:hAnsi="Arial" w:cs="Arial"/>
                <w:spacing w:val="-5"/>
                <w:sz w:val="24"/>
              </w:rPr>
              <w:t xml:space="preserve"> </w:t>
            </w:r>
            <w:r w:rsidRPr="00331981">
              <w:rPr>
                <w:rFonts w:ascii="Arial" w:hAnsi="Arial" w:cs="Arial"/>
                <w:sz w:val="24"/>
              </w:rPr>
              <w:t>vigencia</w:t>
            </w:r>
            <w:r w:rsidRPr="00331981">
              <w:rPr>
                <w:rFonts w:ascii="Arial" w:hAnsi="Arial" w:cs="Arial"/>
                <w:spacing w:val="-5"/>
                <w:sz w:val="24"/>
              </w:rPr>
              <w:t xml:space="preserve"> </w:t>
            </w:r>
            <w:r w:rsidRPr="00331981">
              <w:rPr>
                <w:rFonts w:ascii="Arial" w:hAnsi="Arial" w:cs="Arial"/>
                <w:sz w:val="24"/>
              </w:rPr>
              <w:t>de</w:t>
            </w:r>
            <w:r w:rsidRPr="00331981">
              <w:rPr>
                <w:rFonts w:ascii="Arial" w:hAnsi="Arial" w:cs="Arial"/>
                <w:spacing w:val="-8"/>
                <w:sz w:val="24"/>
              </w:rPr>
              <w:t xml:space="preserve"> </w:t>
            </w:r>
            <w:r w:rsidRPr="00331981">
              <w:rPr>
                <w:rFonts w:ascii="Arial" w:hAnsi="Arial" w:cs="Arial"/>
                <w:sz w:val="24"/>
              </w:rPr>
              <w:t>un</w:t>
            </w:r>
            <w:r w:rsidRPr="00331981">
              <w:rPr>
                <w:rFonts w:ascii="Arial" w:hAnsi="Arial" w:cs="Arial"/>
                <w:spacing w:val="-8"/>
                <w:sz w:val="24"/>
              </w:rPr>
              <w:t xml:space="preserve"> </w:t>
            </w:r>
            <w:r w:rsidRPr="00331981">
              <w:rPr>
                <w:rFonts w:ascii="Arial" w:hAnsi="Arial" w:cs="Arial"/>
                <w:spacing w:val="-5"/>
                <w:sz w:val="24"/>
              </w:rPr>
              <w:t>año</w:t>
            </w:r>
          </w:p>
        </w:tc>
        <w:tc>
          <w:tcPr>
            <w:tcW w:w="1387" w:type="dxa"/>
          </w:tcPr>
          <w:p w:rsidR="0010590B" w:rsidRPr="00331981" w:rsidRDefault="0010590B" w:rsidP="0010590B">
            <w:pPr>
              <w:pStyle w:val="TableParagraph"/>
              <w:spacing w:before="140"/>
              <w:ind w:left="360"/>
              <w:rPr>
                <w:rFonts w:ascii="Arial" w:hAnsi="Arial" w:cs="Arial"/>
                <w:sz w:val="24"/>
              </w:rPr>
            </w:pPr>
            <w:r w:rsidRPr="00331981">
              <w:rPr>
                <w:rFonts w:ascii="Arial" w:hAnsi="Arial" w:cs="Arial"/>
                <w:sz w:val="24"/>
              </w:rPr>
              <w:t>$</w:t>
            </w:r>
            <w:r w:rsidRPr="00331981">
              <w:rPr>
                <w:rFonts w:ascii="Arial" w:hAnsi="Arial" w:cs="Arial"/>
                <w:spacing w:val="1"/>
                <w:sz w:val="24"/>
              </w:rPr>
              <w:t xml:space="preserve"> </w:t>
            </w:r>
            <w:r w:rsidRPr="00331981">
              <w:rPr>
                <w:rFonts w:ascii="Arial" w:hAnsi="Arial" w:cs="Arial"/>
                <w:spacing w:val="-2"/>
                <w:sz w:val="24"/>
              </w:rPr>
              <w:t>250.00</w:t>
            </w:r>
          </w:p>
        </w:tc>
      </w:tr>
    </w:tbl>
    <w:tbl>
      <w:tblPr>
        <w:tblStyle w:val="TableNormal"/>
        <w:tblpPr w:leftFromText="141" w:rightFromText="141" w:vertAnchor="text" w:horzAnchor="margin" w:tblpY="213"/>
        <w:tblW w:w="9192" w:type="dxa"/>
        <w:tblLayout w:type="fixed"/>
        <w:tblLook w:val="01E0" w:firstRow="1" w:lastRow="1" w:firstColumn="1" w:lastColumn="1" w:noHBand="0" w:noVBand="0"/>
      </w:tblPr>
      <w:tblGrid>
        <w:gridCol w:w="7798"/>
        <w:gridCol w:w="1394"/>
      </w:tblGrid>
      <w:tr w:rsidR="0010590B" w:rsidRPr="00331981" w:rsidTr="005475AE">
        <w:trPr>
          <w:trHeight w:val="313"/>
        </w:trPr>
        <w:tc>
          <w:tcPr>
            <w:tcW w:w="7798" w:type="dxa"/>
          </w:tcPr>
          <w:p w:rsidR="0010590B" w:rsidRPr="00331981" w:rsidRDefault="0010590B" w:rsidP="0010590B">
            <w:pPr>
              <w:spacing w:line="268" w:lineRule="exact"/>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48"/>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expedición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reposición por</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tres</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pacing w:val="-4"/>
                <w:sz w:val="24"/>
                <w:lang w:val="es-ES"/>
              </w:rPr>
              <w:t>años:</w:t>
            </w:r>
          </w:p>
        </w:tc>
        <w:tc>
          <w:tcPr>
            <w:tcW w:w="1393" w:type="dxa"/>
          </w:tcPr>
          <w:p w:rsidR="0010590B" w:rsidRPr="00331981" w:rsidRDefault="0010590B" w:rsidP="0010590B">
            <w:pPr>
              <w:rPr>
                <w:rFonts w:ascii="Arial" w:eastAsia="Microsoft Sans Serif" w:hAnsi="Arial" w:cs="Arial"/>
                <w:color w:val="auto"/>
                <w:lang w:val="es-ES"/>
              </w:rPr>
            </w:pPr>
          </w:p>
        </w:tc>
      </w:tr>
      <w:tr w:rsidR="0010590B" w:rsidRPr="00331981" w:rsidTr="005475AE">
        <w:trPr>
          <w:trHeight w:val="423"/>
        </w:trPr>
        <w:tc>
          <w:tcPr>
            <w:tcW w:w="7798" w:type="dxa"/>
          </w:tcPr>
          <w:p w:rsidR="0010590B" w:rsidRPr="00331981" w:rsidRDefault="0010590B" w:rsidP="0010590B">
            <w:pPr>
              <w:spacing w:before="141"/>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lastRenderedPageBreak/>
              <w:t>a)</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Chofer.</w:t>
            </w:r>
          </w:p>
        </w:tc>
        <w:tc>
          <w:tcPr>
            <w:tcW w:w="1393" w:type="dxa"/>
          </w:tcPr>
          <w:p w:rsidR="0010590B" w:rsidRPr="00331981" w:rsidRDefault="0010590B" w:rsidP="0010590B">
            <w:pPr>
              <w:spacing w:before="141"/>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325.00</w:t>
            </w:r>
          </w:p>
        </w:tc>
      </w:tr>
      <w:tr w:rsidR="0010590B" w:rsidRPr="00331981" w:rsidTr="005475AE">
        <w:trPr>
          <w:trHeight w:val="422"/>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Automovilista.</w:t>
            </w:r>
          </w:p>
        </w:tc>
        <w:tc>
          <w:tcPr>
            <w:tcW w:w="1393"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241.00</w:t>
            </w:r>
          </w:p>
        </w:tc>
      </w:tr>
      <w:tr w:rsidR="0010590B" w:rsidRPr="00331981" w:rsidTr="005475AE">
        <w:trPr>
          <w:trHeight w:val="422"/>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49"/>
                <w:w w:val="150"/>
                <w:sz w:val="24"/>
                <w:lang w:val="es-ES"/>
              </w:rPr>
              <w:t xml:space="preserve"> </w:t>
            </w:r>
            <w:r w:rsidRPr="00331981">
              <w:rPr>
                <w:rFonts w:ascii="Arial" w:eastAsia="Microsoft Sans Serif" w:hAnsi="Arial" w:cs="Arial"/>
                <w:color w:val="auto"/>
                <w:sz w:val="24"/>
                <w:lang w:val="es-ES"/>
              </w:rPr>
              <w:t>Motociclista,</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motonetas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o</w:t>
            </w:r>
            <w:r w:rsidRPr="00331981">
              <w:rPr>
                <w:rFonts w:ascii="Arial" w:eastAsia="Microsoft Sans Serif" w:hAnsi="Arial" w:cs="Arial"/>
                <w:color w:val="auto"/>
                <w:spacing w:val="-2"/>
                <w:sz w:val="24"/>
                <w:lang w:val="es-ES"/>
              </w:rPr>
              <w:t xml:space="preserve"> similares.</w:t>
            </w:r>
          </w:p>
        </w:tc>
        <w:tc>
          <w:tcPr>
            <w:tcW w:w="1393"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162.00</w:t>
            </w:r>
          </w:p>
        </w:tc>
      </w:tr>
      <w:tr w:rsidR="0010590B" w:rsidRPr="00331981" w:rsidTr="005475AE">
        <w:trPr>
          <w:trHeight w:val="423"/>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0"/>
                <w:sz w:val="24"/>
                <w:lang w:val="es-ES"/>
              </w:rPr>
              <w:t xml:space="preserve"> </w:t>
            </w:r>
            <w:r w:rsidRPr="00331981">
              <w:rPr>
                <w:rFonts w:ascii="Arial" w:eastAsia="Microsoft Sans Serif" w:hAnsi="Arial" w:cs="Arial"/>
                <w:color w:val="auto"/>
                <w:sz w:val="24"/>
                <w:lang w:val="es-ES"/>
              </w:rPr>
              <w:t>Duplicado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licencia</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extravío.</w:t>
            </w:r>
          </w:p>
        </w:tc>
        <w:tc>
          <w:tcPr>
            <w:tcW w:w="1393"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162.00</w:t>
            </w:r>
          </w:p>
        </w:tc>
      </w:tr>
      <w:tr w:rsidR="0010590B" w:rsidRPr="00331981" w:rsidTr="005475AE">
        <w:trPr>
          <w:trHeight w:val="423"/>
        </w:trPr>
        <w:tc>
          <w:tcPr>
            <w:tcW w:w="7798" w:type="dxa"/>
          </w:tcPr>
          <w:p w:rsidR="0010590B" w:rsidRPr="00331981" w:rsidRDefault="0010590B" w:rsidP="0010590B">
            <w:pPr>
              <w:spacing w:before="142"/>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expedición</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reposición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cinco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años:</w:t>
            </w:r>
          </w:p>
        </w:tc>
        <w:tc>
          <w:tcPr>
            <w:tcW w:w="1393" w:type="dxa"/>
          </w:tcPr>
          <w:p w:rsidR="0010590B" w:rsidRPr="00331981" w:rsidRDefault="0010590B" w:rsidP="0010590B">
            <w:pPr>
              <w:rPr>
                <w:rFonts w:ascii="Arial" w:eastAsia="Microsoft Sans Serif" w:hAnsi="Arial" w:cs="Arial"/>
                <w:color w:val="auto"/>
                <w:lang w:val="es-ES"/>
              </w:rPr>
            </w:pPr>
          </w:p>
        </w:tc>
      </w:tr>
      <w:tr w:rsidR="0010590B" w:rsidRPr="00331981" w:rsidTr="005475AE">
        <w:trPr>
          <w:trHeight w:val="422"/>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Chofer.</w:t>
            </w:r>
          </w:p>
        </w:tc>
        <w:tc>
          <w:tcPr>
            <w:tcW w:w="1393"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531.00</w:t>
            </w:r>
          </w:p>
        </w:tc>
      </w:tr>
      <w:tr w:rsidR="0010590B" w:rsidRPr="00331981" w:rsidTr="005475AE">
        <w:trPr>
          <w:trHeight w:val="422"/>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Automovilista.</w:t>
            </w:r>
          </w:p>
        </w:tc>
        <w:tc>
          <w:tcPr>
            <w:tcW w:w="1393"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378.00</w:t>
            </w:r>
          </w:p>
        </w:tc>
      </w:tr>
      <w:tr w:rsidR="0010590B" w:rsidRPr="00331981" w:rsidTr="005475AE">
        <w:trPr>
          <w:trHeight w:val="422"/>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49"/>
                <w:w w:val="150"/>
                <w:sz w:val="24"/>
                <w:lang w:val="es-ES"/>
              </w:rPr>
              <w:t xml:space="preserve"> </w:t>
            </w:r>
            <w:r w:rsidRPr="00331981">
              <w:rPr>
                <w:rFonts w:ascii="Arial" w:eastAsia="Microsoft Sans Serif" w:hAnsi="Arial" w:cs="Arial"/>
                <w:color w:val="auto"/>
                <w:sz w:val="24"/>
                <w:lang w:val="es-ES"/>
              </w:rPr>
              <w:t>Motociclista,</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motonetas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o</w:t>
            </w:r>
            <w:r w:rsidRPr="00331981">
              <w:rPr>
                <w:rFonts w:ascii="Arial" w:eastAsia="Microsoft Sans Serif" w:hAnsi="Arial" w:cs="Arial"/>
                <w:color w:val="auto"/>
                <w:spacing w:val="-2"/>
                <w:sz w:val="24"/>
                <w:lang w:val="es-ES"/>
              </w:rPr>
              <w:t xml:space="preserve"> similares.</w:t>
            </w:r>
          </w:p>
        </w:tc>
        <w:tc>
          <w:tcPr>
            <w:tcW w:w="1393"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241.00</w:t>
            </w:r>
          </w:p>
        </w:tc>
      </w:tr>
      <w:tr w:rsidR="0010590B" w:rsidRPr="00331981" w:rsidTr="005475AE">
        <w:trPr>
          <w:trHeight w:val="431"/>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0"/>
                <w:sz w:val="24"/>
                <w:lang w:val="es-ES"/>
              </w:rPr>
              <w:t xml:space="preserve"> </w:t>
            </w:r>
            <w:r w:rsidRPr="00331981">
              <w:rPr>
                <w:rFonts w:ascii="Arial" w:eastAsia="Microsoft Sans Serif" w:hAnsi="Arial" w:cs="Arial"/>
                <w:color w:val="auto"/>
                <w:sz w:val="24"/>
                <w:lang w:val="es-ES"/>
              </w:rPr>
              <w:t>Duplicado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licencia</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extravío.</w:t>
            </w:r>
          </w:p>
        </w:tc>
        <w:tc>
          <w:tcPr>
            <w:tcW w:w="1393" w:type="dxa"/>
          </w:tcPr>
          <w:p w:rsidR="0010590B" w:rsidRPr="00331981" w:rsidRDefault="0010590B" w:rsidP="0010590B">
            <w:pPr>
              <w:spacing w:before="140"/>
              <w:ind w:left="139"/>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162.00</w:t>
            </w:r>
          </w:p>
        </w:tc>
      </w:tr>
      <w:tr w:rsidR="0010590B" w:rsidRPr="00331981" w:rsidTr="005475AE">
        <w:trPr>
          <w:trHeight w:val="443"/>
        </w:trPr>
        <w:tc>
          <w:tcPr>
            <w:tcW w:w="7798" w:type="dxa"/>
          </w:tcPr>
          <w:p w:rsidR="0010590B" w:rsidRPr="00331981" w:rsidRDefault="0010590B" w:rsidP="0010590B">
            <w:pPr>
              <w:spacing w:before="152"/>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32"/>
                <w:sz w:val="24"/>
                <w:lang w:val="es-ES"/>
              </w:rPr>
              <w:t xml:space="preserve"> </w:t>
            </w:r>
            <w:r w:rsidRPr="00331981">
              <w:rPr>
                <w:rFonts w:ascii="Arial" w:eastAsia="Microsoft Sans Serif" w:hAnsi="Arial" w:cs="Arial"/>
                <w:color w:val="auto"/>
                <w:sz w:val="24"/>
                <w:lang w:val="es-ES"/>
              </w:rPr>
              <w:t>Licencia</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provisional</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para</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manejar</w:t>
            </w:r>
            <w:r w:rsidRPr="00331981">
              <w:rPr>
                <w:rFonts w:ascii="Arial" w:eastAsia="Microsoft Sans Serif" w:hAnsi="Arial" w:cs="Arial"/>
                <w:color w:val="auto"/>
                <w:spacing w:val="-6"/>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treinta</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2"/>
                <w:sz w:val="24"/>
                <w:lang w:val="es-ES"/>
              </w:rPr>
              <w:t>días.</w:t>
            </w:r>
          </w:p>
        </w:tc>
        <w:tc>
          <w:tcPr>
            <w:tcW w:w="1393" w:type="dxa"/>
          </w:tcPr>
          <w:p w:rsidR="0010590B" w:rsidRPr="00331981" w:rsidRDefault="0010590B" w:rsidP="0010590B">
            <w:pPr>
              <w:spacing w:before="152"/>
              <w:ind w:left="139"/>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144.00</w:t>
            </w:r>
          </w:p>
        </w:tc>
      </w:tr>
      <w:tr w:rsidR="0010590B" w:rsidRPr="00331981" w:rsidTr="005475AE">
        <w:trPr>
          <w:trHeight w:val="680"/>
        </w:trPr>
        <w:tc>
          <w:tcPr>
            <w:tcW w:w="7798" w:type="dxa"/>
          </w:tcPr>
          <w:p w:rsidR="0010590B" w:rsidRPr="00331981" w:rsidRDefault="0010590B" w:rsidP="0010590B">
            <w:pPr>
              <w:spacing w:before="157" w:line="280" w:lineRule="auto"/>
              <w:ind w:left="769"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E)</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Licencia</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hasta</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seis</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meses</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para</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menores</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18</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años</w:t>
            </w:r>
            <w:r w:rsidRPr="00331981">
              <w:rPr>
                <w:rFonts w:ascii="Arial" w:eastAsia="Microsoft Sans Serif" w:hAnsi="Arial" w:cs="Arial"/>
                <w:color w:val="auto"/>
                <w:spacing w:val="40"/>
                <w:sz w:val="24"/>
                <w:lang w:val="es-ES"/>
              </w:rPr>
              <w:t xml:space="preserve"> </w:t>
            </w:r>
            <w:r w:rsidRPr="00331981">
              <w:rPr>
                <w:rFonts w:ascii="Arial" w:eastAsia="Microsoft Sans Serif" w:hAnsi="Arial" w:cs="Arial"/>
                <w:color w:val="auto"/>
                <w:sz w:val="24"/>
                <w:lang w:val="es-ES"/>
              </w:rPr>
              <w:t>y mayores de 16, únicamente para vehículos de uso particular.</w:t>
            </w:r>
          </w:p>
        </w:tc>
        <w:tc>
          <w:tcPr>
            <w:tcW w:w="1393" w:type="dxa"/>
          </w:tcPr>
          <w:p w:rsidR="0010590B" w:rsidRPr="00331981" w:rsidRDefault="0010590B" w:rsidP="0010590B">
            <w:pPr>
              <w:spacing w:before="44"/>
              <w:rPr>
                <w:rFonts w:ascii="Arial" w:eastAsia="Microsoft Sans Serif" w:hAnsi="Arial" w:cs="Arial"/>
                <w:color w:val="auto"/>
                <w:sz w:val="24"/>
                <w:lang w:val="es-ES"/>
              </w:rPr>
            </w:pPr>
          </w:p>
          <w:p w:rsidR="0010590B" w:rsidRPr="00331981" w:rsidRDefault="0010590B" w:rsidP="0010590B">
            <w:pPr>
              <w:ind w:left="139"/>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162.00</w:t>
            </w:r>
          </w:p>
        </w:tc>
      </w:tr>
      <w:tr w:rsidR="0010590B" w:rsidRPr="00331981" w:rsidTr="005475AE">
        <w:trPr>
          <w:trHeight w:val="427"/>
        </w:trPr>
        <w:tc>
          <w:tcPr>
            <w:tcW w:w="7798" w:type="dxa"/>
          </w:tcPr>
          <w:p w:rsidR="0010590B" w:rsidRPr="00331981" w:rsidRDefault="0010590B" w:rsidP="0010590B">
            <w:pPr>
              <w:spacing w:before="147"/>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F)</w:t>
            </w:r>
            <w:r w:rsidRPr="00331981">
              <w:rPr>
                <w:rFonts w:ascii="Arial" w:eastAsia="Microsoft Sans Serif" w:hAnsi="Arial" w:cs="Arial"/>
                <w:color w:val="auto"/>
                <w:spacing w:val="61"/>
                <w:sz w:val="24"/>
                <w:lang w:val="es-ES"/>
              </w:rPr>
              <w:t xml:space="preserve"> </w:t>
            </w:r>
            <w:r w:rsidRPr="00331981">
              <w:rPr>
                <w:rFonts w:ascii="Arial" w:eastAsia="Microsoft Sans Serif" w:hAnsi="Arial" w:cs="Arial"/>
                <w:color w:val="auto"/>
                <w:sz w:val="24"/>
                <w:lang w:val="es-ES"/>
              </w:rPr>
              <w:t>Para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conductores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del</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servicio</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público:</w:t>
            </w:r>
          </w:p>
        </w:tc>
        <w:tc>
          <w:tcPr>
            <w:tcW w:w="1393" w:type="dxa"/>
          </w:tcPr>
          <w:p w:rsidR="0010590B" w:rsidRPr="00331981" w:rsidRDefault="0010590B" w:rsidP="0010590B">
            <w:pPr>
              <w:rPr>
                <w:rFonts w:ascii="Arial" w:eastAsia="Microsoft Sans Serif" w:hAnsi="Arial" w:cs="Arial"/>
                <w:color w:val="auto"/>
                <w:lang w:val="es-ES"/>
              </w:rPr>
            </w:pPr>
          </w:p>
        </w:tc>
      </w:tr>
      <w:tr w:rsidR="0010590B" w:rsidRPr="00331981" w:rsidTr="005475AE">
        <w:trPr>
          <w:trHeight w:val="422"/>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2"/>
                <w:sz w:val="24"/>
                <w:lang w:val="es-ES"/>
              </w:rPr>
              <w:t xml:space="preserve"> </w:t>
            </w:r>
            <w:r w:rsidRPr="00331981">
              <w:rPr>
                <w:rFonts w:ascii="Arial" w:eastAsia="Microsoft Sans Serif" w:hAnsi="Arial" w:cs="Arial"/>
                <w:color w:val="auto"/>
                <w:sz w:val="24"/>
                <w:lang w:val="es-ES"/>
              </w:rPr>
              <w:t>Con vigencia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 tres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años.</w:t>
            </w:r>
          </w:p>
        </w:tc>
        <w:tc>
          <w:tcPr>
            <w:tcW w:w="1393" w:type="dxa"/>
          </w:tcPr>
          <w:p w:rsidR="0010590B" w:rsidRPr="00331981" w:rsidRDefault="0010590B" w:rsidP="0010590B">
            <w:pPr>
              <w:spacing w:before="140"/>
              <w:ind w:left="139"/>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531.00</w:t>
            </w:r>
          </w:p>
        </w:tc>
      </w:tr>
      <w:tr w:rsidR="0010590B" w:rsidRPr="00331981" w:rsidTr="005475AE">
        <w:trPr>
          <w:trHeight w:val="422"/>
        </w:trPr>
        <w:tc>
          <w:tcPr>
            <w:tcW w:w="7798"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69"/>
                <w:sz w:val="24"/>
                <w:lang w:val="es-ES"/>
              </w:rPr>
              <w:t xml:space="preserve"> </w:t>
            </w:r>
            <w:r w:rsidRPr="00331981">
              <w:rPr>
                <w:rFonts w:ascii="Arial" w:eastAsia="Microsoft Sans Serif" w:hAnsi="Arial" w:cs="Arial"/>
                <w:color w:val="auto"/>
                <w:sz w:val="24"/>
                <w:lang w:val="es-ES"/>
              </w:rPr>
              <w:t>Con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vigencia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cinco</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2"/>
                <w:sz w:val="24"/>
                <w:lang w:val="es-ES"/>
              </w:rPr>
              <w:t>años.</w:t>
            </w:r>
          </w:p>
        </w:tc>
        <w:tc>
          <w:tcPr>
            <w:tcW w:w="1393" w:type="dxa"/>
          </w:tcPr>
          <w:p w:rsidR="0010590B" w:rsidRPr="00331981" w:rsidRDefault="0010590B" w:rsidP="0010590B">
            <w:pPr>
              <w:spacing w:before="140"/>
              <w:ind w:left="139"/>
              <w:rPr>
                <w:rFonts w:ascii="Arial" w:eastAsia="Microsoft Sans Serif" w:hAnsi="Arial" w:cs="Arial"/>
                <w:color w:val="auto"/>
                <w:sz w:val="24"/>
                <w:lang w:val="es-ES"/>
              </w:rPr>
            </w:pP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885.00</w:t>
            </w:r>
          </w:p>
        </w:tc>
      </w:tr>
      <w:tr w:rsidR="0010590B" w:rsidRPr="00331981" w:rsidTr="005475AE">
        <w:trPr>
          <w:trHeight w:val="673"/>
        </w:trPr>
        <w:tc>
          <w:tcPr>
            <w:tcW w:w="7798" w:type="dxa"/>
          </w:tcPr>
          <w:p w:rsidR="0010590B" w:rsidRPr="00331981" w:rsidRDefault="0010590B" w:rsidP="0010590B">
            <w:pPr>
              <w:spacing w:before="140" w:line="283" w:lineRule="auto"/>
              <w:ind w:left="769" w:hanging="360"/>
              <w:rPr>
                <w:rFonts w:ascii="Arial" w:eastAsia="Microsoft Sans Serif" w:hAnsi="Arial" w:cs="Arial"/>
                <w:color w:val="auto"/>
                <w:sz w:val="24"/>
                <w:lang w:val="es-ES"/>
              </w:rPr>
            </w:pPr>
            <w:r w:rsidRPr="00331981">
              <w:rPr>
                <w:rFonts w:ascii="Arial" w:eastAsia="Microsoft Sans Serif" w:hAnsi="Arial" w:cs="Arial"/>
                <w:color w:val="auto"/>
                <w:sz w:val="24"/>
                <w:lang w:val="es-ES"/>
              </w:rPr>
              <w:t>G) Para operadores de máquinas especializadas con vigencia de un año.</w:t>
            </w:r>
          </w:p>
        </w:tc>
        <w:tc>
          <w:tcPr>
            <w:tcW w:w="1393" w:type="dxa"/>
          </w:tcPr>
          <w:p w:rsidR="0010590B" w:rsidRPr="00331981" w:rsidRDefault="0010590B" w:rsidP="0010590B">
            <w:pPr>
              <w:spacing w:before="29"/>
              <w:rPr>
                <w:rFonts w:ascii="Arial" w:eastAsia="Microsoft Sans Serif" w:hAnsi="Arial" w:cs="Arial"/>
                <w:color w:val="auto"/>
                <w:sz w:val="24"/>
                <w:lang w:val="es-ES"/>
              </w:rPr>
            </w:pPr>
          </w:p>
          <w:p w:rsidR="0010590B" w:rsidRPr="00331981" w:rsidRDefault="0010590B" w:rsidP="0010590B">
            <w:pPr>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1,379.00</w:t>
            </w:r>
          </w:p>
        </w:tc>
      </w:tr>
      <w:tr w:rsidR="0010590B" w:rsidRPr="00331981" w:rsidTr="005475AE">
        <w:trPr>
          <w:trHeight w:val="438"/>
        </w:trPr>
        <w:tc>
          <w:tcPr>
            <w:tcW w:w="9192" w:type="dxa"/>
            <w:gridSpan w:val="2"/>
          </w:tcPr>
          <w:p w:rsidR="0010590B" w:rsidRPr="00331981" w:rsidRDefault="0010590B" w:rsidP="005475AE">
            <w:pPr>
              <w:spacing w:before="151"/>
              <w:rPr>
                <w:rFonts w:ascii="Arial" w:eastAsia="Microsoft Sans Serif" w:hAnsi="Arial" w:cs="Arial"/>
                <w:color w:val="auto"/>
                <w:sz w:val="24"/>
                <w:lang w:val="es-ES"/>
              </w:rPr>
            </w:pPr>
          </w:p>
          <w:p w:rsidR="0010590B" w:rsidRPr="00331981" w:rsidRDefault="0010590B" w:rsidP="0010590B">
            <w:pPr>
              <w:spacing w:before="151"/>
              <w:ind w:left="769"/>
              <w:rPr>
                <w:rFonts w:ascii="Arial" w:eastAsia="Microsoft Sans Serif" w:hAnsi="Arial" w:cs="Arial"/>
                <w:color w:val="auto"/>
                <w:sz w:val="24"/>
                <w:lang w:val="es-ES"/>
              </w:rPr>
            </w:pPr>
            <w:r w:rsidRPr="00331981">
              <w:rPr>
                <w:rFonts w:ascii="Arial" w:eastAsia="Microsoft Sans Serif" w:hAnsi="Arial" w:cs="Arial"/>
                <w:color w:val="auto"/>
                <w:sz w:val="24"/>
                <w:lang w:val="es-ES"/>
              </w:rPr>
              <w:t>El</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pago de estos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derechos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incluye examen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médico y</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manejo.</w:t>
            </w:r>
          </w:p>
        </w:tc>
      </w:tr>
      <w:tr w:rsidR="0010590B" w:rsidRPr="00331981" w:rsidTr="005475AE">
        <w:trPr>
          <w:trHeight w:val="320"/>
        </w:trPr>
        <w:tc>
          <w:tcPr>
            <w:tcW w:w="7798" w:type="dxa"/>
          </w:tcPr>
          <w:p w:rsidR="0010590B" w:rsidRPr="00331981" w:rsidRDefault="0010590B" w:rsidP="0010590B">
            <w:pPr>
              <w:tabs>
                <w:tab w:val="left" w:pos="769"/>
              </w:tabs>
              <w:spacing w:before="147" w:line="256" w:lineRule="exact"/>
              <w:ind w:left="50"/>
              <w:rPr>
                <w:rFonts w:ascii="Arial" w:eastAsia="Microsoft Sans Serif" w:hAnsi="Arial" w:cs="Arial"/>
                <w:b/>
                <w:color w:val="auto"/>
                <w:sz w:val="24"/>
                <w:lang w:val="es-ES"/>
              </w:rPr>
            </w:pPr>
            <w:r w:rsidRPr="00331981">
              <w:rPr>
                <w:rFonts w:ascii="Arial" w:eastAsia="Microsoft Sans Serif" w:hAnsi="Arial" w:cs="Arial"/>
                <w:b/>
                <w:color w:val="auto"/>
                <w:spacing w:val="-5"/>
                <w:sz w:val="24"/>
                <w:lang w:val="es-ES"/>
              </w:rPr>
              <w:t>II.</w:t>
            </w:r>
            <w:r w:rsidRPr="00331981">
              <w:rPr>
                <w:rFonts w:ascii="Arial" w:eastAsia="Microsoft Sans Serif" w:hAnsi="Arial" w:cs="Arial"/>
                <w:b/>
                <w:color w:val="auto"/>
                <w:sz w:val="24"/>
                <w:lang w:val="es-ES"/>
              </w:rPr>
              <w:tab/>
              <w:t xml:space="preserve">OTROS </w:t>
            </w:r>
            <w:r w:rsidRPr="00331981">
              <w:rPr>
                <w:rFonts w:ascii="Arial" w:eastAsia="Microsoft Sans Serif" w:hAnsi="Arial" w:cs="Arial"/>
                <w:b/>
                <w:color w:val="auto"/>
                <w:spacing w:val="-2"/>
                <w:sz w:val="24"/>
                <w:lang w:val="es-ES"/>
              </w:rPr>
              <w:t>SERVICIOS:</w:t>
            </w:r>
          </w:p>
        </w:tc>
        <w:tc>
          <w:tcPr>
            <w:tcW w:w="1393" w:type="dxa"/>
          </w:tcPr>
          <w:p w:rsidR="0010590B" w:rsidRPr="00331981" w:rsidRDefault="0010590B" w:rsidP="0010590B">
            <w:pPr>
              <w:spacing w:before="147" w:line="256" w:lineRule="exact"/>
              <w:ind w:left="72"/>
              <w:jc w:val="center"/>
              <w:rPr>
                <w:rFonts w:ascii="Arial" w:eastAsia="Microsoft Sans Serif" w:hAnsi="Arial" w:cs="Arial"/>
                <w:b/>
                <w:color w:val="auto"/>
                <w:sz w:val="24"/>
                <w:lang w:val="es-ES"/>
              </w:rPr>
            </w:pPr>
            <w:r w:rsidRPr="00331981">
              <w:rPr>
                <w:rFonts w:ascii="Arial" w:eastAsia="Microsoft Sans Serif" w:hAnsi="Arial" w:cs="Arial"/>
                <w:b/>
                <w:color w:val="auto"/>
                <w:spacing w:val="-2"/>
                <w:sz w:val="24"/>
                <w:lang w:val="es-ES"/>
              </w:rPr>
              <w:t>PESOS</w:t>
            </w:r>
          </w:p>
        </w:tc>
      </w:tr>
    </w:tbl>
    <w:p w:rsidR="00E56F6B" w:rsidRPr="00331981" w:rsidRDefault="00E56F6B" w:rsidP="0010590B">
      <w:pPr>
        <w:autoSpaceDE w:val="0"/>
        <w:autoSpaceDN w:val="0"/>
        <w:adjustRightInd w:val="0"/>
        <w:spacing w:after="0" w:line="240" w:lineRule="auto"/>
        <w:rPr>
          <w:rFonts w:ascii="Arial" w:hAnsi="Arial" w:cs="Arial"/>
          <w:b/>
          <w:bCs/>
          <w:lang w:val="en-US"/>
        </w:rPr>
      </w:pPr>
    </w:p>
    <w:tbl>
      <w:tblPr>
        <w:tblStyle w:val="TableNormal"/>
        <w:tblpPr w:leftFromText="141" w:rightFromText="141" w:vertAnchor="text" w:horzAnchor="margin" w:tblpY="-11"/>
        <w:tblW w:w="9107" w:type="dxa"/>
        <w:tblLayout w:type="fixed"/>
        <w:tblLook w:val="01E0" w:firstRow="1" w:lastRow="1" w:firstColumn="1" w:lastColumn="1" w:noHBand="0" w:noVBand="0"/>
      </w:tblPr>
      <w:tblGrid>
        <w:gridCol w:w="7748"/>
        <w:gridCol w:w="1359"/>
      </w:tblGrid>
      <w:tr w:rsidR="0010590B" w:rsidRPr="00331981" w:rsidTr="0010590B">
        <w:trPr>
          <w:trHeight w:val="674"/>
        </w:trPr>
        <w:tc>
          <w:tcPr>
            <w:tcW w:w="7748" w:type="dxa"/>
          </w:tcPr>
          <w:p w:rsidR="0010590B" w:rsidRPr="00331981" w:rsidRDefault="0010590B" w:rsidP="0010590B">
            <w:pPr>
              <w:spacing w:line="280" w:lineRule="auto"/>
              <w:ind w:left="410" w:right="72" w:hanging="360"/>
              <w:jc w:val="both"/>
              <w:rPr>
                <w:rFonts w:ascii="Arial" w:eastAsia="Microsoft Sans Serif" w:hAnsi="Arial" w:cs="Arial"/>
                <w:color w:val="auto"/>
                <w:sz w:val="24"/>
                <w:lang w:val="es-ES"/>
              </w:rPr>
            </w:pPr>
            <w:r w:rsidRPr="00331981">
              <w:rPr>
                <w:rFonts w:ascii="Arial" w:eastAsia="Microsoft Sans Serif" w:hAnsi="Arial" w:cs="Arial"/>
                <w:color w:val="auto"/>
                <w:sz w:val="24"/>
                <w:lang w:val="es-ES"/>
              </w:rPr>
              <w:lastRenderedPageBreak/>
              <w:t>A) Por expedición de permiso provisional por treinta días para circular sin placas, en las formas valoradas que proporcione el gobierno del estado</w:t>
            </w:r>
          </w:p>
        </w:tc>
        <w:tc>
          <w:tcPr>
            <w:tcW w:w="1359" w:type="dxa"/>
          </w:tcPr>
          <w:p w:rsidR="0010590B" w:rsidRPr="00331981" w:rsidRDefault="0010590B" w:rsidP="0010590B">
            <w:pPr>
              <w:spacing w:before="43"/>
              <w:rPr>
                <w:rFonts w:ascii="Arial" w:eastAsia="Microsoft Sans Serif" w:hAnsi="Arial" w:cs="Arial"/>
                <w:color w:val="auto"/>
                <w:sz w:val="24"/>
                <w:lang w:val="es-ES"/>
              </w:rPr>
            </w:pPr>
          </w:p>
          <w:p w:rsidR="0010590B" w:rsidRPr="00331981" w:rsidRDefault="0010590B" w:rsidP="0010590B">
            <w:pPr>
              <w:ind w:left="140"/>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145.00</w:t>
            </w:r>
          </w:p>
        </w:tc>
      </w:tr>
      <w:tr w:rsidR="0010590B" w:rsidRPr="00331981" w:rsidTr="0010590B">
        <w:trPr>
          <w:trHeight w:val="773"/>
        </w:trPr>
        <w:tc>
          <w:tcPr>
            <w:tcW w:w="7748" w:type="dxa"/>
          </w:tcPr>
          <w:p w:rsidR="0010590B" w:rsidRPr="00331981" w:rsidRDefault="0010590B" w:rsidP="0010590B">
            <w:pPr>
              <w:spacing w:before="140" w:line="280" w:lineRule="auto"/>
              <w:ind w:left="410" w:right="71" w:hanging="360"/>
              <w:jc w:val="both"/>
              <w:rPr>
                <w:rFonts w:ascii="Arial" w:eastAsia="Microsoft Sans Serif" w:hAnsi="Arial" w:cs="Arial"/>
                <w:color w:val="auto"/>
                <w:sz w:val="24"/>
                <w:lang w:val="es-ES"/>
              </w:rPr>
            </w:pPr>
            <w:r w:rsidRPr="00331981">
              <w:rPr>
                <w:rFonts w:ascii="Arial" w:eastAsia="Microsoft Sans Serif" w:hAnsi="Arial" w:cs="Arial"/>
                <w:color w:val="auto"/>
                <w:sz w:val="24"/>
                <w:lang w:val="es-ES"/>
              </w:rPr>
              <w:t>B) Por reexpedición de permiso provisional por treinta días para circular sin placas, en las formas valoradas que proporcione el gobierno del estado.</w:t>
            </w:r>
          </w:p>
        </w:tc>
        <w:tc>
          <w:tcPr>
            <w:tcW w:w="1359" w:type="dxa"/>
          </w:tcPr>
          <w:p w:rsidR="0010590B" w:rsidRPr="00331981" w:rsidRDefault="0010590B" w:rsidP="0010590B">
            <w:pPr>
              <w:spacing w:before="185"/>
              <w:rPr>
                <w:rFonts w:ascii="Arial" w:eastAsia="Microsoft Sans Serif" w:hAnsi="Arial" w:cs="Arial"/>
                <w:color w:val="auto"/>
                <w:sz w:val="24"/>
                <w:lang w:val="es-ES"/>
              </w:rPr>
            </w:pPr>
          </w:p>
          <w:p w:rsidR="0010590B" w:rsidRPr="00331981" w:rsidRDefault="0010590B" w:rsidP="0010590B">
            <w:pPr>
              <w:ind w:left="140"/>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241.00</w:t>
            </w:r>
          </w:p>
        </w:tc>
      </w:tr>
      <w:tr w:rsidR="0010590B" w:rsidRPr="00331981" w:rsidTr="0010590B">
        <w:trPr>
          <w:trHeight w:val="378"/>
        </w:trPr>
        <w:tc>
          <w:tcPr>
            <w:tcW w:w="7748" w:type="dxa"/>
          </w:tcPr>
          <w:p w:rsidR="0010590B" w:rsidRPr="00331981" w:rsidRDefault="0010590B" w:rsidP="0010590B">
            <w:pPr>
              <w:tabs>
                <w:tab w:val="left" w:pos="580"/>
              </w:tabs>
              <w:spacing w:before="151"/>
              <w:ind w:left="126"/>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C)</w:t>
            </w:r>
            <w:r w:rsidRPr="00331981">
              <w:rPr>
                <w:rFonts w:ascii="Arial" w:eastAsia="Microsoft Sans Serif" w:hAnsi="Arial" w:cs="Arial"/>
                <w:color w:val="auto"/>
                <w:sz w:val="24"/>
                <w:lang w:val="es-ES"/>
              </w:rPr>
              <w:tab/>
              <w:t>Expedición</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duplicado</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infracción</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pacing w:val="-2"/>
                <w:sz w:val="24"/>
                <w:lang w:val="es-ES"/>
              </w:rPr>
              <w:t>extraviada.</w:t>
            </w:r>
          </w:p>
        </w:tc>
        <w:tc>
          <w:tcPr>
            <w:tcW w:w="1359" w:type="dxa"/>
          </w:tcPr>
          <w:p w:rsidR="0010590B" w:rsidRPr="00331981" w:rsidRDefault="0010590B" w:rsidP="0010590B">
            <w:pPr>
              <w:spacing w:before="151"/>
              <w:ind w:left="140"/>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pacing w:val="-2"/>
                <w:sz w:val="24"/>
                <w:lang w:val="es-ES"/>
              </w:rPr>
              <w:t>64.00</w:t>
            </w:r>
          </w:p>
        </w:tc>
      </w:tr>
      <w:tr w:rsidR="0010590B" w:rsidRPr="00331981" w:rsidTr="0010590B">
        <w:trPr>
          <w:trHeight w:val="385"/>
        </w:trPr>
        <w:tc>
          <w:tcPr>
            <w:tcW w:w="7748" w:type="dxa"/>
          </w:tcPr>
          <w:p w:rsidR="0010590B" w:rsidRPr="00331981" w:rsidRDefault="0010590B" w:rsidP="0010590B">
            <w:pPr>
              <w:tabs>
                <w:tab w:val="left" w:pos="580"/>
              </w:tabs>
              <w:spacing w:before="162"/>
              <w:ind w:left="126"/>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D)</w:t>
            </w:r>
            <w:r w:rsidRPr="00331981">
              <w:rPr>
                <w:rFonts w:ascii="Arial" w:eastAsia="Microsoft Sans Serif" w:hAnsi="Arial" w:cs="Arial"/>
                <w:color w:val="auto"/>
                <w:sz w:val="24"/>
                <w:lang w:val="es-ES"/>
              </w:rPr>
              <w:tab/>
              <w:t>Permiso</w:t>
            </w:r>
            <w:r w:rsidRPr="00331981">
              <w:rPr>
                <w:rFonts w:ascii="Arial" w:eastAsia="Microsoft Sans Serif" w:hAnsi="Arial" w:cs="Arial"/>
                <w:color w:val="auto"/>
                <w:spacing w:val="-6"/>
                <w:sz w:val="24"/>
                <w:lang w:val="es-ES"/>
              </w:rPr>
              <w:t xml:space="preserve"> </w:t>
            </w:r>
            <w:r w:rsidRPr="00331981">
              <w:rPr>
                <w:rFonts w:ascii="Arial" w:eastAsia="Microsoft Sans Serif" w:hAnsi="Arial" w:cs="Arial"/>
                <w:color w:val="auto"/>
                <w:sz w:val="24"/>
                <w:lang w:val="es-ES"/>
              </w:rPr>
              <w:t>provisional</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para</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transportar</w:t>
            </w:r>
            <w:r w:rsidRPr="00331981">
              <w:rPr>
                <w:rFonts w:ascii="Arial" w:eastAsia="Microsoft Sans Serif" w:hAnsi="Arial" w:cs="Arial"/>
                <w:color w:val="auto"/>
                <w:spacing w:val="-4"/>
                <w:sz w:val="24"/>
                <w:lang w:val="es-ES"/>
              </w:rPr>
              <w:t xml:space="preserve"> carga</w:t>
            </w:r>
          </w:p>
        </w:tc>
        <w:tc>
          <w:tcPr>
            <w:tcW w:w="1359" w:type="dxa"/>
          </w:tcPr>
          <w:p w:rsidR="0010590B" w:rsidRPr="00331981" w:rsidRDefault="0010590B" w:rsidP="0010590B">
            <w:pPr>
              <w:spacing w:before="184"/>
              <w:ind w:left="72"/>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175.00</w:t>
            </w:r>
          </w:p>
        </w:tc>
      </w:tr>
      <w:tr w:rsidR="0010590B" w:rsidRPr="00331981" w:rsidTr="0010590B">
        <w:trPr>
          <w:trHeight w:val="771"/>
        </w:trPr>
        <w:tc>
          <w:tcPr>
            <w:tcW w:w="7748" w:type="dxa"/>
          </w:tcPr>
          <w:p w:rsidR="0010590B" w:rsidRPr="00331981" w:rsidRDefault="0010590B" w:rsidP="0010590B">
            <w:pPr>
              <w:spacing w:before="140" w:line="280" w:lineRule="auto"/>
              <w:ind w:left="410" w:right="71" w:hanging="360"/>
              <w:jc w:val="both"/>
              <w:rPr>
                <w:rFonts w:ascii="Arial" w:eastAsia="Microsoft Sans Serif" w:hAnsi="Arial" w:cs="Arial"/>
                <w:color w:val="auto"/>
                <w:sz w:val="24"/>
                <w:lang w:val="es-ES"/>
              </w:rPr>
            </w:pPr>
            <w:r w:rsidRPr="00331981">
              <w:rPr>
                <w:rFonts w:ascii="Arial" w:eastAsia="Microsoft Sans Serif" w:hAnsi="Arial" w:cs="Arial"/>
                <w:color w:val="auto"/>
                <w:sz w:val="24"/>
                <w:lang w:val="es-ES"/>
              </w:rPr>
              <w:t>E) Permisos provisionales para menor de edad para conducir motonetas y cuatrimotos, en las formas valoradas que proporcione el gobierno del estado:</w:t>
            </w:r>
          </w:p>
        </w:tc>
        <w:tc>
          <w:tcPr>
            <w:tcW w:w="1359" w:type="dxa"/>
          </w:tcPr>
          <w:p w:rsidR="0010590B" w:rsidRPr="00331981" w:rsidRDefault="0010590B" w:rsidP="0010590B">
            <w:pPr>
              <w:rPr>
                <w:rFonts w:ascii="Arial" w:eastAsia="Microsoft Sans Serif" w:hAnsi="Arial" w:cs="Arial"/>
                <w:color w:val="auto"/>
                <w:sz w:val="24"/>
                <w:lang w:val="es-ES"/>
              </w:rPr>
            </w:pPr>
          </w:p>
        </w:tc>
      </w:tr>
      <w:tr w:rsidR="0010590B" w:rsidRPr="00331981" w:rsidTr="0010590B">
        <w:trPr>
          <w:trHeight w:val="378"/>
        </w:trPr>
        <w:tc>
          <w:tcPr>
            <w:tcW w:w="7748" w:type="dxa"/>
          </w:tcPr>
          <w:p w:rsidR="0010590B" w:rsidRPr="00331981" w:rsidRDefault="0010590B" w:rsidP="0010590B">
            <w:pPr>
              <w:spacing w:before="151"/>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67"/>
                <w:sz w:val="24"/>
                <w:lang w:val="es-ES"/>
              </w:rPr>
              <w:t xml:space="preserve"> </w:t>
            </w:r>
            <w:r w:rsidRPr="00331981">
              <w:rPr>
                <w:rFonts w:ascii="Arial" w:eastAsia="Microsoft Sans Serif" w:hAnsi="Arial" w:cs="Arial"/>
                <w:color w:val="auto"/>
                <w:sz w:val="24"/>
                <w:lang w:val="es-ES"/>
              </w:rPr>
              <w:t>Conductores</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menores</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edad</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hasta</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z w:val="24"/>
                <w:lang w:val="es-ES"/>
              </w:rPr>
              <w:t>por</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z w:val="24"/>
                <w:lang w:val="es-ES"/>
              </w:rPr>
              <w:t>6</w:t>
            </w:r>
            <w:r w:rsidRPr="00331981">
              <w:rPr>
                <w:rFonts w:ascii="Arial" w:eastAsia="Microsoft Sans Serif" w:hAnsi="Arial" w:cs="Arial"/>
                <w:color w:val="auto"/>
                <w:spacing w:val="-5"/>
                <w:sz w:val="24"/>
                <w:lang w:val="es-ES"/>
              </w:rPr>
              <w:t xml:space="preserve"> </w:t>
            </w:r>
            <w:r w:rsidRPr="00331981">
              <w:rPr>
                <w:rFonts w:ascii="Arial" w:eastAsia="Microsoft Sans Serif" w:hAnsi="Arial" w:cs="Arial"/>
                <w:color w:val="auto"/>
                <w:spacing w:val="-2"/>
                <w:sz w:val="24"/>
                <w:lang w:val="es-ES"/>
              </w:rPr>
              <w:t>meses.</w:t>
            </w:r>
          </w:p>
        </w:tc>
        <w:tc>
          <w:tcPr>
            <w:tcW w:w="1359" w:type="dxa"/>
          </w:tcPr>
          <w:p w:rsidR="0010590B" w:rsidRPr="00331981" w:rsidRDefault="0010590B" w:rsidP="0010590B">
            <w:pPr>
              <w:spacing w:before="151"/>
              <w:ind w:left="140"/>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pacing w:val="-2"/>
                <w:sz w:val="24"/>
                <w:lang w:val="es-ES"/>
              </w:rPr>
              <w:t>295.00</w:t>
            </w:r>
          </w:p>
        </w:tc>
      </w:tr>
      <w:tr w:rsidR="0010590B" w:rsidRPr="00331981" w:rsidTr="0010590B">
        <w:trPr>
          <w:trHeight w:val="278"/>
        </w:trPr>
        <w:tc>
          <w:tcPr>
            <w:tcW w:w="7748" w:type="dxa"/>
          </w:tcPr>
          <w:p w:rsidR="0010590B" w:rsidRPr="00331981" w:rsidRDefault="0010590B" w:rsidP="0010590B">
            <w:pPr>
              <w:spacing w:before="162" w:line="252" w:lineRule="exact"/>
              <w:ind w:left="50"/>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68"/>
                <w:sz w:val="24"/>
                <w:lang w:val="es-ES"/>
              </w:rPr>
              <w:t xml:space="preserve"> </w:t>
            </w:r>
            <w:r w:rsidRPr="00331981">
              <w:rPr>
                <w:rFonts w:ascii="Arial" w:eastAsia="Microsoft Sans Serif" w:hAnsi="Arial" w:cs="Arial"/>
                <w:color w:val="auto"/>
                <w:sz w:val="24"/>
                <w:lang w:val="es-ES"/>
              </w:rPr>
              <w:t>Constancia</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no</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infracción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transito</w:t>
            </w:r>
          </w:p>
        </w:tc>
        <w:tc>
          <w:tcPr>
            <w:tcW w:w="1359" w:type="dxa"/>
          </w:tcPr>
          <w:p w:rsidR="0010590B" w:rsidRPr="00331981" w:rsidRDefault="0010590B" w:rsidP="0010590B">
            <w:pPr>
              <w:tabs>
                <w:tab w:val="left" w:pos="606"/>
              </w:tabs>
              <w:spacing w:before="162" w:line="252" w:lineRule="exact"/>
              <w:ind w:left="72"/>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 xml:space="preserve">      </w:t>
            </w:r>
            <w:r w:rsidRPr="00331981">
              <w:rPr>
                <w:rFonts w:ascii="Arial" w:eastAsia="Microsoft Sans Serif" w:hAnsi="Arial" w:cs="Arial"/>
                <w:color w:val="auto"/>
                <w:spacing w:val="-2"/>
                <w:sz w:val="24"/>
                <w:lang w:val="es-ES"/>
              </w:rPr>
              <w:t>70.00</w:t>
            </w:r>
          </w:p>
        </w:tc>
      </w:tr>
    </w:tbl>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E56F6B" w:rsidRDefault="00E56F6B"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Default="005475AE" w:rsidP="001D3A42">
      <w:pPr>
        <w:autoSpaceDE w:val="0"/>
        <w:autoSpaceDN w:val="0"/>
        <w:adjustRightInd w:val="0"/>
        <w:spacing w:after="0" w:line="240" w:lineRule="auto"/>
        <w:jc w:val="center"/>
        <w:rPr>
          <w:rFonts w:ascii="Arial" w:hAnsi="Arial" w:cs="Arial"/>
          <w:b/>
          <w:bCs/>
          <w:lang w:val="en-US"/>
        </w:rPr>
      </w:pPr>
    </w:p>
    <w:p w:rsidR="005475AE" w:rsidRPr="00331981" w:rsidRDefault="005475AE" w:rsidP="001D3A42">
      <w:pPr>
        <w:autoSpaceDE w:val="0"/>
        <w:autoSpaceDN w:val="0"/>
        <w:adjustRightInd w:val="0"/>
        <w:spacing w:after="0" w:line="240" w:lineRule="auto"/>
        <w:jc w:val="center"/>
        <w:rPr>
          <w:rFonts w:ascii="Arial" w:hAnsi="Arial" w:cs="Arial"/>
          <w:b/>
          <w:bCs/>
          <w:lang w:val="en-US"/>
        </w:rPr>
      </w:pPr>
    </w:p>
    <w:p w:rsidR="0010590B" w:rsidRPr="00331981" w:rsidRDefault="0010590B" w:rsidP="0010590B">
      <w:pPr>
        <w:autoSpaceDE w:val="0"/>
        <w:autoSpaceDN w:val="0"/>
        <w:adjustRightInd w:val="0"/>
        <w:spacing w:after="0" w:line="240" w:lineRule="auto"/>
        <w:jc w:val="center"/>
        <w:rPr>
          <w:rFonts w:ascii="Arial" w:hAnsi="Arial" w:cs="Arial"/>
          <w:b/>
          <w:bCs/>
          <w:lang w:val="es-ES"/>
        </w:rPr>
      </w:pPr>
      <w:r w:rsidRPr="00331981">
        <w:rPr>
          <w:rFonts w:ascii="Arial" w:hAnsi="Arial" w:cs="Arial"/>
          <w:b/>
          <w:bCs/>
          <w:lang w:val="es-ES"/>
        </w:rPr>
        <w:t xml:space="preserve">CAPÍTULO TERCERO </w:t>
      </w:r>
    </w:p>
    <w:p w:rsidR="0010590B" w:rsidRPr="00331981" w:rsidRDefault="0010590B" w:rsidP="0010590B">
      <w:pPr>
        <w:autoSpaceDE w:val="0"/>
        <w:autoSpaceDN w:val="0"/>
        <w:adjustRightInd w:val="0"/>
        <w:spacing w:after="0" w:line="240" w:lineRule="auto"/>
        <w:jc w:val="center"/>
        <w:rPr>
          <w:rFonts w:ascii="Arial" w:hAnsi="Arial" w:cs="Arial"/>
          <w:b/>
          <w:bCs/>
          <w:lang w:val="es-ES"/>
        </w:rPr>
      </w:pPr>
      <w:r w:rsidRPr="00331981">
        <w:rPr>
          <w:rFonts w:ascii="Arial" w:hAnsi="Arial" w:cs="Arial"/>
          <w:b/>
          <w:bCs/>
          <w:lang w:val="es-ES"/>
        </w:rPr>
        <w:t>OTROS DERECHOS</w:t>
      </w:r>
    </w:p>
    <w:p w:rsidR="0010590B" w:rsidRPr="00331981" w:rsidRDefault="0010590B" w:rsidP="0010590B">
      <w:pPr>
        <w:autoSpaceDE w:val="0"/>
        <w:autoSpaceDN w:val="0"/>
        <w:adjustRightInd w:val="0"/>
        <w:spacing w:after="0" w:line="240" w:lineRule="auto"/>
        <w:jc w:val="center"/>
        <w:rPr>
          <w:rFonts w:ascii="Arial" w:hAnsi="Arial" w:cs="Arial"/>
          <w:b/>
          <w:bCs/>
          <w:lang w:val="es-ES"/>
        </w:rPr>
      </w:pPr>
    </w:p>
    <w:p w:rsidR="0010590B" w:rsidRPr="00331981" w:rsidRDefault="0010590B" w:rsidP="0010590B">
      <w:pPr>
        <w:autoSpaceDE w:val="0"/>
        <w:autoSpaceDN w:val="0"/>
        <w:adjustRightInd w:val="0"/>
        <w:spacing w:after="0" w:line="240" w:lineRule="auto"/>
        <w:jc w:val="center"/>
        <w:rPr>
          <w:rFonts w:ascii="Arial" w:hAnsi="Arial" w:cs="Arial"/>
          <w:b/>
          <w:bCs/>
          <w:lang w:val="es-ES"/>
        </w:rPr>
      </w:pPr>
      <w:r w:rsidRPr="00331981">
        <w:rPr>
          <w:rFonts w:ascii="Arial" w:hAnsi="Arial" w:cs="Arial"/>
          <w:b/>
          <w:bCs/>
          <w:lang w:val="es-ES"/>
        </w:rPr>
        <w:t>SECCIÓN PRIMERA</w:t>
      </w:r>
    </w:p>
    <w:p w:rsidR="0010590B" w:rsidRPr="00331981" w:rsidRDefault="0010590B" w:rsidP="0010590B">
      <w:pPr>
        <w:autoSpaceDE w:val="0"/>
        <w:autoSpaceDN w:val="0"/>
        <w:adjustRightInd w:val="0"/>
        <w:spacing w:after="0" w:line="240" w:lineRule="auto"/>
        <w:jc w:val="center"/>
        <w:rPr>
          <w:rFonts w:ascii="Arial" w:hAnsi="Arial" w:cs="Arial"/>
          <w:b/>
          <w:bCs/>
          <w:lang w:val="es-ES"/>
        </w:rPr>
      </w:pPr>
      <w:r w:rsidRPr="00331981">
        <w:rPr>
          <w:rFonts w:ascii="Arial" w:hAnsi="Arial" w:cs="Arial"/>
          <w:b/>
          <w:bCs/>
          <w:lang w:val="es-ES"/>
        </w:rPr>
        <w:t>LICENCIAS PARA CONSTRUCCIÓN DE EDIFICIOS O CASAS HABITACIÓN, RESTAURACIÓN O REPARACIÓN, URBANIZACIÓN, FRACCIONAMIENTO, LOTIFICACIÓN, RELOTIFICACIÓN, FUSIÓN Y SUBDIVISIÓN</w:t>
      </w:r>
    </w:p>
    <w:p w:rsidR="0010590B" w:rsidRPr="00331981" w:rsidRDefault="0010590B" w:rsidP="0010590B">
      <w:pPr>
        <w:autoSpaceDE w:val="0"/>
        <w:autoSpaceDN w:val="0"/>
        <w:adjustRightInd w:val="0"/>
        <w:spacing w:after="0" w:line="240" w:lineRule="auto"/>
        <w:jc w:val="center"/>
        <w:rPr>
          <w:rFonts w:ascii="Arial" w:hAnsi="Arial" w:cs="Arial"/>
          <w:b/>
          <w:bCs/>
          <w:lang w:val="es-ES"/>
        </w:rPr>
      </w:pPr>
    </w:p>
    <w:p w:rsidR="0010590B" w:rsidRPr="00331981" w:rsidRDefault="0010590B" w:rsidP="0010590B">
      <w:pPr>
        <w:autoSpaceDE w:val="0"/>
        <w:autoSpaceDN w:val="0"/>
        <w:adjustRightInd w:val="0"/>
        <w:spacing w:after="0" w:line="240" w:lineRule="auto"/>
        <w:jc w:val="both"/>
        <w:rPr>
          <w:rFonts w:ascii="Arial" w:hAnsi="Arial" w:cs="Arial"/>
          <w:bCs/>
          <w:sz w:val="24"/>
          <w:lang w:val="es-ES"/>
        </w:rPr>
      </w:pPr>
      <w:r w:rsidRPr="00331981">
        <w:rPr>
          <w:rFonts w:ascii="Arial" w:hAnsi="Arial" w:cs="Arial"/>
          <w:b/>
          <w:bCs/>
          <w:lang w:val="es-ES"/>
        </w:rPr>
        <w:t>ARTÍCULO 28.</w:t>
      </w:r>
      <w:r w:rsidRPr="00331981">
        <w:rPr>
          <w:rFonts w:ascii="Arial" w:hAnsi="Arial" w:cs="Arial"/>
          <w:b/>
          <w:bCs/>
          <w:i/>
          <w:lang w:val="es-ES"/>
        </w:rPr>
        <w:t xml:space="preserve">- </w:t>
      </w:r>
      <w:r w:rsidRPr="00331981">
        <w:rPr>
          <w:rFonts w:ascii="Arial" w:hAnsi="Arial" w:cs="Arial"/>
          <w:bCs/>
          <w:sz w:val="24"/>
          <w:lang w:val="es-ES"/>
        </w:rPr>
        <w:t>Toda obra de construcción de edificios o casas habitación, restauración o reparación, urbanización, fraccionamiento, lotificación, relotificación, fusión y subdivisión, requiere licencia previa que expedirá el Ayuntamiento una vez que se hayan cumplido los requisitos necesarios y cubiertos los derechos correspondientes.</w:t>
      </w:r>
    </w:p>
    <w:p w:rsidR="0010590B" w:rsidRPr="00331981" w:rsidRDefault="0010590B" w:rsidP="0010590B">
      <w:pPr>
        <w:autoSpaceDE w:val="0"/>
        <w:autoSpaceDN w:val="0"/>
        <w:adjustRightInd w:val="0"/>
        <w:spacing w:after="0" w:line="240" w:lineRule="auto"/>
        <w:jc w:val="both"/>
        <w:rPr>
          <w:rFonts w:ascii="Arial" w:hAnsi="Arial" w:cs="Arial"/>
          <w:bCs/>
          <w:sz w:val="24"/>
          <w:lang w:val="es-ES"/>
        </w:rPr>
      </w:pPr>
    </w:p>
    <w:p w:rsidR="0010590B" w:rsidRPr="00331981" w:rsidRDefault="0010590B" w:rsidP="0010590B">
      <w:pPr>
        <w:autoSpaceDE w:val="0"/>
        <w:autoSpaceDN w:val="0"/>
        <w:adjustRightInd w:val="0"/>
        <w:spacing w:after="0" w:line="240" w:lineRule="auto"/>
        <w:jc w:val="both"/>
        <w:rPr>
          <w:rFonts w:ascii="Arial" w:hAnsi="Arial" w:cs="Arial"/>
          <w:bCs/>
          <w:sz w:val="24"/>
          <w:lang w:val="es-ES"/>
        </w:rPr>
      </w:pPr>
      <w:r w:rsidRPr="00331981">
        <w:rPr>
          <w:rFonts w:ascii="Arial" w:hAnsi="Arial" w:cs="Arial"/>
          <w:bCs/>
          <w:sz w:val="24"/>
          <w:lang w:val="es-ES"/>
        </w:rPr>
        <w:t>Por la expedición de licencias para construcción de obras públicas y privadas, se pagarán derechos a razón del 1% sobre el valor de la obra. Para la obtención del valor de la obra se considerará como base el tipo de la calidad de construcción, para determinar el costo por metro cuadrado de acuerdo con la siguiente tabulación:</w:t>
      </w:r>
    </w:p>
    <w:p w:rsidR="0010590B" w:rsidRPr="00331981" w:rsidRDefault="0010590B" w:rsidP="0010590B">
      <w:pPr>
        <w:autoSpaceDE w:val="0"/>
        <w:autoSpaceDN w:val="0"/>
        <w:adjustRightInd w:val="0"/>
        <w:spacing w:after="0" w:line="240" w:lineRule="auto"/>
        <w:jc w:val="both"/>
        <w:rPr>
          <w:rFonts w:ascii="Arial" w:hAnsi="Arial" w:cs="Arial"/>
          <w:bCs/>
          <w:sz w:val="24"/>
          <w:lang w:val="es-ES"/>
        </w:rPr>
      </w:pPr>
    </w:p>
    <w:tbl>
      <w:tblPr>
        <w:tblStyle w:val="TableNormal"/>
        <w:tblW w:w="8308" w:type="dxa"/>
        <w:tblLayout w:type="fixed"/>
        <w:tblLook w:val="01E0" w:firstRow="1" w:lastRow="1" w:firstColumn="1" w:lastColumn="1" w:noHBand="0" w:noVBand="0"/>
      </w:tblPr>
      <w:tblGrid>
        <w:gridCol w:w="6869"/>
        <w:gridCol w:w="1439"/>
      </w:tblGrid>
      <w:tr w:rsidR="0010590B" w:rsidRPr="00331981" w:rsidTr="0010590B">
        <w:trPr>
          <w:trHeight w:val="366"/>
        </w:trPr>
        <w:tc>
          <w:tcPr>
            <w:tcW w:w="6869" w:type="dxa"/>
          </w:tcPr>
          <w:p w:rsidR="0010590B" w:rsidRPr="00331981" w:rsidRDefault="0010590B" w:rsidP="0010590B">
            <w:pPr>
              <w:tabs>
                <w:tab w:val="left" w:pos="769"/>
              </w:tabs>
              <w:spacing w:line="268" w:lineRule="exact"/>
              <w:ind w:left="50"/>
              <w:rPr>
                <w:rFonts w:ascii="Arial" w:eastAsia="Microsoft Sans Serif" w:hAnsi="Arial" w:cs="Arial"/>
                <w:b/>
                <w:color w:val="auto"/>
                <w:sz w:val="24"/>
                <w:lang w:val="es-ES"/>
              </w:rPr>
            </w:pPr>
            <w:r w:rsidRPr="00331981">
              <w:rPr>
                <w:rFonts w:ascii="Arial" w:eastAsia="Microsoft Sans Serif" w:hAnsi="Arial" w:cs="Arial"/>
                <w:b/>
                <w:color w:val="auto"/>
                <w:spacing w:val="-5"/>
                <w:sz w:val="24"/>
                <w:lang w:val="es-ES"/>
              </w:rPr>
              <w:t>I.</w:t>
            </w:r>
            <w:r w:rsidRPr="00331981">
              <w:rPr>
                <w:rFonts w:ascii="Arial" w:eastAsia="Microsoft Sans Serif" w:hAnsi="Arial" w:cs="Arial"/>
                <w:b/>
                <w:color w:val="auto"/>
                <w:sz w:val="24"/>
                <w:lang w:val="es-ES"/>
              </w:rPr>
              <w:tab/>
            </w:r>
            <w:r w:rsidRPr="00331981">
              <w:rPr>
                <w:rFonts w:ascii="Arial" w:eastAsia="Microsoft Sans Serif" w:hAnsi="Arial" w:cs="Arial"/>
                <w:b/>
                <w:color w:val="auto"/>
                <w:spacing w:val="-2"/>
                <w:sz w:val="24"/>
                <w:lang w:val="es-ES"/>
              </w:rPr>
              <w:t>Económico:</w:t>
            </w:r>
          </w:p>
        </w:tc>
        <w:tc>
          <w:tcPr>
            <w:tcW w:w="1439" w:type="dxa"/>
          </w:tcPr>
          <w:p w:rsidR="0010590B" w:rsidRPr="00331981" w:rsidRDefault="0010590B" w:rsidP="0010590B">
            <w:pPr>
              <w:rPr>
                <w:rFonts w:ascii="Arial" w:eastAsia="Microsoft Sans Serif" w:hAnsi="Arial" w:cs="Arial"/>
                <w:color w:val="auto"/>
                <w:lang w:val="es-ES"/>
              </w:rPr>
            </w:pPr>
          </w:p>
        </w:tc>
      </w:tr>
      <w:tr w:rsidR="0010590B" w:rsidRPr="00331981" w:rsidTr="0010590B">
        <w:trPr>
          <w:trHeight w:val="494"/>
        </w:trPr>
        <w:tc>
          <w:tcPr>
            <w:tcW w:w="6869" w:type="dxa"/>
          </w:tcPr>
          <w:p w:rsidR="0010590B" w:rsidRPr="00331981" w:rsidRDefault="0010590B" w:rsidP="0010590B">
            <w:pPr>
              <w:spacing w:before="141"/>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68"/>
                <w:sz w:val="24"/>
                <w:lang w:val="es-ES"/>
              </w:rPr>
              <w:t xml:space="preserve"> </w:t>
            </w:r>
            <w:r w:rsidRPr="00331981">
              <w:rPr>
                <w:rFonts w:ascii="Arial" w:eastAsia="Microsoft Sans Serif" w:hAnsi="Arial" w:cs="Arial"/>
                <w:color w:val="auto"/>
                <w:sz w:val="24"/>
                <w:lang w:val="es-ES"/>
              </w:rPr>
              <w:t>Casa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habitación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interés</w:t>
            </w:r>
            <w:r w:rsidRPr="00331981">
              <w:rPr>
                <w:rFonts w:ascii="Arial" w:eastAsia="Microsoft Sans Serif" w:hAnsi="Arial" w:cs="Arial"/>
                <w:color w:val="auto"/>
                <w:spacing w:val="-2"/>
                <w:sz w:val="24"/>
                <w:lang w:val="es-ES"/>
              </w:rPr>
              <w:t xml:space="preserve"> social.</w:t>
            </w:r>
          </w:p>
        </w:tc>
        <w:tc>
          <w:tcPr>
            <w:tcW w:w="1439" w:type="dxa"/>
          </w:tcPr>
          <w:p w:rsidR="0010590B" w:rsidRPr="00331981" w:rsidRDefault="0010590B" w:rsidP="0010590B">
            <w:pPr>
              <w:tabs>
                <w:tab w:val="left" w:pos="400"/>
              </w:tabs>
              <w:spacing w:before="141"/>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380.00</w:t>
            </w:r>
          </w:p>
        </w:tc>
      </w:tr>
      <w:tr w:rsidR="0010590B" w:rsidRPr="00331981" w:rsidTr="0010590B">
        <w:trPr>
          <w:trHeight w:val="493"/>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lastRenderedPageBreak/>
              <w:t>b)</w:t>
            </w:r>
            <w:r w:rsidRPr="00331981">
              <w:rPr>
                <w:rFonts w:ascii="Arial" w:eastAsia="Microsoft Sans Serif" w:hAnsi="Arial" w:cs="Arial"/>
                <w:color w:val="auto"/>
                <w:spacing w:val="70"/>
                <w:sz w:val="24"/>
                <w:lang w:val="es-ES"/>
              </w:rPr>
              <w:t xml:space="preserve"> </w:t>
            </w:r>
            <w:r w:rsidRPr="00331981">
              <w:rPr>
                <w:rFonts w:ascii="Arial" w:eastAsia="Microsoft Sans Serif" w:hAnsi="Arial" w:cs="Arial"/>
                <w:color w:val="auto"/>
                <w:sz w:val="24"/>
                <w:lang w:val="es-ES"/>
              </w:rPr>
              <w:t>Casa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habitación</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no</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interés</w:t>
            </w:r>
            <w:r w:rsidRPr="00331981">
              <w:rPr>
                <w:rFonts w:ascii="Arial" w:eastAsia="Microsoft Sans Serif" w:hAnsi="Arial" w:cs="Arial"/>
                <w:color w:val="auto"/>
                <w:spacing w:val="-2"/>
                <w:sz w:val="24"/>
                <w:lang w:val="es-ES"/>
              </w:rPr>
              <w:t xml:space="preserve"> social.</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506.00</w:t>
            </w:r>
          </w:p>
        </w:tc>
      </w:tr>
      <w:tr w:rsidR="0010590B" w:rsidRPr="00331981" w:rsidTr="0010590B">
        <w:trPr>
          <w:trHeight w:val="493"/>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6"/>
                <w:w w:val="150"/>
                <w:sz w:val="24"/>
                <w:lang w:val="es-ES"/>
              </w:rPr>
              <w:t xml:space="preserve"> </w:t>
            </w:r>
            <w:r w:rsidRPr="00331981">
              <w:rPr>
                <w:rFonts w:ascii="Arial" w:eastAsia="Microsoft Sans Serif" w:hAnsi="Arial" w:cs="Arial"/>
                <w:color w:val="auto"/>
                <w:sz w:val="24"/>
                <w:lang w:val="es-ES"/>
              </w:rPr>
              <w:t>Locales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comerciales.</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506.00</w:t>
            </w:r>
          </w:p>
        </w:tc>
      </w:tr>
      <w:tr w:rsidR="0010590B" w:rsidRPr="00331981" w:rsidTr="0010590B">
        <w:trPr>
          <w:trHeight w:val="495"/>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5"/>
                <w:sz w:val="24"/>
                <w:lang w:val="es-ES"/>
              </w:rPr>
              <w:t xml:space="preserve"> </w:t>
            </w:r>
            <w:r w:rsidRPr="00331981">
              <w:rPr>
                <w:rFonts w:ascii="Arial" w:eastAsia="Microsoft Sans Serif" w:hAnsi="Arial" w:cs="Arial"/>
                <w:color w:val="auto"/>
                <w:sz w:val="24"/>
                <w:lang w:val="es-ES"/>
              </w:rPr>
              <w:t>Locales</w:t>
            </w:r>
            <w:r w:rsidRPr="00331981">
              <w:rPr>
                <w:rFonts w:ascii="Arial" w:eastAsia="Microsoft Sans Serif" w:hAnsi="Arial" w:cs="Arial"/>
                <w:color w:val="auto"/>
                <w:spacing w:val="-2"/>
                <w:sz w:val="24"/>
                <w:lang w:val="es-ES"/>
              </w:rPr>
              <w:t xml:space="preserve"> industriales.</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634.00</w:t>
            </w:r>
          </w:p>
        </w:tc>
      </w:tr>
      <w:tr w:rsidR="0010590B" w:rsidRPr="00331981" w:rsidTr="0010590B">
        <w:trPr>
          <w:trHeight w:val="495"/>
        </w:trPr>
        <w:tc>
          <w:tcPr>
            <w:tcW w:w="6869" w:type="dxa"/>
          </w:tcPr>
          <w:p w:rsidR="0010590B" w:rsidRPr="00331981" w:rsidRDefault="0010590B" w:rsidP="0010590B">
            <w:pPr>
              <w:spacing w:before="142"/>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e)</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Estacionamientos.</w:t>
            </w:r>
          </w:p>
        </w:tc>
        <w:tc>
          <w:tcPr>
            <w:tcW w:w="1439" w:type="dxa"/>
          </w:tcPr>
          <w:p w:rsidR="0010590B" w:rsidRPr="00331981" w:rsidRDefault="0010590B" w:rsidP="0010590B">
            <w:pPr>
              <w:spacing w:before="142"/>
              <w:ind w:right="47"/>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pacing w:val="-2"/>
                <w:sz w:val="24"/>
                <w:lang w:val="es-ES"/>
              </w:rPr>
              <w:t>444.00</w:t>
            </w:r>
          </w:p>
        </w:tc>
      </w:tr>
      <w:tr w:rsidR="0010590B" w:rsidRPr="00331981" w:rsidTr="0010590B">
        <w:trPr>
          <w:trHeight w:val="1055"/>
        </w:trPr>
        <w:tc>
          <w:tcPr>
            <w:tcW w:w="6869" w:type="dxa"/>
          </w:tcPr>
          <w:p w:rsidR="0010590B" w:rsidRPr="00331981" w:rsidRDefault="0010590B" w:rsidP="0010590B">
            <w:pPr>
              <w:spacing w:before="140" w:line="280" w:lineRule="auto"/>
              <w:ind w:left="769" w:right="101" w:hanging="360"/>
              <w:jc w:val="both"/>
              <w:rPr>
                <w:rFonts w:ascii="Arial" w:eastAsia="Microsoft Sans Serif" w:hAnsi="Arial" w:cs="Arial"/>
                <w:color w:val="auto"/>
                <w:sz w:val="24"/>
                <w:lang w:val="es-ES"/>
              </w:rPr>
            </w:pPr>
            <w:r w:rsidRPr="00331981">
              <w:rPr>
                <w:rFonts w:ascii="Arial" w:eastAsia="Microsoft Sans Serif" w:hAnsi="Arial" w:cs="Arial"/>
                <w:color w:val="auto"/>
                <w:sz w:val="24"/>
                <w:lang w:val="es-ES"/>
              </w:rPr>
              <w:t>f)</w:t>
            </w:r>
            <w:r w:rsidRPr="00331981">
              <w:rPr>
                <w:rFonts w:ascii="Arial" w:eastAsia="Microsoft Sans Serif" w:hAnsi="Arial" w:cs="Arial"/>
                <w:color w:val="auto"/>
                <w:spacing w:val="80"/>
                <w:sz w:val="24"/>
                <w:lang w:val="es-ES"/>
              </w:rPr>
              <w:t xml:space="preserve"> </w:t>
            </w:r>
            <w:r w:rsidRPr="00331981">
              <w:rPr>
                <w:rFonts w:ascii="Arial" w:eastAsia="Microsoft Sans Serif" w:hAnsi="Arial" w:cs="Arial"/>
                <w:color w:val="auto"/>
                <w:sz w:val="24"/>
                <w:lang w:val="es-ES"/>
              </w:rPr>
              <w:t>Obras complementarias en áreas exteriores, exceptuando a los conceptos mencionados en los incisos a) y b) de la presente fracción.</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506.00</w:t>
            </w:r>
          </w:p>
        </w:tc>
      </w:tr>
      <w:tr w:rsidR="0010590B" w:rsidRPr="00331981" w:rsidTr="0010590B">
        <w:trPr>
          <w:trHeight w:val="494"/>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g)</w:t>
            </w:r>
            <w:r w:rsidRPr="00331981">
              <w:rPr>
                <w:rFonts w:ascii="Arial" w:eastAsia="Microsoft Sans Serif" w:hAnsi="Arial" w:cs="Arial"/>
                <w:color w:val="auto"/>
                <w:spacing w:val="71"/>
                <w:sz w:val="24"/>
                <w:lang w:val="es-ES"/>
              </w:rPr>
              <w:t xml:space="preserve"> </w:t>
            </w:r>
            <w:r w:rsidRPr="00331981">
              <w:rPr>
                <w:rFonts w:ascii="Arial" w:eastAsia="Microsoft Sans Serif" w:hAnsi="Arial" w:cs="Arial"/>
                <w:color w:val="auto"/>
                <w:sz w:val="24"/>
                <w:lang w:val="es-ES"/>
              </w:rPr>
              <w:t>Centros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recreativos.</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506.00</w:t>
            </w:r>
          </w:p>
        </w:tc>
      </w:tr>
      <w:tr w:rsidR="0010590B" w:rsidRPr="00331981" w:rsidTr="0010590B">
        <w:trPr>
          <w:trHeight w:val="495"/>
        </w:trPr>
        <w:tc>
          <w:tcPr>
            <w:tcW w:w="6869" w:type="dxa"/>
          </w:tcPr>
          <w:p w:rsidR="0010590B" w:rsidRPr="00331981" w:rsidRDefault="0010590B" w:rsidP="0010590B">
            <w:pPr>
              <w:tabs>
                <w:tab w:val="left" w:pos="769"/>
              </w:tabs>
              <w:spacing w:before="137"/>
              <w:ind w:left="50"/>
              <w:rPr>
                <w:rFonts w:ascii="Arial" w:eastAsia="Microsoft Sans Serif" w:hAnsi="Arial" w:cs="Arial"/>
                <w:b/>
                <w:color w:val="auto"/>
                <w:sz w:val="24"/>
                <w:lang w:val="es-ES"/>
              </w:rPr>
            </w:pPr>
            <w:r w:rsidRPr="00331981">
              <w:rPr>
                <w:rFonts w:ascii="Arial" w:eastAsia="Microsoft Sans Serif" w:hAnsi="Arial" w:cs="Arial"/>
                <w:b/>
                <w:color w:val="auto"/>
                <w:spacing w:val="-5"/>
                <w:sz w:val="24"/>
                <w:lang w:val="es-ES"/>
              </w:rPr>
              <w:t>II.</w:t>
            </w:r>
            <w:r w:rsidRPr="00331981">
              <w:rPr>
                <w:rFonts w:ascii="Arial" w:eastAsia="Microsoft Sans Serif" w:hAnsi="Arial" w:cs="Arial"/>
                <w:b/>
                <w:color w:val="auto"/>
                <w:sz w:val="24"/>
                <w:lang w:val="es-ES"/>
              </w:rPr>
              <w:tab/>
              <w:t>De primera</w:t>
            </w:r>
            <w:r w:rsidRPr="00331981">
              <w:rPr>
                <w:rFonts w:ascii="Arial" w:eastAsia="Microsoft Sans Serif" w:hAnsi="Arial" w:cs="Arial"/>
                <w:b/>
                <w:color w:val="auto"/>
                <w:spacing w:val="-1"/>
                <w:sz w:val="24"/>
                <w:lang w:val="es-ES"/>
              </w:rPr>
              <w:t xml:space="preserve"> </w:t>
            </w:r>
            <w:r w:rsidRPr="00331981">
              <w:rPr>
                <w:rFonts w:ascii="Arial" w:eastAsia="Microsoft Sans Serif" w:hAnsi="Arial" w:cs="Arial"/>
                <w:b/>
                <w:color w:val="auto"/>
                <w:spacing w:val="-2"/>
                <w:sz w:val="24"/>
                <w:lang w:val="es-ES"/>
              </w:rPr>
              <w:t>clase:</w:t>
            </w:r>
          </w:p>
        </w:tc>
        <w:tc>
          <w:tcPr>
            <w:tcW w:w="1439" w:type="dxa"/>
          </w:tcPr>
          <w:p w:rsidR="0010590B" w:rsidRPr="00331981" w:rsidRDefault="0010590B" w:rsidP="0010590B">
            <w:pPr>
              <w:rPr>
                <w:rFonts w:ascii="Arial" w:eastAsia="Microsoft Sans Serif" w:hAnsi="Arial" w:cs="Arial"/>
                <w:color w:val="auto"/>
                <w:lang w:val="es-ES"/>
              </w:rPr>
            </w:pPr>
          </w:p>
        </w:tc>
      </w:tr>
      <w:tr w:rsidR="0010590B" w:rsidRPr="00331981" w:rsidTr="0010590B">
        <w:trPr>
          <w:trHeight w:val="494"/>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3"/>
                <w:sz w:val="24"/>
                <w:lang w:val="es-ES"/>
              </w:rPr>
              <w:t xml:space="preserve"> </w:t>
            </w:r>
            <w:r w:rsidRPr="00331981">
              <w:rPr>
                <w:rFonts w:ascii="Arial" w:eastAsia="Microsoft Sans Serif" w:hAnsi="Arial" w:cs="Arial"/>
                <w:color w:val="auto"/>
                <w:sz w:val="24"/>
                <w:lang w:val="es-ES"/>
              </w:rPr>
              <w:t>Casa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habitación.</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634.00</w:t>
            </w:r>
          </w:p>
        </w:tc>
      </w:tr>
      <w:tr w:rsidR="0010590B" w:rsidRPr="00331981" w:rsidTr="0010590B">
        <w:trPr>
          <w:trHeight w:val="493"/>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5"/>
                <w:sz w:val="24"/>
                <w:lang w:val="es-ES"/>
              </w:rPr>
              <w:t xml:space="preserve"> </w:t>
            </w:r>
            <w:r w:rsidRPr="00331981">
              <w:rPr>
                <w:rFonts w:ascii="Arial" w:eastAsia="Microsoft Sans Serif" w:hAnsi="Arial" w:cs="Arial"/>
                <w:color w:val="auto"/>
                <w:sz w:val="24"/>
                <w:lang w:val="es-ES"/>
              </w:rPr>
              <w:t>Locales</w:t>
            </w:r>
            <w:r w:rsidRPr="00331981">
              <w:rPr>
                <w:rFonts w:ascii="Arial" w:eastAsia="Microsoft Sans Serif" w:hAnsi="Arial" w:cs="Arial"/>
                <w:color w:val="auto"/>
                <w:spacing w:val="-2"/>
                <w:sz w:val="24"/>
                <w:lang w:val="es-ES"/>
              </w:rPr>
              <w:t xml:space="preserve"> comerciales.</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761.00</w:t>
            </w:r>
          </w:p>
        </w:tc>
      </w:tr>
      <w:tr w:rsidR="0010590B" w:rsidRPr="00331981" w:rsidTr="0010590B">
        <w:trPr>
          <w:trHeight w:val="494"/>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6"/>
                <w:w w:val="150"/>
                <w:sz w:val="24"/>
                <w:lang w:val="es-ES"/>
              </w:rPr>
              <w:t xml:space="preserve"> </w:t>
            </w:r>
            <w:r w:rsidRPr="00331981">
              <w:rPr>
                <w:rFonts w:ascii="Arial" w:eastAsia="Microsoft Sans Serif" w:hAnsi="Arial" w:cs="Arial"/>
                <w:color w:val="auto"/>
                <w:sz w:val="24"/>
                <w:lang w:val="es-ES"/>
              </w:rPr>
              <w:t>Locales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industriales.</w:t>
            </w:r>
          </w:p>
        </w:tc>
        <w:tc>
          <w:tcPr>
            <w:tcW w:w="1439" w:type="dxa"/>
          </w:tcPr>
          <w:p w:rsidR="0010590B" w:rsidRPr="00331981" w:rsidRDefault="0010590B" w:rsidP="0010590B">
            <w:pPr>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pacing w:val="-2"/>
                <w:sz w:val="24"/>
                <w:lang w:val="es-ES"/>
              </w:rPr>
              <w:t>761.00</w:t>
            </w:r>
          </w:p>
        </w:tc>
      </w:tr>
      <w:tr w:rsidR="0010590B" w:rsidRPr="00331981" w:rsidTr="0010590B">
        <w:trPr>
          <w:trHeight w:val="495"/>
        </w:trPr>
        <w:tc>
          <w:tcPr>
            <w:tcW w:w="6869" w:type="dxa"/>
          </w:tcPr>
          <w:p w:rsidR="0010590B" w:rsidRPr="00331981" w:rsidRDefault="0010590B" w:rsidP="0010590B">
            <w:pPr>
              <w:spacing w:before="141"/>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2"/>
                <w:sz w:val="24"/>
                <w:lang w:val="es-ES"/>
              </w:rPr>
              <w:t xml:space="preserve"> </w:t>
            </w:r>
            <w:r w:rsidRPr="00331981">
              <w:rPr>
                <w:rFonts w:ascii="Arial" w:eastAsia="Microsoft Sans Serif" w:hAnsi="Arial" w:cs="Arial"/>
                <w:color w:val="auto"/>
                <w:sz w:val="24"/>
                <w:lang w:val="es-ES"/>
              </w:rPr>
              <w:t>Edificios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 productos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o</w:t>
            </w:r>
            <w:r w:rsidRPr="00331981">
              <w:rPr>
                <w:rFonts w:ascii="Arial" w:eastAsia="Microsoft Sans Serif" w:hAnsi="Arial" w:cs="Arial"/>
                <w:color w:val="auto"/>
                <w:spacing w:val="4"/>
                <w:sz w:val="24"/>
                <w:lang w:val="es-ES"/>
              </w:rPr>
              <w:t xml:space="preserve"> </w:t>
            </w:r>
            <w:r w:rsidRPr="00331981">
              <w:rPr>
                <w:rFonts w:ascii="Arial" w:eastAsia="Microsoft Sans Serif" w:hAnsi="Arial" w:cs="Arial"/>
                <w:color w:val="auto"/>
                <w:spacing w:val="-2"/>
                <w:sz w:val="24"/>
                <w:lang w:val="es-ES"/>
              </w:rPr>
              <w:t>condominios.</w:t>
            </w:r>
          </w:p>
        </w:tc>
        <w:tc>
          <w:tcPr>
            <w:tcW w:w="1439" w:type="dxa"/>
          </w:tcPr>
          <w:p w:rsidR="0010590B" w:rsidRPr="00331981" w:rsidRDefault="0010590B" w:rsidP="0010590B">
            <w:pPr>
              <w:spacing w:before="141"/>
              <w:ind w:right="47"/>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34"/>
                <w:sz w:val="24"/>
                <w:lang w:val="es-ES"/>
              </w:rPr>
              <w:t xml:space="preserve">  </w:t>
            </w:r>
            <w:r w:rsidRPr="00331981">
              <w:rPr>
                <w:rFonts w:ascii="Arial" w:eastAsia="Microsoft Sans Serif" w:hAnsi="Arial" w:cs="Arial"/>
                <w:color w:val="auto"/>
                <w:spacing w:val="-2"/>
                <w:sz w:val="24"/>
                <w:lang w:val="es-ES"/>
              </w:rPr>
              <w:t>761.00</w:t>
            </w:r>
          </w:p>
        </w:tc>
      </w:tr>
      <w:tr w:rsidR="0010590B" w:rsidRPr="00331981" w:rsidTr="0010590B">
        <w:trPr>
          <w:trHeight w:val="493"/>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e)</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Hotel.</w:t>
            </w:r>
          </w:p>
        </w:tc>
        <w:tc>
          <w:tcPr>
            <w:tcW w:w="1439" w:type="dxa"/>
          </w:tcPr>
          <w:p w:rsidR="0010590B" w:rsidRPr="00331981" w:rsidRDefault="0010590B" w:rsidP="0010590B">
            <w:pPr>
              <w:tabs>
                <w:tab w:val="left" w:pos="400"/>
              </w:tabs>
              <w:spacing w:before="140"/>
              <w:ind w:right="48"/>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1,015.00</w:t>
            </w:r>
          </w:p>
        </w:tc>
      </w:tr>
      <w:tr w:rsidR="0010590B" w:rsidRPr="00331981" w:rsidTr="0010590B">
        <w:trPr>
          <w:trHeight w:val="493"/>
        </w:trPr>
        <w:tc>
          <w:tcPr>
            <w:tcW w:w="6869" w:type="dxa"/>
          </w:tcPr>
          <w:p w:rsidR="0010590B" w:rsidRPr="00331981" w:rsidRDefault="0010590B" w:rsidP="0010590B">
            <w:pPr>
              <w:tabs>
                <w:tab w:val="left" w:pos="769"/>
              </w:tabs>
              <w:spacing w:before="140"/>
              <w:ind w:left="409"/>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f)</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Alberca.</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761.00</w:t>
            </w:r>
          </w:p>
        </w:tc>
      </w:tr>
      <w:tr w:rsidR="0010590B" w:rsidRPr="00331981" w:rsidTr="0010590B">
        <w:trPr>
          <w:trHeight w:val="495"/>
        </w:trPr>
        <w:tc>
          <w:tcPr>
            <w:tcW w:w="6869"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g)</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Estacionamientos.</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761.00</w:t>
            </w:r>
          </w:p>
        </w:tc>
      </w:tr>
      <w:tr w:rsidR="0010590B" w:rsidRPr="00331981" w:rsidTr="0010590B">
        <w:trPr>
          <w:trHeight w:val="495"/>
        </w:trPr>
        <w:tc>
          <w:tcPr>
            <w:tcW w:w="6869" w:type="dxa"/>
          </w:tcPr>
          <w:p w:rsidR="0010590B" w:rsidRPr="00331981" w:rsidRDefault="0010590B" w:rsidP="0010590B">
            <w:pPr>
              <w:spacing w:before="141"/>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h)</w:t>
            </w:r>
            <w:r w:rsidRPr="00331981">
              <w:rPr>
                <w:rFonts w:ascii="Arial" w:eastAsia="Microsoft Sans Serif" w:hAnsi="Arial" w:cs="Arial"/>
                <w:color w:val="auto"/>
                <w:spacing w:val="73"/>
                <w:sz w:val="24"/>
                <w:lang w:val="es-ES"/>
              </w:rPr>
              <w:t xml:space="preserve"> </w:t>
            </w:r>
            <w:r w:rsidRPr="00331981">
              <w:rPr>
                <w:rFonts w:ascii="Arial" w:eastAsia="Microsoft Sans Serif" w:hAnsi="Arial" w:cs="Arial"/>
                <w:color w:val="auto"/>
                <w:sz w:val="24"/>
                <w:lang w:val="es-ES"/>
              </w:rPr>
              <w:t>Obras complementarias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áreas</w:t>
            </w:r>
            <w:r w:rsidRPr="00331981">
              <w:rPr>
                <w:rFonts w:ascii="Arial" w:eastAsia="Microsoft Sans Serif" w:hAnsi="Arial" w:cs="Arial"/>
                <w:color w:val="auto"/>
                <w:spacing w:val="-2"/>
                <w:sz w:val="24"/>
                <w:lang w:val="es-ES"/>
              </w:rPr>
              <w:t xml:space="preserve"> exteriores.</w:t>
            </w:r>
          </w:p>
        </w:tc>
        <w:tc>
          <w:tcPr>
            <w:tcW w:w="1439" w:type="dxa"/>
          </w:tcPr>
          <w:p w:rsidR="0010590B" w:rsidRPr="00331981" w:rsidRDefault="0010590B" w:rsidP="0010590B">
            <w:pPr>
              <w:tabs>
                <w:tab w:val="left" w:pos="400"/>
              </w:tabs>
              <w:spacing w:before="141"/>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761.00</w:t>
            </w:r>
          </w:p>
        </w:tc>
      </w:tr>
      <w:tr w:rsidR="0010590B" w:rsidRPr="00331981" w:rsidTr="0010590B">
        <w:trPr>
          <w:trHeight w:val="494"/>
        </w:trPr>
        <w:tc>
          <w:tcPr>
            <w:tcW w:w="6869" w:type="dxa"/>
          </w:tcPr>
          <w:p w:rsidR="0010590B" w:rsidRPr="00331981" w:rsidRDefault="0010590B" w:rsidP="0010590B">
            <w:pPr>
              <w:tabs>
                <w:tab w:val="left" w:pos="769"/>
              </w:tabs>
              <w:spacing w:before="140"/>
              <w:ind w:left="409"/>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w:t>
            </w:r>
            <w:r w:rsidRPr="00331981">
              <w:rPr>
                <w:rFonts w:ascii="Arial" w:eastAsia="Microsoft Sans Serif" w:hAnsi="Arial" w:cs="Arial"/>
                <w:color w:val="auto"/>
                <w:sz w:val="24"/>
                <w:lang w:val="es-ES"/>
              </w:rPr>
              <w:tab/>
              <w:t>Centros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recreativos.</w:t>
            </w:r>
          </w:p>
        </w:tc>
        <w:tc>
          <w:tcPr>
            <w:tcW w:w="1439"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761.00</w:t>
            </w:r>
          </w:p>
        </w:tc>
      </w:tr>
      <w:tr w:rsidR="0010590B" w:rsidRPr="00331981" w:rsidTr="0010590B">
        <w:trPr>
          <w:trHeight w:val="493"/>
        </w:trPr>
        <w:tc>
          <w:tcPr>
            <w:tcW w:w="6869" w:type="dxa"/>
          </w:tcPr>
          <w:p w:rsidR="0010590B" w:rsidRPr="00331981" w:rsidRDefault="0010590B" w:rsidP="0010590B">
            <w:pPr>
              <w:tabs>
                <w:tab w:val="left" w:pos="769"/>
              </w:tabs>
              <w:spacing w:before="136"/>
              <w:ind w:left="50"/>
              <w:rPr>
                <w:rFonts w:ascii="Arial" w:eastAsia="Microsoft Sans Serif" w:hAnsi="Arial" w:cs="Arial"/>
                <w:b/>
                <w:color w:val="auto"/>
                <w:sz w:val="24"/>
                <w:lang w:val="es-ES"/>
              </w:rPr>
            </w:pPr>
            <w:r w:rsidRPr="00331981">
              <w:rPr>
                <w:rFonts w:ascii="Arial" w:eastAsia="Microsoft Sans Serif" w:hAnsi="Arial" w:cs="Arial"/>
                <w:b/>
                <w:color w:val="auto"/>
                <w:spacing w:val="-4"/>
                <w:sz w:val="24"/>
                <w:lang w:val="es-ES"/>
              </w:rPr>
              <w:t>III.</w:t>
            </w:r>
            <w:r w:rsidRPr="00331981">
              <w:rPr>
                <w:rFonts w:ascii="Arial" w:eastAsia="Microsoft Sans Serif" w:hAnsi="Arial" w:cs="Arial"/>
                <w:b/>
                <w:color w:val="auto"/>
                <w:sz w:val="24"/>
                <w:lang w:val="es-ES"/>
              </w:rPr>
              <w:tab/>
              <w:t>De</w:t>
            </w:r>
            <w:r w:rsidRPr="00331981">
              <w:rPr>
                <w:rFonts w:ascii="Arial" w:eastAsia="Microsoft Sans Serif" w:hAnsi="Arial" w:cs="Arial"/>
                <w:b/>
                <w:color w:val="auto"/>
                <w:spacing w:val="-1"/>
                <w:sz w:val="24"/>
                <w:lang w:val="es-ES"/>
              </w:rPr>
              <w:t xml:space="preserve"> </w:t>
            </w:r>
            <w:r w:rsidRPr="00331981">
              <w:rPr>
                <w:rFonts w:ascii="Arial" w:eastAsia="Microsoft Sans Serif" w:hAnsi="Arial" w:cs="Arial"/>
                <w:b/>
                <w:color w:val="auto"/>
                <w:sz w:val="24"/>
                <w:lang w:val="es-ES"/>
              </w:rPr>
              <w:t>segunda</w:t>
            </w:r>
            <w:r w:rsidRPr="00331981">
              <w:rPr>
                <w:rFonts w:ascii="Arial" w:eastAsia="Microsoft Sans Serif" w:hAnsi="Arial" w:cs="Arial"/>
                <w:b/>
                <w:color w:val="auto"/>
                <w:spacing w:val="-2"/>
                <w:sz w:val="24"/>
                <w:lang w:val="es-ES"/>
              </w:rPr>
              <w:t xml:space="preserve"> clase:</w:t>
            </w:r>
          </w:p>
        </w:tc>
        <w:tc>
          <w:tcPr>
            <w:tcW w:w="1439" w:type="dxa"/>
          </w:tcPr>
          <w:p w:rsidR="0010590B" w:rsidRPr="00331981" w:rsidRDefault="0010590B" w:rsidP="0010590B">
            <w:pPr>
              <w:rPr>
                <w:rFonts w:ascii="Arial" w:eastAsia="Microsoft Sans Serif" w:hAnsi="Arial" w:cs="Arial"/>
                <w:color w:val="auto"/>
                <w:lang w:val="es-ES"/>
              </w:rPr>
            </w:pPr>
          </w:p>
        </w:tc>
      </w:tr>
      <w:tr w:rsidR="0010590B" w:rsidRPr="00331981" w:rsidTr="0010590B">
        <w:trPr>
          <w:trHeight w:val="365"/>
        </w:trPr>
        <w:tc>
          <w:tcPr>
            <w:tcW w:w="6869" w:type="dxa"/>
            <w:shd w:val="clear" w:color="auto" w:fill="FFFFFF"/>
          </w:tcPr>
          <w:p w:rsidR="0010590B" w:rsidRPr="00331981" w:rsidRDefault="0010590B" w:rsidP="0010590B">
            <w:pPr>
              <w:spacing w:before="140" w:line="252" w:lineRule="exact"/>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3"/>
                <w:sz w:val="24"/>
                <w:lang w:val="es-ES"/>
              </w:rPr>
              <w:t xml:space="preserve"> </w:t>
            </w:r>
            <w:r w:rsidRPr="00331981">
              <w:rPr>
                <w:rFonts w:ascii="Arial" w:eastAsia="Microsoft Sans Serif" w:hAnsi="Arial" w:cs="Arial"/>
                <w:color w:val="auto"/>
                <w:sz w:val="24"/>
                <w:lang w:val="es-ES"/>
              </w:rPr>
              <w:t>Casa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habitación.</w:t>
            </w:r>
          </w:p>
        </w:tc>
        <w:tc>
          <w:tcPr>
            <w:tcW w:w="1439" w:type="dxa"/>
          </w:tcPr>
          <w:p w:rsidR="0010590B" w:rsidRPr="00331981" w:rsidRDefault="0010590B" w:rsidP="0010590B">
            <w:pPr>
              <w:tabs>
                <w:tab w:val="left" w:pos="400"/>
              </w:tabs>
              <w:spacing w:before="140" w:line="252" w:lineRule="exact"/>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665.00</w:t>
            </w:r>
          </w:p>
        </w:tc>
      </w:tr>
    </w:tbl>
    <w:p w:rsidR="0010590B" w:rsidRPr="00331981" w:rsidRDefault="0010590B" w:rsidP="0010590B">
      <w:pPr>
        <w:autoSpaceDE w:val="0"/>
        <w:autoSpaceDN w:val="0"/>
        <w:adjustRightInd w:val="0"/>
        <w:spacing w:after="0" w:line="240" w:lineRule="auto"/>
        <w:jc w:val="both"/>
        <w:rPr>
          <w:rFonts w:ascii="Arial" w:hAnsi="Arial" w:cs="Arial"/>
          <w:bCs/>
          <w:sz w:val="24"/>
          <w:lang w:val="es-ES"/>
        </w:rPr>
      </w:pPr>
    </w:p>
    <w:tbl>
      <w:tblPr>
        <w:tblStyle w:val="TableNormal"/>
        <w:tblpPr w:leftFromText="141" w:rightFromText="141" w:vertAnchor="text" w:horzAnchor="margin" w:tblpY="114"/>
        <w:tblW w:w="8457" w:type="dxa"/>
        <w:tblLayout w:type="fixed"/>
        <w:tblLook w:val="01E0" w:firstRow="1" w:lastRow="1" w:firstColumn="1" w:lastColumn="1" w:noHBand="0" w:noVBand="0"/>
      </w:tblPr>
      <w:tblGrid>
        <w:gridCol w:w="6355"/>
        <w:gridCol w:w="2102"/>
      </w:tblGrid>
      <w:tr w:rsidR="0010590B" w:rsidRPr="00331981" w:rsidTr="0010590B">
        <w:trPr>
          <w:trHeight w:val="291"/>
        </w:trPr>
        <w:tc>
          <w:tcPr>
            <w:tcW w:w="6355" w:type="dxa"/>
          </w:tcPr>
          <w:p w:rsidR="0010590B" w:rsidRPr="00331981" w:rsidRDefault="0010590B" w:rsidP="0010590B">
            <w:pPr>
              <w:spacing w:line="268" w:lineRule="exact"/>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5"/>
                <w:sz w:val="24"/>
                <w:lang w:val="es-ES"/>
              </w:rPr>
              <w:t xml:space="preserve"> </w:t>
            </w:r>
            <w:r w:rsidRPr="00331981">
              <w:rPr>
                <w:rFonts w:ascii="Arial" w:eastAsia="Microsoft Sans Serif" w:hAnsi="Arial" w:cs="Arial"/>
                <w:color w:val="auto"/>
                <w:sz w:val="24"/>
                <w:lang w:val="es-ES"/>
              </w:rPr>
              <w:t>Locales</w:t>
            </w:r>
            <w:r w:rsidRPr="00331981">
              <w:rPr>
                <w:rFonts w:ascii="Arial" w:eastAsia="Microsoft Sans Serif" w:hAnsi="Arial" w:cs="Arial"/>
                <w:color w:val="auto"/>
                <w:spacing w:val="-2"/>
                <w:sz w:val="24"/>
                <w:lang w:val="es-ES"/>
              </w:rPr>
              <w:t xml:space="preserve"> comerciales.</w:t>
            </w:r>
          </w:p>
        </w:tc>
        <w:tc>
          <w:tcPr>
            <w:tcW w:w="2102" w:type="dxa"/>
          </w:tcPr>
          <w:p w:rsidR="0010590B" w:rsidRPr="00331981" w:rsidRDefault="0010590B" w:rsidP="0010590B">
            <w:pPr>
              <w:tabs>
                <w:tab w:val="left" w:pos="400"/>
              </w:tabs>
              <w:spacing w:line="268" w:lineRule="exact"/>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800.00</w:t>
            </w:r>
          </w:p>
        </w:tc>
      </w:tr>
      <w:tr w:rsidR="0010590B" w:rsidRPr="00331981" w:rsidTr="0010590B">
        <w:trPr>
          <w:trHeight w:val="394"/>
        </w:trPr>
        <w:tc>
          <w:tcPr>
            <w:tcW w:w="6355" w:type="dxa"/>
          </w:tcPr>
          <w:p w:rsidR="0010590B" w:rsidRPr="00331981" w:rsidRDefault="0010590B" w:rsidP="0010590B">
            <w:pPr>
              <w:spacing w:before="141"/>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6"/>
                <w:w w:val="150"/>
                <w:sz w:val="24"/>
                <w:lang w:val="es-ES"/>
              </w:rPr>
              <w:t xml:space="preserve"> </w:t>
            </w:r>
            <w:r w:rsidRPr="00331981">
              <w:rPr>
                <w:rFonts w:ascii="Arial" w:eastAsia="Microsoft Sans Serif" w:hAnsi="Arial" w:cs="Arial"/>
                <w:color w:val="auto"/>
                <w:sz w:val="24"/>
                <w:lang w:val="es-ES"/>
              </w:rPr>
              <w:t>Locales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industriales.</w:t>
            </w:r>
          </w:p>
        </w:tc>
        <w:tc>
          <w:tcPr>
            <w:tcW w:w="2102" w:type="dxa"/>
          </w:tcPr>
          <w:p w:rsidR="0010590B" w:rsidRPr="00331981" w:rsidRDefault="0010590B" w:rsidP="0010590B">
            <w:pPr>
              <w:tabs>
                <w:tab w:val="left" w:pos="400"/>
              </w:tabs>
              <w:spacing w:before="141"/>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800.00</w:t>
            </w:r>
          </w:p>
        </w:tc>
      </w:tr>
      <w:tr w:rsidR="0010590B" w:rsidRPr="00331981" w:rsidTr="0010590B">
        <w:trPr>
          <w:trHeight w:val="394"/>
        </w:trPr>
        <w:tc>
          <w:tcPr>
            <w:tcW w:w="6355"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2"/>
                <w:sz w:val="24"/>
                <w:lang w:val="es-ES"/>
              </w:rPr>
              <w:t xml:space="preserve"> </w:t>
            </w:r>
            <w:r w:rsidRPr="00331981">
              <w:rPr>
                <w:rFonts w:ascii="Arial" w:eastAsia="Microsoft Sans Serif" w:hAnsi="Arial" w:cs="Arial"/>
                <w:color w:val="auto"/>
                <w:sz w:val="24"/>
                <w:lang w:val="es-ES"/>
              </w:rPr>
              <w:t>Edificios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productos</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 xml:space="preserve">o </w:t>
            </w:r>
            <w:r w:rsidRPr="00331981">
              <w:rPr>
                <w:rFonts w:ascii="Arial" w:eastAsia="Microsoft Sans Serif" w:hAnsi="Arial" w:cs="Arial"/>
                <w:color w:val="auto"/>
                <w:spacing w:val="-2"/>
                <w:sz w:val="24"/>
                <w:lang w:val="es-ES"/>
              </w:rPr>
              <w:t>condominios.</w:t>
            </w:r>
          </w:p>
        </w:tc>
        <w:tc>
          <w:tcPr>
            <w:tcW w:w="2102" w:type="dxa"/>
          </w:tcPr>
          <w:p w:rsidR="0010590B" w:rsidRPr="00331981" w:rsidRDefault="0010590B" w:rsidP="0010590B">
            <w:pPr>
              <w:tabs>
                <w:tab w:val="left" w:pos="400"/>
              </w:tabs>
              <w:spacing w:before="140"/>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800.00</w:t>
            </w:r>
          </w:p>
        </w:tc>
      </w:tr>
      <w:tr w:rsidR="0010590B" w:rsidRPr="00331981" w:rsidTr="0010590B">
        <w:trPr>
          <w:trHeight w:val="394"/>
        </w:trPr>
        <w:tc>
          <w:tcPr>
            <w:tcW w:w="6355"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e)</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Hotel.</w:t>
            </w:r>
          </w:p>
        </w:tc>
        <w:tc>
          <w:tcPr>
            <w:tcW w:w="2102"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1,066.00</w:t>
            </w:r>
          </w:p>
        </w:tc>
      </w:tr>
      <w:tr w:rsidR="0010590B" w:rsidRPr="00331981" w:rsidTr="0010590B">
        <w:trPr>
          <w:trHeight w:val="395"/>
        </w:trPr>
        <w:tc>
          <w:tcPr>
            <w:tcW w:w="6355" w:type="dxa"/>
          </w:tcPr>
          <w:p w:rsidR="0010590B" w:rsidRPr="00331981" w:rsidRDefault="0010590B" w:rsidP="0010590B">
            <w:pPr>
              <w:tabs>
                <w:tab w:val="left" w:pos="769"/>
              </w:tabs>
              <w:spacing w:before="140"/>
              <w:ind w:left="409"/>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lastRenderedPageBreak/>
              <w:t>f)</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Alberca.</w:t>
            </w:r>
          </w:p>
        </w:tc>
        <w:tc>
          <w:tcPr>
            <w:tcW w:w="2102"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800.00</w:t>
            </w:r>
          </w:p>
        </w:tc>
      </w:tr>
      <w:tr w:rsidR="0010590B" w:rsidRPr="00331981" w:rsidTr="0010590B">
        <w:trPr>
          <w:trHeight w:val="395"/>
        </w:trPr>
        <w:tc>
          <w:tcPr>
            <w:tcW w:w="6355" w:type="dxa"/>
          </w:tcPr>
          <w:p w:rsidR="0010590B" w:rsidRPr="00331981" w:rsidRDefault="0010590B" w:rsidP="0010590B">
            <w:pPr>
              <w:spacing w:before="142"/>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g)</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Estacionamientos.</w:t>
            </w:r>
          </w:p>
        </w:tc>
        <w:tc>
          <w:tcPr>
            <w:tcW w:w="2102" w:type="dxa"/>
          </w:tcPr>
          <w:p w:rsidR="0010590B" w:rsidRPr="00331981" w:rsidRDefault="0010590B" w:rsidP="0010590B">
            <w:pPr>
              <w:tabs>
                <w:tab w:val="left" w:pos="400"/>
              </w:tabs>
              <w:spacing w:before="142"/>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800.00</w:t>
            </w:r>
          </w:p>
        </w:tc>
      </w:tr>
      <w:tr w:rsidR="0010590B" w:rsidRPr="00331981" w:rsidTr="0010590B">
        <w:trPr>
          <w:trHeight w:val="394"/>
        </w:trPr>
        <w:tc>
          <w:tcPr>
            <w:tcW w:w="6355" w:type="dxa"/>
          </w:tcPr>
          <w:p w:rsidR="0010590B" w:rsidRPr="00331981" w:rsidRDefault="0010590B" w:rsidP="0010590B">
            <w:pPr>
              <w:spacing w:before="140"/>
              <w:ind w:right="952"/>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h)</w:t>
            </w:r>
            <w:r w:rsidRPr="00331981">
              <w:rPr>
                <w:rFonts w:ascii="Arial" w:eastAsia="Microsoft Sans Serif" w:hAnsi="Arial" w:cs="Arial"/>
                <w:color w:val="auto"/>
                <w:spacing w:val="73"/>
                <w:sz w:val="24"/>
                <w:lang w:val="es-ES"/>
              </w:rPr>
              <w:t xml:space="preserve"> </w:t>
            </w:r>
            <w:r w:rsidRPr="00331981">
              <w:rPr>
                <w:rFonts w:ascii="Arial" w:eastAsia="Microsoft Sans Serif" w:hAnsi="Arial" w:cs="Arial"/>
                <w:color w:val="auto"/>
                <w:sz w:val="24"/>
                <w:lang w:val="es-ES"/>
              </w:rPr>
              <w:t>Obras complementarias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en</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áreas</w:t>
            </w:r>
            <w:r w:rsidRPr="00331981">
              <w:rPr>
                <w:rFonts w:ascii="Arial" w:eastAsia="Microsoft Sans Serif" w:hAnsi="Arial" w:cs="Arial"/>
                <w:color w:val="auto"/>
                <w:spacing w:val="-2"/>
                <w:sz w:val="24"/>
                <w:lang w:val="es-ES"/>
              </w:rPr>
              <w:t xml:space="preserve"> exteriores.</w:t>
            </w:r>
          </w:p>
        </w:tc>
        <w:tc>
          <w:tcPr>
            <w:tcW w:w="2102"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800.00</w:t>
            </w:r>
          </w:p>
        </w:tc>
      </w:tr>
      <w:tr w:rsidR="0010590B" w:rsidRPr="00331981" w:rsidTr="0010590B">
        <w:trPr>
          <w:trHeight w:val="394"/>
        </w:trPr>
        <w:tc>
          <w:tcPr>
            <w:tcW w:w="6355" w:type="dxa"/>
          </w:tcPr>
          <w:p w:rsidR="0010590B" w:rsidRPr="00331981" w:rsidRDefault="0010590B" w:rsidP="0010590B">
            <w:pPr>
              <w:tabs>
                <w:tab w:val="left" w:pos="769"/>
              </w:tabs>
              <w:spacing w:before="140"/>
              <w:ind w:left="409"/>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w:t>
            </w:r>
            <w:r w:rsidRPr="00331981">
              <w:rPr>
                <w:rFonts w:ascii="Arial" w:eastAsia="Microsoft Sans Serif" w:hAnsi="Arial" w:cs="Arial"/>
                <w:color w:val="auto"/>
                <w:sz w:val="24"/>
                <w:lang w:val="es-ES"/>
              </w:rPr>
              <w:tab/>
              <w:t>Centros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recreativos.</w:t>
            </w:r>
          </w:p>
        </w:tc>
        <w:tc>
          <w:tcPr>
            <w:tcW w:w="2102"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800.00</w:t>
            </w:r>
          </w:p>
        </w:tc>
      </w:tr>
      <w:tr w:rsidR="0010590B" w:rsidRPr="00331981" w:rsidTr="0010590B">
        <w:trPr>
          <w:trHeight w:val="394"/>
        </w:trPr>
        <w:tc>
          <w:tcPr>
            <w:tcW w:w="6355" w:type="dxa"/>
          </w:tcPr>
          <w:p w:rsidR="0010590B" w:rsidRPr="00331981" w:rsidRDefault="0010590B" w:rsidP="0010590B">
            <w:pPr>
              <w:tabs>
                <w:tab w:val="left" w:pos="769"/>
              </w:tabs>
              <w:spacing w:before="136"/>
              <w:ind w:left="50"/>
              <w:rPr>
                <w:rFonts w:ascii="Arial" w:eastAsia="Microsoft Sans Serif" w:hAnsi="Arial" w:cs="Arial"/>
                <w:b/>
                <w:color w:val="auto"/>
                <w:sz w:val="24"/>
                <w:lang w:val="es-ES"/>
              </w:rPr>
            </w:pPr>
            <w:r w:rsidRPr="00331981">
              <w:rPr>
                <w:rFonts w:ascii="Arial" w:eastAsia="Microsoft Sans Serif" w:hAnsi="Arial" w:cs="Arial"/>
                <w:b/>
                <w:color w:val="auto"/>
                <w:spacing w:val="-5"/>
                <w:sz w:val="24"/>
                <w:lang w:val="es-ES"/>
              </w:rPr>
              <w:t>IV.</w:t>
            </w:r>
            <w:r w:rsidRPr="00331981">
              <w:rPr>
                <w:rFonts w:ascii="Arial" w:eastAsia="Microsoft Sans Serif" w:hAnsi="Arial" w:cs="Arial"/>
                <w:b/>
                <w:color w:val="auto"/>
                <w:sz w:val="24"/>
                <w:lang w:val="es-ES"/>
              </w:rPr>
              <w:tab/>
              <w:t xml:space="preserve">De </w:t>
            </w:r>
            <w:r w:rsidRPr="00331981">
              <w:rPr>
                <w:rFonts w:ascii="Arial" w:eastAsia="Microsoft Sans Serif" w:hAnsi="Arial" w:cs="Arial"/>
                <w:b/>
                <w:color w:val="auto"/>
                <w:spacing w:val="-2"/>
                <w:sz w:val="24"/>
                <w:lang w:val="es-ES"/>
              </w:rPr>
              <w:t>Lujo:</w:t>
            </w:r>
          </w:p>
        </w:tc>
        <w:tc>
          <w:tcPr>
            <w:tcW w:w="2102" w:type="dxa"/>
          </w:tcPr>
          <w:p w:rsidR="0010590B" w:rsidRPr="00331981" w:rsidRDefault="0010590B" w:rsidP="0010590B">
            <w:pPr>
              <w:rPr>
                <w:rFonts w:ascii="Arial" w:eastAsia="Microsoft Sans Serif" w:hAnsi="Arial" w:cs="Arial"/>
                <w:color w:val="auto"/>
                <w:sz w:val="24"/>
                <w:lang w:val="es-ES"/>
              </w:rPr>
            </w:pPr>
          </w:p>
        </w:tc>
      </w:tr>
      <w:tr w:rsidR="0010590B" w:rsidRPr="00331981" w:rsidTr="0010590B">
        <w:trPr>
          <w:trHeight w:val="394"/>
        </w:trPr>
        <w:tc>
          <w:tcPr>
            <w:tcW w:w="6355"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60"/>
                <w:sz w:val="24"/>
                <w:lang w:val="es-ES"/>
              </w:rPr>
              <w:t xml:space="preserve"> </w:t>
            </w:r>
            <w:r w:rsidRPr="00331981">
              <w:rPr>
                <w:rFonts w:ascii="Arial" w:eastAsia="Microsoft Sans Serif" w:hAnsi="Arial" w:cs="Arial"/>
                <w:color w:val="auto"/>
                <w:sz w:val="24"/>
                <w:lang w:val="es-ES"/>
              </w:rPr>
              <w:t>Casa-habitación</w:t>
            </w:r>
            <w:r w:rsidRPr="00331981">
              <w:rPr>
                <w:rFonts w:ascii="Arial" w:eastAsia="Microsoft Sans Serif" w:hAnsi="Arial" w:cs="Arial"/>
                <w:color w:val="auto"/>
                <w:spacing w:val="-8"/>
                <w:sz w:val="24"/>
                <w:lang w:val="es-ES"/>
              </w:rPr>
              <w:t xml:space="preserve"> </w:t>
            </w:r>
            <w:r w:rsidRPr="00331981">
              <w:rPr>
                <w:rFonts w:ascii="Arial" w:eastAsia="Microsoft Sans Serif" w:hAnsi="Arial" w:cs="Arial"/>
                <w:color w:val="auto"/>
                <w:spacing w:val="-2"/>
                <w:sz w:val="24"/>
                <w:lang w:val="es-ES"/>
              </w:rPr>
              <w:t>residencial.</w:t>
            </w:r>
          </w:p>
        </w:tc>
        <w:tc>
          <w:tcPr>
            <w:tcW w:w="2102"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701.00</w:t>
            </w:r>
          </w:p>
        </w:tc>
      </w:tr>
      <w:tr w:rsidR="0010590B" w:rsidRPr="00331981" w:rsidTr="0010590B">
        <w:trPr>
          <w:trHeight w:val="395"/>
        </w:trPr>
        <w:tc>
          <w:tcPr>
            <w:tcW w:w="6355" w:type="dxa"/>
          </w:tcPr>
          <w:p w:rsidR="0010590B" w:rsidRPr="00331981" w:rsidRDefault="0010590B" w:rsidP="0010590B">
            <w:pPr>
              <w:spacing w:before="141"/>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2"/>
                <w:sz w:val="24"/>
                <w:lang w:val="es-ES"/>
              </w:rPr>
              <w:t xml:space="preserve"> </w:t>
            </w:r>
            <w:r w:rsidRPr="00331981">
              <w:rPr>
                <w:rFonts w:ascii="Arial" w:eastAsia="Microsoft Sans Serif" w:hAnsi="Arial" w:cs="Arial"/>
                <w:color w:val="auto"/>
                <w:sz w:val="24"/>
                <w:lang w:val="es-ES"/>
              </w:rPr>
              <w:t>Edificios</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productos</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 xml:space="preserve">o </w:t>
            </w:r>
            <w:r w:rsidRPr="00331981">
              <w:rPr>
                <w:rFonts w:ascii="Arial" w:eastAsia="Microsoft Sans Serif" w:hAnsi="Arial" w:cs="Arial"/>
                <w:color w:val="auto"/>
                <w:spacing w:val="-2"/>
                <w:sz w:val="24"/>
                <w:lang w:val="es-ES"/>
              </w:rPr>
              <w:t>condominios.</w:t>
            </w:r>
          </w:p>
        </w:tc>
        <w:tc>
          <w:tcPr>
            <w:tcW w:w="2102" w:type="dxa"/>
          </w:tcPr>
          <w:p w:rsidR="0010590B" w:rsidRPr="00331981" w:rsidRDefault="0010590B" w:rsidP="0010590B">
            <w:pPr>
              <w:spacing w:before="141"/>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838.00</w:t>
            </w:r>
          </w:p>
        </w:tc>
      </w:tr>
      <w:tr w:rsidR="0010590B" w:rsidRPr="00331981" w:rsidTr="0010590B">
        <w:trPr>
          <w:trHeight w:val="394"/>
        </w:trPr>
        <w:tc>
          <w:tcPr>
            <w:tcW w:w="6355"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c)</w:t>
            </w:r>
            <w:r w:rsidRPr="00331981">
              <w:rPr>
                <w:rFonts w:ascii="Arial" w:eastAsia="Microsoft Sans Serif" w:hAnsi="Arial" w:cs="Arial"/>
                <w:color w:val="auto"/>
                <w:spacing w:val="59"/>
                <w:w w:val="150"/>
                <w:sz w:val="24"/>
                <w:lang w:val="es-ES"/>
              </w:rPr>
              <w:t xml:space="preserve"> </w:t>
            </w:r>
            <w:r w:rsidRPr="00331981">
              <w:rPr>
                <w:rFonts w:ascii="Arial" w:eastAsia="Microsoft Sans Serif" w:hAnsi="Arial" w:cs="Arial"/>
                <w:color w:val="auto"/>
                <w:spacing w:val="-2"/>
                <w:sz w:val="24"/>
                <w:lang w:val="es-ES"/>
              </w:rPr>
              <w:t>Hotel.</w:t>
            </w:r>
          </w:p>
        </w:tc>
        <w:tc>
          <w:tcPr>
            <w:tcW w:w="2102" w:type="dxa"/>
          </w:tcPr>
          <w:p w:rsidR="0010590B" w:rsidRPr="00331981" w:rsidRDefault="0010590B" w:rsidP="0010590B">
            <w:pPr>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z w:val="24"/>
                <w:lang w:val="es-ES"/>
              </w:rPr>
              <w:t>$</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1,117.00</w:t>
            </w:r>
          </w:p>
        </w:tc>
      </w:tr>
      <w:tr w:rsidR="0010590B" w:rsidRPr="00331981" w:rsidTr="0010590B">
        <w:trPr>
          <w:trHeight w:val="394"/>
        </w:trPr>
        <w:tc>
          <w:tcPr>
            <w:tcW w:w="6355"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d)</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Alberca.</w:t>
            </w:r>
          </w:p>
        </w:tc>
        <w:tc>
          <w:tcPr>
            <w:tcW w:w="2102"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838.00</w:t>
            </w:r>
          </w:p>
        </w:tc>
      </w:tr>
      <w:tr w:rsidR="0010590B" w:rsidRPr="00331981" w:rsidTr="0010590B">
        <w:trPr>
          <w:trHeight w:val="394"/>
        </w:trPr>
        <w:tc>
          <w:tcPr>
            <w:tcW w:w="6355" w:type="dxa"/>
          </w:tcPr>
          <w:p w:rsidR="0010590B" w:rsidRPr="00331981" w:rsidRDefault="0010590B" w:rsidP="0010590B">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e)</w:t>
            </w:r>
            <w:r w:rsidRPr="00331981">
              <w:rPr>
                <w:rFonts w:ascii="Arial" w:eastAsia="Microsoft Sans Serif" w:hAnsi="Arial" w:cs="Arial"/>
                <w:color w:val="auto"/>
                <w:spacing w:val="78"/>
                <w:sz w:val="24"/>
                <w:lang w:val="es-ES"/>
              </w:rPr>
              <w:t xml:space="preserve"> </w:t>
            </w:r>
            <w:r w:rsidRPr="00331981">
              <w:rPr>
                <w:rFonts w:ascii="Arial" w:eastAsia="Microsoft Sans Serif" w:hAnsi="Arial" w:cs="Arial"/>
                <w:color w:val="auto"/>
                <w:spacing w:val="-2"/>
                <w:sz w:val="24"/>
                <w:lang w:val="es-ES"/>
              </w:rPr>
              <w:t>Estacionamientos.</w:t>
            </w:r>
          </w:p>
        </w:tc>
        <w:tc>
          <w:tcPr>
            <w:tcW w:w="2102" w:type="dxa"/>
          </w:tcPr>
          <w:p w:rsidR="0010590B" w:rsidRPr="00331981" w:rsidRDefault="0010590B" w:rsidP="0010590B">
            <w:pPr>
              <w:tabs>
                <w:tab w:val="left" w:pos="400"/>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838.00</w:t>
            </w:r>
          </w:p>
        </w:tc>
      </w:tr>
      <w:tr w:rsidR="0010590B" w:rsidRPr="00331981" w:rsidTr="0010590B">
        <w:trPr>
          <w:trHeight w:val="395"/>
        </w:trPr>
        <w:tc>
          <w:tcPr>
            <w:tcW w:w="6355" w:type="dxa"/>
          </w:tcPr>
          <w:p w:rsidR="0010590B" w:rsidRPr="00331981" w:rsidRDefault="0010590B" w:rsidP="0010590B">
            <w:pPr>
              <w:tabs>
                <w:tab w:val="left" w:pos="359"/>
              </w:tabs>
              <w:spacing w:before="141"/>
              <w:ind w:right="949"/>
              <w:jc w:val="right"/>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f)</w:t>
            </w:r>
            <w:r w:rsidRPr="00331981">
              <w:rPr>
                <w:rFonts w:ascii="Arial" w:eastAsia="Microsoft Sans Serif" w:hAnsi="Arial" w:cs="Arial"/>
                <w:color w:val="auto"/>
                <w:sz w:val="24"/>
                <w:lang w:val="es-ES"/>
              </w:rPr>
              <w:tab/>
              <w:t>Obras</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complementarias</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en áreas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exteriores.</w:t>
            </w:r>
          </w:p>
        </w:tc>
        <w:tc>
          <w:tcPr>
            <w:tcW w:w="2102" w:type="dxa"/>
          </w:tcPr>
          <w:p w:rsidR="0010590B" w:rsidRPr="00331981" w:rsidRDefault="0010590B" w:rsidP="0010590B">
            <w:pPr>
              <w:tabs>
                <w:tab w:val="left" w:pos="400"/>
              </w:tabs>
              <w:spacing w:before="141"/>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838.00</w:t>
            </w:r>
          </w:p>
        </w:tc>
      </w:tr>
      <w:tr w:rsidR="0010590B" w:rsidRPr="00331981" w:rsidTr="0010590B">
        <w:trPr>
          <w:trHeight w:val="291"/>
        </w:trPr>
        <w:tc>
          <w:tcPr>
            <w:tcW w:w="6355" w:type="dxa"/>
          </w:tcPr>
          <w:p w:rsidR="0010590B" w:rsidRPr="00331981" w:rsidRDefault="0010590B" w:rsidP="0010590B">
            <w:pPr>
              <w:spacing w:before="140" w:line="252" w:lineRule="exact"/>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g)</w:t>
            </w:r>
            <w:r w:rsidRPr="00331981">
              <w:rPr>
                <w:rFonts w:ascii="Arial" w:eastAsia="Microsoft Sans Serif" w:hAnsi="Arial" w:cs="Arial"/>
                <w:color w:val="auto"/>
                <w:spacing w:val="71"/>
                <w:sz w:val="24"/>
                <w:lang w:val="es-ES"/>
              </w:rPr>
              <w:t xml:space="preserve"> </w:t>
            </w:r>
            <w:r w:rsidRPr="00331981">
              <w:rPr>
                <w:rFonts w:ascii="Arial" w:eastAsia="Microsoft Sans Serif" w:hAnsi="Arial" w:cs="Arial"/>
                <w:color w:val="auto"/>
                <w:sz w:val="24"/>
                <w:lang w:val="es-ES"/>
              </w:rPr>
              <w:t>Centros</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recreativos.</w:t>
            </w:r>
          </w:p>
        </w:tc>
        <w:tc>
          <w:tcPr>
            <w:tcW w:w="2102" w:type="dxa"/>
          </w:tcPr>
          <w:p w:rsidR="0010590B" w:rsidRPr="00331981" w:rsidRDefault="0010590B" w:rsidP="0010590B">
            <w:pPr>
              <w:tabs>
                <w:tab w:val="left" w:pos="400"/>
              </w:tabs>
              <w:spacing w:before="140" w:line="252" w:lineRule="exact"/>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838.00</w:t>
            </w:r>
          </w:p>
        </w:tc>
      </w:tr>
    </w:tbl>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E56F6B" w:rsidRPr="00331981" w:rsidRDefault="00E56F6B" w:rsidP="00437368">
      <w:pPr>
        <w:autoSpaceDE w:val="0"/>
        <w:autoSpaceDN w:val="0"/>
        <w:adjustRightInd w:val="0"/>
        <w:spacing w:after="0" w:line="240" w:lineRule="auto"/>
        <w:rPr>
          <w:rFonts w:ascii="Arial" w:hAnsi="Arial" w:cs="Arial"/>
          <w:b/>
          <w:bCs/>
          <w:lang w:val="en-US"/>
        </w:rPr>
      </w:pPr>
    </w:p>
    <w:p w:rsidR="00E56F6B" w:rsidRPr="00331981" w:rsidRDefault="0010590B" w:rsidP="0010590B">
      <w:pPr>
        <w:autoSpaceDE w:val="0"/>
        <w:autoSpaceDN w:val="0"/>
        <w:adjustRightInd w:val="0"/>
        <w:spacing w:after="0" w:line="240" w:lineRule="auto"/>
        <w:jc w:val="both"/>
        <w:rPr>
          <w:rFonts w:ascii="Arial" w:hAnsi="Arial" w:cs="Arial"/>
          <w:bCs/>
          <w:sz w:val="24"/>
          <w:lang w:val="en-US"/>
        </w:rPr>
      </w:pPr>
      <w:r w:rsidRPr="00331981">
        <w:rPr>
          <w:rFonts w:ascii="Arial" w:hAnsi="Arial" w:cs="Arial"/>
          <w:b/>
          <w:bCs/>
          <w:sz w:val="24"/>
          <w:lang w:val="en-US"/>
        </w:rPr>
        <w:t xml:space="preserve">ARTÍCULO 29.- </w:t>
      </w:r>
      <w:r w:rsidRPr="00331981">
        <w:rPr>
          <w:rFonts w:ascii="Arial" w:hAnsi="Arial" w:cs="Arial"/>
          <w:bCs/>
          <w:sz w:val="24"/>
          <w:lang w:val="en-US"/>
        </w:rPr>
        <w:t>Por la expedición de licencias para la reparación o restauración de edificios o casas habitación, se cubrirán derechos a razón del 50% del valor de la licencia de construcción del concepto de que se trate.</w:t>
      </w:r>
    </w:p>
    <w:p w:rsidR="0010590B" w:rsidRPr="00331981" w:rsidRDefault="0010590B" w:rsidP="0010590B">
      <w:pPr>
        <w:autoSpaceDE w:val="0"/>
        <w:autoSpaceDN w:val="0"/>
        <w:adjustRightInd w:val="0"/>
        <w:spacing w:after="0" w:line="240" w:lineRule="auto"/>
        <w:jc w:val="both"/>
        <w:rPr>
          <w:rFonts w:ascii="Arial" w:hAnsi="Arial" w:cs="Arial"/>
          <w:bCs/>
          <w:sz w:val="24"/>
          <w:lang w:val="en-US"/>
        </w:rPr>
      </w:pPr>
    </w:p>
    <w:p w:rsidR="00E56F6B" w:rsidRPr="00331981" w:rsidRDefault="00E56F6B" w:rsidP="0010590B">
      <w:pPr>
        <w:autoSpaceDE w:val="0"/>
        <w:autoSpaceDN w:val="0"/>
        <w:adjustRightInd w:val="0"/>
        <w:spacing w:after="0" w:line="240" w:lineRule="auto"/>
        <w:rPr>
          <w:rFonts w:ascii="Arial" w:hAnsi="Arial" w:cs="Arial"/>
          <w:b/>
          <w:bCs/>
          <w:lang w:val="en-US"/>
        </w:rPr>
      </w:pPr>
    </w:p>
    <w:p w:rsidR="00E56F6B" w:rsidRPr="00331981" w:rsidRDefault="0010590B" w:rsidP="0010590B">
      <w:pPr>
        <w:autoSpaceDE w:val="0"/>
        <w:autoSpaceDN w:val="0"/>
        <w:adjustRightInd w:val="0"/>
        <w:spacing w:after="0" w:line="240" w:lineRule="auto"/>
        <w:rPr>
          <w:rFonts w:ascii="Arial" w:hAnsi="Arial" w:cs="Arial"/>
          <w:bCs/>
          <w:sz w:val="24"/>
          <w:lang w:val="en-US"/>
        </w:rPr>
      </w:pPr>
      <w:r w:rsidRPr="00331981">
        <w:rPr>
          <w:rFonts w:ascii="Arial" w:hAnsi="Arial" w:cs="Arial"/>
          <w:b/>
          <w:bCs/>
          <w:sz w:val="24"/>
          <w:lang w:val="en-US"/>
        </w:rPr>
        <w:t>ARTÍCULO 30</w:t>
      </w:r>
      <w:proofErr w:type="gramStart"/>
      <w:r w:rsidRPr="00331981">
        <w:rPr>
          <w:rFonts w:ascii="Arial" w:hAnsi="Arial" w:cs="Arial"/>
          <w:b/>
          <w:bCs/>
          <w:sz w:val="24"/>
          <w:lang w:val="en-US"/>
        </w:rPr>
        <w:t>.-</w:t>
      </w:r>
      <w:proofErr w:type="gramEnd"/>
      <w:r w:rsidRPr="00331981">
        <w:rPr>
          <w:rFonts w:ascii="Arial" w:hAnsi="Arial" w:cs="Arial"/>
          <w:b/>
          <w:bCs/>
          <w:sz w:val="24"/>
          <w:lang w:val="en-US"/>
        </w:rPr>
        <w:t xml:space="preserve"> </w:t>
      </w:r>
      <w:r w:rsidRPr="00331981">
        <w:rPr>
          <w:rFonts w:ascii="Arial" w:hAnsi="Arial" w:cs="Arial"/>
          <w:bCs/>
          <w:sz w:val="24"/>
          <w:lang w:val="en-US"/>
        </w:rPr>
        <w:t>Los derechos por la expedición de licencias de construcción se cobrarán de la siguiente forma:</w:t>
      </w:r>
    </w:p>
    <w:p w:rsidR="0010590B" w:rsidRPr="00331981" w:rsidRDefault="0010590B" w:rsidP="0010590B">
      <w:pPr>
        <w:autoSpaceDE w:val="0"/>
        <w:autoSpaceDN w:val="0"/>
        <w:adjustRightInd w:val="0"/>
        <w:spacing w:after="0" w:line="240" w:lineRule="auto"/>
        <w:rPr>
          <w:rFonts w:ascii="Arial" w:hAnsi="Arial" w:cs="Arial"/>
          <w:b/>
          <w:bCs/>
          <w:sz w:val="24"/>
          <w:lang w:val="en-US"/>
        </w:rPr>
      </w:pPr>
    </w:p>
    <w:p w:rsidR="0010590B" w:rsidRPr="00331981" w:rsidRDefault="0010590B" w:rsidP="00437368">
      <w:pPr>
        <w:pStyle w:val="Sinespaciado"/>
        <w:jc w:val="both"/>
        <w:rPr>
          <w:rFonts w:ascii="Arial" w:hAnsi="Arial" w:cs="Arial"/>
          <w:sz w:val="24"/>
        </w:rPr>
      </w:pPr>
      <w:r w:rsidRPr="00331981">
        <w:rPr>
          <w:rFonts w:ascii="Arial" w:hAnsi="Arial" w:cs="Arial"/>
          <w:sz w:val="24"/>
        </w:rPr>
        <w:t>Un 30% del costo total de la licencia de construcción al presentarse la solicitud respectiva,</w:t>
      </w:r>
      <w:r w:rsidRPr="00331981">
        <w:rPr>
          <w:rFonts w:ascii="Arial" w:hAnsi="Arial" w:cs="Arial"/>
          <w:spacing w:val="66"/>
          <w:sz w:val="24"/>
        </w:rPr>
        <w:t xml:space="preserve"> </w:t>
      </w:r>
      <w:r w:rsidRPr="00331981">
        <w:rPr>
          <w:rFonts w:ascii="Arial" w:hAnsi="Arial" w:cs="Arial"/>
          <w:sz w:val="24"/>
        </w:rPr>
        <w:t>misma</w:t>
      </w:r>
      <w:r w:rsidRPr="00331981">
        <w:rPr>
          <w:rFonts w:ascii="Arial" w:hAnsi="Arial" w:cs="Arial"/>
          <w:spacing w:val="67"/>
          <w:sz w:val="24"/>
        </w:rPr>
        <w:t xml:space="preserve"> </w:t>
      </w:r>
      <w:r w:rsidRPr="00331981">
        <w:rPr>
          <w:rFonts w:ascii="Arial" w:hAnsi="Arial" w:cs="Arial"/>
          <w:sz w:val="24"/>
        </w:rPr>
        <w:t>que</w:t>
      </w:r>
      <w:r w:rsidRPr="00331981">
        <w:rPr>
          <w:rFonts w:ascii="Arial" w:hAnsi="Arial" w:cs="Arial"/>
          <w:spacing w:val="70"/>
          <w:sz w:val="24"/>
        </w:rPr>
        <w:t xml:space="preserve"> </w:t>
      </w:r>
      <w:r w:rsidRPr="00331981">
        <w:rPr>
          <w:rFonts w:ascii="Arial" w:hAnsi="Arial" w:cs="Arial"/>
          <w:sz w:val="24"/>
        </w:rPr>
        <w:t>amparará</w:t>
      </w:r>
      <w:r w:rsidRPr="00331981">
        <w:rPr>
          <w:rFonts w:ascii="Arial" w:hAnsi="Arial" w:cs="Arial"/>
          <w:spacing w:val="67"/>
          <w:sz w:val="24"/>
        </w:rPr>
        <w:t xml:space="preserve"> </w:t>
      </w:r>
      <w:r w:rsidRPr="00331981">
        <w:rPr>
          <w:rFonts w:ascii="Arial" w:hAnsi="Arial" w:cs="Arial"/>
          <w:sz w:val="24"/>
        </w:rPr>
        <w:t>hasta</w:t>
      </w:r>
      <w:r w:rsidRPr="00331981">
        <w:rPr>
          <w:rFonts w:ascii="Arial" w:hAnsi="Arial" w:cs="Arial"/>
          <w:spacing w:val="70"/>
          <w:sz w:val="24"/>
        </w:rPr>
        <w:t xml:space="preserve"> </w:t>
      </w:r>
      <w:r w:rsidRPr="00331981">
        <w:rPr>
          <w:rFonts w:ascii="Arial" w:hAnsi="Arial" w:cs="Arial"/>
          <w:sz w:val="24"/>
        </w:rPr>
        <w:t>tres</w:t>
      </w:r>
      <w:r w:rsidRPr="00331981">
        <w:rPr>
          <w:rFonts w:ascii="Arial" w:hAnsi="Arial" w:cs="Arial"/>
          <w:spacing w:val="69"/>
          <w:sz w:val="24"/>
        </w:rPr>
        <w:t xml:space="preserve"> </w:t>
      </w:r>
      <w:r w:rsidRPr="00331981">
        <w:rPr>
          <w:rFonts w:ascii="Arial" w:hAnsi="Arial" w:cs="Arial"/>
          <w:sz w:val="24"/>
        </w:rPr>
        <w:t>revisiones</w:t>
      </w:r>
      <w:r w:rsidRPr="00331981">
        <w:rPr>
          <w:rFonts w:ascii="Arial" w:hAnsi="Arial" w:cs="Arial"/>
          <w:spacing w:val="69"/>
          <w:sz w:val="24"/>
        </w:rPr>
        <w:t xml:space="preserve"> </w:t>
      </w:r>
      <w:r w:rsidRPr="00331981">
        <w:rPr>
          <w:rFonts w:ascii="Arial" w:hAnsi="Arial" w:cs="Arial"/>
          <w:sz w:val="24"/>
        </w:rPr>
        <w:t>sucesivas</w:t>
      </w:r>
      <w:r w:rsidRPr="00331981">
        <w:rPr>
          <w:rFonts w:ascii="Arial" w:hAnsi="Arial" w:cs="Arial"/>
          <w:spacing w:val="69"/>
          <w:sz w:val="24"/>
        </w:rPr>
        <w:t xml:space="preserve"> </w:t>
      </w:r>
      <w:r w:rsidRPr="00331981">
        <w:rPr>
          <w:rFonts w:ascii="Arial" w:hAnsi="Arial" w:cs="Arial"/>
          <w:sz w:val="24"/>
        </w:rPr>
        <w:t>en</w:t>
      </w:r>
      <w:r w:rsidRPr="00331981">
        <w:rPr>
          <w:rFonts w:ascii="Arial" w:hAnsi="Arial" w:cs="Arial"/>
          <w:spacing w:val="67"/>
          <w:sz w:val="24"/>
        </w:rPr>
        <w:t xml:space="preserve"> </w:t>
      </w:r>
      <w:r w:rsidRPr="00331981">
        <w:rPr>
          <w:rFonts w:ascii="Arial" w:hAnsi="Arial" w:cs="Arial"/>
          <w:sz w:val="24"/>
        </w:rPr>
        <w:t>caso</w:t>
      </w:r>
      <w:r w:rsidRPr="00331981">
        <w:rPr>
          <w:rFonts w:ascii="Arial" w:hAnsi="Arial" w:cs="Arial"/>
          <w:spacing w:val="67"/>
          <w:sz w:val="24"/>
        </w:rPr>
        <w:t xml:space="preserve"> </w:t>
      </w:r>
      <w:r w:rsidRPr="00331981">
        <w:rPr>
          <w:rFonts w:ascii="Arial" w:hAnsi="Arial" w:cs="Arial"/>
          <w:spacing w:val="-5"/>
          <w:sz w:val="24"/>
        </w:rPr>
        <w:t xml:space="preserve">de </w:t>
      </w:r>
      <w:r w:rsidRPr="00331981">
        <w:rPr>
          <w:rFonts w:ascii="Arial" w:hAnsi="Arial" w:cs="Arial"/>
          <w:sz w:val="24"/>
        </w:rPr>
        <w:t>devolución</w:t>
      </w:r>
      <w:r w:rsidRPr="00331981">
        <w:rPr>
          <w:rFonts w:ascii="Arial" w:hAnsi="Arial" w:cs="Arial"/>
          <w:spacing w:val="-2"/>
          <w:sz w:val="24"/>
        </w:rPr>
        <w:t xml:space="preserve"> </w:t>
      </w:r>
      <w:r w:rsidRPr="00331981">
        <w:rPr>
          <w:rFonts w:ascii="Arial" w:hAnsi="Arial" w:cs="Arial"/>
          <w:sz w:val="24"/>
        </w:rPr>
        <w:t>de</w:t>
      </w:r>
      <w:r w:rsidRPr="00331981">
        <w:rPr>
          <w:rFonts w:ascii="Arial" w:hAnsi="Arial" w:cs="Arial"/>
          <w:spacing w:val="-2"/>
          <w:sz w:val="24"/>
        </w:rPr>
        <w:t xml:space="preserve"> </w:t>
      </w:r>
      <w:r w:rsidRPr="00331981">
        <w:rPr>
          <w:rFonts w:ascii="Arial" w:hAnsi="Arial" w:cs="Arial"/>
          <w:sz w:val="24"/>
        </w:rPr>
        <w:t>la</w:t>
      </w:r>
      <w:r w:rsidRPr="00331981">
        <w:rPr>
          <w:rFonts w:ascii="Arial" w:hAnsi="Arial" w:cs="Arial"/>
          <w:spacing w:val="-4"/>
          <w:sz w:val="24"/>
        </w:rPr>
        <w:t xml:space="preserve"> </w:t>
      </w:r>
      <w:r w:rsidRPr="00331981">
        <w:rPr>
          <w:rFonts w:ascii="Arial" w:hAnsi="Arial" w:cs="Arial"/>
          <w:sz w:val="24"/>
        </w:rPr>
        <w:t>documentación</w:t>
      </w:r>
      <w:r w:rsidRPr="00331981">
        <w:rPr>
          <w:rFonts w:ascii="Arial" w:hAnsi="Arial" w:cs="Arial"/>
          <w:spacing w:val="-2"/>
          <w:sz w:val="24"/>
        </w:rPr>
        <w:t xml:space="preserve"> </w:t>
      </w:r>
      <w:r w:rsidRPr="00331981">
        <w:rPr>
          <w:rFonts w:ascii="Arial" w:hAnsi="Arial" w:cs="Arial"/>
          <w:sz w:val="24"/>
        </w:rPr>
        <w:t>por</w:t>
      </w:r>
      <w:r w:rsidRPr="00331981">
        <w:rPr>
          <w:rFonts w:ascii="Arial" w:hAnsi="Arial" w:cs="Arial"/>
          <w:spacing w:val="-2"/>
          <w:sz w:val="24"/>
        </w:rPr>
        <w:t xml:space="preserve"> </w:t>
      </w:r>
      <w:r w:rsidRPr="00331981">
        <w:rPr>
          <w:rFonts w:ascii="Arial" w:hAnsi="Arial" w:cs="Arial"/>
          <w:sz w:val="24"/>
        </w:rPr>
        <w:t>defectos</w:t>
      </w:r>
      <w:r w:rsidRPr="00331981">
        <w:rPr>
          <w:rFonts w:ascii="Arial" w:hAnsi="Arial" w:cs="Arial"/>
          <w:spacing w:val="-3"/>
          <w:sz w:val="24"/>
        </w:rPr>
        <w:t xml:space="preserve"> </w:t>
      </w:r>
      <w:r w:rsidRPr="00331981">
        <w:rPr>
          <w:rFonts w:ascii="Arial" w:hAnsi="Arial" w:cs="Arial"/>
          <w:sz w:val="24"/>
        </w:rPr>
        <w:t>o</w:t>
      </w:r>
      <w:r w:rsidRPr="00331981">
        <w:rPr>
          <w:rFonts w:ascii="Arial" w:hAnsi="Arial" w:cs="Arial"/>
          <w:spacing w:val="-1"/>
          <w:sz w:val="24"/>
        </w:rPr>
        <w:t xml:space="preserve"> </w:t>
      </w:r>
      <w:r w:rsidRPr="00331981">
        <w:rPr>
          <w:rFonts w:ascii="Arial" w:hAnsi="Arial" w:cs="Arial"/>
          <w:sz w:val="24"/>
        </w:rPr>
        <w:t>errores</w:t>
      </w:r>
      <w:r w:rsidRPr="00331981">
        <w:rPr>
          <w:rFonts w:ascii="Arial" w:hAnsi="Arial" w:cs="Arial"/>
          <w:spacing w:val="-2"/>
          <w:sz w:val="24"/>
        </w:rPr>
        <w:t xml:space="preserve"> </w:t>
      </w:r>
      <w:r w:rsidRPr="00331981">
        <w:rPr>
          <w:rFonts w:ascii="Arial" w:hAnsi="Arial" w:cs="Arial"/>
          <w:sz w:val="24"/>
        </w:rPr>
        <w:t>imputables</w:t>
      </w:r>
      <w:r w:rsidRPr="00331981">
        <w:rPr>
          <w:rFonts w:ascii="Arial" w:hAnsi="Arial" w:cs="Arial"/>
          <w:spacing w:val="-4"/>
          <w:sz w:val="24"/>
        </w:rPr>
        <w:t xml:space="preserve"> </w:t>
      </w:r>
      <w:r w:rsidRPr="00331981">
        <w:rPr>
          <w:rFonts w:ascii="Arial" w:hAnsi="Arial" w:cs="Arial"/>
          <w:sz w:val="24"/>
        </w:rPr>
        <w:t>al</w:t>
      </w:r>
      <w:r w:rsidRPr="00331981">
        <w:rPr>
          <w:rFonts w:ascii="Arial" w:hAnsi="Arial" w:cs="Arial"/>
          <w:spacing w:val="-2"/>
          <w:sz w:val="24"/>
        </w:rPr>
        <w:t xml:space="preserve"> solicitante.</w:t>
      </w:r>
    </w:p>
    <w:p w:rsidR="0010590B" w:rsidRPr="00331981" w:rsidRDefault="0010590B" w:rsidP="00437368">
      <w:pPr>
        <w:pStyle w:val="Sinespaciado"/>
        <w:jc w:val="both"/>
        <w:rPr>
          <w:rFonts w:ascii="Arial" w:hAnsi="Arial" w:cs="Arial"/>
          <w:sz w:val="24"/>
        </w:rPr>
      </w:pPr>
    </w:p>
    <w:p w:rsidR="0010590B" w:rsidRPr="00331981" w:rsidRDefault="0010590B" w:rsidP="00437368">
      <w:pPr>
        <w:pStyle w:val="Sinespaciado"/>
        <w:jc w:val="both"/>
        <w:rPr>
          <w:rFonts w:ascii="Arial" w:hAnsi="Arial" w:cs="Arial"/>
          <w:sz w:val="24"/>
        </w:rPr>
      </w:pPr>
      <w:r w:rsidRPr="00331981">
        <w:rPr>
          <w:rFonts w:ascii="Arial" w:hAnsi="Arial" w:cs="Arial"/>
          <w:sz w:val="24"/>
        </w:rPr>
        <w:t>Si se presentase por cuarta vez que amparará otras tres revisiones se cubrirá otro 30% del costo total de la licencia respectiva.</w:t>
      </w:r>
    </w:p>
    <w:p w:rsidR="0010590B" w:rsidRPr="00331981" w:rsidRDefault="0010590B" w:rsidP="00437368">
      <w:pPr>
        <w:pStyle w:val="Sinespaciado"/>
        <w:jc w:val="both"/>
        <w:rPr>
          <w:rFonts w:ascii="Arial" w:hAnsi="Arial" w:cs="Arial"/>
          <w:sz w:val="24"/>
        </w:rPr>
      </w:pPr>
      <w:r w:rsidRPr="00331981">
        <w:rPr>
          <w:rFonts w:ascii="Arial" w:hAnsi="Arial" w:cs="Arial"/>
          <w:sz w:val="24"/>
        </w:rPr>
        <w:t>El</w:t>
      </w:r>
      <w:r w:rsidRPr="00331981">
        <w:rPr>
          <w:rFonts w:ascii="Arial" w:hAnsi="Arial" w:cs="Arial"/>
          <w:spacing w:val="80"/>
          <w:w w:val="150"/>
          <w:sz w:val="24"/>
        </w:rPr>
        <w:t xml:space="preserve"> </w:t>
      </w:r>
      <w:r w:rsidRPr="00331981">
        <w:rPr>
          <w:rFonts w:ascii="Arial" w:hAnsi="Arial" w:cs="Arial"/>
          <w:sz w:val="24"/>
        </w:rPr>
        <w:t>saldo</w:t>
      </w:r>
      <w:r w:rsidRPr="00331981">
        <w:rPr>
          <w:rFonts w:ascii="Arial" w:hAnsi="Arial" w:cs="Arial"/>
          <w:spacing w:val="80"/>
          <w:w w:val="150"/>
          <w:sz w:val="24"/>
        </w:rPr>
        <w:t xml:space="preserve"> </w:t>
      </w:r>
      <w:r w:rsidRPr="00331981">
        <w:rPr>
          <w:rFonts w:ascii="Arial" w:hAnsi="Arial" w:cs="Arial"/>
          <w:sz w:val="24"/>
        </w:rPr>
        <w:t>se</w:t>
      </w:r>
      <w:r w:rsidRPr="00331981">
        <w:rPr>
          <w:rFonts w:ascii="Arial" w:hAnsi="Arial" w:cs="Arial"/>
          <w:spacing w:val="80"/>
          <w:w w:val="150"/>
          <w:sz w:val="24"/>
        </w:rPr>
        <w:t xml:space="preserve"> </w:t>
      </w:r>
      <w:r w:rsidRPr="00331981">
        <w:rPr>
          <w:rFonts w:ascii="Arial" w:hAnsi="Arial" w:cs="Arial"/>
          <w:sz w:val="24"/>
        </w:rPr>
        <w:t>cubrirá</w:t>
      </w:r>
      <w:r w:rsidRPr="00331981">
        <w:rPr>
          <w:rFonts w:ascii="Arial" w:hAnsi="Arial" w:cs="Arial"/>
          <w:spacing w:val="80"/>
          <w:w w:val="150"/>
          <w:sz w:val="24"/>
        </w:rPr>
        <w:t xml:space="preserve"> </w:t>
      </w:r>
      <w:r w:rsidRPr="00331981">
        <w:rPr>
          <w:rFonts w:ascii="Arial" w:hAnsi="Arial" w:cs="Arial"/>
          <w:sz w:val="24"/>
        </w:rPr>
        <w:t>en</w:t>
      </w:r>
      <w:r w:rsidRPr="00331981">
        <w:rPr>
          <w:rFonts w:ascii="Arial" w:hAnsi="Arial" w:cs="Arial"/>
          <w:spacing w:val="80"/>
          <w:w w:val="150"/>
          <w:sz w:val="24"/>
        </w:rPr>
        <w:t xml:space="preserve"> </w:t>
      </w:r>
      <w:r w:rsidRPr="00331981">
        <w:rPr>
          <w:rFonts w:ascii="Arial" w:hAnsi="Arial" w:cs="Arial"/>
          <w:sz w:val="24"/>
        </w:rPr>
        <w:t>el</w:t>
      </w:r>
      <w:r w:rsidRPr="00331981">
        <w:rPr>
          <w:rFonts w:ascii="Arial" w:hAnsi="Arial" w:cs="Arial"/>
          <w:spacing w:val="80"/>
          <w:w w:val="150"/>
          <w:sz w:val="24"/>
        </w:rPr>
        <w:t xml:space="preserve"> </w:t>
      </w:r>
      <w:r w:rsidRPr="00331981">
        <w:rPr>
          <w:rFonts w:ascii="Arial" w:hAnsi="Arial" w:cs="Arial"/>
          <w:sz w:val="24"/>
        </w:rPr>
        <w:t>momento</w:t>
      </w:r>
      <w:r w:rsidRPr="00331981">
        <w:rPr>
          <w:rFonts w:ascii="Arial" w:hAnsi="Arial" w:cs="Arial"/>
          <w:spacing w:val="80"/>
          <w:w w:val="150"/>
          <w:sz w:val="24"/>
        </w:rPr>
        <w:t xml:space="preserve"> </w:t>
      </w:r>
      <w:r w:rsidRPr="00331981">
        <w:rPr>
          <w:rFonts w:ascii="Arial" w:hAnsi="Arial" w:cs="Arial"/>
          <w:sz w:val="24"/>
        </w:rPr>
        <w:t>de</w:t>
      </w:r>
      <w:r w:rsidRPr="00331981">
        <w:rPr>
          <w:rFonts w:ascii="Arial" w:hAnsi="Arial" w:cs="Arial"/>
          <w:spacing w:val="80"/>
          <w:w w:val="150"/>
          <w:sz w:val="24"/>
        </w:rPr>
        <w:t xml:space="preserve"> </w:t>
      </w:r>
      <w:r w:rsidRPr="00331981">
        <w:rPr>
          <w:rFonts w:ascii="Arial" w:hAnsi="Arial" w:cs="Arial"/>
          <w:sz w:val="24"/>
        </w:rPr>
        <w:t>la</w:t>
      </w:r>
      <w:r w:rsidRPr="00331981">
        <w:rPr>
          <w:rFonts w:ascii="Arial" w:hAnsi="Arial" w:cs="Arial"/>
          <w:spacing w:val="80"/>
          <w:w w:val="150"/>
          <w:sz w:val="24"/>
        </w:rPr>
        <w:t xml:space="preserve"> </w:t>
      </w:r>
      <w:r w:rsidRPr="00331981">
        <w:rPr>
          <w:rFonts w:ascii="Arial" w:hAnsi="Arial" w:cs="Arial"/>
          <w:sz w:val="24"/>
        </w:rPr>
        <w:t>expedición</w:t>
      </w:r>
      <w:r w:rsidRPr="00331981">
        <w:rPr>
          <w:rFonts w:ascii="Arial" w:hAnsi="Arial" w:cs="Arial"/>
          <w:spacing w:val="80"/>
          <w:w w:val="150"/>
          <w:sz w:val="24"/>
        </w:rPr>
        <w:t xml:space="preserve"> </w:t>
      </w:r>
      <w:r w:rsidRPr="00331981">
        <w:rPr>
          <w:rFonts w:ascii="Arial" w:hAnsi="Arial" w:cs="Arial"/>
          <w:sz w:val="24"/>
        </w:rPr>
        <w:t>de</w:t>
      </w:r>
      <w:r w:rsidRPr="00331981">
        <w:rPr>
          <w:rFonts w:ascii="Arial" w:hAnsi="Arial" w:cs="Arial"/>
          <w:spacing w:val="80"/>
          <w:w w:val="150"/>
          <w:sz w:val="24"/>
        </w:rPr>
        <w:t xml:space="preserve"> </w:t>
      </w:r>
      <w:r w:rsidRPr="00331981">
        <w:rPr>
          <w:rFonts w:ascii="Arial" w:hAnsi="Arial" w:cs="Arial"/>
          <w:sz w:val="24"/>
        </w:rPr>
        <w:t>la</w:t>
      </w:r>
      <w:r w:rsidRPr="00331981">
        <w:rPr>
          <w:rFonts w:ascii="Arial" w:hAnsi="Arial" w:cs="Arial"/>
          <w:spacing w:val="80"/>
          <w:w w:val="150"/>
          <w:sz w:val="24"/>
        </w:rPr>
        <w:t xml:space="preserve"> </w:t>
      </w:r>
      <w:r w:rsidRPr="00331981">
        <w:rPr>
          <w:rFonts w:ascii="Arial" w:hAnsi="Arial" w:cs="Arial"/>
          <w:sz w:val="24"/>
        </w:rPr>
        <w:t xml:space="preserve">autorización </w:t>
      </w:r>
      <w:r w:rsidRPr="00331981">
        <w:rPr>
          <w:rFonts w:ascii="Arial" w:hAnsi="Arial" w:cs="Arial"/>
          <w:spacing w:val="-2"/>
          <w:sz w:val="24"/>
        </w:rPr>
        <w:t>correspondiente.</w:t>
      </w:r>
    </w:p>
    <w:p w:rsidR="0010590B" w:rsidRPr="00331981" w:rsidRDefault="0010590B" w:rsidP="0010590B">
      <w:pPr>
        <w:pStyle w:val="Sinespaciado"/>
        <w:jc w:val="both"/>
        <w:rPr>
          <w:rFonts w:ascii="Arial" w:hAnsi="Arial" w:cs="Arial"/>
          <w:sz w:val="24"/>
        </w:rPr>
      </w:pPr>
    </w:p>
    <w:p w:rsidR="00437368" w:rsidRPr="00331981" w:rsidRDefault="00437368" w:rsidP="00437368">
      <w:pPr>
        <w:pStyle w:val="Sinespaciado"/>
        <w:rPr>
          <w:rFonts w:ascii="Arial" w:hAnsi="Arial" w:cs="Arial"/>
          <w:sz w:val="24"/>
        </w:rPr>
      </w:pPr>
      <w:r w:rsidRPr="00331981">
        <w:rPr>
          <w:rFonts w:ascii="Arial" w:hAnsi="Arial" w:cs="Arial"/>
          <w:b/>
          <w:sz w:val="24"/>
        </w:rPr>
        <w:t>ARTÍCULO 31</w:t>
      </w:r>
      <w:r w:rsidRPr="00331981">
        <w:rPr>
          <w:rFonts w:ascii="Arial" w:hAnsi="Arial" w:cs="Arial"/>
          <w:i/>
          <w:color w:val="2E5395"/>
          <w:sz w:val="24"/>
        </w:rPr>
        <w:t xml:space="preserve">.- </w:t>
      </w:r>
      <w:r w:rsidRPr="00331981">
        <w:rPr>
          <w:rFonts w:ascii="Arial" w:hAnsi="Arial" w:cs="Arial"/>
          <w:sz w:val="24"/>
        </w:rPr>
        <w:t>La licencia de construcción tendrá vigencia de acuerdo a la</w:t>
      </w:r>
      <w:r w:rsidRPr="00331981">
        <w:rPr>
          <w:rFonts w:ascii="Arial" w:hAnsi="Arial" w:cs="Arial"/>
          <w:spacing w:val="40"/>
          <w:sz w:val="24"/>
        </w:rPr>
        <w:t xml:space="preserve"> </w:t>
      </w:r>
      <w:r w:rsidRPr="00331981">
        <w:rPr>
          <w:rFonts w:ascii="Arial" w:hAnsi="Arial" w:cs="Arial"/>
          <w:sz w:val="24"/>
        </w:rPr>
        <w:t>obra como sigue:</w:t>
      </w:r>
    </w:p>
    <w:p w:rsidR="00437368" w:rsidRPr="00331981" w:rsidRDefault="00437368" w:rsidP="00437368">
      <w:pPr>
        <w:pStyle w:val="Sinespaciado"/>
        <w:rPr>
          <w:rFonts w:ascii="Arial" w:hAnsi="Arial" w:cs="Arial"/>
          <w:sz w:val="24"/>
        </w:rPr>
      </w:pPr>
    </w:p>
    <w:tbl>
      <w:tblPr>
        <w:tblStyle w:val="TableNormal"/>
        <w:tblpPr w:leftFromText="141" w:rightFromText="141" w:vertAnchor="text" w:horzAnchor="margin" w:tblpY="92"/>
        <w:tblW w:w="8793" w:type="dxa"/>
        <w:tblLayout w:type="fixed"/>
        <w:tblLook w:val="01E0" w:firstRow="1" w:lastRow="1" w:firstColumn="1" w:lastColumn="1" w:noHBand="0" w:noVBand="0"/>
      </w:tblPr>
      <w:tblGrid>
        <w:gridCol w:w="6809"/>
        <w:gridCol w:w="1984"/>
      </w:tblGrid>
      <w:tr w:rsidR="00437368" w:rsidRPr="00437368" w:rsidTr="00437368">
        <w:trPr>
          <w:trHeight w:val="338"/>
        </w:trPr>
        <w:tc>
          <w:tcPr>
            <w:tcW w:w="6809" w:type="dxa"/>
          </w:tcPr>
          <w:p w:rsidR="00437368" w:rsidRPr="00437368" w:rsidRDefault="00437368" w:rsidP="00437368">
            <w:pPr>
              <w:spacing w:line="268" w:lineRule="exact"/>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a)</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3</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 el</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valor de 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 xml:space="preserve">obra sea hasta </w:t>
            </w:r>
            <w:r w:rsidRPr="00437368">
              <w:rPr>
                <w:rFonts w:ascii="Arial" w:eastAsia="Microsoft Sans Serif" w:hAnsi="Arial" w:cs="Arial"/>
                <w:color w:val="auto"/>
                <w:spacing w:val="-5"/>
                <w:sz w:val="24"/>
                <w:lang w:val="es-ES"/>
              </w:rPr>
              <w:t>de</w:t>
            </w:r>
          </w:p>
        </w:tc>
        <w:tc>
          <w:tcPr>
            <w:tcW w:w="1984" w:type="dxa"/>
          </w:tcPr>
          <w:p w:rsidR="00437368" w:rsidRPr="00437368" w:rsidRDefault="00437368" w:rsidP="00437368">
            <w:pPr>
              <w:tabs>
                <w:tab w:val="left" w:pos="534"/>
              </w:tabs>
              <w:spacing w:line="268" w:lineRule="exact"/>
              <w:ind w:right="47"/>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2"/>
                <w:sz w:val="24"/>
                <w:lang w:val="es-ES"/>
              </w:rPr>
              <w:t>23,811.00</w:t>
            </w:r>
          </w:p>
        </w:tc>
      </w:tr>
      <w:tr w:rsidR="00437368" w:rsidRPr="00437368" w:rsidTr="00437368">
        <w:trPr>
          <w:trHeight w:val="455"/>
        </w:trPr>
        <w:tc>
          <w:tcPr>
            <w:tcW w:w="6809" w:type="dxa"/>
          </w:tcPr>
          <w:p w:rsidR="00437368" w:rsidRPr="00437368" w:rsidRDefault="00437368" w:rsidP="00437368">
            <w:pPr>
              <w:spacing w:before="140"/>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lastRenderedPageBreak/>
              <w:t>b)</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6</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 el</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valor de 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 xml:space="preserve">obra sea hasta </w:t>
            </w:r>
            <w:r w:rsidRPr="00437368">
              <w:rPr>
                <w:rFonts w:ascii="Arial" w:eastAsia="Microsoft Sans Serif" w:hAnsi="Arial" w:cs="Arial"/>
                <w:color w:val="auto"/>
                <w:spacing w:val="-5"/>
                <w:sz w:val="24"/>
                <w:lang w:val="es-ES"/>
              </w:rPr>
              <w:t>de</w:t>
            </w:r>
          </w:p>
        </w:tc>
        <w:tc>
          <w:tcPr>
            <w:tcW w:w="1984" w:type="dxa"/>
          </w:tcPr>
          <w:p w:rsidR="00437368" w:rsidRPr="00437368" w:rsidRDefault="00437368" w:rsidP="00437368">
            <w:pPr>
              <w:tabs>
                <w:tab w:val="left" w:pos="400"/>
              </w:tabs>
              <w:spacing w:before="140"/>
              <w:ind w:right="47"/>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2"/>
                <w:sz w:val="24"/>
                <w:lang w:val="es-ES"/>
              </w:rPr>
              <w:t>238,122.00</w:t>
            </w:r>
          </w:p>
        </w:tc>
      </w:tr>
      <w:tr w:rsidR="00437368" w:rsidRPr="00437368" w:rsidTr="00437368">
        <w:trPr>
          <w:trHeight w:val="456"/>
        </w:trPr>
        <w:tc>
          <w:tcPr>
            <w:tcW w:w="6809" w:type="dxa"/>
          </w:tcPr>
          <w:p w:rsidR="00437368" w:rsidRPr="00437368" w:rsidRDefault="00437368" w:rsidP="00437368">
            <w:pPr>
              <w:spacing w:before="140"/>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c)</w:t>
            </w:r>
            <w:r w:rsidRPr="00437368">
              <w:rPr>
                <w:rFonts w:ascii="Arial" w:eastAsia="Microsoft Sans Serif" w:hAnsi="Arial" w:cs="Arial"/>
                <w:color w:val="auto"/>
                <w:spacing w:val="56"/>
                <w:w w:val="150"/>
                <w:sz w:val="24"/>
                <w:lang w:val="es-ES"/>
              </w:rPr>
              <w:t xml:space="preserve"> </w:t>
            </w:r>
            <w:r w:rsidRPr="00437368">
              <w:rPr>
                <w:rFonts w:ascii="Arial" w:eastAsia="Microsoft Sans Serif" w:hAnsi="Arial" w:cs="Arial"/>
                <w:color w:val="auto"/>
                <w:sz w:val="24"/>
                <w:lang w:val="es-ES"/>
              </w:rPr>
              <w:t>De 9</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 el</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valor de</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la obra sea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hasta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5"/>
                <w:sz w:val="24"/>
                <w:lang w:val="es-ES"/>
              </w:rPr>
              <w:t>de</w:t>
            </w:r>
          </w:p>
        </w:tc>
        <w:tc>
          <w:tcPr>
            <w:tcW w:w="1984" w:type="dxa"/>
          </w:tcPr>
          <w:p w:rsidR="00437368" w:rsidRPr="00437368" w:rsidRDefault="00437368" w:rsidP="00437368">
            <w:pPr>
              <w:tabs>
                <w:tab w:val="left" w:pos="400"/>
              </w:tabs>
              <w:spacing w:before="140"/>
              <w:ind w:right="47"/>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2"/>
                <w:sz w:val="24"/>
                <w:lang w:val="es-ES"/>
              </w:rPr>
              <w:t>396,664.00</w:t>
            </w:r>
          </w:p>
        </w:tc>
      </w:tr>
      <w:tr w:rsidR="00437368" w:rsidRPr="00437368" w:rsidTr="00437368">
        <w:trPr>
          <w:trHeight w:val="457"/>
        </w:trPr>
        <w:tc>
          <w:tcPr>
            <w:tcW w:w="6809" w:type="dxa"/>
          </w:tcPr>
          <w:p w:rsidR="00437368" w:rsidRPr="00437368" w:rsidRDefault="00437368" w:rsidP="00437368">
            <w:pPr>
              <w:spacing w:before="141"/>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d)</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12 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el valor de 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obra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sea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hasta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5"/>
                <w:sz w:val="24"/>
                <w:lang w:val="es-ES"/>
              </w:rPr>
              <w:t>de</w:t>
            </w:r>
          </w:p>
        </w:tc>
        <w:tc>
          <w:tcPr>
            <w:tcW w:w="1984" w:type="dxa"/>
          </w:tcPr>
          <w:p w:rsidR="00437368" w:rsidRPr="00437368" w:rsidRDefault="00437368" w:rsidP="00437368">
            <w:pPr>
              <w:spacing w:before="141"/>
              <w:ind w:right="47"/>
              <w:jc w:val="right"/>
              <w:rPr>
                <w:rFonts w:ascii="Arial" w:eastAsia="Microsoft Sans Serif" w:hAnsi="Arial" w:cs="Arial"/>
                <w:color w:val="auto"/>
                <w:sz w:val="24"/>
                <w:lang w:val="es-ES"/>
              </w:rPr>
            </w:pPr>
            <w:r w:rsidRPr="00437368">
              <w:rPr>
                <w:rFonts w:ascii="Arial" w:eastAsia="Microsoft Sans Serif" w:hAnsi="Arial" w:cs="Arial"/>
                <w:color w:val="auto"/>
                <w:sz w:val="24"/>
                <w:lang w:val="es-ES"/>
              </w:rPr>
              <w:t>$</w:t>
            </w:r>
            <w:r w:rsidRPr="00437368">
              <w:rPr>
                <w:rFonts w:ascii="Arial" w:eastAsia="Microsoft Sans Serif" w:hAnsi="Arial" w:cs="Arial"/>
                <w:color w:val="auto"/>
                <w:spacing w:val="34"/>
                <w:sz w:val="24"/>
                <w:lang w:val="es-ES"/>
              </w:rPr>
              <w:t xml:space="preserve">  </w:t>
            </w:r>
            <w:r w:rsidRPr="00437368">
              <w:rPr>
                <w:rFonts w:ascii="Arial" w:eastAsia="Microsoft Sans Serif" w:hAnsi="Arial" w:cs="Arial"/>
                <w:color w:val="auto"/>
                <w:spacing w:val="-2"/>
                <w:sz w:val="24"/>
                <w:lang w:val="es-ES"/>
              </w:rPr>
              <w:t>793,739.00</w:t>
            </w:r>
          </w:p>
        </w:tc>
      </w:tr>
      <w:tr w:rsidR="00437368" w:rsidRPr="00437368" w:rsidTr="00437368">
        <w:trPr>
          <w:trHeight w:val="455"/>
        </w:trPr>
        <w:tc>
          <w:tcPr>
            <w:tcW w:w="6809" w:type="dxa"/>
          </w:tcPr>
          <w:p w:rsidR="00437368" w:rsidRPr="00437368" w:rsidRDefault="00437368" w:rsidP="00437368">
            <w:pPr>
              <w:spacing w:before="140"/>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e)</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18</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el valor de 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obra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sea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hasta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5"/>
                <w:sz w:val="24"/>
                <w:lang w:val="es-ES"/>
              </w:rPr>
              <w:t>de</w:t>
            </w:r>
          </w:p>
        </w:tc>
        <w:tc>
          <w:tcPr>
            <w:tcW w:w="1984" w:type="dxa"/>
          </w:tcPr>
          <w:p w:rsidR="00437368" w:rsidRPr="00437368" w:rsidRDefault="00437368" w:rsidP="00437368">
            <w:pPr>
              <w:spacing w:before="140"/>
              <w:ind w:right="47"/>
              <w:jc w:val="right"/>
              <w:rPr>
                <w:rFonts w:ascii="Arial" w:eastAsia="Microsoft Sans Serif" w:hAnsi="Arial" w:cs="Arial"/>
                <w:color w:val="auto"/>
                <w:sz w:val="24"/>
                <w:lang w:val="es-ES"/>
              </w:rPr>
            </w:pPr>
            <w:r w:rsidRPr="00437368">
              <w:rPr>
                <w:rFonts w:ascii="Arial" w:eastAsia="Microsoft Sans Serif" w:hAnsi="Arial" w:cs="Arial"/>
                <w:color w:val="auto"/>
                <w:sz w:val="24"/>
                <w:lang w:val="es-ES"/>
              </w:rPr>
              <w:t>$</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2"/>
                <w:sz w:val="24"/>
                <w:lang w:val="es-ES"/>
              </w:rPr>
              <w:t>1,587,480.00</w:t>
            </w:r>
          </w:p>
        </w:tc>
      </w:tr>
      <w:tr w:rsidR="00437368" w:rsidRPr="00437368" w:rsidTr="00437368">
        <w:trPr>
          <w:trHeight w:val="597"/>
        </w:trPr>
        <w:tc>
          <w:tcPr>
            <w:tcW w:w="6809" w:type="dxa"/>
          </w:tcPr>
          <w:p w:rsidR="00437368" w:rsidRPr="00437368" w:rsidRDefault="00437368" w:rsidP="00437368">
            <w:pPr>
              <w:tabs>
                <w:tab w:val="left" w:pos="409"/>
              </w:tabs>
              <w:spacing w:before="89" w:line="310" w:lineRule="atLeast"/>
              <w:ind w:left="409" w:right="301" w:hanging="360"/>
              <w:rPr>
                <w:rFonts w:ascii="Arial" w:eastAsia="Microsoft Sans Serif" w:hAnsi="Arial" w:cs="Arial"/>
                <w:color w:val="auto"/>
                <w:sz w:val="24"/>
                <w:lang w:val="es-ES"/>
              </w:rPr>
            </w:pPr>
            <w:r w:rsidRPr="00437368">
              <w:rPr>
                <w:rFonts w:ascii="Arial" w:eastAsia="Microsoft Sans Serif" w:hAnsi="Arial" w:cs="Arial"/>
                <w:color w:val="auto"/>
                <w:spacing w:val="-6"/>
                <w:sz w:val="24"/>
                <w:lang w:val="es-ES"/>
              </w:rPr>
              <w:t>f)</w:t>
            </w:r>
            <w:r w:rsidRPr="00437368">
              <w:rPr>
                <w:rFonts w:ascii="Arial" w:eastAsia="Microsoft Sans Serif" w:hAnsi="Arial" w:cs="Arial"/>
                <w:color w:val="auto"/>
                <w:sz w:val="24"/>
                <w:lang w:val="es-ES"/>
              </w:rPr>
              <w:tab/>
              <w:t>De</w:t>
            </w:r>
            <w:r w:rsidRPr="00437368">
              <w:rPr>
                <w:rFonts w:ascii="Arial" w:eastAsia="Microsoft Sans Serif" w:hAnsi="Arial" w:cs="Arial"/>
                <w:color w:val="auto"/>
                <w:spacing w:val="33"/>
                <w:sz w:val="24"/>
                <w:lang w:val="es-ES"/>
              </w:rPr>
              <w:t xml:space="preserve"> </w:t>
            </w:r>
            <w:r w:rsidRPr="00437368">
              <w:rPr>
                <w:rFonts w:ascii="Arial" w:eastAsia="Microsoft Sans Serif" w:hAnsi="Arial" w:cs="Arial"/>
                <w:color w:val="auto"/>
                <w:sz w:val="24"/>
                <w:lang w:val="es-ES"/>
              </w:rPr>
              <w:t>24</w:t>
            </w:r>
            <w:r w:rsidRPr="00437368">
              <w:rPr>
                <w:rFonts w:ascii="Arial" w:eastAsia="Microsoft Sans Serif" w:hAnsi="Arial" w:cs="Arial"/>
                <w:color w:val="auto"/>
                <w:spacing w:val="33"/>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33"/>
                <w:sz w:val="24"/>
                <w:lang w:val="es-ES"/>
              </w:rPr>
              <w:t xml:space="preserve"> </w:t>
            </w:r>
            <w:r w:rsidRPr="00437368">
              <w:rPr>
                <w:rFonts w:ascii="Arial" w:eastAsia="Microsoft Sans Serif" w:hAnsi="Arial" w:cs="Arial"/>
                <w:color w:val="auto"/>
                <w:sz w:val="24"/>
                <w:lang w:val="es-ES"/>
              </w:rPr>
              <w:t>cuando</w:t>
            </w:r>
            <w:r w:rsidRPr="00437368">
              <w:rPr>
                <w:rFonts w:ascii="Arial" w:eastAsia="Microsoft Sans Serif" w:hAnsi="Arial" w:cs="Arial"/>
                <w:color w:val="auto"/>
                <w:spacing w:val="31"/>
                <w:sz w:val="24"/>
                <w:lang w:val="es-ES"/>
              </w:rPr>
              <w:t xml:space="preserve"> </w:t>
            </w:r>
            <w:r w:rsidRPr="00437368">
              <w:rPr>
                <w:rFonts w:ascii="Arial" w:eastAsia="Microsoft Sans Serif" w:hAnsi="Arial" w:cs="Arial"/>
                <w:color w:val="auto"/>
                <w:sz w:val="24"/>
                <w:lang w:val="es-ES"/>
              </w:rPr>
              <w:t>el</w:t>
            </w:r>
            <w:r w:rsidRPr="00437368">
              <w:rPr>
                <w:rFonts w:ascii="Arial" w:eastAsia="Microsoft Sans Serif" w:hAnsi="Arial" w:cs="Arial"/>
                <w:color w:val="auto"/>
                <w:spacing w:val="32"/>
                <w:sz w:val="24"/>
                <w:lang w:val="es-ES"/>
              </w:rPr>
              <w:t xml:space="preserve"> </w:t>
            </w:r>
            <w:r w:rsidRPr="00437368">
              <w:rPr>
                <w:rFonts w:ascii="Arial" w:eastAsia="Microsoft Sans Serif" w:hAnsi="Arial" w:cs="Arial"/>
                <w:color w:val="auto"/>
                <w:sz w:val="24"/>
                <w:lang w:val="es-ES"/>
              </w:rPr>
              <w:t>valor</w:t>
            </w:r>
            <w:r w:rsidRPr="00437368">
              <w:rPr>
                <w:rFonts w:ascii="Arial" w:eastAsia="Microsoft Sans Serif" w:hAnsi="Arial" w:cs="Arial"/>
                <w:color w:val="auto"/>
                <w:spacing w:val="32"/>
                <w:sz w:val="24"/>
                <w:lang w:val="es-ES"/>
              </w:rPr>
              <w:t xml:space="preserve"> </w:t>
            </w:r>
            <w:r w:rsidRPr="00437368">
              <w:rPr>
                <w:rFonts w:ascii="Arial" w:eastAsia="Microsoft Sans Serif" w:hAnsi="Arial" w:cs="Arial"/>
                <w:color w:val="auto"/>
                <w:sz w:val="24"/>
                <w:lang w:val="es-ES"/>
              </w:rPr>
              <w:t>de</w:t>
            </w:r>
            <w:r w:rsidRPr="00437368">
              <w:rPr>
                <w:rFonts w:ascii="Arial" w:eastAsia="Microsoft Sans Serif" w:hAnsi="Arial" w:cs="Arial"/>
                <w:color w:val="auto"/>
                <w:spacing w:val="33"/>
                <w:sz w:val="24"/>
                <w:lang w:val="es-ES"/>
              </w:rPr>
              <w:t xml:space="preserve"> </w:t>
            </w:r>
            <w:r w:rsidRPr="00437368">
              <w:rPr>
                <w:rFonts w:ascii="Arial" w:eastAsia="Microsoft Sans Serif" w:hAnsi="Arial" w:cs="Arial"/>
                <w:color w:val="auto"/>
                <w:sz w:val="24"/>
                <w:lang w:val="es-ES"/>
              </w:rPr>
              <w:t>la</w:t>
            </w:r>
            <w:r w:rsidRPr="00437368">
              <w:rPr>
                <w:rFonts w:ascii="Arial" w:eastAsia="Microsoft Sans Serif" w:hAnsi="Arial" w:cs="Arial"/>
                <w:color w:val="auto"/>
                <w:spacing w:val="33"/>
                <w:sz w:val="24"/>
                <w:lang w:val="es-ES"/>
              </w:rPr>
              <w:t xml:space="preserve"> </w:t>
            </w:r>
            <w:r w:rsidRPr="00437368">
              <w:rPr>
                <w:rFonts w:ascii="Arial" w:eastAsia="Microsoft Sans Serif" w:hAnsi="Arial" w:cs="Arial"/>
                <w:color w:val="auto"/>
                <w:sz w:val="24"/>
                <w:lang w:val="es-ES"/>
              </w:rPr>
              <w:t>obra</w:t>
            </w:r>
            <w:r w:rsidRPr="00437368">
              <w:rPr>
                <w:rFonts w:ascii="Arial" w:eastAsia="Microsoft Sans Serif" w:hAnsi="Arial" w:cs="Arial"/>
                <w:color w:val="auto"/>
                <w:spacing w:val="33"/>
                <w:sz w:val="24"/>
                <w:lang w:val="es-ES"/>
              </w:rPr>
              <w:t xml:space="preserve"> </w:t>
            </w:r>
            <w:r w:rsidRPr="00437368">
              <w:rPr>
                <w:rFonts w:ascii="Arial" w:eastAsia="Microsoft Sans Serif" w:hAnsi="Arial" w:cs="Arial"/>
                <w:color w:val="auto"/>
                <w:sz w:val="24"/>
                <w:lang w:val="es-ES"/>
              </w:rPr>
              <w:t>sea</w:t>
            </w:r>
            <w:r w:rsidRPr="00437368">
              <w:rPr>
                <w:rFonts w:ascii="Arial" w:eastAsia="Microsoft Sans Serif" w:hAnsi="Arial" w:cs="Arial"/>
                <w:color w:val="auto"/>
                <w:spacing w:val="33"/>
                <w:sz w:val="24"/>
                <w:lang w:val="es-ES"/>
              </w:rPr>
              <w:t xml:space="preserve"> </w:t>
            </w:r>
            <w:r w:rsidRPr="00437368">
              <w:rPr>
                <w:rFonts w:ascii="Arial" w:eastAsia="Microsoft Sans Serif" w:hAnsi="Arial" w:cs="Arial"/>
                <w:color w:val="auto"/>
                <w:sz w:val="24"/>
                <w:lang w:val="es-ES"/>
              </w:rPr>
              <w:t>hasta</w:t>
            </w:r>
            <w:r w:rsidRPr="00437368">
              <w:rPr>
                <w:rFonts w:ascii="Arial" w:eastAsia="Microsoft Sans Serif" w:hAnsi="Arial" w:cs="Arial"/>
                <w:color w:val="auto"/>
                <w:spacing w:val="34"/>
                <w:sz w:val="24"/>
                <w:lang w:val="es-ES"/>
              </w:rPr>
              <w:t xml:space="preserve"> </w:t>
            </w:r>
            <w:r w:rsidRPr="00437368">
              <w:rPr>
                <w:rFonts w:ascii="Arial" w:eastAsia="Microsoft Sans Serif" w:hAnsi="Arial" w:cs="Arial"/>
                <w:color w:val="auto"/>
                <w:sz w:val="24"/>
                <w:lang w:val="es-ES"/>
              </w:rPr>
              <w:t>o mayor de</w:t>
            </w:r>
          </w:p>
        </w:tc>
        <w:tc>
          <w:tcPr>
            <w:tcW w:w="1984" w:type="dxa"/>
          </w:tcPr>
          <w:p w:rsidR="00437368" w:rsidRPr="00437368" w:rsidRDefault="00437368" w:rsidP="00437368">
            <w:pPr>
              <w:spacing w:before="140"/>
              <w:ind w:right="47"/>
              <w:jc w:val="right"/>
              <w:rPr>
                <w:rFonts w:ascii="Arial" w:eastAsia="Microsoft Sans Serif" w:hAnsi="Arial" w:cs="Arial"/>
                <w:color w:val="auto"/>
                <w:sz w:val="24"/>
                <w:lang w:val="es-ES"/>
              </w:rPr>
            </w:pPr>
            <w:r w:rsidRPr="00437368">
              <w:rPr>
                <w:rFonts w:ascii="Arial" w:eastAsia="Microsoft Sans Serif" w:hAnsi="Arial" w:cs="Arial"/>
                <w:color w:val="auto"/>
                <w:sz w:val="24"/>
                <w:lang w:val="es-ES"/>
              </w:rPr>
              <w:t>$</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2"/>
                <w:sz w:val="24"/>
                <w:lang w:val="es-ES"/>
              </w:rPr>
              <w:t>2,381,219.00</w:t>
            </w:r>
          </w:p>
        </w:tc>
      </w:tr>
    </w:tbl>
    <w:p w:rsidR="00437368" w:rsidRPr="00331981" w:rsidRDefault="00437368" w:rsidP="00437368">
      <w:pPr>
        <w:pStyle w:val="Sinespaciado"/>
        <w:rPr>
          <w:rFonts w:ascii="Arial" w:hAnsi="Arial" w:cs="Arial"/>
          <w:sz w:val="24"/>
        </w:rPr>
      </w:pPr>
    </w:p>
    <w:p w:rsidR="00437368" w:rsidRPr="00331981" w:rsidRDefault="00437368" w:rsidP="00437368">
      <w:pPr>
        <w:pStyle w:val="Sinespaciado"/>
        <w:jc w:val="both"/>
        <w:rPr>
          <w:rFonts w:ascii="Arial" w:hAnsi="Arial" w:cs="Arial"/>
          <w:sz w:val="24"/>
          <w:szCs w:val="24"/>
        </w:rPr>
      </w:pPr>
    </w:p>
    <w:p w:rsidR="00437368" w:rsidRPr="00331981" w:rsidRDefault="00437368" w:rsidP="00437368">
      <w:pPr>
        <w:pStyle w:val="Sinespaciado"/>
        <w:jc w:val="both"/>
        <w:rPr>
          <w:rFonts w:ascii="Arial" w:hAnsi="Arial" w:cs="Arial"/>
          <w:sz w:val="24"/>
          <w:szCs w:val="24"/>
        </w:rPr>
      </w:pPr>
      <w:r w:rsidRPr="00331981">
        <w:rPr>
          <w:rFonts w:ascii="Arial" w:hAnsi="Arial" w:cs="Arial"/>
          <w:sz w:val="24"/>
          <w:szCs w:val="24"/>
        </w:rPr>
        <w:t>Tratándose de predios destinados al servicio turístico, se podrán incrementar los</w:t>
      </w:r>
      <w:r w:rsidRPr="00331981">
        <w:rPr>
          <w:rFonts w:ascii="Arial" w:hAnsi="Arial" w:cs="Arial"/>
          <w:spacing w:val="40"/>
          <w:sz w:val="24"/>
          <w:szCs w:val="24"/>
        </w:rPr>
        <w:t xml:space="preserve"> </w:t>
      </w:r>
      <w:r w:rsidRPr="00331981">
        <w:rPr>
          <w:rFonts w:ascii="Arial" w:hAnsi="Arial" w:cs="Arial"/>
          <w:sz w:val="24"/>
          <w:szCs w:val="24"/>
        </w:rPr>
        <w:t>factores salariales indicados hasta en un 100%.</w:t>
      </w:r>
    </w:p>
    <w:p w:rsidR="00437368" w:rsidRPr="00331981" w:rsidRDefault="00437368" w:rsidP="00437368">
      <w:pPr>
        <w:pStyle w:val="Sinespaciado"/>
        <w:jc w:val="both"/>
        <w:rPr>
          <w:rFonts w:ascii="Arial" w:hAnsi="Arial" w:cs="Arial"/>
          <w:b/>
          <w:sz w:val="24"/>
          <w:szCs w:val="24"/>
        </w:rPr>
      </w:pPr>
    </w:p>
    <w:p w:rsidR="00437368" w:rsidRPr="00331981" w:rsidRDefault="00437368" w:rsidP="00437368">
      <w:pPr>
        <w:pStyle w:val="Sinespaciado"/>
        <w:jc w:val="both"/>
        <w:rPr>
          <w:rFonts w:ascii="Arial" w:hAnsi="Arial" w:cs="Arial"/>
          <w:sz w:val="24"/>
          <w:szCs w:val="24"/>
        </w:rPr>
      </w:pPr>
      <w:r w:rsidRPr="00331981">
        <w:rPr>
          <w:rFonts w:ascii="Arial" w:hAnsi="Arial" w:cs="Arial"/>
          <w:b/>
          <w:sz w:val="24"/>
          <w:szCs w:val="24"/>
        </w:rPr>
        <w:t>ARTÍCULO</w:t>
      </w:r>
      <w:r w:rsidRPr="00331981">
        <w:rPr>
          <w:rFonts w:ascii="Arial" w:hAnsi="Arial" w:cs="Arial"/>
          <w:b/>
          <w:spacing w:val="-17"/>
          <w:sz w:val="24"/>
          <w:szCs w:val="24"/>
        </w:rPr>
        <w:t xml:space="preserve"> </w:t>
      </w:r>
      <w:r w:rsidRPr="00331981">
        <w:rPr>
          <w:rFonts w:ascii="Arial" w:hAnsi="Arial" w:cs="Arial"/>
          <w:b/>
          <w:sz w:val="24"/>
          <w:szCs w:val="24"/>
        </w:rPr>
        <w:t>32</w:t>
      </w:r>
      <w:r w:rsidRPr="00331981">
        <w:rPr>
          <w:rFonts w:ascii="Arial" w:hAnsi="Arial" w:cs="Arial"/>
          <w:i/>
          <w:color w:val="2E5395"/>
          <w:sz w:val="24"/>
          <w:szCs w:val="24"/>
        </w:rPr>
        <w:t>.-</w:t>
      </w:r>
      <w:r w:rsidRPr="00331981">
        <w:rPr>
          <w:rFonts w:ascii="Arial" w:hAnsi="Arial" w:cs="Arial"/>
          <w:i/>
          <w:color w:val="2E5395"/>
          <w:spacing w:val="-17"/>
          <w:sz w:val="24"/>
          <w:szCs w:val="24"/>
        </w:rPr>
        <w:t xml:space="preserve"> </w:t>
      </w:r>
      <w:r w:rsidRPr="00331981">
        <w:rPr>
          <w:rFonts w:ascii="Arial" w:hAnsi="Arial" w:cs="Arial"/>
          <w:sz w:val="24"/>
          <w:szCs w:val="24"/>
        </w:rPr>
        <w:t>La</w:t>
      </w:r>
      <w:r w:rsidRPr="00331981">
        <w:rPr>
          <w:rFonts w:ascii="Arial" w:hAnsi="Arial" w:cs="Arial"/>
          <w:spacing w:val="-16"/>
          <w:sz w:val="24"/>
          <w:szCs w:val="24"/>
        </w:rPr>
        <w:t xml:space="preserve"> </w:t>
      </w:r>
      <w:r w:rsidRPr="00331981">
        <w:rPr>
          <w:rFonts w:ascii="Arial" w:hAnsi="Arial" w:cs="Arial"/>
          <w:sz w:val="24"/>
          <w:szCs w:val="24"/>
        </w:rPr>
        <w:t>licencia</w:t>
      </w:r>
      <w:r w:rsidRPr="00331981">
        <w:rPr>
          <w:rFonts w:ascii="Arial" w:hAnsi="Arial" w:cs="Arial"/>
          <w:spacing w:val="-16"/>
          <w:sz w:val="24"/>
          <w:szCs w:val="24"/>
        </w:rPr>
        <w:t xml:space="preserve"> </w:t>
      </w:r>
      <w:r w:rsidRPr="00331981">
        <w:rPr>
          <w:rFonts w:ascii="Arial" w:hAnsi="Arial" w:cs="Arial"/>
          <w:sz w:val="24"/>
          <w:szCs w:val="24"/>
        </w:rPr>
        <w:t>de</w:t>
      </w:r>
      <w:r w:rsidRPr="00331981">
        <w:rPr>
          <w:rFonts w:ascii="Arial" w:hAnsi="Arial" w:cs="Arial"/>
          <w:spacing w:val="-16"/>
          <w:sz w:val="24"/>
          <w:szCs w:val="24"/>
        </w:rPr>
        <w:t xml:space="preserve"> </w:t>
      </w:r>
      <w:r w:rsidRPr="00331981">
        <w:rPr>
          <w:rFonts w:ascii="Arial" w:hAnsi="Arial" w:cs="Arial"/>
          <w:sz w:val="24"/>
          <w:szCs w:val="24"/>
        </w:rPr>
        <w:t>reparación</w:t>
      </w:r>
      <w:r w:rsidRPr="00331981">
        <w:rPr>
          <w:rFonts w:ascii="Arial" w:hAnsi="Arial" w:cs="Arial"/>
          <w:spacing w:val="-16"/>
          <w:sz w:val="24"/>
          <w:szCs w:val="24"/>
        </w:rPr>
        <w:t xml:space="preserve"> </w:t>
      </w:r>
      <w:r w:rsidRPr="00331981">
        <w:rPr>
          <w:rFonts w:ascii="Arial" w:hAnsi="Arial" w:cs="Arial"/>
          <w:sz w:val="24"/>
          <w:szCs w:val="24"/>
        </w:rPr>
        <w:t>o</w:t>
      </w:r>
      <w:r w:rsidRPr="00331981">
        <w:rPr>
          <w:rFonts w:ascii="Arial" w:hAnsi="Arial" w:cs="Arial"/>
          <w:spacing w:val="-16"/>
          <w:sz w:val="24"/>
          <w:szCs w:val="24"/>
        </w:rPr>
        <w:t xml:space="preserve"> </w:t>
      </w:r>
      <w:r w:rsidRPr="00331981">
        <w:rPr>
          <w:rFonts w:ascii="Arial" w:hAnsi="Arial" w:cs="Arial"/>
          <w:sz w:val="24"/>
          <w:szCs w:val="24"/>
        </w:rPr>
        <w:t>restauración</w:t>
      </w:r>
      <w:r w:rsidRPr="00331981">
        <w:rPr>
          <w:rFonts w:ascii="Arial" w:hAnsi="Arial" w:cs="Arial"/>
          <w:spacing w:val="-16"/>
          <w:sz w:val="24"/>
          <w:szCs w:val="24"/>
        </w:rPr>
        <w:t xml:space="preserve"> </w:t>
      </w:r>
      <w:r w:rsidRPr="00331981">
        <w:rPr>
          <w:rFonts w:ascii="Arial" w:hAnsi="Arial" w:cs="Arial"/>
          <w:sz w:val="24"/>
          <w:szCs w:val="24"/>
        </w:rPr>
        <w:t>tendrá</w:t>
      </w:r>
      <w:r w:rsidRPr="00331981">
        <w:rPr>
          <w:rFonts w:ascii="Arial" w:hAnsi="Arial" w:cs="Arial"/>
          <w:spacing w:val="-16"/>
          <w:sz w:val="24"/>
          <w:szCs w:val="24"/>
        </w:rPr>
        <w:t xml:space="preserve"> </w:t>
      </w:r>
      <w:r w:rsidRPr="00331981">
        <w:rPr>
          <w:rFonts w:ascii="Arial" w:hAnsi="Arial" w:cs="Arial"/>
          <w:sz w:val="24"/>
          <w:szCs w:val="24"/>
        </w:rPr>
        <w:t>vigencia</w:t>
      </w:r>
      <w:r w:rsidRPr="00331981">
        <w:rPr>
          <w:rFonts w:ascii="Arial" w:hAnsi="Arial" w:cs="Arial"/>
          <w:spacing w:val="-16"/>
          <w:sz w:val="24"/>
          <w:szCs w:val="24"/>
        </w:rPr>
        <w:t xml:space="preserve"> </w:t>
      </w:r>
      <w:r w:rsidRPr="00331981">
        <w:rPr>
          <w:rFonts w:ascii="Arial" w:hAnsi="Arial" w:cs="Arial"/>
          <w:sz w:val="24"/>
          <w:szCs w:val="24"/>
        </w:rPr>
        <w:t>de</w:t>
      </w:r>
      <w:r w:rsidRPr="00331981">
        <w:rPr>
          <w:rFonts w:ascii="Arial" w:hAnsi="Arial" w:cs="Arial"/>
          <w:spacing w:val="-16"/>
          <w:sz w:val="24"/>
          <w:szCs w:val="24"/>
        </w:rPr>
        <w:t xml:space="preserve"> </w:t>
      </w:r>
      <w:r w:rsidRPr="00331981">
        <w:rPr>
          <w:rFonts w:ascii="Arial" w:hAnsi="Arial" w:cs="Arial"/>
          <w:sz w:val="24"/>
          <w:szCs w:val="24"/>
        </w:rPr>
        <w:t>acuerdo a la obra como sigue:</w:t>
      </w:r>
    </w:p>
    <w:p w:rsidR="00437368" w:rsidRPr="00331981" w:rsidRDefault="00437368" w:rsidP="00437368">
      <w:pPr>
        <w:pStyle w:val="Sinespaciado"/>
        <w:jc w:val="both"/>
        <w:rPr>
          <w:rFonts w:ascii="Arial" w:hAnsi="Arial" w:cs="Arial"/>
          <w:sz w:val="24"/>
          <w:szCs w:val="24"/>
        </w:rPr>
      </w:pPr>
    </w:p>
    <w:tbl>
      <w:tblPr>
        <w:tblStyle w:val="TableNormal"/>
        <w:tblW w:w="8884" w:type="dxa"/>
        <w:tblLayout w:type="fixed"/>
        <w:tblLook w:val="01E0" w:firstRow="1" w:lastRow="1" w:firstColumn="1" w:lastColumn="1" w:noHBand="0" w:noVBand="0"/>
      </w:tblPr>
      <w:tblGrid>
        <w:gridCol w:w="6756"/>
        <w:gridCol w:w="2128"/>
      </w:tblGrid>
      <w:tr w:rsidR="00437368" w:rsidRPr="00437368" w:rsidTr="00437368">
        <w:trPr>
          <w:trHeight w:val="426"/>
        </w:trPr>
        <w:tc>
          <w:tcPr>
            <w:tcW w:w="6756" w:type="dxa"/>
          </w:tcPr>
          <w:p w:rsidR="00437368" w:rsidRPr="00437368" w:rsidRDefault="00437368" w:rsidP="00437368">
            <w:pPr>
              <w:spacing w:line="268" w:lineRule="exact"/>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a)</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3</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 el</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valor de 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 xml:space="preserve">obra sea hasta </w:t>
            </w:r>
            <w:r w:rsidRPr="00437368">
              <w:rPr>
                <w:rFonts w:ascii="Arial" w:eastAsia="Microsoft Sans Serif" w:hAnsi="Arial" w:cs="Arial"/>
                <w:color w:val="auto"/>
                <w:spacing w:val="-5"/>
                <w:sz w:val="24"/>
                <w:lang w:val="es-ES"/>
              </w:rPr>
              <w:t>de</w:t>
            </w:r>
          </w:p>
        </w:tc>
        <w:tc>
          <w:tcPr>
            <w:tcW w:w="2128" w:type="dxa"/>
          </w:tcPr>
          <w:p w:rsidR="00437368" w:rsidRPr="00437368" w:rsidRDefault="00437368" w:rsidP="00437368">
            <w:pPr>
              <w:tabs>
                <w:tab w:val="left" w:pos="534"/>
              </w:tabs>
              <w:spacing w:line="268" w:lineRule="exact"/>
              <w:ind w:right="47"/>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2"/>
                <w:sz w:val="24"/>
                <w:lang w:val="es-ES"/>
              </w:rPr>
              <w:t>11,906.00</w:t>
            </w:r>
          </w:p>
        </w:tc>
      </w:tr>
      <w:tr w:rsidR="00437368" w:rsidRPr="00437368" w:rsidTr="00437368">
        <w:trPr>
          <w:trHeight w:val="577"/>
        </w:trPr>
        <w:tc>
          <w:tcPr>
            <w:tcW w:w="6756" w:type="dxa"/>
          </w:tcPr>
          <w:p w:rsidR="00437368" w:rsidRPr="00437368" w:rsidRDefault="00437368" w:rsidP="00437368">
            <w:pPr>
              <w:spacing w:before="140"/>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b)</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6</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 el</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valor de 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 xml:space="preserve">obra sea hasta </w:t>
            </w:r>
            <w:r w:rsidRPr="00437368">
              <w:rPr>
                <w:rFonts w:ascii="Arial" w:eastAsia="Microsoft Sans Serif" w:hAnsi="Arial" w:cs="Arial"/>
                <w:color w:val="auto"/>
                <w:spacing w:val="-5"/>
                <w:sz w:val="24"/>
                <w:lang w:val="es-ES"/>
              </w:rPr>
              <w:t>de</w:t>
            </w:r>
          </w:p>
        </w:tc>
        <w:tc>
          <w:tcPr>
            <w:tcW w:w="2128" w:type="dxa"/>
          </w:tcPr>
          <w:p w:rsidR="00437368" w:rsidRPr="00437368" w:rsidRDefault="00437368" w:rsidP="00437368">
            <w:pPr>
              <w:tabs>
                <w:tab w:val="left" w:pos="534"/>
              </w:tabs>
              <w:spacing w:before="140"/>
              <w:ind w:right="47"/>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2"/>
                <w:sz w:val="24"/>
                <w:lang w:val="es-ES"/>
              </w:rPr>
              <w:t>79,373.00</w:t>
            </w:r>
          </w:p>
        </w:tc>
      </w:tr>
      <w:tr w:rsidR="00437368" w:rsidRPr="00437368" w:rsidTr="00437368">
        <w:trPr>
          <w:trHeight w:val="577"/>
        </w:trPr>
        <w:tc>
          <w:tcPr>
            <w:tcW w:w="6756" w:type="dxa"/>
          </w:tcPr>
          <w:p w:rsidR="00437368" w:rsidRPr="00437368" w:rsidRDefault="00437368" w:rsidP="00437368">
            <w:pPr>
              <w:spacing w:before="140"/>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c)</w:t>
            </w:r>
            <w:r w:rsidRPr="00437368">
              <w:rPr>
                <w:rFonts w:ascii="Arial" w:eastAsia="Microsoft Sans Serif" w:hAnsi="Arial" w:cs="Arial"/>
                <w:color w:val="auto"/>
                <w:spacing w:val="56"/>
                <w:w w:val="150"/>
                <w:sz w:val="24"/>
                <w:lang w:val="es-ES"/>
              </w:rPr>
              <w:t xml:space="preserve"> </w:t>
            </w:r>
            <w:r w:rsidRPr="00437368">
              <w:rPr>
                <w:rFonts w:ascii="Arial" w:eastAsia="Microsoft Sans Serif" w:hAnsi="Arial" w:cs="Arial"/>
                <w:color w:val="auto"/>
                <w:sz w:val="24"/>
                <w:lang w:val="es-ES"/>
              </w:rPr>
              <w:t>De 9</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 el</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valor de</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la obra sea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hasta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5"/>
                <w:sz w:val="24"/>
                <w:lang w:val="es-ES"/>
              </w:rPr>
              <w:t>de</w:t>
            </w:r>
          </w:p>
        </w:tc>
        <w:tc>
          <w:tcPr>
            <w:tcW w:w="2128" w:type="dxa"/>
          </w:tcPr>
          <w:p w:rsidR="00437368" w:rsidRPr="00437368" w:rsidRDefault="00437368" w:rsidP="00437368">
            <w:pPr>
              <w:tabs>
                <w:tab w:val="left" w:pos="400"/>
              </w:tabs>
              <w:spacing w:before="140"/>
              <w:ind w:right="47"/>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2"/>
                <w:sz w:val="24"/>
                <w:lang w:val="es-ES"/>
              </w:rPr>
              <w:t>198,435.00</w:t>
            </w:r>
          </w:p>
        </w:tc>
      </w:tr>
      <w:tr w:rsidR="00437368" w:rsidRPr="00437368" w:rsidTr="00437368">
        <w:trPr>
          <w:trHeight w:val="577"/>
        </w:trPr>
        <w:tc>
          <w:tcPr>
            <w:tcW w:w="6756" w:type="dxa"/>
          </w:tcPr>
          <w:p w:rsidR="00437368" w:rsidRPr="00437368" w:rsidRDefault="00437368" w:rsidP="00437368">
            <w:pPr>
              <w:spacing w:before="140"/>
              <w:ind w:left="50"/>
              <w:rPr>
                <w:rFonts w:ascii="Arial" w:eastAsia="Microsoft Sans Serif" w:hAnsi="Arial" w:cs="Arial"/>
                <w:color w:val="auto"/>
                <w:sz w:val="24"/>
                <w:lang w:val="es-ES"/>
              </w:rPr>
            </w:pPr>
            <w:r w:rsidRPr="00437368">
              <w:rPr>
                <w:rFonts w:ascii="Arial" w:eastAsia="Microsoft Sans Serif" w:hAnsi="Arial" w:cs="Arial"/>
                <w:color w:val="auto"/>
                <w:sz w:val="24"/>
                <w:lang w:val="es-ES"/>
              </w:rPr>
              <w:t>d)</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12</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el valor de 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obra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sea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hasta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5"/>
                <w:sz w:val="24"/>
                <w:lang w:val="es-ES"/>
              </w:rPr>
              <w:t>de</w:t>
            </w:r>
          </w:p>
        </w:tc>
        <w:tc>
          <w:tcPr>
            <w:tcW w:w="2128" w:type="dxa"/>
          </w:tcPr>
          <w:p w:rsidR="00437368" w:rsidRPr="00437368" w:rsidRDefault="00437368" w:rsidP="00437368">
            <w:pPr>
              <w:spacing w:before="140"/>
              <w:ind w:right="47"/>
              <w:jc w:val="right"/>
              <w:rPr>
                <w:rFonts w:ascii="Arial" w:eastAsia="Microsoft Sans Serif" w:hAnsi="Arial" w:cs="Arial"/>
                <w:color w:val="auto"/>
                <w:sz w:val="24"/>
                <w:lang w:val="es-ES"/>
              </w:rPr>
            </w:pPr>
            <w:r w:rsidRPr="00437368">
              <w:rPr>
                <w:rFonts w:ascii="Arial" w:eastAsia="Microsoft Sans Serif" w:hAnsi="Arial" w:cs="Arial"/>
                <w:color w:val="auto"/>
                <w:sz w:val="24"/>
                <w:lang w:val="es-ES"/>
              </w:rPr>
              <w:t>$</w:t>
            </w:r>
            <w:r w:rsidRPr="00437368">
              <w:rPr>
                <w:rFonts w:ascii="Arial" w:eastAsia="Microsoft Sans Serif" w:hAnsi="Arial" w:cs="Arial"/>
                <w:color w:val="auto"/>
                <w:spacing w:val="34"/>
                <w:sz w:val="24"/>
                <w:lang w:val="es-ES"/>
              </w:rPr>
              <w:t xml:space="preserve">  </w:t>
            </w:r>
            <w:r w:rsidRPr="00437368">
              <w:rPr>
                <w:rFonts w:ascii="Arial" w:eastAsia="Microsoft Sans Serif" w:hAnsi="Arial" w:cs="Arial"/>
                <w:color w:val="auto"/>
                <w:spacing w:val="-2"/>
                <w:sz w:val="24"/>
                <w:lang w:val="es-ES"/>
              </w:rPr>
              <w:t>396,870.00</w:t>
            </w:r>
          </w:p>
        </w:tc>
      </w:tr>
      <w:tr w:rsidR="00437368" w:rsidRPr="00437368" w:rsidTr="00437368">
        <w:trPr>
          <w:trHeight w:val="428"/>
        </w:trPr>
        <w:tc>
          <w:tcPr>
            <w:tcW w:w="6756" w:type="dxa"/>
          </w:tcPr>
          <w:p w:rsidR="00437368" w:rsidRPr="00331981" w:rsidRDefault="00437368" w:rsidP="00437368">
            <w:pPr>
              <w:spacing w:before="141" w:line="252" w:lineRule="exact"/>
              <w:ind w:left="50"/>
              <w:rPr>
                <w:rFonts w:ascii="Arial" w:eastAsia="Microsoft Sans Serif" w:hAnsi="Arial" w:cs="Arial"/>
                <w:color w:val="auto"/>
                <w:spacing w:val="-5"/>
                <w:sz w:val="24"/>
                <w:lang w:val="es-ES"/>
              </w:rPr>
            </w:pPr>
            <w:r w:rsidRPr="00437368">
              <w:rPr>
                <w:rFonts w:ascii="Arial" w:eastAsia="Microsoft Sans Serif" w:hAnsi="Arial" w:cs="Arial"/>
                <w:color w:val="auto"/>
                <w:sz w:val="24"/>
                <w:lang w:val="es-ES"/>
              </w:rPr>
              <w:t>e)</w:t>
            </w:r>
            <w:r w:rsidRPr="00437368">
              <w:rPr>
                <w:rFonts w:ascii="Arial" w:eastAsia="Microsoft Sans Serif" w:hAnsi="Arial" w:cs="Arial"/>
                <w:color w:val="auto"/>
                <w:spacing w:val="75"/>
                <w:sz w:val="24"/>
                <w:lang w:val="es-ES"/>
              </w:rPr>
              <w:t xml:space="preserve"> </w:t>
            </w:r>
            <w:r w:rsidRPr="00437368">
              <w:rPr>
                <w:rFonts w:ascii="Arial" w:eastAsia="Microsoft Sans Serif" w:hAnsi="Arial" w:cs="Arial"/>
                <w:color w:val="auto"/>
                <w:sz w:val="24"/>
                <w:lang w:val="es-ES"/>
              </w:rPr>
              <w:t>De 18</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meses,</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cuando</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el</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valor</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de</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la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obra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sea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hasta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5"/>
                <w:sz w:val="24"/>
                <w:lang w:val="es-ES"/>
              </w:rPr>
              <w:t>de</w:t>
            </w:r>
          </w:p>
          <w:p w:rsidR="00437368" w:rsidRPr="00437368" w:rsidRDefault="00437368" w:rsidP="00437368">
            <w:pPr>
              <w:spacing w:before="141" w:line="252" w:lineRule="exact"/>
              <w:ind w:left="50"/>
              <w:rPr>
                <w:rFonts w:ascii="Arial" w:eastAsia="Microsoft Sans Serif" w:hAnsi="Arial" w:cs="Arial"/>
                <w:color w:val="auto"/>
                <w:sz w:val="24"/>
                <w:lang w:val="es-ES"/>
              </w:rPr>
            </w:pPr>
          </w:p>
        </w:tc>
        <w:tc>
          <w:tcPr>
            <w:tcW w:w="2128" w:type="dxa"/>
          </w:tcPr>
          <w:p w:rsidR="00437368" w:rsidRPr="00437368" w:rsidRDefault="00437368" w:rsidP="00437368">
            <w:pPr>
              <w:spacing w:before="141" w:line="252" w:lineRule="exact"/>
              <w:ind w:right="47"/>
              <w:jc w:val="right"/>
              <w:rPr>
                <w:rFonts w:ascii="Arial" w:eastAsia="Microsoft Sans Serif" w:hAnsi="Arial" w:cs="Arial"/>
                <w:color w:val="auto"/>
                <w:sz w:val="24"/>
                <w:lang w:val="es-ES"/>
              </w:rPr>
            </w:pPr>
            <w:r w:rsidRPr="00437368">
              <w:rPr>
                <w:rFonts w:ascii="Arial" w:eastAsia="Microsoft Sans Serif" w:hAnsi="Arial" w:cs="Arial"/>
                <w:color w:val="auto"/>
                <w:sz w:val="24"/>
                <w:lang w:val="es-ES"/>
              </w:rPr>
              <w:t>$</w:t>
            </w:r>
            <w:r w:rsidRPr="00437368">
              <w:rPr>
                <w:rFonts w:ascii="Arial" w:eastAsia="Microsoft Sans Serif" w:hAnsi="Arial" w:cs="Arial"/>
                <w:color w:val="auto"/>
                <w:spacing w:val="34"/>
                <w:sz w:val="24"/>
                <w:lang w:val="es-ES"/>
              </w:rPr>
              <w:t xml:space="preserve">  </w:t>
            </w:r>
            <w:r w:rsidRPr="00437368">
              <w:rPr>
                <w:rFonts w:ascii="Arial" w:eastAsia="Microsoft Sans Serif" w:hAnsi="Arial" w:cs="Arial"/>
                <w:color w:val="auto"/>
                <w:spacing w:val="-2"/>
                <w:sz w:val="24"/>
                <w:lang w:val="es-ES"/>
              </w:rPr>
              <w:t>721,581.00</w:t>
            </w:r>
          </w:p>
        </w:tc>
      </w:tr>
      <w:tr w:rsidR="00437368" w:rsidRPr="00331981" w:rsidTr="00437368">
        <w:trPr>
          <w:trHeight w:val="428"/>
        </w:trPr>
        <w:tc>
          <w:tcPr>
            <w:tcW w:w="6756" w:type="dxa"/>
            <w:vAlign w:val="center"/>
          </w:tcPr>
          <w:p w:rsidR="00437368" w:rsidRPr="00331981" w:rsidRDefault="00437368" w:rsidP="00437368">
            <w:pPr>
              <w:pStyle w:val="TableParagraph"/>
              <w:tabs>
                <w:tab w:val="left" w:pos="409"/>
              </w:tabs>
              <w:spacing w:line="268" w:lineRule="exact"/>
              <w:ind w:left="50"/>
              <w:rPr>
                <w:rFonts w:ascii="Arial" w:hAnsi="Arial" w:cs="Arial"/>
                <w:sz w:val="24"/>
              </w:rPr>
            </w:pPr>
            <w:r w:rsidRPr="00331981">
              <w:rPr>
                <w:rFonts w:ascii="Arial" w:hAnsi="Arial" w:cs="Arial"/>
                <w:spacing w:val="-5"/>
                <w:sz w:val="24"/>
              </w:rPr>
              <w:t>f)</w:t>
            </w:r>
            <w:r w:rsidRPr="00331981">
              <w:rPr>
                <w:rFonts w:ascii="Arial" w:hAnsi="Arial" w:cs="Arial"/>
                <w:sz w:val="24"/>
              </w:rPr>
              <w:tab/>
              <w:t>De</w:t>
            </w:r>
            <w:r w:rsidRPr="00331981">
              <w:rPr>
                <w:rFonts w:ascii="Arial" w:hAnsi="Arial" w:cs="Arial"/>
                <w:spacing w:val="33"/>
                <w:sz w:val="24"/>
              </w:rPr>
              <w:t xml:space="preserve"> </w:t>
            </w:r>
            <w:r w:rsidRPr="00331981">
              <w:rPr>
                <w:rFonts w:ascii="Arial" w:hAnsi="Arial" w:cs="Arial"/>
                <w:sz w:val="24"/>
              </w:rPr>
              <w:t>24</w:t>
            </w:r>
            <w:r w:rsidRPr="00331981">
              <w:rPr>
                <w:rFonts w:ascii="Arial" w:hAnsi="Arial" w:cs="Arial"/>
                <w:spacing w:val="33"/>
                <w:sz w:val="24"/>
              </w:rPr>
              <w:t xml:space="preserve"> </w:t>
            </w:r>
            <w:r w:rsidRPr="00331981">
              <w:rPr>
                <w:rFonts w:ascii="Arial" w:hAnsi="Arial" w:cs="Arial"/>
                <w:sz w:val="24"/>
              </w:rPr>
              <w:t>meses,</w:t>
            </w:r>
            <w:r w:rsidRPr="00331981">
              <w:rPr>
                <w:rFonts w:ascii="Arial" w:hAnsi="Arial" w:cs="Arial"/>
                <w:spacing w:val="33"/>
                <w:sz w:val="24"/>
              </w:rPr>
              <w:t xml:space="preserve"> </w:t>
            </w:r>
            <w:r w:rsidRPr="00331981">
              <w:rPr>
                <w:rFonts w:ascii="Arial" w:hAnsi="Arial" w:cs="Arial"/>
                <w:sz w:val="24"/>
              </w:rPr>
              <w:t>cuando</w:t>
            </w:r>
            <w:r w:rsidRPr="00331981">
              <w:rPr>
                <w:rFonts w:ascii="Arial" w:hAnsi="Arial" w:cs="Arial"/>
                <w:spacing w:val="32"/>
                <w:sz w:val="24"/>
              </w:rPr>
              <w:t xml:space="preserve"> </w:t>
            </w:r>
            <w:r w:rsidRPr="00331981">
              <w:rPr>
                <w:rFonts w:ascii="Arial" w:hAnsi="Arial" w:cs="Arial"/>
                <w:sz w:val="24"/>
              </w:rPr>
              <w:t>el</w:t>
            </w:r>
            <w:r w:rsidRPr="00331981">
              <w:rPr>
                <w:rFonts w:ascii="Arial" w:hAnsi="Arial" w:cs="Arial"/>
                <w:spacing w:val="32"/>
                <w:sz w:val="24"/>
              </w:rPr>
              <w:t xml:space="preserve"> </w:t>
            </w:r>
            <w:r w:rsidRPr="00331981">
              <w:rPr>
                <w:rFonts w:ascii="Arial" w:hAnsi="Arial" w:cs="Arial"/>
                <w:sz w:val="24"/>
              </w:rPr>
              <w:t>valor</w:t>
            </w:r>
            <w:r w:rsidRPr="00331981">
              <w:rPr>
                <w:rFonts w:ascii="Arial" w:hAnsi="Arial" w:cs="Arial"/>
                <w:spacing w:val="32"/>
                <w:sz w:val="24"/>
              </w:rPr>
              <w:t xml:space="preserve"> </w:t>
            </w:r>
            <w:r w:rsidRPr="00331981">
              <w:rPr>
                <w:rFonts w:ascii="Arial" w:hAnsi="Arial" w:cs="Arial"/>
                <w:sz w:val="24"/>
              </w:rPr>
              <w:t>de</w:t>
            </w:r>
            <w:r w:rsidRPr="00331981">
              <w:rPr>
                <w:rFonts w:ascii="Arial" w:hAnsi="Arial" w:cs="Arial"/>
                <w:spacing w:val="34"/>
                <w:sz w:val="24"/>
              </w:rPr>
              <w:t xml:space="preserve"> </w:t>
            </w:r>
            <w:r w:rsidRPr="00331981">
              <w:rPr>
                <w:rFonts w:ascii="Arial" w:hAnsi="Arial" w:cs="Arial"/>
                <w:sz w:val="24"/>
              </w:rPr>
              <w:t>la</w:t>
            </w:r>
            <w:r w:rsidRPr="00331981">
              <w:rPr>
                <w:rFonts w:ascii="Arial" w:hAnsi="Arial" w:cs="Arial"/>
                <w:spacing w:val="33"/>
                <w:sz w:val="24"/>
              </w:rPr>
              <w:t xml:space="preserve"> </w:t>
            </w:r>
            <w:r w:rsidRPr="00331981">
              <w:rPr>
                <w:rFonts w:ascii="Arial" w:hAnsi="Arial" w:cs="Arial"/>
                <w:sz w:val="24"/>
              </w:rPr>
              <w:t>obra</w:t>
            </w:r>
            <w:r w:rsidRPr="00331981">
              <w:rPr>
                <w:rFonts w:ascii="Arial" w:hAnsi="Arial" w:cs="Arial"/>
                <w:spacing w:val="33"/>
                <w:sz w:val="24"/>
              </w:rPr>
              <w:t xml:space="preserve"> </w:t>
            </w:r>
            <w:r w:rsidRPr="00331981">
              <w:rPr>
                <w:rFonts w:ascii="Arial" w:hAnsi="Arial" w:cs="Arial"/>
                <w:sz w:val="24"/>
              </w:rPr>
              <w:t>sea</w:t>
            </w:r>
            <w:r w:rsidRPr="00331981">
              <w:rPr>
                <w:rFonts w:ascii="Arial" w:hAnsi="Arial" w:cs="Arial"/>
                <w:spacing w:val="33"/>
                <w:sz w:val="24"/>
              </w:rPr>
              <w:t xml:space="preserve"> </w:t>
            </w:r>
            <w:r w:rsidRPr="00331981">
              <w:rPr>
                <w:rFonts w:ascii="Arial" w:hAnsi="Arial" w:cs="Arial"/>
                <w:sz w:val="24"/>
              </w:rPr>
              <w:t>hasta</w:t>
            </w:r>
            <w:r w:rsidRPr="00331981">
              <w:rPr>
                <w:rFonts w:ascii="Arial" w:hAnsi="Arial" w:cs="Arial"/>
                <w:spacing w:val="35"/>
                <w:sz w:val="24"/>
              </w:rPr>
              <w:t xml:space="preserve"> </w:t>
            </w:r>
            <w:r w:rsidRPr="00331981">
              <w:rPr>
                <w:rFonts w:ascii="Arial" w:hAnsi="Arial" w:cs="Arial"/>
                <w:spacing w:val="-10"/>
                <w:sz w:val="24"/>
              </w:rPr>
              <w:t>o</w:t>
            </w:r>
          </w:p>
          <w:p w:rsidR="00437368" w:rsidRPr="00331981" w:rsidRDefault="00437368" w:rsidP="00437368">
            <w:pPr>
              <w:adjustRightInd w:val="0"/>
              <w:rPr>
                <w:rFonts w:ascii="Arial" w:hAnsi="Arial" w:cs="Arial"/>
                <w:b/>
                <w:bCs/>
              </w:rPr>
            </w:pPr>
            <w:r w:rsidRPr="00331981">
              <w:rPr>
                <w:rFonts w:ascii="Arial" w:hAnsi="Arial" w:cs="Arial"/>
                <w:sz w:val="24"/>
              </w:rPr>
              <w:t xml:space="preserve">mayor </w:t>
            </w:r>
            <w:r w:rsidRPr="00331981">
              <w:rPr>
                <w:rFonts w:ascii="Arial" w:hAnsi="Arial" w:cs="Arial"/>
                <w:spacing w:val="-5"/>
                <w:sz w:val="24"/>
              </w:rPr>
              <w:t>de</w:t>
            </w:r>
          </w:p>
          <w:p w:rsidR="00437368" w:rsidRPr="00331981" w:rsidRDefault="00437368" w:rsidP="00437368">
            <w:pPr>
              <w:spacing w:before="141" w:line="252" w:lineRule="exact"/>
              <w:ind w:left="50"/>
              <w:rPr>
                <w:rFonts w:ascii="Arial" w:eastAsia="Microsoft Sans Serif" w:hAnsi="Arial" w:cs="Arial"/>
                <w:color w:val="auto"/>
                <w:sz w:val="24"/>
                <w:lang w:val="es-ES"/>
              </w:rPr>
            </w:pPr>
          </w:p>
        </w:tc>
        <w:tc>
          <w:tcPr>
            <w:tcW w:w="2128" w:type="dxa"/>
          </w:tcPr>
          <w:p w:rsidR="00437368" w:rsidRPr="00331981" w:rsidRDefault="00437368" w:rsidP="00437368">
            <w:pPr>
              <w:spacing w:before="141" w:line="252" w:lineRule="exact"/>
              <w:ind w:right="47"/>
              <w:rPr>
                <w:rFonts w:ascii="Arial" w:eastAsia="Microsoft Sans Serif" w:hAnsi="Arial" w:cs="Arial"/>
                <w:color w:val="auto"/>
                <w:sz w:val="24"/>
                <w:lang w:val="es-ES"/>
              </w:rPr>
            </w:pPr>
            <w:r w:rsidRPr="00331981">
              <w:rPr>
                <w:rFonts w:ascii="Arial" w:hAnsi="Arial" w:cs="Arial"/>
                <w:spacing w:val="-10"/>
                <w:sz w:val="24"/>
              </w:rPr>
              <w:t xml:space="preserve">          $</w:t>
            </w:r>
            <w:r w:rsidRPr="00331981">
              <w:rPr>
                <w:rFonts w:ascii="Arial" w:hAnsi="Arial" w:cs="Arial"/>
                <w:spacing w:val="-2"/>
                <w:sz w:val="24"/>
              </w:rPr>
              <w:t>1,082,264.00</w:t>
            </w:r>
          </w:p>
        </w:tc>
      </w:tr>
    </w:tbl>
    <w:p w:rsidR="00437368" w:rsidRPr="00331981" w:rsidRDefault="00437368" w:rsidP="00437368">
      <w:pPr>
        <w:pStyle w:val="Sinespaciado"/>
        <w:jc w:val="both"/>
        <w:rPr>
          <w:rFonts w:ascii="Arial" w:hAnsi="Arial" w:cs="Arial"/>
          <w:sz w:val="24"/>
          <w:szCs w:val="24"/>
        </w:rPr>
      </w:pPr>
    </w:p>
    <w:p w:rsidR="00437368" w:rsidRPr="00331981" w:rsidRDefault="00437368" w:rsidP="00437368">
      <w:pPr>
        <w:pStyle w:val="Sinespaciado"/>
        <w:jc w:val="both"/>
        <w:rPr>
          <w:rFonts w:ascii="Arial" w:hAnsi="Arial" w:cs="Arial"/>
          <w:sz w:val="24"/>
        </w:rPr>
      </w:pPr>
      <w:r w:rsidRPr="00331981">
        <w:rPr>
          <w:rFonts w:ascii="Arial" w:hAnsi="Arial" w:cs="Arial"/>
          <w:b/>
          <w:sz w:val="24"/>
        </w:rPr>
        <w:t>ARTÍCULO 33.</w:t>
      </w:r>
      <w:r w:rsidRPr="00331981">
        <w:rPr>
          <w:rFonts w:ascii="Arial" w:hAnsi="Arial" w:cs="Arial"/>
          <w:i/>
          <w:color w:val="2E5395"/>
          <w:sz w:val="24"/>
        </w:rPr>
        <w:t xml:space="preserve">- </w:t>
      </w:r>
      <w:r w:rsidRPr="00331981">
        <w:rPr>
          <w:rFonts w:ascii="Arial" w:hAnsi="Arial" w:cs="Arial"/>
          <w:sz w:val="24"/>
        </w:rPr>
        <w:t>Por la revalidación de la licencia vencida se causará un 50%</w:t>
      </w:r>
      <w:r w:rsidRPr="00331981">
        <w:rPr>
          <w:rFonts w:ascii="Arial" w:hAnsi="Arial" w:cs="Arial"/>
          <w:spacing w:val="40"/>
          <w:sz w:val="24"/>
        </w:rPr>
        <w:t xml:space="preserve"> </w:t>
      </w:r>
      <w:r w:rsidRPr="00331981">
        <w:rPr>
          <w:rFonts w:ascii="Arial" w:hAnsi="Arial" w:cs="Arial"/>
          <w:sz w:val="24"/>
        </w:rPr>
        <w:t>del valor establecido en los conceptos mencionados en el artículo</w:t>
      </w:r>
      <w:r w:rsidRPr="00331981">
        <w:rPr>
          <w:rFonts w:ascii="Arial" w:hAnsi="Arial" w:cs="Arial"/>
          <w:spacing w:val="-10"/>
          <w:sz w:val="24"/>
        </w:rPr>
        <w:t xml:space="preserve"> </w:t>
      </w:r>
      <w:r w:rsidRPr="00331981">
        <w:rPr>
          <w:rFonts w:ascii="Arial" w:hAnsi="Arial" w:cs="Arial"/>
          <w:sz w:val="24"/>
        </w:rPr>
        <w:t>28.</w:t>
      </w:r>
    </w:p>
    <w:p w:rsidR="00437368" w:rsidRPr="00331981" w:rsidRDefault="00437368" w:rsidP="00437368">
      <w:pPr>
        <w:pStyle w:val="Sinespaciado"/>
        <w:jc w:val="both"/>
        <w:rPr>
          <w:rFonts w:ascii="Arial" w:hAnsi="Arial" w:cs="Arial"/>
          <w:sz w:val="24"/>
        </w:rPr>
      </w:pPr>
    </w:p>
    <w:p w:rsidR="00437368" w:rsidRPr="00331981" w:rsidRDefault="00437368" w:rsidP="00437368">
      <w:pPr>
        <w:pStyle w:val="Sinespaciado"/>
        <w:jc w:val="both"/>
        <w:rPr>
          <w:rFonts w:ascii="Arial" w:hAnsi="Arial" w:cs="Arial"/>
          <w:sz w:val="24"/>
        </w:rPr>
      </w:pPr>
      <w:r w:rsidRPr="00331981">
        <w:rPr>
          <w:rFonts w:ascii="Arial" w:hAnsi="Arial" w:cs="Arial"/>
          <w:b/>
          <w:sz w:val="24"/>
        </w:rPr>
        <w:t xml:space="preserve">ARTÍCULO 34.- </w:t>
      </w:r>
      <w:r w:rsidRPr="00331981">
        <w:rPr>
          <w:rFonts w:ascii="Arial" w:hAnsi="Arial" w:cs="Arial"/>
          <w:sz w:val="24"/>
        </w:rPr>
        <w:t>Por el registro del director responsable de la obra a que se refiere el Reglamento de Construcciones para los Municipios del Estado de Guerrero, se pagarán derechos anualmente conforme a la tarifa siguiente:</w:t>
      </w:r>
    </w:p>
    <w:p w:rsidR="00E56F6B" w:rsidRPr="00331981" w:rsidRDefault="00E56F6B" w:rsidP="0010590B">
      <w:pPr>
        <w:autoSpaceDE w:val="0"/>
        <w:autoSpaceDN w:val="0"/>
        <w:adjustRightInd w:val="0"/>
        <w:spacing w:after="0" w:line="240" w:lineRule="auto"/>
        <w:rPr>
          <w:rFonts w:ascii="Arial" w:hAnsi="Arial" w:cs="Arial"/>
          <w:b/>
          <w:bCs/>
          <w:lang w:val="en-US"/>
        </w:rPr>
      </w:pPr>
    </w:p>
    <w:tbl>
      <w:tblPr>
        <w:tblStyle w:val="TableNormal"/>
        <w:tblW w:w="8962" w:type="dxa"/>
        <w:tblLayout w:type="fixed"/>
        <w:tblLook w:val="01E0" w:firstRow="1" w:lastRow="1" w:firstColumn="1" w:lastColumn="1" w:noHBand="0" w:noVBand="0"/>
      </w:tblPr>
      <w:tblGrid>
        <w:gridCol w:w="6416"/>
        <w:gridCol w:w="2546"/>
      </w:tblGrid>
      <w:tr w:rsidR="00437368" w:rsidRPr="00331981" w:rsidTr="00437368">
        <w:trPr>
          <w:trHeight w:val="448"/>
        </w:trPr>
        <w:tc>
          <w:tcPr>
            <w:tcW w:w="6416" w:type="dxa"/>
          </w:tcPr>
          <w:p w:rsidR="00437368" w:rsidRPr="00331981" w:rsidRDefault="00437368" w:rsidP="00331981">
            <w:pPr>
              <w:pStyle w:val="TableParagraph"/>
              <w:tabs>
                <w:tab w:val="left" w:pos="769"/>
              </w:tabs>
              <w:spacing w:line="268" w:lineRule="exact"/>
              <w:ind w:left="50"/>
              <w:rPr>
                <w:rFonts w:ascii="Arial" w:hAnsi="Arial" w:cs="Arial"/>
                <w:sz w:val="24"/>
              </w:rPr>
            </w:pPr>
            <w:r w:rsidRPr="00331981">
              <w:rPr>
                <w:rFonts w:ascii="Arial" w:hAnsi="Arial" w:cs="Arial"/>
                <w:spacing w:val="-5"/>
                <w:sz w:val="24"/>
              </w:rPr>
              <w:t>I.</w:t>
            </w:r>
            <w:r w:rsidRPr="00331981">
              <w:rPr>
                <w:rFonts w:ascii="Arial" w:hAnsi="Arial" w:cs="Arial"/>
                <w:sz w:val="24"/>
              </w:rPr>
              <w:tab/>
              <w:t>Por la</w:t>
            </w:r>
            <w:r w:rsidRPr="00331981">
              <w:rPr>
                <w:rFonts w:ascii="Arial" w:hAnsi="Arial" w:cs="Arial"/>
                <w:spacing w:val="2"/>
                <w:sz w:val="24"/>
              </w:rPr>
              <w:t xml:space="preserve"> </w:t>
            </w:r>
            <w:r w:rsidRPr="00331981">
              <w:rPr>
                <w:rFonts w:ascii="Arial" w:hAnsi="Arial" w:cs="Arial"/>
                <w:spacing w:val="-2"/>
                <w:sz w:val="24"/>
              </w:rPr>
              <w:t>inscripción.</w:t>
            </w:r>
          </w:p>
        </w:tc>
        <w:tc>
          <w:tcPr>
            <w:tcW w:w="2546" w:type="dxa"/>
          </w:tcPr>
          <w:p w:rsidR="00437368" w:rsidRPr="00331981" w:rsidRDefault="00437368" w:rsidP="00331981">
            <w:pPr>
              <w:pStyle w:val="TableParagraph"/>
              <w:tabs>
                <w:tab w:val="left" w:pos="601"/>
              </w:tabs>
              <w:spacing w:line="268" w:lineRule="exact"/>
              <w:ind w:right="51"/>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900.00</w:t>
            </w:r>
          </w:p>
        </w:tc>
      </w:tr>
      <w:tr w:rsidR="00437368" w:rsidRPr="00331981" w:rsidTr="00437368">
        <w:trPr>
          <w:trHeight w:val="461"/>
        </w:trPr>
        <w:tc>
          <w:tcPr>
            <w:tcW w:w="6416" w:type="dxa"/>
          </w:tcPr>
          <w:p w:rsidR="00437368" w:rsidRPr="00331981" w:rsidRDefault="00437368" w:rsidP="00331981">
            <w:pPr>
              <w:pStyle w:val="TableParagraph"/>
              <w:tabs>
                <w:tab w:val="left" w:pos="769"/>
              </w:tabs>
              <w:spacing w:before="151" w:line="252" w:lineRule="exact"/>
              <w:ind w:left="50"/>
              <w:rPr>
                <w:rFonts w:ascii="Arial" w:hAnsi="Arial" w:cs="Arial"/>
                <w:sz w:val="24"/>
              </w:rPr>
            </w:pPr>
            <w:r w:rsidRPr="00331981">
              <w:rPr>
                <w:rFonts w:ascii="Arial" w:hAnsi="Arial" w:cs="Arial"/>
                <w:spacing w:val="-5"/>
                <w:sz w:val="24"/>
              </w:rPr>
              <w:lastRenderedPageBreak/>
              <w:t>II.</w:t>
            </w:r>
            <w:r w:rsidRPr="00331981">
              <w:rPr>
                <w:rFonts w:ascii="Arial" w:hAnsi="Arial" w:cs="Arial"/>
                <w:sz w:val="24"/>
              </w:rPr>
              <w:tab/>
              <w:t>Por</w:t>
            </w:r>
            <w:r w:rsidRPr="00331981">
              <w:rPr>
                <w:rFonts w:ascii="Arial" w:hAnsi="Arial" w:cs="Arial"/>
                <w:spacing w:val="-3"/>
                <w:sz w:val="24"/>
              </w:rPr>
              <w:t xml:space="preserve"> </w:t>
            </w:r>
            <w:r w:rsidRPr="00331981">
              <w:rPr>
                <w:rFonts w:ascii="Arial" w:hAnsi="Arial" w:cs="Arial"/>
                <w:sz w:val="24"/>
              </w:rPr>
              <w:t>la</w:t>
            </w:r>
            <w:r w:rsidRPr="00331981">
              <w:rPr>
                <w:rFonts w:ascii="Arial" w:hAnsi="Arial" w:cs="Arial"/>
                <w:spacing w:val="-1"/>
                <w:sz w:val="24"/>
              </w:rPr>
              <w:t xml:space="preserve"> </w:t>
            </w:r>
            <w:r w:rsidRPr="00331981">
              <w:rPr>
                <w:rFonts w:ascii="Arial" w:hAnsi="Arial" w:cs="Arial"/>
                <w:sz w:val="24"/>
              </w:rPr>
              <w:t>revalidación</w:t>
            </w:r>
            <w:r w:rsidRPr="00331981">
              <w:rPr>
                <w:rFonts w:ascii="Arial" w:hAnsi="Arial" w:cs="Arial"/>
                <w:spacing w:val="-2"/>
                <w:sz w:val="24"/>
              </w:rPr>
              <w:t xml:space="preserve"> </w:t>
            </w:r>
            <w:r w:rsidRPr="00331981">
              <w:rPr>
                <w:rFonts w:ascii="Arial" w:hAnsi="Arial" w:cs="Arial"/>
                <w:sz w:val="24"/>
              </w:rPr>
              <w:t>o</w:t>
            </w:r>
            <w:r w:rsidRPr="00331981">
              <w:rPr>
                <w:rFonts w:ascii="Arial" w:hAnsi="Arial" w:cs="Arial"/>
                <w:spacing w:val="-1"/>
                <w:sz w:val="24"/>
              </w:rPr>
              <w:t xml:space="preserve"> </w:t>
            </w:r>
            <w:r w:rsidRPr="00331981">
              <w:rPr>
                <w:rFonts w:ascii="Arial" w:hAnsi="Arial" w:cs="Arial"/>
                <w:sz w:val="24"/>
              </w:rPr>
              <w:t>refrendo</w:t>
            </w:r>
            <w:r w:rsidRPr="00331981">
              <w:rPr>
                <w:rFonts w:ascii="Arial" w:hAnsi="Arial" w:cs="Arial"/>
                <w:spacing w:val="-3"/>
                <w:sz w:val="24"/>
              </w:rPr>
              <w:t xml:space="preserve"> </w:t>
            </w:r>
            <w:r w:rsidRPr="00331981">
              <w:rPr>
                <w:rFonts w:ascii="Arial" w:hAnsi="Arial" w:cs="Arial"/>
                <w:sz w:val="24"/>
              </w:rPr>
              <w:t>del</w:t>
            </w:r>
            <w:r w:rsidRPr="00331981">
              <w:rPr>
                <w:rFonts w:ascii="Arial" w:hAnsi="Arial" w:cs="Arial"/>
                <w:spacing w:val="-2"/>
                <w:sz w:val="24"/>
              </w:rPr>
              <w:t xml:space="preserve"> registro.</w:t>
            </w:r>
          </w:p>
        </w:tc>
        <w:tc>
          <w:tcPr>
            <w:tcW w:w="2546" w:type="dxa"/>
          </w:tcPr>
          <w:p w:rsidR="00437368" w:rsidRPr="00331981" w:rsidRDefault="00437368" w:rsidP="00331981">
            <w:pPr>
              <w:pStyle w:val="TableParagraph"/>
              <w:tabs>
                <w:tab w:val="left" w:pos="666"/>
              </w:tabs>
              <w:spacing w:before="139" w:line="264" w:lineRule="exact"/>
              <w:ind w:right="48"/>
              <w:jc w:val="right"/>
              <w:rPr>
                <w:rFonts w:ascii="Arial" w:hAnsi="Arial" w:cs="Arial"/>
                <w:sz w:val="24"/>
              </w:rPr>
            </w:pPr>
            <w:r w:rsidRPr="00331981">
              <w:rPr>
                <w:rFonts w:ascii="Arial" w:hAnsi="Arial" w:cs="Arial"/>
                <w:spacing w:val="-10"/>
                <w:sz w:val="24"/>
              </w:rPr>
              <w:t>$</w:t>
            </w:r>
            <w:r w:rsidRPr="00331981">
              <w:rPr>
                <w:rFonts w:ascii="Arial" w:hAnsi="Arial" w:cs="Arial"/>
                <w:sz w:val="24"/>
              </w:rPr>
              <w:tab/>
            </w:r>
            <w:r w:rsidRPr="00331981">
              <w:rPr>
                <w:rFonts w:ascii="Arial" w:hAnsi="Arial" w:cs="Arial"/>
                <w:spacing w:val="-2"/>
                <w:sz w:val="24"/>
              </w:rPr>
              <w:t>429.00</w:t>
            </w:r>
          </w:p>
        </w:tc>
      </w:tr>
    </w:tbl>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437368" w:rsidRPr="00331981" w:rsidRDefault="00437368" w:rsidP="00437368">
      <w:pPr>
        <w:pStyle w:val="Sinespaciado"/>
        <w:jc w:val="both"/>
        <w:rPr>
          <w:rFonts w:ascii="Arial" w:hAnsi="Arial" w:cs="Arial"/>
          <w:spacing w:val="-2"/>
          <w:sz w:val="24"/>
          <w:szCs w:val="24"/>
        </w:rPr>
      </w:pPr>
      <w:r w:rsidRPr="00331981">
        <w:rPr>
          <w:rFonts w:ascii="Arial" w:hAnsi="Arial" w:cs="Arial"/>
          <w:b/>
          <w:sz w:val="24"/>
          <w:szCs w:val="24"/>
        </w:rPr>
        <w:t>ARTÍCULO</w:t>
      </w:r>
      <w:r w:rsidRPr="00331981">
        <w:rPr>
          <w:rFonts w:ascii="Arial" w:hAnsi="Arial" w:cs="Arial"/>
          <w:b/>
          <w:spacing w:val="-17"/>
          <w:sz w:val="24"/>
          <w:szCs w:val="24"/>
        </w:rPr>
        <w:t xml:space="preserve"> </w:t>
      </w:r>
      <w:r w:rsidRPr="00331981">
        <w:rPr>
          <w:rFonts w:ascii="Arial" w:hAnsi="Arial" w:cs="Arial"/>
          <w:b/>
          <w:sz w:val="24"/>
          <w:szCs w:val="24"/>
        </w:rPr>
        <w:t>35.-</w:t>
      </w:r>
      <w:r w:rsidRPr="00331981">
        <w:rPr>
          <w:rFonts w:ascii="Arial" w:hAnsi="Arial" w:cs="Arial"/>
          <w:b/>
          <w:spacing w:val="-17"/>
          <w:sz w:val="24"/>
          <w:szCs w:val="24"/>
        </w:rPr>
        <w:t xml:space="preserve"> </w:t>
      </w:r>
      <w:r w:rsidRPr="00331981">
        <w:rPr>
          <w:rFonts w:ascii="Arial" w:hAnsi="Arial" w:cs="Arial"/>
          <w:sz w:val="24"/>
          <w:szCs w:val="24"/>
        </w:rPr>
        <w:t>Cuando</w:t>
      </w:r>
      <w:r w:rsidRPr="00331981">
        <w:rPr>
          <w:rFonts w:ascii="Arial" w:hAnsi="Arial" w:cs="Arial"/>
          <w:spacing w:val="-16"/>
          <w:sz w:val="24"/>
          <w:szCs w:val="24"/>
        </w:rPr>
        <w:t xml:space="preserve"> </w:t>
      </w:r>
      <w:r w:rsidRPr="00331981">
        <w:rPr>
          <w:rFonts w:ascii="Arial" w:hAnsi="Arial" w:cs="Arial"/>
          <w:sz w:val="24"/>
          <w:szCs w:val="24"/>
        </w:rPr>
        <w:t>se</w:t>
      </w:r>
      <w:r w:rsidRPr="00331981">
        <w:rPr>
          <w:rFonts w:ascii="Arial" w:hAnsi="Arial" w:cs="Arial"/>
          <w:spacing w:val="-16"/>
          <w:sz w:val="24"/>
          <w:szCs w:val="24"/>
        </w:rPr>
        <w:t xml:space="preserve"> </w:t>
      </w:r>
      <w:r w:rsidRPr="00331981">
        <w:rPr>
          <w:rFonts w:ascii="Arial" w:hAnsi="Arial" w:cs="Arial"/>
          <w:sz w:val="24"/>
          <w:szCs w:val="24"/>
        </w:rPr>
        <w:t>trate</w:t>
      </w:r>
      <w:r w:rsidRPr="00331981">
        <w:rPr>
          <w:rFonts w:ascii="Arial" w:hAnsi="Arial" w:cs="Arial"/>
          <w:spacing w:val="-16"/>
          <w:sz w:val="24"/>
          <w:szCs w:val="24"/>
        </w:rPr>
        <w:t xml:space="preserve"> </w:t>
      </w:r>
      <w:r w:rsidRPr="00331981">
        <w:rPr>
          <w:rFonts w:ascii="Arial" w:hAnsi="Arial" w:cs="Arial"/>
          <w:sz w:val="24"/>
          <w:szCs w:val="24"/>
        </w:rPr>
        <w:t>de</w:t>
      </w:r>
      <w:r w:rsidRPr="00331981">
        <w:rPr>
          <w:rFonts w:ascii="Arial" w:hAnsi="Arial" w:cs="Arial"/>
          <w:spacing w:val="-16"/>
          <w:sz w:val="24"/>
          <w:szCs w:val="24"/>
        </w:rPr>
        <w:t xml:space="preserve"> </w:t>
      </w:r>
      <w:r w:rsidRPr="00331981">
        <w:rPr>
          <w:rFonts w:ascii="Arial" w:hAnsi="Arial" w:cs="Arial"/>
          <w:sz w:val="24"/>
          <w:szCs w:val="24"/>
        </w:rPr>
        <w:t>personas</w:t>
      </w:r>
      <w:r w:rsidRPr="00331981">
        <w:rPr>
          <w:rFonts w:ascii="Arial" w:hAnsi="Arial" w:cs="Arial"/>
          <w:spacing w:val="-16"/>
          <w:sz w:val="24"/>
          <w:szCs w:val="24"/>
        </w:rPr>
        <w:t xml:space="preserve"> </w:t>
      </w:r>
      <w:r w:rsidRPr="00331981">
        <w:rPr>
          <w:rFonts w:ascii="Arial" w:hAnsi="Arial" w:cs="Arial"/>
          <w:sz w:val="24"/>
          <w:szCs w:val="24"/>
        </w:rPr>
        <w:t>morales,</w:t>
      </w:r>
      <w:r w:rsidRPr="00331981">
        <w:rPr>
          <w:rFonts w:ascii="Arial" w:hAnsi="Arial" w:cs="Arial"/>
          <w:spacing w:val="-15"/>
          <w:sz w:val="24"/>
          <w:szCs w:val="24"/>
        </w:rPr>
        <w:t xml:space="preserve"> </w:t>
      </w:r>
      <w:r w:rsidRPr="00331981">
        <w:rPr>
          <w:rFonts w:ascii="Arial" w:hAnsi="Arial" w:cs="Arial"/>
          <w:sz w:val="24"/>
          <w:szCs w:val="24"/>
        </w:rPr>
        <w:t>los</w:t>
      </w:r>
      <w:r w:rsidRPr="00331981">
        <w:rPr>
          <w:rFonts w:ascii="Arial" w:hAnsi="Arial" w:cs="Arial"/>
          <w:spacing w:val="-16"/>
          <w:sz w:val="24"/>
          <w:szCs w:val="24"/>
        </w:rPr>
        <w:t xml:space="preserve"> </w:t>
      </w:r>
      <w:r w:rsidRPr="00331981">
        <w:rPr>
          <w:rFonts w:ascii="Arial" w:hAnsi="Arial" w:cs="Arial"/>
          <w:sz w:val="24"/>
          <w:szCs w:val="24"/>
        </w:rPr>
        <w:t>derechos</w:t>
      </w:r>
      <w:r w:rsidRPr="00331981">
        <w:rPr>
          <w:rFonts w:ascii="Arial" w:hAnsi="Arial" w:cs="Arial"/>
          <w:spacing w:val="-16"/>
          <w:sz w:val="24"/>
          <w:szCs w:val="24"/>
        </w:rPr>
        <w:t xml:space="preserve"> </w:t>
      </w:r>
      <w:r w:rsidRPr="00331981">
        <w:rPr>
          <w:rFonts w:ascii="Arial" w:hAnsi="Arial" w:cs="Arial"/>
          <w:sz w:val="24"/>
          <w:szCs w:val="24"/>
        </w:rPr>
        <w:t>a</w:t>
      </w:r>
      <w:r w:rsidRPr="00331981">
        <w:rPr>
          <w:rFonts w:ascii="Arial" w:hAnsi="Arial" w:cs="Arial"/>
          <w:spacing w:val="-16"/>
          <w:sz w:val="24"/>
          <w:szCs w:val="24"/>
        </w:rPr>
        <w:t xml:space="preserve"> </w:t>
      </w:r>
      <w:r w:rsidRPr="00331981">
        <w:rPr>
          <w:rFonts w:ascii="Arial" w:hAnsi="Arial" w:cs="Arial"/>
          <w:sz w:val="24"/>
          <w:szCs w:val="24"/>
        </w:rPr>
        <w:t>que</w:t>
      </w:r>
      <w:r w:rsidRPr="00331981">
        <w:rPr>
          <w:rFonts w:ascii="Arial" w:hAnsi="Arial" w:cs="Arial"/>
          <w:spacing w:val="-16"/>
          <w:sz w:val="24"/>
          <w:szCs w:val="24"/>
        </w:rPr>
        <w:t xml:space="preserve"> </w:t>
      </w:r>
      <w:r w:rsidRPr="00331981">
        <w:rPr>
          <w:rFonts w:ascii="Arial" w:hAnsi="Arial" w:cs="Arial"/>
          <w:sz w:val="24"/>
          <w:szCs w:val="24"/>
        </w:rPr>
        <w:t>se</w:t>
      </w:r>
      <w:r w:rsidRPr="00331981">
        <w:rPr>
          <w:rFonts w:ascii="Arial" w:hAnsi="Arial" w:cs="Arial"/>
          <w:spacing w:val="-15"/>
          <w:sz w:val="24"/>
          <w:szCs w:val="24"/>
        </w:rPr>
        <w:t xml:space="preserve"> </w:t>
      </w:r>
      <w:r w:rsidRPr="00331981">
        <w:rPr>
          <w:rFonts w:ascii="Arial" w:hAnsi="Arial" w:cs="Arial"/>
          <w:sz w:val="24"/>
          <w:szCs w:val="24"/>
        </w:rPr>
        <w:t xml:space="preserve">refiere el párrafo anterior deberán cubrirse por cada uno de los técnicos que integran la </w:t>
      </w:r>
      <w:r w:rsidRPr="00331981">
        <w:rPr>
          <w:rFonts w:ascii="Arial" w:hAnsi="Arial" w:cs="Arial"/>
          <w:spacing w:val="-2"/>
          <w:sz w:val="24"/>
          <w:szCs w:val="24"/>
        </w:rPr>
        <w:t>sociedad.</w:t>
      </w:r>
    </w:p>
    <w:p w:rsidR="00437368" w:rsidRPr="00331981" w:rsidRDefault="00437368" w:rsidP="00437368">
      <w:pPr>
        <w:pStyle w:val="Sinespaciado"/>
        <w:jc w:val="both"/>
        <w:rPr>
          <w:rFonts w:ascii="Arial" w:hAnsi="Arial" w:cs="Arial"/>
          <w:sz w:val="24"/>
          <w:szCs w:val="24"/>
        </w:rPr>
      </w:pPr>
    </w:p>
    <w:p w:rsidR="00437368" w:rsidRPr="00331981" w:rsidRDefault="00437368" w:rsidP="00437368">
      <w:pPr>
        <w:pStyle w:val="Sinespaciado"/>
        <w:jc w:val="both"/>
        <w:rPr>
          <w:rFonts w:ascii="Arial" w:hAnsi="Arial" w:cs="Arial"/>
          <w:sz w:val="24"/>
          <w:szCs w:val="24"/>
        </w:rPr>
      </w:pPr>
      <w:r w:rsidRPr="00331981">
        <w:rPr>
          <w:rFonts w:ascii="Arial" w:hAnsi="Arial" w:cs="Arial"/>
          <w:b/>
          <w:sz w:val="24"/>
          <w:szCs w:val="24"/>
        </w:rPr>
        <w:t>ARTÍCULO 36.</w:t>
      </w:r>
      <w:r w:rsidRPr="00331981">
        <w:rPr>
          <w:rFonts w:ascii="Arial" w:hAnsi="Arial" w:cs="Arial"/>
          <w:i/>
          <w:color w:val="2E5395"/>
          <w:sz w:val="24"/>
          <w:szCs w:val="24"/>
        </w:rPr>
        <w:t xml:space="preserve">- </w:t>
      </w:r>
      <w:r w:rsidRPr="00331981">
        <w:rPr>
          <w:rFonts w:ascii="Arial" w:hAnsi="Arial" w:cs="Arial"/>
          <w:sz w:val="24"/>
          <w:szCs w:val="24"/>
        </w:rPr>
        <w:t>Cuando se solicite autorización para la fusión de predios</w:t>
      </w:r>
      <w:r w:rsidRPr="00331981">
        <w:rPr>
          <w:rFonts w:ascii="Arial" w:hAnsi="Arial" w:cs="Arial"/>
          <w:spacing w:val="40"/>
          <w:sz w:val="24"/>
          <w:szCs w:val="24"/>
        </w:rPr>
        <w:t xml:space="preserve"> </w:t>
      </w:r>
      <w:r w:rsidRPr="00331981">
        <w:rPr>
          <w:rFonts w:ascii="Arial" w:hAnsi="Arial" w:cs="Arial"/>
          <w:sz w:val="24"/>
          <w:szCs w:val="24"/>
        </w:rPr>
        <w:t>rústicos y/o</w:t>
      </w:r>
      <w:r w:rsidRPr="00331981">
        <w:rPr>
          <w:rFonts w:ascii="Arial" w:hAnsi="Arial" w:cs="Arial"/>
          <w:spacing w:val="-16"/>
          <w:sz w:val="24"/>
          <w:szCs w:val="24"/>
        </w:rPr>
        <w:t xml:space="preserve"> </w:t>
      </w:r>
      <w:r w:rsidRPr="00331981">
        <w:rPr>
          <w:rFonts w:ascii="Arial" w:hAnsi="Arial" w:cs="Arial"/>
          <w:sz w:val="24"/>
          <w:szCs w:val="24"/>
        </w:rPr>
        <w:t>urbanos</w:t>
      </w:r>
      <w:r w:rsidRPr="00331981">
        <w:rPr>
          <w:rFonts w:ascii="Arial" w:hAnsi="Arial" w:cs="Arial"/>
          <w:spacing w:val="-16"/>
          <w:sz w:val="24"/>
          <w:szCs w:val="24"/>
        </w:rPr>
        <w:t xml:space="preserve"> </w:t>
      </w:r>
      <w:r w:rsidRPr="00331981">
        <w:rPr>
          <w:rFonts w:ascii="Arial" w:hAnsi="Arial" w:cs="Arial"/>
          <w:sz w:val="24"/>
          <w:szCs w:val="24"/>
        </w:rPr>
        <w:t>se</w:t>
      </w:r>
      <w:r w:rsidRPr="00331981">
        <w:rPr>
          <w:rFonts w:ascii="Arial" w:hAnsi="Arial" w:cs="Arial"/>
          <w:spacing w:val="-16"/>
          <w:sz w:val="24"/>
          <w:szCs w:val="24"/>
        </w:rPr>
        <w:t xml:space="preserve"> </w:t>
      </w:r>
      <w:r w:rsidRPr="00331981">
        <w:rPr>
          <w:rFonts w:ascii="Arial" w:hAnsi="Arial" w:cs="Arial"/>
          <w:sz w:val="24"/>
          <w:szCs w:val="24"/>
        </w:rPr>
        <w:t>cubrirán</w:t>
      </w:r>
      <w:r w:rsidRPr="00331981">
        <w:rPr>
          <w:rFonts w:ascii="Arial" w:hAnsi="Arial" w:cs="Arial"/>
          <w:spacing w:val="-16"/>
          <w:sz w:val="24"/>
          <w:szCs w:val="24"/>
        </w:rPr>
        <w:t xml:space="preserve"> </w:t>
      </w:r>
      <w:r w:rsidRPr="00331981">
        <w:rPr>
          <w:rFonts w:ascii="Arial" w:hAnsi="Arial" w:cs="Arial"/>
          <w:sz w:val="24"/>
          <w:szCs w:val="24"/>
        </w:rPr>
        <w:t>al</w:t>
      </w:r>
      <w:r w:rsidRPr="00331981">
        <w:rPr>
          <w:rFonts w:ascii="Arial" w:hAnsi="Arial" w:cs="Arial"/>
          <w:spacing w:val="-16"/>
          <w:sz w:val="24"/>
          <w:szCs w:val="24"/>
        </w:rPr>
        <w:t xml:space="preserve"> </w:t>
      </w:r>
      <w:r w:rsidRPr="00331981">
        <w:rPr>
          <w:rFonts w:ascii="Arial" w:hAnsi="Arial" w:cs="Arial"/>
          <w:sz w:val="24"/>
          <w:szCs w:val="24"/>
        </w:rPr>
        <w:t>Ayuntamiento</w:t>
      </w:r>
      <w:r w:rsidRPr="00331981">
        <w:rPr>
          <w:rFonts w:ascii="Arial" w:hAnsi="Arial" w:cs="Arial"/>
          <w:spacing w:val="-16"/>
          <w:sz w:val="24"/>
          <w:szCs w:val="24"/>
        </w:rPr>
        <w:t xml:space="preserve"> </w:t>
      </w:r>
      <w:r w:rsidRPr="00331981">
        <w:rPr>
          <w:rFonts w:ascii="Arial" w:hAnsi="Arial" w:cs="Arial"/>
          <w:sz w:val="24"/>
          <w:szCs w:val="24"/>
        </w:rPr>
        <w:t>los</w:t>
      </w:r>
      <w:r w:rsidRPr="00331981">
        <w:rPr>
          <w:rFonts w:ascii="Arial" w:hAnsi="Arial" w:cs="Arial"/>
          <w:spacing w:val="-16"/>
          <w:sz w:val="24"/>
          <w:szCs w:val="24"/>
        </w:rPr>
        <w:t xml:space="preserve"> </w:t>
      </w:r>
      <w:r w:rsidRPr="00331981">
        <w:rPr>
          <w:rFonts w:ascii="Arial" w:hAnsi="Arial" w:cs="Arial"/>
          <w:sz w:val="24"/>
          <w:szCs w:val="24"/>
        </w:rPr>
        <w:t>derechos</w:t>
      </w:r>
      <w:r w:rsidRPr="00331981">
        <w:rPr>
          <w:rFonts w:ascii="Arial" w:hAnsi="Arial" w:cs="Arial"/>
          <w:spacing w:val="-16"/>
          <w:sz w:val="24"/>
          <w:szCs w:val="24"/>
        </w:rPr>
        <w:t xml:space="preserve"> </w:t>
      </w:r>
      <w:r w:rsidRPr="00331981">
        <w:rPr>
          <w:rFonts w:ascii="Arial" w:hAnsi="Arial" w:cs="Arial"/>
          <w:sz w:val="24"/>
          <w:szCs w:val="24"/>
        </w:rPr>
        <w:t>correspondientes,</w:t>
      </w:r>
      <w:r w:rsidRPr="00331981">
        <w:rPr>
          <w:rFonts w:ascii="Arial" w:hAnsi="Arial" w:cs="Arial"/>
          <w:spacing w:val="3"/>
          <w:sz w:val="24"/>
          <w:szCs w:val="24"/>
        </w:rPr>
        <w:t xml:space="preserve"> </w:t>
      </w:r>
      <w:r w:rsidRPr="00331981">
        <w:rPr>
          <w:rFonts w:ascii="Arial" w:hAnsi="Arial" w:cs="Arial"/>
          <w:sz w:val="24"/>
          <w:szCs w:val="24"/>
        </w:rPr>
        <w:t>de</w:t>
      </w:r>
      <w:r w:rsidRPr="00331981">
        <w:rPr>
          <w:rFonts w:ascii="Arial" w:hAnsi="Arial" w:cs="Arial"/>
          <w:spacing w:val="-16"/>
          <w:sz w:val="24"/>
          <w:szCs w:val="24"/>
        </w:rPr>
        <w:t xml:space="preserve"> </w:t>
      </w:r>
      <w:r w:rsidRPr="00331981">
        <w:rPr>
          <w:rFonts w:ascii="Arial" w:hAnsi="Arial" w:cs="Arial"/>
          <w:sz w:val="24"/>
          <w:szCs w:val="24"/>
        </w:rPr>
        <w:t>acuerdo a la tarifa siguiente:</w:t>
      </w:r>
    </w:p>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E56F6B" w:rsidRPr="00331981" w:rsidRDefault="00E56F6B" w:rsidP="00437368">
      <w:pPr>
        <w:autoSpaceDE w:val="0"/>
        <w:autoSpaceDN w:val="0"/>
        <w:adjustRightInd w:val="0"/>
        <w:spacing w:after="0" w:line="240" w:lineRule="auto"/>
        <w:rPr>
          <w:rFonts w:ascii="Arial" w:hAnsi="Arial" w:cs="Arial"/>
          <w:b/>
          <w:bCs/>
          <w:lang w:val="en-US"/>
        </w:rPr>
      </w:pPr>
    </w:p>
    <w:tbl>
      <w:tblPr>
        <w:tblStyle w:val="TableNormal"/>
        <w:tblW w:w="8753" w:type="dxa"/>
        <w:tblLayout w:type="fixed"/>
        <w:tblLook w:val="01E0" w:firstRow="1" w:lastRow="1" w:firstColumn="1" w:lastColumn="1" w:noHBand="0" w:noVBand="0"/>
      </w:tblPr>
      <w:tblGrid>
        <w:gridCol w:w="5939"/>
        <w:gridCol w:w="2814"/>
      </w:tblGrid>
      <w:tr w:rsidR="00437368" w:rsidRPr="00437368" w:rsidTr="00437368">
        <w:trPr>
          <w:trHeight w:val="279"/>
        </w:trPr>
        <w:tc>
          <w:tcPr>
            <w:tcW w:w="5939" w:type="dxa"/>
          </w:tcPr>
          <w:p w:rsidR="00437368" w:rsidRPr="00437368" w:rsidRDefault="00437368" w:rsidP="00437368">
            <w:pPr>
              <w:tabs>
                <w:tab w:val="left" w:pos="769"/>
              </w:tabs>
              <w:spacing w:line="268" w:lineRule="exact"/>
              <w:ind w:left="50"/>
              <w:rPr>
                <w:rFonts w:ascii="Arial" w:eastAsia="Microsoft Sans Serif" w:hAnsi="Arial" w:cs="Arial"/>
                <w:b/>
                <w:color w:val="auto"/>
                <w:sz w:val="24"/>
                <w:lang w:val="es-ES"/>
              </w:rPr>
            </w:pPr>
            <w:r w:rsidRPr="00437368">
              <w:rPr>
                <w:rFonts w:ascii="Arial" w:eastAsia="Microsoft Sans Serif" w:hAnsi="Arial" w:cs="Arial"/>
                <w:b/>
                <w:color w:val="auto"/>
                <w:spacing w:val="-5"/>
                <w:sz w:val="24"/>
                <w:lang w:val="es-ES"/>
              </w:rPr>
              <w:t>I.</w:t>
            </w:r>
            <w:r w:rsidRPr="00437368">
              <w:rPr>
                <w:rFonts w:ascii="Arial" w:eastAsia="Microsoft Sans Serif" w:hAnsi="Arial" w:cs="Arial"/>
                <w:b/>
                <w:color w:val="auto"/>
                <w:sz w:val="24"/>
                <w:lang w:val="es-ES"/>
              </w:rPr>
              <w:tab/>
              <w:t xml:space="preserve">Predios </w:t>
            </w:r>
            <w:r w:rsidRPr="00437368">
              <w:rPr>
                <w:rFonts w:ascii="Arial" w:eastAsia="Microsoft Sans Serif" w:hAnsi="Arial" w:cs="Arial"/>
                <w:b/>
                <w:color w:val="auto"/>
                <w:spacing w:val="-2"/>
                <w:sz w:val="24"/>
                <w:lang w:val="es-ES"/>
              </w:rPr>
              <w:t>urbanos:</w:t>
            </w:r>
          </w:p>
        </w:tc>
        <w:tc>
          <w:tcPr>
            <w:tcW w:w="2814" w:type="dxa"/>
          </w:tcPr>
          <w:p w:rsidR="00437368" w:rsidRPr="00437368" w:rsidRDefault="00437368" w:rsidP="00437368">
            <w:pPr>
              <w:rPr>
                <w:rFonts w:ascii="Arial" w:eastAsia="Microsoft Sans Serif" w:hAnsi="Arial" w:cs="Arial"/>
                <w:color w:val="auto"/>
                <w:sz w:val="24"/>
                <w:lang w:val="es-ES"/>
              </w:rPr>
            </w:pPr>
          </w:p>
        </w:tc>
      </w:tr>
      <w:tr w:rsidR="00437368" w:rsidRPr="00437368" w:rsidTr="00437368">
        <w:trPr>
          <w:trHeight w:val="377"/>
        </w:trPr>
        <w:tc>
          <w:tcPr>
            <w:tcW w:w="5939" w:type="dxa"/>
          </w:tcPr>
          <w:p w:rsidR="00437368" w:rsidRPr="00437368" w:rsidRDefault="00437368" w:rsidP="00437368">
            <w:pPr>
              <w:spacing w:before="140"/>
              <w:ind w:left="409"/>
              <w:rPr>
                <w:rFonts w:ascii="Arial" w:eastAsia="Microsoft Sans Serif" w:hAnsi="Arial" w:cs="Arial"/>
                <w:color w:val="auto"/>
                <w:sz w:val="24"/>
                <w:lang w:val="es-ES"/>
              </w:rPr>
            </w:pPr>
            <w:r w:rsidRPr="00437368">
              <w:rPr>
                <w:rFonts w:ascii="Arial" w:eastAsia="Microsoft Sans Serif" w:hAnsi="Arial" w:cs="Arial"/>
                <w:color w:val="auto"/>
                <w:sz w:val="24"/>
                <w:lang w:val="es-ES"/>
              </w:rPr>
              <w:t>a)</w:t>
            </w:r>
            <w:r w:rsidRPr="00437368">
              <w:rPr>
                <w:rFonts w:ascii="Arial" w:eastAsia="Microsoft Sans Serif" w:hAnsi="Arial" w:cs="Arial"/>
                <w:color w:val="auto"/>
                <w:spacing w:val="71"/>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popular</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económica,</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814" w:type="dxa"/>
          </w:tcPr>
          <w:p w:rsidR="00437368" w:rsidRPr="00437368" w:rsidRDefault="00437368" w:rsidP="00437368">
            <w:pPr>
              <w:tabs>
                <w:tab w:val="left" w:pos="999"/>
              </w:tabs>
              <w:spacing w:before="140"/>
              <w:ind w:right="51"/>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2.00</w:t>
            </w:r>
          </w:p>
        </w:tc>
      </w:tr>
      <w:tr w:rsidR="00437368" w:rsidRPr="00437368" w:rsidTr="00437368">
        <w:trPr>
          <w:trHeight w:val="378"/>
        </w:trPr>
        <w:tc>
          <w:tcPr>
            <w:tcW w:w="5939" w:type="dxa"/>
          </w:tcPr>
          <w:p w:rsidR="00437368" w:rsidRPr="00437368" w:rsidRDefault="00437368" w:rsidP="00437368">
            <w:pPr>
              <w:spacing w:before="140"/>
              <w:ind w:left="409"/>
              <w:rPr>
                <w:rFonts w:ascii="Arial" w:eastAsia="Microsoft Sans Serif" w:hAnsi="Arial" w:cs="Arial"/>
                <w:color w:val="auto"/>
                <w:sz w:val="24"/>
                <w:lang w:val="es-ES"/>
              </w:rPr>
            </w:pPr>
            <w:r w:rsidRPr="00437368">
              <w:rPr>
                <w:rFonts w:ascii="Arial" w:eastAsia="Microsoft Sans Serif" w:hAnsi="Arial" w:cs="Arial"/>
                <w:color w:val="auto"/>
                <w:sz w:val="24"/>
                <w:lang w:val="es-ES"/>
              </w:rPr>
              <w:t>b)</w:t>
            </w:r>
            <w:r w:rsidRPr="00437368">
              <w:rPr>
                <w:rFonts w:ascii="Arial" w:eastAsia="Microsoft Sans Serif" w:hAnsi="Arial" w:cs="Arial"/>
                <w:color w:val="auto"/>
                <w:spacing w:val="71"/>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popular,</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814" w:type="dxa"/>
          </w:tcPr>
          <w:p w:rsidR="00437368" w:rsidRPr="00437368" w:rsidRDefault="00437368" w:rsidP="00437368">
            <w:pPr>
              <w:tabs>
                <w:tab w:val="left" w:pos="999"/>
              </w:tabs>
              <w:spacing w:before="140"/>
              <w:ind w:right="51"/>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3.00</w:t>
            </w:r>
          </w:p>
        </w:tc>
      </w:tr>
      <w:tr w:rsidR="00437368" w:rsidRPr="00437368" w:rsidTr="00437368">
        <w:trPr>
          <w:trHeight w:val="378"/>
        </w:trPr>
        <w:tc>
          <w:tcPr>
            <w:tcW w:w="5939" w:type="dxa"/>
          </w:tcPr>
          <w:p w:rsidR="00437368" w:rsidRPr="00437368" w:rsidRDefault="00437368" w:rsidP="00437368">
            <w:pPr>
              <w:spacing w:before="141"/>
              <w:ind w:left="409"/>
              <w:rPr>
                <w:rFonts w:ascii="Arial" w:eastAsia="Microsoft Sans Serif" w:hAnsi="Arial" w:cs="Arial"/>
                <w:color w:val="auto"/>
                <w:sz w:val="24"/>
                <w:lang w:val="es-ES"/>
              </w:rPr>
            </w:pPr>
            <w:r w:rsidRPr="00437368">
              <w:rPr>
                <w:rFonts w:ascii="Arial" w:eastAsia="Microsoft Sans Serif" w:hAnsi="Arial" w:cs="Arial"/>
                <w:color w:val="auto"/>
                <w:sz w:val="24"/>
                <w:lang w:val="es-ES"/>
              </w:rPr>
              <w:t>c)</w:t>
            </w:r>
            <w:r w:rsidRPr="00437368">
              <w:rPr>
                <w:rFonts w:ascii="Arial" w:eastAsia="Microsoft Sans Serif" w:hAnsi="Arial" w:cs="Arial"/>
                <w:color w:val="auto"/>
                <w:spacing w:val="53"/>
                <w:w w:val="150"/>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media,</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814" w:type="dxa"/>
          </w:tcPr>
          <w:p w:rsidR="00437368" w:rsidRPr="00437368" w:rsidRDefault="00437368" w:rsidP="00437368">
            <w:pPr>
              <w:tabs>
                <w:tab w:val="left" w:pos="999"/>
              </w:tabs>
              <w:spacing w:before="141"/>
              <w:ind w:right="51"/>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4.00</w:t>
            </w:r>
          </w:p>
        </w:tc>
      </w:tr>
      <w:tr w:rsidR="00437368" w:rsidRPr="00437368" w:rsidTr="00437368">
        <w:trPr>
          <w:trHeight w:val="377"/>
        </w:trPr>
        <w:tc>
          <w:tcPr>
            <w:tcW w:w="5939" w:type="dxa"/>
          </w:tcPr>
          <w:p w:rsidR="00437368" w:rsidRPr="00437368" w:rsidRDefault="00437368" w:rsidP="00437368">
            <w:pPr>
              <w:spacing w:before="140"/>
              <w:ind w:left="409"/>
              <w:rPr>
                <w:rFonts w:ascii="Arial" w:eastAsia="Microsoft Sans Serif" w:hAnsi="Arial" w:cs="Arial"/>
                <w:color w:val="auto"/>
                <w:sz w:val="24"/>
                <w:lang w:val="es-ES"/>
              </w:rPr>
            </w:pPr>
            <w:r w:rsidRPr="00437368">
              <w:rPr>
                <w:rFonts w:ascii="Arial" w:eastAsia="Microsoft Sans Serif" w:hAnsi="Arial" w:cs="Arial"/>
                <w:color w:val="auto"/>
                <w:sz w:val="24"/>
                <w:lang w:val="es-ES"/>
              </w:rPr>
              <w:t>d)</w:t>
            </w:r>
            <w:r w:rsidRPr="00437368">
              <w:rPr>
                <w:rFonts w:ascii="Arial" w:eastAsia="Microsoft Sans Serif" w:hAnsi="Arial" w:cs="Arial"/>
                <w:color w:val="auto"/>
                <w:spacing w:val="69"/>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comercial,</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814" w:type="dxa"/>
          </w:tcPr>
          <w:p w:rsidR="00437368" w:rsidRPr="00437368" w:rsidRDefault="00437368" w:rsidP="00437368">
            <w:pPr>
              <w:tabs>
                <w:tab w:val="left" w:pos="999"/>
              </w:tabs>
              <w:spacing w:before="140"/>
              <w:ind w:right="51"/>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5.00</w:t>
            </w:r>
          </w:p>
        </w:tc>
      </w:tr>
      <w:tr w:rsidR="00437368" w:rsidRPr="00437368" w:rsidTr="00437368">
        <w:trPr>
          <w:trHeight w:val="378"/>
        </w:trPr>
        <w:tc>
          <w:tcPr>
            <w:tcW w:w="5939" w:type="dxa"/>
          </w:tcPr>
          <w:p w:rsidR="00437368" w:rsidRPr="00437368" w:rsidRDefault="00437368" w:rsidP="00437368">
            <w:pPr>
              <w:spacing w:before="140"/>
              <w:ind w:left="409"/>
              <w:rPr>
                <w:rFonts w:ascii="Arial" w:eastAsia="Microsoft Sans Serif" w:hAnsi="Arial" w:cs="Arial"/>
                <w:color w:val="auto"/>
                <w:sz w:val="24"/>
                <w:lang w:val="es-ES"/>
              </w:rPr>
            </w:pPr>
            <w:r w:rsidRPr="00437368">
              <w:rPr>
                <w:rFonts w:ascii="Arial" w:eastAsia="Microsoft Sans Serif" w:hAnsi="Arial" w:cs="Arial"/>
                <w:color w:val="auto"/>
                <w:sz w:val="24"/>
                <w:lang w:val="es-ES"/>
              </w:rPr>
              <w:t>e)</w:t>
            </w:r>
            <w:r w:rsidRPr="00437368">
              <w:rPr>
                <w:rFonts w:ascii="Arial" w:eastAsia="Microsoft Sans Serif" w:hAnsi="Arial" w:cs="Arial"/>
                <w:color w:val="auto"/>
                <w:spacing w:val="70"/>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industrial,</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814" w:type="dxa"/>
          </w:tcPr>
          <w:p w:rsidR="00437368" w:rsidRPr="00437368" w:rsidRDefault="00437368" w:rsidP="00437368">
            <w:pPr>
              <w:tabs>
                <w:tab w:val="left" w:pos="999"/>
              </w:tabs>
              <w:spacing w:before="140"/>
              <w:ind w:right="51"/>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6.00</w:t>
            </w:r>
          </w:p>
        </w:tc>
      </w:tr>
      <w:tr w:rsidR="00437368" w:rsidRPr="00437368" w:rsidTr="00437368">
        <w:trPr>
          <w:trHeight w:val="378"/>
        </w:trPr>
        <w:tc>
          <w:tcPr>
            <w:tcW w:w="5939" w:type="dxa"/>
          </w:tcPr>
          <w:p w:rsidR="00437368" w:rsidRPr="00437368" w:rsidRDefault="00437368" w:rsidP="00437368">
            <w:pPr>
              <w:tabs>
                <w:tab w:val="left" w:pos="769"/>
              </w:tabs>
              <w:spacing w:before="140"/>
              <w:ind w:left="409"/>
              <w:rPr>
                <w:rFonts w:ascii="Arial" w:eastAsia="Microsoft Sans Serif" w:hAnsi="Arial" w:cs="Arial"/>
                <w:color w:val="auto"/>
                <w:sz w:val="24"/>
                <w:lang w:val="es-ES"/>
              </w:rPr>
            </w:pPr>
            <w:r w:rsidRPr="00437368">
              <w:rPr>
                <w:rFonts w:ascii="Arial" w:eastAsia="Microsoft Sans Serif" w:hAnsi="Arial" w:cs="Arial"/>
                <w:color w:val="auto"/>
                <w:spacing w:val="-5"/>
                <w:sz w:val="24"/>
                <w:lang w:val="es-ES"/>
              </w:rPr>
              <w:t>f)</w:t>
            </w:r>
            <w:r w:rsidRPr="00437368">
              <w:rPr>
                <w:rFonts w:ascii="Arial" w:eastAsia="Microsoft Sans Serif" w:hAnsi="Arial" w:cs="Arial"/>
                <w:color w:val="auto"/>
                <w:sz w:val="24"/>
                <w:lang w:val="es-ES"/>
              </w:rPr>
              <w:tab/>
              <w:t>En</w:t>
            </w:r>
            <w:r w:rsidRPr="00437368">
              <w:rPr>
                <w:rFonts w:ascii="Arial" w:eastAsia="Microsoft Sans Serif" w:hAnsi="Arial" w:cs="Arial"/>
                <w:color w:val="auto"/>
                <w:spacing w:val="-5"/>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residencial,</w:t>
            </w:r>
            <w:r w:rsidRPr="00437368">
              <w:rPr>
                <w:rFonts w:ascii="Arial" w:eastAsia="Microsoft Sans Serif" w:hAnsi="Arial" w:cs="Arial"/>
                <w:color w:val="auto"/>
                <w:spacing w:val="-5"/>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814" w:type="dxa"/>
          </w:tcPr>
          <w:p w:rsidR="00437368" w:rsidRPr="00437368" w:rsidRDefault="00437368" w:rsidP="00437368">
            <w:pPr>
              <w:tabs>
                <w:tab w:val="left" w:pos="867"/>
              </w:tabs>
              <w:spacing w:before="140"/>
              <w:ind w:right="48"/>
              <w:jc w:val="center"/>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 xml:space="preserve">            </w:t>
            </w:r>
            <w:r w:rsidR="005475AE">
              <w:rPr>
                <w:rFonts w:ascii="Arial" w:eastAsia="Microsoft Sans Serif" w:hAnsi="Arial" w:cs="Arial"/>
                <w:color w:val="auto"/>
                <w:spacing w:val="-10"/>
                <w:sz w:val="24"/>
                <w:lang w:val="es-ES"/>
              </w:rPr>
              <w:t xml:space="preserve">        </w:t>
            </w:r>
            <w:r w:rsidRPr="00331981">
              <w:rPr>
                <w:rFonts w:ascii="Arial" w:eastAsia="Microsoft Sans Serif" w:hAnsi="Arial" w:cs="Arial"/>
                <w:color w:val="auto"/>
                <w:spacing w:val="-10"/>
                <w:sz w:val="24"/>
                <w:lang w:val="es-ES"/>
              </w:rPr>
              <w:t xml:space="preserve"> </w:t>
            </w:r>
            <w:r w:rsidR="005475AE">
              <w:rPr>
                <w:rFonts w:ascii="Arial" w:eastAsia="Microsoft Sans Serif" w:hAnsi="Arial" w:cs="Arial"/>
                <w:color w:val="auto"/>
                <w:spacing w:val="-10"/>
                <w:sz w:val="24"/>
                <w:lang w:val="es-ES"/>
              </w:rPr>
              <w:t xml:space="preserve"> </w:t>
            </w: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005475AE">
              <w:rPr>
                <w:rFonts w:ascii="Arial" w:eastAsia="Microsoft Sans Serif" w:hAnsi="Arial" w:cs="Arial"/>
                <w:color w:val="auto"/>
                <w:sz w:val="24"/>
                <w:lang w:val="es-ES"/>
              </w:rPr>
              <w:t xml:space="preserve"> </w:t>
            </w:r>
            <w:r w:rsidRPr="00331981">
              <w:rPr>
                <w:rFonts w:ascii="Arial" w:eastAsia="Microsoft Sans Serif" w:hAnsi="Arial" w:cs="Arial"/>
                <w:color w:val="auto"/>
                <w:sz w:val="24"/>
                <w:lang w:val="es-ES"/>
              </w:rPr>
              <w:t xml:space="preserve">   </w:t>
            </w:r>
            <w:r w:rsidR="005475AE">
              <w:rPr>
                <w:rFonts w:ascii="Arial" w:eastAsia="Microsoft Sans Serif" w:hAnsi="Arial" w:cs="Arial"/>
                <w:color w:val="auto"/>
                <w:sz w:val="24"/>
                <w:lang w:val="es-ES"/>
              </w:rPr>
              <w:t xml:space="preserve">  </w:t>
            </w:r>
            <w:r w:rsidRPr="00331981">
              <w:rPr>
                <w:rFonts w:ascii="Arial" w:eastAsia="Microsoft Sans Serif" w:hAnsi="Arial" w:cs="Arial"/>
                <w:color w:val="auto"/>
                <w:sz w:val="24"/>
                <w:lang w:val="es-ES"/>
              </w:rPr>
              <w:t xml:space="preserve">     </w:t>
            </w:r>
            <w:r w:rsidR="005475AE">
              <w:rPr>
                <w:rFonts w:ascii="Arial" w:eastAsia="Microsoft Sans Serif" w:hAnsi="Arial" w:cs="Arial"/>
                <w:color w:val="auto"/>
                <w:sz w:val="24"/>
                <w:lang w:val="es-ES"/>
              </w:rPr>
              <w:t xml:space="preserve"> </w:t>
            </w:r>
            <w:r w:rsidRPr="00437368">
              <w:rPr>
                <w:rFonts w:ascii="Arial" w:eastAsia="Microsoft Sans Serif" w:hAnsi="Arial" w:cs="Arial"/>
                <w:color w:val="auto"/>
                <w:spacing w:val="-4"/>
                <w:sz w:val="24"/>
                <w:lang w:val="es-ES"/>
              </w:rPr>
              <w:t>9.00</w:t>
            </w:r>
          </w:p>
        </w:tc>
      </w:tr>
      <w:tr w:rsidR="00437368" w:rsidRPr="00437368" w:rsidTr="00437368">
        <w:trPr>
          <w:trHeight w:val="280"/>
        </w:trPr>
        <w:tc>
          <w:tcPr>
            <w:tcW w:w="5939" w:type="dxa"/>
          </w:tcPr>
          <w:p w:rsidR="00437368" w:rsidRPr="00437368" w:rsidRDefault="00437368" w:rsidP="00437368">
            <w:pPr>
              <w:tabs>
                <w:tab w:val="left" w:pos="769"/>
              </w:tabs>
              <w:spacing w:before="137" w:line="256" w:lineRule="exact"/>
              <w:ind w:left="50"/>
              <w:rPr>
                <w:rFonts w:ascii="Arial" w:eastAsia="Microsoft Sans Serif" w:hAnsi="Arial" w:cs="Arial"/>
                <w:b/>
                <w:color w:val="auto"/>
                <w:sz w:val="24"/>
                <w:lang w:val="es-ES"/>
              </w:rPr>
            </w:pPr>
            <w:r w:rsidRPr="00437368">
              <w:rPr>
                <w:rFonts w:ascii="Arial" w:eastAsia="Microsoft Sans Serif" w:hAnsi="Arial" w:cs="Arial"/>
                <w:b/>
                <w:color w:val="auto"/>
                <w:spacing w:val="-5"/>
                <w:sz w:val="24"/>
                <w:lang w:val="es-ES"/>
              </w:rPr>
              <w:t>II.</w:t>
            </w:r>
            <w:r w:rsidRPr="00437368">
              <w:rPr>
                <w:rFonts w:ascii="Arial" w:eastAsia="Microsoft Sans Serif" w:hAnsi="Arial" w:cs="Arial"/>
                <w:b/>
                <w:color w:val="auto"/>
                <w:sz w:val="24"/>
                <w:lang w:val="es-ES"/>
              </w:rPr>
              <w:tab/>
              <w:t>Predios</w:t>
            </w:r>
            <w:r w:rsidRPr="00437368">
              <w:rPr>
                <w:rFonts w:ascii="Arial" w:eastAsia="Microsoft Sans Serif" w:hAnsi="Arial" w:cs="Arial"/>
                <w:b/>
                <w:color w:val="auto"/>
                <w:spacing w:val="-2"/>
                <w:sz w:val="24"/>
                <w:lang w:val="es-ES"/>
              </w:rPr>
              <w:t xml:space="preserve"> </w:t>
            </w:r>
            <w:r w:rsidRPr="00437368">
              <w:rPr>
                <w:rFonts w:ascii="Arial" w:eastAsia="Microsoft Sans Serif" w:hAnsi="Arial" w:cs="Arial"/>
                <w:b/>
                <w:color w:val="auto"/>
                <w:sz w:val="24"/>
                <w:lang w:val="es-ES"/>
              </w:rPr>
              <w:t>rústicos,</w:t>
            </w:r>
            <w:r w:rsidRPr="00437368">
              <w:rPr>
                <w:rFonts w:ascii="Arial" w:eastAsia="Microsoft Sans Serif" w:hAnsi="Arial" w:cs="Arial"/>
                <w:b/>
                <w:color w:val="auto"/>
                <w:spacing w:val="-1"/>
                <w:sz w:val="24"/>
                <w:lang w:val="es-ES"/>
              </w:rPr>
              <w:t xml:space="preserve"> </w:t>
            </w:r>
            <w:r w:rsidRPr="00437368">
              <w:rPr>
                <w:rFonts w:ascii="Arial" w:eastAsia="Microsoft Sans Serif" w:hAnsi="Arial" w:cs="Arial"/>
                <w:b/>
                <w:color w:val="auto"/>
                <w:sz w:val="24"/>
                <w:lang w:val="es-ES"/>
              </w:rPr>
              <w:t>por</w:t>
            </w:r>
            <w:r w:rsidRPr="00437368">
              <w:rPr>
                <w:rFonts w:ascii="Arial" w:eastAsia="Microsoft Sans Serif" w:hAnsi="Arial" w:cs="Arial"/>
                <w:b/>
                <w:color w:val="auto"/>
                <w:spacing w:val="-2"/>
                <w:sz w:val="24"/>
                <w:lang w:val="es-ES"/>
              </w:rPr>
              <w:t xml:space="preserve"> </w:t>
            </w:r>
            <w:r w:rsidRPr="00437368">
              <w:rPr>
                <w:rFonts w:ascii="Arial" w:eastAsia="Microsoft Sans Serif" w:hAnsi="Arial" w:cs="Arial"/>
                <w:color w:val="auto"/>
                <w:spacing w:val="-5"/>
                <w:sz w:val="24"/>
                <w:lang w:val="es-ES"/>
              </w:rPr>
              <w:t>m²</w:t>
            </w:r>
            <w:r w:rsidRPr="00437368">
              <w:rPr>
                <w:rFonts w:ascii="Arial" w:eastAsia="Microsoft Sans Serif" w:hAnsi="Arial" w:cs="Arial"/>
                <w:b/>
                <w:color w:val="auto"/>
                <w:spacing w:val="-5"/>
                <w:sz w:val="24"/>
                <w:lang w:val="es-ES"/>
              </w:rPr>
              <w:t>:</w:t>
            </w:r>
          </w:p>
        </w:tc>
        <w:tc>
          <w:tcPr>
            <w:tcW w:w="2814" w:type="dxa"/>
          </w:tcPr>
          <w:p w:rsidR="00437368" w:rsidRPr="00437368" w:rsidRDefault="00437368" w:rsidP="00437368">
            <w:pPr>
              <w:tabs>
                <w:tab w:val="left" w:pos="999"/>
              </w:tabs>
              <w:spacing w:before="141" w:line="252" w:lineRule="exact"/>
              <w:ind w:right="51"/>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3.00</w:t>
            </w:r>
          </w:p>
        </w:tc>
      </w:tr>
    </w:tbl>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E56F6B" w:rsidRPr="00331981" w:rsidRDefault="00E56F6B" w:rsidP="00437368">
      <w:pPr>
        <w:pStyle w:val="Sinespaciado"/>
        <w:rPr>
          <w:rFonts w:ascii="Arial" w:hAnsi="Arial" w:cs="Arial"/>
          <w:b/>
          <w:lang w:val="en-US"/>
        </w:rPr>
      </w:pPr>
    </w:p>
    <w:p w:rsidR="00437368" w:rsidRPr="00331981" w:rsidRDefault="00437368" w:rsidP="00437368">
      <w:pPr>
        <w:pStyle w:val="Sinespaciado"/>
        <w:jc w:val="both"/>
        <w:rPr>
          <w:rFonts w:ascii="Arial" w:hAnsi="Arial" w:cs="Arial"/>
          <w:sz w:val="24"/>
        </w:rPr>
      </w:pPr>
      <w:r w:rsidRPr="00331981">
        <w:rPr>
          <w:rFonts w:ascii="Arial" w:hAnsi="Arial" w:cs="Arial"/>
          <w:b/>
          <w:sz w:val="24"/>
        </w:rPr>
        <w:t>ARTÍCULO 37</w:t>
      </w:r>
      <w:r w:rsidRPr="00331981">
        <w:rPr>
          <w:rFonts w:ascii="Arial" w:hAnsi="Arial" w:cs="Arial"/>
          <w:b/>
          <w:i/>
          <w:color w:val="2E5395"/>
          <w:sz w:val="24"/>
        </w:rPr>
        <w:t>.-</w:t>
      </w:r>
      <w:r w:rsidRPr="00331981">
        <w:rPr>
          <w:rFonts w:ascii="Arial" w:hAnsi="Arial" w:cs="Arial"/>
          <w:i/>
          <w:color w:val="2E5395"/>
          <w:sz w:val="24"/>
        </w:rPr>
        <w:t xml:space="preserve"> </w:t>
      </w:r>
      <w:r w:rsidRPr="00331981">
        <w:rPr>
          <w:rFonts w:ascii="Arial" w:hAnsi="Arial" w:cs="Arial"/>
          <w:sz w:val="24"/>
        </w:rPr>
        <w:t>Cuando se solicite autorización para división, subdivisión, lotificación</w:t>
      </w:r>
      <w:r w:rsidRPr="00331981">
        <w:rPr>
          <w:rFonts w:ascii="Arial" w:hAnsi="Arial" w:cs="Arial"/>
          <w:spacing w:val="80"/>
          <w:w w:val="150"/>
          <w:sz w:val="24"/>
        </w:rPr>
        <w:t xml:space="preserve"> </w:t>
      </w:r>
      <w:r w:rsidRPr="00331981">
        <w:rPr>
          <w:rFonts w:ascii="Arial" w:hAnsi="Arial" w:cs="Arial"/>
          <w:sz w:val="24"/>
        </w:rPr>
        <w:t>y</w:t>
      </w:r>
      <w:r w:rsidRPr="00331981">
        <w:rPr>
          <w:rFonts w:ascii="Arial" w:hAnsi="Arial" w:cs="Arial"/>
          <w:spacing w:val="80"/>
          <w:w w:val="150"/>
          <w:sz w:val="24"/>
        </w:rPr>
        <w:t xml:space="preserve"> </w:t>
      </w:r>
      <w:r w:rsidRPr="00331981">
        <w:rPr>
          <w:rFonts w:ascii="Arial" w:hAnsi="Arial" w:cs="Arial"/>
          <w:sz w:val="24"/>
        </w:rPr>
        <w:t>relotificación</w:t>
      </w:r>
      <w:r w:rsidRPr="00331981">
        <w:rPr>
          <w:rFonts w:ascii="Arial" w:hAnsi="Arial" w:cs="Arial"/>
          <w:spacing w:val="80"/>
          <w:w w:val="150"/>
          <w:sz w:val="24"/>
        </w:rPr>
        <w:t xml:space="preserve"> </w:t>
      </w:r>
      <w:r w:rsidRPr="00331981">
        <w:rPr>
          <w:rFonts w:ascii="Arial" w:hAnsi="Arial" w:cs="Arial"/>
          <w:sz w:val="24"/>
        </w:rPr>
        <w:t>de</w:t>
      </w:r>
      <w:r w:rsidRPr="00331981">
        <w:rPr>
          <w:rFonts w:ascii="Arial" w:hAnsi="Arial" w:cs="Arial"/>
          <w:spacing w:val="80"/>
          <w:w w:val="150"/>
          <w:sz w:val="24"/>
        </w:rPr>
        <w:t xml:space="preserve"> </w:t>
      </w:r>
      <w:r w:rsidRPr="00331981">
        <w:rPr>
          <w:rFonts w:ascii="Arial" w:hAnsi="Arial" w:cs="Arial"/>
          <w:sz w:val="24"/>
        </w:rPr>
        <w:t>predios</w:t>
      </w:r>
      <w:r w:rsidRPr="00331981">
        <w:rPr>
          <w:rFonts w:ascii="Arial" w:hAnsi="Arial" w:cs="Arial"/>
          <w:spacing w:val="80"/>
          <w:w w:val="150"/>
          <w:sz w:val="24"/>
        </w:rPr>
        <w:t xml:space="preserve"> </w:t>
      </w:r>
      <w:r w:rsidRPr="00331981">
        <w:rPr>
          <w:rFonts w:ascii="Arial" w:hAnsi="Arial" w:cs="Arial"/>
          <w:sz w:val="24"/>
        </w:rPr>
        <w:t>rústicos</w:t>
      </w:r>
      <w:r w:rsidRPr="00331981">
        <w:rPr>
          <w:rFonts w:ascii="Arial" w:hAnsi="Arial" w:cs="Arial"/>
          <w:spacing w:val="80"/>
          <w:w w:val="150"/>
          <w:sz w:val="24"/>
        </w:rPr>
        <w:t xml:space="preserve"> </w:t>
      </w:r>
      <w:r w:rsidRPr="00331981">
        <w:rPr>
          <w:rFonts w:ascii="Arial" w:hAnsi="Arial" w:cs="Arial"/>
          <w:sz w:val="24"/>
        </w:rPr>
        <w:t>y/o</w:t>
      </w:r>
      <w:r w:rsidRPr="00331981">
        <w:rPr>
          <w:rFonts w:ascii="Arial" w:hAnsi="Arial" w:cs="Arial"/>
          <w:spacing w:val="80"/>
          <w:w w:val="150"/>
          <w:sz w:val="24"/>
        </w:rPr>
        <w:t xml:space="preserve"> </w:t>
      </w:r>
      <w:r w:rsidRPr="00331981">
        <w:rPr>
          <w:rFonts w:ascii="Arial" w:hAnsi="Arial" w:cs="Arial"/>
          <w:sz w:val="24"/>
        </w:rPr>
        <w:t>urbanos</w:t>
      </w:r>
      <w:r w:rsidRPr="00331981">
        <w:rPr>
          <w:rFonts w:ascii="Arial" w:hAnsi="Arial" w:cs="Arial"/>
          <w:spacing w:val="80"/>
          <w:w w:val="150"/>
          <w:sz w:val="24"/>
        </w:rPr>
        <w:t xml:space="preserve"> </w:t>
      </w:r>
      <w:r w:rsidRPr="00331981">
        <w:rPr>
          <w:rFonts w:ascii="Arial" w:hAnsi="Arial" w:cs="Arial"/>
          <w:sz w:val="24"/>
        </w:rPr>
        <w:t>se</w:t>
      </w:r>
      <w:r w:rsidRPr="00331981">
        <w:rPr>
          <w:rFonts w:ascii="Arial" w:hAnsi="Arial" w:cs="Arial"/>
          <w:spacing w:val="80"/>
          <w:w w:val="150"/>
          <w:sz w:val="24"/>
        </w:rPr>
        <w:t xml:space="preserve"> </w:t>
      </w:r>
      <w:r w:rsidRPr="00331981">
        <w:rPr>
          <w:rFonts w:ascii="Arial" w:hAnsi="Arial" w:cs="Arial"/>
          <w:sz w:val="24"/>
        </w:rPr>
        <w:t>cubrirán</w:t>
      </w:r>
      <w:r w:rsidRPr="00331981">
        <w:rPr>
          <w:rFonts w:ascii="Arial" w:hAnsi="Arial" w:cs="Arial"/>
          <w:spacing w:val="80"/>
          <w:w w:val="150"/>
          <w:sz w:val="24"/>
        </w:rPr>
        <w:t xml:space="preserve"> </w:t>
      </w:r>
      <w:r w:rsidRPr="00331981">
        <w:rPr>
          <w:rFonts w:ascii="Arial" w:hAnsi="Arial" w:cs="Arial"/>
          <w:sz w:val="24"/>
        </w:rPr>
        <w:t>al Ayuntamiento</w:t>
      </w:r>
      <w:r w:rsidRPr="00331981">
        <w:rPr>
          <w:rFonts w:ascii="Arial" w:hAnsi="Arial" w:cs="Arial"/>
          <w:spacing w:val="-8"/>
          <w:sz w:val="24"/>
        </w:rPr>
        <w:t xml:space="preserve"> </w:t>
      </w:r>
      <w:r w:rsidRPr="00331981">
        <w:rPr>
          <w:rFonts w:ascii="Arial" w:hAnsi="Arial" w:cs="Arial"/>
          <w:sz w:val="24"/>
        </w:rPr>
        <w:t>los</w:t>
      </w:r>
      <w:r w:rsidRPr="00331981">
        <w:rPr>
          <w:rFonts w:ascii="Arial" w:hAnsi="Arial" w:cs="Arial"/>
          <w:spacing w:val="-3"/>
          <w:sz w:val="24"/>
        </w:rPr>
        <w:t xml:space="preserve"> </w:t>
      </w:r>
      <w:r w:rsidRPr="00331981">
        <w:rPr>
          <w:rFonts w:ascii="Arial" w:hAnsi="Arial" w:cs="Arial"/>
          <w:sz w:val="24"/>
        </w:rPr>
        <w:t>derechos</w:t>
      </w:r>
      <w:r w:rsidRPr="00331981">
        <w:rPr>
          <w:rFonts w:ascii="Arial" w:hAnsi="Arial" w:cs="Arial"/>
          <w:spacing w:val="-4"/>
          <w:sz w:val="24"/>
        </w:rPr>
        <w:t xml:space="preserve"> </w:t>
      </w:r>
      <w:r w:rsidRPr="00331981">
        <w:rPr>
          <w:rFonts w:ascii="Arial" w:hAnsi="Arial" w:cs="Arial"/>
          <w:sz w:val="24"/>
        </w:rPr>
        <w:t>correspondientes</w:t>
      </w:r>
      <w:r w:rsidRPr="00331981">
        <w:rPr>
          <w:rFonts w:ascii="Arial" w:hAnsi="Arial" w:cs="Arial"/>
          <w:spacing w:val="-5"/>
          <w:sz w:val="24"/>
        </w:rPr>
        <w:t xml:space="preserve"> </w:t>
      </w:r>
      <w:r w:rsidRPr="00331981">
        <w:rPr>
          <w:rFonts w:ascii="Arial" w:hAnsi="Arial" w:cs="Arial"/>
          <w:sz w:val="24"/>
        </w:rPr>
        <w:t>de</w:t>
      </w:r>
      <w:r w:rsidRPr="00331981">
        <w:rPr>
          <w:rFonts w:ascii="Arial" w:hAnsi="Arial" w:cs="Arial"/>
          <w:spacing w:val="-4"/>
          <w:sz w:val="24"/>
        </w:rPr>
        <w:t xml:space="preserve"> </w:t>
      </w:r>
      <w:r w:rsidRPr="00331981">
        <w:rPr>
          <w:rFonts w:ascii="Arial" w:hAnsi="Arial" w:cs="Arial"/>
          <w:sz w:val="24"/>
        </w:rPr>
        <w:t>acuerdo</w:t>
      </w:r>
      <w:r w:rsidRPr="00331981">
        <w:rPr>
          <w:rFonts w:ascii="Arial" w:hAnsi="Arial" w:cs="Arial"/>
          <w:spacing w:val="-2"/>
          <w:sz w:val="24"/>
        </w:rPr>
        <w:t xml:space="preserve"> </w:t>
      </w:r>
      <w:r w:rsidRPr="00331981">
        <w:rPr>
          <w:rFonts w:ascii="Arial" w:hAnsi="Arial" w:cs="Arial"/>
          <w:sz w:val="24"/>
        </w:rPr>
        <w:t>a</w:t>
      </w:r>
      <w:r w:rsidRPr="00331981">
        <w:rPr>
          <w:rFonts w:ascii="Arial" w:hAnsi="Arial" w:cs="Arial"/>
          <w:spacing w:val="-4"/>
          <w:sz w:val="24"/>
        </w:rPr>
        <w:t xml:space="preserve"> </w:t>
      </w:r>
      <w:r w:rsidRPr="00331981">
        <w:rPr>
          <w:rFonts w:ascii="Arial" w:hAnsi="Arial" w:cs="Arial"/>
          <w:sz w:val="24"/>
        </w:rPr>
        <w:t>la</w:t>
      </w:r>
      <w:r w:rsidRPr="00331981">
        <w:rPr>
          <w:rFonts w:ascii="Arial" w:hAnsi="Arial" w:cs="Arial"/>
          <w:spacing w:val="-3"/>
          <w:sz w:val="24"/>
        </w:rPr>
        <w:t xml:space="preserve"> </w:t>
      </w:r>
      <w:r w:rsidRPr="00331981">
        <w:rPr>
          <w:rFonts w:ascii="Arial" w:hAnsi="Arial" w:cs="Arial"/>
          <w:sz w:val="24"/>
        </w:rPr>
        <w:t>tarifa</w:t>
      </w:r>
      <w:r w:rsidRPr="00331981">
        <w:rPr>
          <w:rFonts w:ascii="Arial" w:hAnsi="Arial" w:cs="Arial"/>
          <w:spacing w:val="-19"/>
          <w:sz w:val="24"/>
        </w:rPr>
        <w:t xml:space="preserve"> </w:t>
      </w:r>
      <w:r w:rsidRPr="00331981">
        <w:rPr>
          <w:rFonts w:ascii="Arial" w:hAnsi="Arial" w:cs="Arial"/>
          <w:spacing w:val="-2"/>
          <w:sz w:val="24"/>
        </w:rPr>
        <w:t>siguiente:</w:t>
      </w:r>
    </w:p>
    <w:p w:rsidR="00E56F6B" w:rsidRPr="00331981" w:rsidRDefault="00E56F6B" w:rsidP="00437368">
      <w:pPr>
        <w:pStyle w:val="Sinespaciado"/>
        <w:jc w:val="both"/>
        <w:rPr>
          <w:rFonts w:ascii="Arial" w:hAnsi="Arial" w:cs="Arial"/>
          <w:lang w:val="en-US"/>
        </w:rPr>
      </w:pPr>
    </w:p>
    <w:p w:rsidR="00E56F6B" w:rsidRPr="00331981" w:rsidRDefault="00E56F6B" w:rsidP="00437368">
      <w:pPr>
        <w:autoSpaceDE w:val="0"/>
        <w:autoSpaceDN w:val="0"/>
        <w:adjustRightInd w:val="0"/>
        <w:spacing w:after="0" w:line="240" w:lineRule="auto"/>
        <w:rPr>
          <w:rFonts w:ascii="Arial" w:hAnsi="Arial" w:cs="Arial"/>
          <w:b/>
          <w:bCs/>
          <w:lang w:val="en-US"/>
        </w:rPr>
      </w:pPr>
    </w:p>
    <w:tbl>
      <w:tblPr>
        <w:tblStyle w:val="TableNormal"/>
        <w:tblW w:w="8679" w:type="dxa"/>
        <w:tblLayout w:type="fixed"/>
        <w:tblLook w:val="01E0" w:firstRow="1" w:lastRow="1" w:firstColumn="1" w:lastColumn="1" w:noHBand="0" w:noVBand="0"/>
      </w:tblPr>
      <w:tblGrid>
        <w:gridCol w:w="6092"/>
        <w:gridCol w:w="2587"/>
      </w:tblGrid>
      <w:tr w:rsidR="00437368" w:rsidRPr="00437368" w:rsidTr="00437368">
        <w:trPr>
          <w:trHeight w:val="347"/>
        </w:trPr>
        <w:tc>
          <w:tcPr>
            <w:tcW w:w="6092" w:type="dxa"/>
          </w:tcPr>
          <w:p w:rsidR="00437368" w:rsidRPr="00437368" w:rsidRDefault="00437368" w:rsidP="00437368">
            <w:pPr>
              <w:tabs>
                <w:tab w:val="left" w:pos="1115"/>
              </w:tabs>
              <w:spacing w:line="268" w:lineRule="exact"/>
              <w:ind w:left="395"/>
              <w:rPr>
                <w:rFonts w:ascii="Arial" w:eastAsia="Microsoft Sans Serif" w:hAnsi="Arial" w:cs="Arial"/>
                <w:b/>
                <w:color w:val="auto"/>
                <w:sz w:val="24"/>
                <w:lang w:val="es-ES"/>
              </w:rPr>
            </w:pPr>
            <w:r w:rsidRPr="00437368">
              <w:rPr>
                <w:rFonts w:ascii="Arial" w:eastAsia="Microsoft Sans Serif" w:hAnsi="Arial" w:cs="Arial"/>
                <w:b/>
                <w:color w:val="auto"/>
                <w:spacing w:val="-5"/>
                <w:sz w:val="24"/>
                <w:lang w:val="es-ES"/>
              </w:rPr>
              <w:t>I.</w:t>
            </w:r>
            <w:r w:rsidRPr="00437368">
              <w:rPr>
                <w:rFonts w:ascii="Arial" w:eastAsia="Microsoft Sans Serif" w:hAnsi="Arial" w:cs="Arial"/>
                <w:b/>
                <w:color w:val="auto"/>
                <w:sz w:val="24"/>
                <w:lang w:val="es-ES"/>
              </w:rPr>
              <w:tab/>
              <w:t xml:space="preserve">Predios </w:t>
            </w:r>
            <w:r w:rsidRPr="00437368">
              <w:rPr>
                <w:rFonts w:ascii="Arial" w:eastAsia="Microsoft Sans Serif" w:hAnsi="Arial" w:cs="Arial"/>
                <w:b/>
                <w:color w:val="auto"/>
                <w:spacing w:val="-2"/>
                <w:sz w:val="24"/>
                <w:lang w:val="es-ES"/>
              </w:rPr>
              <w:t>urbanos:</w:t>
            </w:r>
          </w:p>
        </w:tc>
        <w:tc>
          <w:tcPr>
            <w:tcW w:w="2586" w:type="dxa"/>
          </w:tcPr>
          <w:p w:rsidR="00437368" w:rsidRPr="00437368" w:rsidRDefault="00437368" w:rsidP="00437368">
            <w:pPr>
              <w:rPr>
                <w:rFonts w:ascii="Arial" w:eastAsia="Microsoft Sans Serif" w:hAnsi="Arial" w:cs="Arial"/>
                <w:color w:val="auto"/>
                <w:sz w:val="24"/>
                <w:lang w:val="es-ES"/>
              </w:rPr>
            </w:pPr>
          </w:p>
        </w:tc>
      </w:tr>
      <w:tr w:rsidR="00437368" w:rsidRPr="00437368" w:rsidTr="00437368">
        <w:trPr>
          <w:trHeight w:val="470"/>
        </w:trPr>
        <w:tc>
          <w:tcPr>
            <w:tcW w:w="6092" w:type="dxa"/>
          </w:tcPr>
          <w:p w:rsidR="00437368" w:rsidRPr="00437368" w:rsidRDefault="00437368" w:rsidP="00437368">
            <w:pPr>
              <w:spacing w:before="140"/>
              <w:ind w:left="755"/>
              <w:rPr>
                <w:rFonts w:ascii="Arial" w:eastAsia="Microsoft Sans Serif" w:hAnsi="Arial" w:cs="Arial"/>
                <w:color w:val="auto"/>
                <w:sz w:val="24"/>
                <w:lang w:val="es-ES"/>
              </w:rPr>
            </w:pPr>
            <w:r w:rsidRPr="00437368">
              <w:rPr>
                <w:rFonts w:ascii="Arial" w:eastAsia="Microsoft Sans Serif" w:hAnsi="Arial" w:cs="Arial"/>
                <w:color w:val="auto"/>
                <w:sz w:val="24"/>
                <w:lang w:val="es-ES"/>
              </w:rPr>
              <w:t>a)</w:t>
            </w:r>
            <w:r w:rsidRPr="00437368">
              <w:rPr>
                <w:rFonts w:ascii="Arial" w:eastAsia="Microsoft Sans Serif" w:hAnsi="Arial" w:cs="Arial"/>
                <w:color w:val="auto"/>
                <w:spacing w:val="71"/>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popular</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económica,</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2.00</w:t>
            </w:r>
          </w:p>
        </w:tc>
      </w:tr>
      <w:tr w:rsidR="00437368" w:rsidRPr="00437368" w:rsidTr="00437368">
        <w:trPr>
          <w:trHeight w:val="470"/>
        </w:trPr>
        <w:tc>
          <w:tcPr>
            <w:tcW w:w="6092" w:type="dxa"/>
          </w:tcPr>
          <w:p w:rsidR="00437368" w:rsidRPr="00437368" w:rsidRDefault="00437368" w:rsidP="00437368">
            <w:pPr>
              <w:spacing w:before="140"/>
              <w:ind w:left="755"/>
              <w:rPr>
                <w:rFonts w:ascii="Arial" w:eastAsia="Microsoft Sans Serif" w:hAnsi="Arial" w:cs="Arial"/>
                <w:color w:val="auto"/>
                <w:sz w:val="24"/>
                <w:lang w:val="es-ES"/>
              </w:rPr>
            </w:pPr>
            <w:r w:rsidRPr="00437368">
              <w:rPr>
                <w:rFonts w:ascii="Arial" w:eastAsia="Microsoft Sans Serif" w:hAnsi="Arial" w:cs="Arial"/>
                <w:color w:val="auto"/>
                <w:sz w:val="24"/>
                <w:lang w:val="es-ES"/>
              </w:rPr>
              <w:t>b)</w:t>
            </w:r>
            <w:r w:rsidRPr="00437368">
              <w:rPr>
                <w:rFonts w:ascii="Arial" w:eastAsia="Microsoft Sans Serif" w:hAnsi="Arial" w:cs="Arial"/>
                <w:color w:val="auto"/>
                <w:spacing w:val="71"/>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popular,</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3.00</w:t>
            </w:r>
          </w:p>
        </w:tc>
      </w:tr>
      <w:tr w:rsidR="00437368" w:rsidRPr="00437368" w:rsidTr="00437368">
        <w:trPr>
          <w:trHeight w:val="471"/>
        </w:trPr>
        <w:tc>
          <w:tcPr>
            <w:tcW w:w="6092" w:type="dxa"/>
          </w:tcPr>
          <w:p w:rsidR="00437368" w:rsidRPr="00437368" w:rsidRDefault="00437368" w:rsidP="00437368">
            <w:pPr>
              <w:spacing w:before="140"/>
              <w:ind w:left="755"/>
              <w:rPr>
                <w:rFonts w:ascii="Arial" w:eastAsia="Microsoft Sans Serif" w:hAnsi="Arial" w:cs="Arial"/>
                <w:color w:val="auto"/>
                <w:sz w:val="24"/>
                <w:lang w:val="es-ES"/>
              </w:rPr>
            </w:pPr>
            <w:r w:rsidRPr="00437368">
              <w:rPr>
                <w:rFonts w:ascii="Arial" w:eastAsia="Microsoft Sans Serif" w:hAnsi="Arial" w:cs="Arial"/>
                <w:color w:val="auto"/>
                <w:sz w:val="24"/>
                <w:lang w:val="es-ES"/>
              </w:rPr>
              <w:t>c)</w:t>
            </w:r>
            <w:r w:rsidRPr="00437368">
              <w:rPr>
                <w:rFonts w:ascii="Arial" w:eastAsia="Microsoft Sans Serif" w:hAnsi="Arial" w:cs="Arial"/>
                <w:color w:val="auto"/>
                <w:spacing w:val="53"/>
                <w:w w:val="150"/>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media,</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5.00</w:t>
            </w:r>
          </w:p>
        </w:tc>
      </w:tr>
      <w:tr w:rsidR="00437368" w:rsidRPr="00437368" w:rsidTr="00437368">
        <w:trPr>
          <w:trHeight w:val="471"/>
        </w:trPr>
        <w:tc>
          <w:tcPr>
            <w:tcW w:w="6092" w:type="dxa"/>
          </w:tcPr>
          <w:p w:rsidR="00437368" w:rsidRPr="00437368" w:rsidRDefault="00437368" w:rsidP="00437368">
            <w:pPr>
              <w:spacing w:before="142"/>
              <w:ind w:left="755"/>
              <w:rPr>
                <w:rFonts w:ascii="Arial" w:eastAsia="Microsoft Sans Serif" w:hAnsi="Arial" w:cs="Arial"/>
                <w:color w:val="auto"/>
                <w:sz w:val="24"/>
                <w:lang w:val="es-ES"/>
              </w:rPr>
            </w:pPr>
            <w:r w:rsidRPr="00437368">
              <w:rPr>
                <w:rFonts w:ascii="Arial" w:eastAsia="Microsoft Sans Serif" w:hAnsi="Arial" w:cs="Arial"/>
                <w:color w:val="auto"/>
                <w:sz w:val="24"/>
                <w:lang w:val="es-ES"/>
              </w:rPr>
              <w:t>d)</w:t>
            </w:r>
            <w:r w:rsidRPr="00437368">
              <w:rPr>
                <w:rFonts w:ascii="Arial" w:eastAsia="Microsoft Sans Serif" w:hAnsi="Arial" w:cs="Arial"/>
                <w:color w:val="auto"/>
                <w:spacing w:val="69"/>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comercial,</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2"/>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8.00</w:t>
            </w:r>
          </w:p>
        </w:tc>
      </w:tr>
      <w:tr w:rsidR="00437368" w:rsidRPr="00437368" w:rsidTr="00437368">
        <w:trPr>
          <w:trHeight w:val="470"/>
        </w:trPr>
        <w:tc>
          <w:tcPr>
            <w:tcW w:w="6092" w:type="dxa"/>
          </w:tcPr>
          <w:p w:rsidR="00437368" w:rsidRPr="00437368" w:rsidRDefault="00437368" w:rsidP="00437368">
            <w:pPr>
              <w:spacing w:before="140"/>
              <w:ind w:left="755"/>
              <w:rPr>
                <w:rFonts w:ascii="Arial" w:eastAsia="Microsoft Sans Serif" w:hAnsi="Arial" w:cs="Arial"/>
                <w:color w:val="auto"/>
                <w:sz w:val="24"/>
                <w:lang w:val="es-ES"/>
              </w:rPr>
            </w:pPr>
            <w:r w:rsidRPr="00437368">
              <w:rPr>
                <w:rFonts w:ascii="Arial" w:eastAsia="Microsoft Sans Serif" w:hAnsi="Arial" w:cs="Arial"/>
                <w:color w:val="auto"/>
                <w:sz w:val="24"/>
                <w:lang w:val="es-ES"/>
              </w:rPr>
              <w:t>e)</w:t>
            </w:r>
            <w:r w:rsidRPr="00437368">
              <w:rPr>
                <w:rFonts w:ascii="Arial" w:eastAsia="Microsoft Sans Serif" w:hAnsi="Arial" w:cs="Arial"/>
                <w:color w:val="auto"/>
                <w:spacing w:val="70"/>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industrial,</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867"/>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13.00</w:t>
            </w:r>
          </w:p>
        </w:tc>
      </w:tr>
      <w:tr w:rsidR="00437368" w:rsidRPr="00437368" w:rsidTr="00437368">
        <w:trPr>
          <w:trHeight w:val="470"/>
        </w:trPr>
        <w:tc>
          <w:tcPr>
            <w:tcW w:w="6092" w:type="dxa"/>
          </w:tcPr>
          <w:p w:rsidR="00437368" w:rsidRPr="00437368" w:rsidRDefault="00437368" w:rsidP="00437368">
            <w:pPr>
              <w:tabs>
                <w:tab w:val="left" w:pos="1115"/>
              </w:tabs>
              <w:spacing w:before="140"/>
              <w:ind w:left="755"/>
              <w:rPr>
                <w:rFonts w:ascii="Arial" w:eastAsia="Microsoft Sans Serif" w:hAnsi="Arial" w:cs="Arial"/>
                <w:color w:val="auto"/>
                <w:sz w:val="24"/>
                <w:lang w:val="es-ES"/>
              </w:rPr>
            </w:pPr>
            <w:r w:rsidRPr="00437368">
              <w:rPr>
                <w:rFonts w:ascii="Arial" w:eastAsia="Microsoft Sans Serif" w:hAnsi="Arial" w:cs="Arial"/>
                <w:color w:val="auto"/>
                <w:spacing w:val="-5"/>
                <w:sz w:val="24"/>
                <w:lang w:val="es-ES"/>
              </w:rPr>
              <w:lastRenderedPageBreak/>
              <w:t>f)</w:t>
            </w:r>
            <w:r w:rsidRPr="00437368">
              <w:rPr>
                <w:rFonts w:ascii="Arial" w:eastAsia="Microsoft Sans Serif" w:hAnsi="Arial" w:cs="Arial"/>
                <w:color w:val="auto"/>
                <w:sz w:val="24"/>
                <w:lang w:val="es-ES"/>
              </w:rPr>
              <w:tab/>
              <w:t>En</w:t>
            </w:r>
            <w:r w:rsidRPr="00437368">
              <w:rPr>
                <w:rFonts w:ascii="Arial" w:eastAsia="Microsoft Sans Serif" w:hAnsi="Arial" w:cs="Arial"/>
                <w:color w:val="auto"/>
                <w:spacing w:val="-5"/>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residencial,</w:t>
            </w:r>
            <w:r w:rsidRPr="00437368">
              <w:rPr>
                <w:rFonts w:ascii="Arial" w:eastAsia="Microsoft Sans Serif" w:hAnsi="Arial" w:cs="Arial"/>
                <w:color w:val="auto"/>
                <w:spacing w:val="-5"/>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867"/>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18.00</w:t>
            </w:r>
          </w:p>
        </w:tc>
      </w:tr>
      <w:tr w:rsidR="00437368" w:rsidRPr="00437368" w:rsidTr="00437368">
        <w:trPr>
          <w:trHeight w:val="470"/>
        </w:trPr>
        <w:tc>
          <w:tcPr>
            <w:tcW w:w="6092" w:type="dxa"/>
          </w:tcPr>
          <w:p w:rsidR="00437368" w:rsidRPr="00437368" w:rsidRDefault="00437368" w:rsidP="00437368">
            <w:pPr>
              <w:tabs>
                <w:tab w:val="left" w:pos="1115"/>
              </w:tabs>
              <w:spacing w:before="136"/>
              <w:ind w:left="395"/>
              <w:rPr>
                <w:rFonts w:ascii="Arial" w:eastAsia="Microsoft Sans Serif" w:hAnsi="Arial" w:cs="Arial"/>
                <w:b/>
                <w:color w:val="auto"/>
                <w:sz w:val="24"/>
                <w:lang w:val="es-ES"/>
              </w:rPr>
            </w:pPr>
            <w:r w:rsidRPr="00437368">
              <w:rPr>
                <w:rFonts w:ascii="Arial" w:eastAsia="Microsoft Sans Serif" w:hAnsi="Arial" w:cs="Arial"/>
                <w:b/>
                <w:color w:val="auto"/>
                <w:spacing w:val="-5"/>
                <w:sz w:val="24"/>
                <w:lang w:val="es-ES"/>
              </w:rPr>
              <w:t>II.</w:t>
            </w:r>
            <w:r w:rsidRPr="00437368">
              <w:rPr>
                <w:rFonts w:ascii="Arial" w:eastAsia="Microsoft Sans Serif" w:hAnsi="Arial" w:cs="Arial"/>
                <w:b/>
                <w:color w:val="auto"/>
                <w:sz w:val="24"/>
                <w:lang w:val="es-ES"/>
              </w:rPr>
              <w:tab/>
              <w:t>Predios</w:t>
            </w:r>
            <w:r w:rsidRPr="00437368">
              <w:rPr>
                <w:rFonts w:ascii="Arial" w:eastAsia="Microsoft Sans Serif" w:hAnsi="Arial" w:cs="Arial"/>
                <w:b/>
                <w:color w:val="auto"/>
                <w:spacing w:val="-1"/>
                <w:sz w:val="24"/>
                <w:lang w:val="es-ES"/>
              </w:rPr>
              <w:t xml:space="preserve"> </w:t>
            </w:r>
            <w:r w:rsidRPr="00437368">
              <w:rPr>
                <w:rFonts w:ascii="Arial" w:eastAsia="Microsoft Sans Serif" w:hAnsi="Arial" w:cs="Arial"/>
                <w:b/>
                <w:color w:val="auto"/>
                <w:sz w:val="24"/>
                <w:lang w:val="es-ES"/>
              </w:rPr>
              <w:t>rústicos</w:t>
            </w:r>
            <w:r w:rsidRPr="00437368">
              <w:rPr>
                <w:rFonts w:ascii="Arial" w:eastAsia="Microsoft Sans Serif" w:hAnsi="Arial" w:cs="Arial"/>
                <w:b/>
                <w:color w:val="auto"/>
                <w:spacing w:val="-3"/>
                <w:sz w:val="24"/>
                <w:lang w:val="es-ES"/>
              </w:rPr>
              <w:t xml:space="preserve"> </w:t>
            </w:r>
            <w:r w:rsidRPr="00437368">
              <w:rPr>
                <w:rFonts w:ascii="Arial" w:eastAsia="Microsoft Sans Serif" w:hAnsi="Arial" w:cs="Arial"/>
                <w:b/>
                <w:color w:val="auto"/>
                <w:sz w:val="24"/>
                <w:lang w:val="es-ES"/>
              </w:rPr>
              <w:t xml:space="preserve">por </w:t>
            </w:r>
            <w:r w:rsidRPr="00437368">
              <w:rPr>
                <w:rFonts w:ascii="Arial" w:eastAsia="Microsoft Sans Serif" w:hAnsi="Arial" w:cs="Arial"/>
                <w:color w:val="auto"/>
                <w:spacing w:val="-5"/>
                <w:sz w:val="24"/>
                <w:lang w:val="es-ES"/>
              </w:rPr>
              <w:t>m²</w:t>
            </w:r>
            <w:r w:rsidRPr="00437368">
              <w:rPr>
                <w:rFonts w:ascii="Arial" w:eastAsia="Microsoft Sans Serif" w:hAnsi="Arial" w:cs="Arial"/>
                <w:b/>
                <w:color w:val="auto"/>
                <w:spacing w:val="-5"/>
                <w:sz w:val="24"/>
                <w:lang w:val="es-ES"/>
              </w:rPr>
              <w:t>:</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2.00</w:t>
            </w:r>
          </w:p>
        </w:tc>
      </w:tr>
      <w:tr w:rsidR="00437368" w:rsidRPr="00437368" w:rsidTr="00437368">
        <w:trPr>
          <w:trHeight w:val="1280"/>
        </w:trPr>
        <w:tc>
          <w:tcPr>
            <w:tcW w:w="8679" w:type="dxa"/>
            <w:gridSpan w:val="2"/>
          </w:tcPr>
          <w:p w:rsidR="00437368" w:rsidRPr="00437368" w:rsidRDefault="00437368" w:rsidP="00437368">
            <w:pPr>
              <w:spacing w:before="140" w:line="280" w:lineRule="auto"/>
              <w:ind w:left="50" w:right="53"/>
              <w:jc w:val="both"/>
              <w:rPr>
                <w:rFonts w:ascii="Arial" w:eastAsia="Microsoft Sans Serif" w:hAnsi="Arial" w:cs="Arial"/>
                <w:color w:val="auto"/>
                <w:sz w:val="24"/>
                <w:lang w:val="es-ES"/>
              </w:rPr>
            </w:pPr>
            <w:r w:rsidRPr="00437368">
              <w:rPr>
                <w:rFonts w:ascii="Arial" w:eastAsia="Microsoft Sans Serif" w:hAnsi="Arial" w:cs="Arial"/>
                <w:color w:val="auto"/>
                <w:sz w:val="24"/>
                <w:lang w:val="es-ES"/>
              </w:rPr>
              <w:t>Cuando</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haya</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terrenos</w:t>
            </w:r>
            <w:r w:rsidRPr="00437368">
              <w:rPr>
                <w:rFonts w:ascii="Arial" w:eastAsia="Microsoft Sans Serif" w:hAnsi="Arial" w:cs="Arial"/>
                <w:color w:val="auto"/>
                <w:spacing w:val="-10"/>
                <w:sz w:val="24"/>
                <w:lang w:val="es-ES"/>
              </w:rPr>
              <w:t xml:space="preserve"> </w:t>
            </w:r>
            <w:r w:rsidRPr="00437368">
              <w:rPr>
                <w:rFonts w:ascii="Arial" w:eastAsia="Microsoft Sans Serif" w:hAnsi="Arial" w:cs="Arial"/>
                <w:color w:val="auto"/>
                <w:sz w:val="24"/>
                <w:lang w:val="es-ES"/>
              </w:rPr>
              <w:t>de</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10,000.00</w:t>
            </w:r>
            <w:r w:rsidRPr="00437368">
              <w:rPr>
                <w:rFonts w:ascii="Arial" w:eastAsia="Microsoft Sans Serif" w:hAnsi="Arial" w:cs="Arial"/>
                <w:color w:val="auto"/>
                <w:spacing w:val="-9"/>
                <w:sz w:val="24"/>
                <w:lang w:val="es-ES"/>
              </w:rPr>
              <w:t xml:space="preserve"> </w:t>
            </w:r>
            <w:r w:rsidRPr="00437368">
              <w:rPr>
                <w:rFonts w:ascii="Arial" w:eastAsia="Microsoft Sans Serif" w:hAnsi="Arial" w:cs="Arial"/>
                <w:color w:val="auto"/>
                <w:sz w:val="24"/>
                <w:lang w:val="es-ES"/>
              </w:rPr>
              <w:t>m²</w:t>
            </w:r>
            <w:r w:rsidRPr="00437368">
              <w:rPr>
                <w:rFonts w:ascii="Arial" w:eastAsia="Microsoft Sans Serif" w:hAnsi="Arial" w:cs="Arial"/>
                <w:color w:val="auto"/>
                <w:spacing w:val="-8"/>
                <w:sz w:val="24"/>
                <w:lang w:val="es-ES"/>
              </w:rPr>
              <w:t xml:space="preserve"> </w:t>
            </w:r>
            <w:r w:rsidRPr="00437368">
              <w:rPr>
                <w:rFonts w:ascii="Arial" w:eastAsia="Microsoft Sans Serif" w:hAnsi="Arial" w:cs="Arial"/>
                <w:color w:val="auto"/>
                <w:sz w:val="24"/>
                <w:lang w:val="es-ES"/>
              </w:rPr>
              <w:t>o</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más,</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y</w:t>
            </w:r>
            <w:r w:rsidRPr="00437368">
              <w:rPr>
                <w:rFonts w:ascii="Arial" w:eastAsia="Microsoft Sans Serif" w:hAnsi="Arial" w:cs="Arial"/>
                <w:color w:val="auto"/>
                <w:spacing w:val="-10"/>
                <w:sz w:val="24"/>
                <w:lang w:val="es-ES"/>
              </w:rPr>
              <w:t xml:space="preserve"> </w:t>
            </w:r>
            <w:r w:rsidRPr="00437368">
              <w:rPr>
                <w:rFonts w:ascii="Arial" w:eastAsia="Microsoft Sans Serif" w:hAnsi="Arial" w:cs="Arial"/>
                <w:color w:val="auto"/>
                <w:sz w:val="24"/>
                <w:lang w:val="es-ES"/>
              </w:rPr>
              <w:t>que</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su</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objeto</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sean</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los</w:t>
            </w:r>
            <w:r w:rsidRPr="00437368">
              <w:rPr>
                <w:rFonts w:ascii="Arial" w:eastAsia="Microsoft Sans Serif" w:hAnsi="Arial" w:cs="Arial"/>
                <w:color w:val="auto"/>
                <w:spacing w:val="-7"/>
                <w:sz w:val="24"/>
                <w:lang w:val="es-ES"/>
              </w:rPr>
              <w:t xml:space="preserve"> </w:t>
            </w:r>
            <w:r w:rsidRPr="00437368">
              <w:rPr>
                <w:rFonts w:ascii="Arial" w:eastAsia="Microsoft Sans Serif" w:hAnsi="Arial" w:cs="Arial"/>
                <w:color w:val="auto"/>
                <w:sz w:val="24"/>
                <w:lang w:val="es-ES"/>
              </w:rPr>
              <w:t>conceptos señalados en el presente artículo y el anterior, y que por su ubicación sean susceptibles de incorporarlos a la mancha urbana de acuerdo al plan director, se podrá reducir hasta un 50% la tarifa siguiente:</w:t>
            </w:r>
          </w:p>
        </w:tc>
      </w:tr>
      <w:tr w:rsidR="00437368" w:rsidRPr="00437368" w:rsidTr="00437368">
        <w:trPr>
          <w:trHeight w:val="471"/>
        </w:trPr>
        <w:tc>
          <w:tcPr>
            <w:tcW w:w="6092" w:type="dxa"/>
          </w:tcPr>
          <w:p w:rsidR="00437368" w:rsidRPr="00437368" w:rsidRDefault="00437368" w:rsidP="00437368">
            <w:pPr>
              <w:spacing w:before="140"/>
              <w:ind w:left="472"/>
              <w:rPr>
                <w:rFonts w:ascii="Arial" w:eastAsia="Microsoft Sans Serif" w:hAnsi="Arial" w:cs="Arial"/>
                <w:color w:val="auto"/>
                <w:sz w:val="24"/>
                <w:lang w:val="es-ES"/>
              </w:rPr>
            </w:pPr>
            <w:r w:rsidRPr="00437368">
              <w:rPr>
                <w:rFonts w:ascii="Arial" w:eastAsia="Microsoft Sans Serif" w:hAnsi="Arial" w:cs="Arial"/>
                <w:color w:val="auto"/>
                <w:sz w:val="24"/>
                <w:lang w:val="es-ES"/>
              </w:rPr>
              <w:t>a)</w:t>
            </w:r>
            <w:r w:rsidRPr="00437368">
              <w:rPr>
                <w:rFonts w:ascii="Arial" w:eastAsia="Microsoft Sans Serif" w:hAnsi="Arial" w:cs="Arial"/>
                <w:color w:val="auto"/>
                <w:spacing w:val="69"/>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zonas</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populares</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económica,</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5"/>
                <w:sz w:val="24"/>
                <w:lang w:val="es-ES"/>
              </w:rPr>
              <w:t xml:space="preserve"> m².</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2.00</w:t>
            </w:r>
          </w:p>
        </w:tc>
      </w:tr>
      <w:tr w:rsidR="00437368" w:rsidRPr="00437368" w:rsidTr="00437368">
        <w:trPr>
          <w:trHeight w:val="471"/>
        </w:trPr>
        <w:tc>
          <w:tcPr>
            <w:tcW w:w="6092" w:type="dxa"/>
          </w:tcPr>
          <w:p w:rsidR="00437368" w:rsidRPr="00437368" w:rsidRDefault="00437368" w:rsidP="00437368">
            <w:pPr>
              <w:spacing w:before="141"/>
              <w:ind w:left="472"/>
              <w:rPr>
                <w:rFonts w:ascii="Arial" w:eastAsia="Microsoft Sans Serif" w:hAnsi="Arial" w:cs="Arial"/>
                <w:color w:val="auto"/>
                <w:sz w:val="24"/>
                <w:lang w:val="es-ES"/>
              </w:rPr>
            </w:pPr>
            <w:r w:rsidRPr="00437368">
              <w:rPr>
                <w:rFonts w:ascii="Arial" w:eastAsia="Microsoft Sans Serif" w:hAnsi="Arial" w:cs="Arial"/>
                <w:color w:val="auto"/>
                <w:sz w:val="24"/>
                <w:lang w:val="es-ES"/>
              </w:rPr>
              <w:t>b)</w:t>
            </w:r>
            <w:r w:rsidRPr="00437368">
              <w:rPr>
                <w:rFonts w:ascii="Arial" w:eastAsia="Microsoft Sans Serif" w:hAnsi="Arial" w:cs="Arial"/>
                <w:color w:val="auto"/>
                <w:spacing w:val="71"/>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popular,</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1"/>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3.00</w:t>
            </w:r>
          </w:p>
        </w:tc>
      </w:tr>
      <w:tr w:rsidR="00437368" w:rsidRPr="00437368" w:rsidTr="00437368">
        <w:trPr>
          <w:trHeight w:val="470"/>
        </w:trPr>
        <w:tc>
          <w:tcPr>
            <w:tcW w:w="6092" w:type="dxa"/>
          </w:tcPr>
          <w:p w:rsidR="00437368" w:rsidRPr="00437368" w:rsidRDefault="00437368" w:rsidP="00437368">
            <w:pPr>
              <w:spacing w:before="140"/>
              <w:ind w:left="472"/>
              <w:rPr>
                <w:rFonts w:ascii="Arial" w:eastAsia="Microsoft Sans Serif" w:hAnsi="Arial" w:cs="Arial"/>
                <w:color w:val="auto"/>
                <w:sz w:val="24"/>
                <w:lang w:val="es-ES"/>
              </w:rPr>
            </w:pPr>
            <w:r w:rsidRPr="00437368">
              <w:rPr>
                <w:rFonts w:ascii="Arial" w:eastAsia="Microsoft Sans Serif" w:hAnsi="Arial" w:cs="Arial"/>
                <w:color w:val="auto"/>
                <w:sz w:val="24"/>
                <w:lang w:val="es-ES"/>
              </w:rPr>
              <w:t>c)</w:t>
            </w:r>
            <w:r w:rsidRPr="00437368">
              <w:rPr>
                <w:rFonts w:ascii="Arial" w:eastAsia="Microsoft Sans Serif" w:hAnsi="Arial" w:cs="Arial"/>
                <w:color w:val="auto"/>
                <w:spacing w:val="53"/>
                <w:w w:val="150"/>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media,</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4.00</w:t>
            </w:r>
          </w:p>
        </w:tc>
      </w:tr>
      <w:tr w:rsidR="00437368" w:rsidRPr="00437368" w:rsidTr="00437368">
        <w:trPr>
          <w:trHeight w:val="470"/>
        </w:trPr>
        <w:tc>
          <w:tcPr>
            <w:tcW w:w="6092" w:type="dxa"/>
          </w:tcPr>
          <w:p w:rsidR="00437368" w:rsidRPr="00437368" w:rsidRDefault="00437368" w:rsidP="00437368">
            <w:pPr>
              <w:spacing w:before="140"/>
              <w:ind w:left="472"/>
              <w:rPr>
                <w:rFonts w:ascii="Arial" w:eastAsia="Microsoft Sans Serif" w:hAnsi="Arial" w:cs="Arial"/>
                <w:color w:val="auto"/>
                <w:sz w:val="24"/>
                <w:lang w:val="es-ES"/>
              </w:rPr>
            </w:pPr>
            <w:r w:rsidRPr="00437368">
              <w:rPr>
                <w:rFonts w:ascii="Arial" w:eastAsia="Microsoft Sans Serif" w:hAnsi="Arial" w:cs="Arial"/>
                <w:color w:val="auto"/>
                <w:sz w:val="24"/>
                <w:lang w:val="es-ES"/>
              </w:rPr>
              <w:t>d)</w:t>
            </w:r>
            <w:r w:rsidRPr="00437368">
              <w:rPr>
                <w:rFonts w:ascii="Arial" w:eastAsia="Microsoft Sans Serif" w:hAnsi="Arial" w:cs="Arial"/>
                <w:color w:val="auto"/>
                <w:spacing w:val="69"/>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comercial,</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5.00</w:t>
            </w:r>
          </w:p>
        </w:tc>
      </w:tr>
      <w:tr w:rsidR="00437368" w:rsidRPr="00437368" w:rsidTr="00437368">
        <w:trPr>
          <w:trHeight w:val="471"/>
        </w:trPr>
        <w:tc>
          <w:tcPr>
            <w:tcW w:w="6092" w:type="dxa"/>
          </w:tcPr>
          <w:p w:rsidR="00437368" w:rsidRPr="00437368" w:rsidRDefault="00437368" w:rsidP="00437368">
            <w:pPr>
              <w:spacing w:before="140"/>
              <w:ind w:left="472"/>
              <w:rPr>
                <w:rFonts w:ascii="Arial" w:eastAsia="Microsoft Sans Serif" w:hAnsi="Arial" w:cs="Arial"/>
                <w:color w:val="auto"/>
                <w:sz w:val="24"/>
                <w:lang w:val="es-ES"/>
              </w:rPr>
            </w:pPr>
            <w:r w:rsidRPr="00437368">
              <w:rPr>
                <w:rFonts w:ascii="Arial" w:eastAsia="Microsoft Sans Serif" w:hAnsi="Arial" w:cs="Arial"/>
                <w:color w:val="auto"/>
                <w:sz w:val="24"/>
                <w:lang w:val="es-ES"/>
              </w:rPr>
              <w:t>e)</w:t>
            </w:r>
            <w:r w:rsidRPr="00437368">
              <w:rPr>
                <w:rFonts w:ascii="Arial" w:eastAsia="Microsoft Sans Serif" w:hAnsi="Arial" w:cs="Arial"/>
                <w:color w:val="auto"/>
                <w:spacing w:val="70"/>
                <w:sz w:val="24"/>
                <w:lang w:val="es-ES"/>
              </w:rPr>
              <w:t xml:space="preserve"> </w:t>
            </w:r>
            <w:r w:rsidRPr="00437368">
              <w:rPr>
                <w:rFonts w:ascii="Arial" w:eastAsia="Microsoft Sans Serif" w:hAnsi="Arial" w:cs="Arial"/>
                <w:color w:val="auto"/>
                <w:sz w:val="24"/>
                <w:lang w:val="es-ES"/>
              </w:rPr>
              <w:t>En</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2"/>
                <w:sz w:val="24"/>
                <w:lang w:val="es-ES"/>
              </w:rPr>
              <w:t xml:space="preserve"> </w:t>
            </w:r>
            <w:r w:rsidRPr="00437368">
              <w:rPr>
                <w:rFonts w:ascii="Arial" w:eastAsia="Microsoft Sans Serif" w:hAnsi="Arial" w:cs="Arial"/>
                <w:color w:val="auto"/>
                <w:sz w:val="24"/>
                <w:lang w:val="es-ES"/>
              </w:rPr>
              <w:t>industrial,</w:t>
            </w:r>
            <w:r w:rsidRPr="00437368">
              <w:rPr>
                <w:rFonts w:ascii="Arial" w:eastAsia="Microsoft Sans Serif" w:hAnsi="Arial" w:cs="Arial"/>
                <w:color w:val="auto"/>
                <w:spacing w:val="-3"/>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1"/>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0"/>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7.00</w:t>
            </w:r>
          </w:p>
        </w:tc>
      </w:tr>
      <w:tr w:rsidR="00437368" w:rsidRPr="00437368" w:rsidTr="00437368">
        <w:trPr>
          <w:trHeight w:val="348"/>
        </w:trPr>
        <w:tc>
          <w:tcPr>
            <w:tcW w:w="6092" w:type="dxa"/>
          </w:tcPr>
          <w:p w:rsidR="00437368" w:rsidRPr="00437368" w:rsidRDefault="00437368" w:rsidP="00437368">
            <w:pPr>
              <w:tabs>
                <w:tab w:val="left" w:pos="832"/>
              </w:tabs>
              <w:spacing w:before="141" w:line="252" w:lineRule="exact"/>
              <w:ind w:left="472"/>
              <w:rPr>
                <w:rFonts w:ascii="Arial" w:eastAsia="Microsoft Sans Serif" w:hAnsi="Arial" w:cs="Arial"/>
                <w:color w:val="auto"/>
                <w:sz w:val="24"/>
                <w:lang w:val="es-ES"/>
              </w:rPr>
            </w:pPr>
            <w:r w:rsidRPr="00437368">
              <w:rPr>
                <w:rFonts w:ascii="Arial" w:eastAsia="Microsoft Sans Serif" w:hAnsi="Arial" w:cs="Arial"/>
                <w:color w:val="auto"/>
                <w:spacing w:val="-5"/>
                <w:sz w:val="24"/>
                <w:lang w:val="es-ES"/>
              </w:rPr>
              <w:t>f)</w:t>
            </w:r>
            <w:r w:rsidRPr="00437368">
              <w:rPr>
                <w:rFonts w:ascii="Arial" w:eastAsia="Microsoft Sans Serif" w:hAnsi="Arial" w:cs="Arial"/>
                <w:color w:val="auto"/>
                <w:sz w:val="24"/>
                <w:lang w:val="es-ES"/>
              </w:rPr>
              <w:tab/>
              <w:t>En</w:t>
            </w:r>
            <w:r w:rsidRPr="00437368">
              <w:rPr>
                <w:rFonts w:ascii="Arial" w:eastAsia="Microsoft Sans Serif" w:hAnsi="Arial" w:cs="Arial"/>
                <w:color w:val="auto"/>
                <w:spacing w:val="-5"/>
                <w:sz w:val="24"/>
                <w:lang w:val="es-ES"/>
              </w:rPr>
              <w:t xml:space="preserve"> </w:t>
            </w:r>
            <w:r w:rsidRPr="00437368">
              <w:rPr>
                <w:rFonts w:ascii="Arial" w:eastAsia="Microsoft Sans Serif" w:hAnsi="Arial" w:cs="Arial"/>
                <w:color w:val="auto"/>
                <w:sz w:val="24"/>
                <w:lang w:val="es-ES"/>
              </w:rPr>
              <w:t>zona</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z w:val="24"/>
                <w:lang w:val="es-ES"/>
              </w:rPr>
              <w:t>residencial,</w:t>
            </w:r>
            <w:r w:rsidRPr="00437368">
              <w:rPr>
                <w:rFonts w:ascii="Arial" w:eastAsia="Microsoft Sans Serif" w:hAnsi="Arial" w:cs="Arial"/>
                <w:color w:val="auto"/>
                <w:spacing w:val="-5"/>
                <w:sz w:val="24"/>
                <w:lang w:val="es-ES"/>
              </w:rPr>
              <w:t xml:space="preserve"> </w:t>
            </w:r>
            <w:r w:rsidRPr="00437368">
              <w:rPr>
                <w:rFonts w:ascii="Arial" w:eastAsia="Microsoft Sans Serif" w:hAnsi="Arial" w:cs="Arial"/>
                <w:color w:val="auto"/>
                <w:sz w:val="24"/>
                <w:lang w:val="es-ES"/>
              </w:rPr>
              <w:t>por</w:t>
            </w:r>
            <w:r w:rsidRPr="00437368">
              <w:rPr>
                <w:rFonts w:ascii="Arial" w:eastAsia="Microsoft Sans Serif" w:hAnsi="Arial" w:cs="Arial"/>
                <w:color w:val="auto"/>
                <w:spacing w:val="-4"/>
                <w:sz w:val="24"/>
                <w:lang w:val="es-ES"/>
              </w:rPr>
              <w:t xml:space="preserve"> </w:t>
            </w:r>
            <w:r w:rsidRPr="00437368">
              <w:rPr>
                <w:rFonts w:ascii="Arial" w:eastAsia="Microsoft Sans Serif" w:hAnsi="Arial" w:cs="Arial"/>
                <w:color w:val="auto"/>
                <w:spacing w:val="-5"/>
                <w:sz w:val="24"/>
                <w:lang w:val="es-ES"/>
              </w:rPr>
              <w:t>m².</w:t>
            </w:r>
          </w:p>
        </w:tc>
        <w:tc>
          <w:tcPr>
            <w:tcW w:w="2586" w:type="dxa"/>
          </w:tcPr>
          <w:p w:rsidR="00437368" w:rsidRPr="00437368" w:rsidRDefault="00437368" w:rsidP="00437368">
            <w:pPr>
              <w:tabs>
                <w:tab w:val="left" w:pos="999"/>
              </w:tabs>
              <w:spacing w:before="141" w:line="252" w:lineRule="exact"/>
              <w:ind w:right="48"/>
              <w:jc w:val="right"/>
              <w:rPr>
                <w:rFonts w:ascii="Arial" w:eastAsia="Microsoft Sans Serif" w:hAnsi="Arial" w:cs="Arial"/>
                <w:color w:val="auto"/>
                <w:sz w:val="24"/>
                <w:lang w:val="es-ES"/>
              </w:rPr>
            </w:pPr>
            <w:r w:rsidRPr="00437368">
              <w:rPr>
                <w:rFonts w:ascii="Arial" w:eastAsia="Microsoft Sans Serif" w:hAnsi="Arial" w:cs="Arial"/>
                <w:color w:val="auto"/>
                <w:spacing w:val="-10"/>
                <w:sz w:val="24"/>
                <w:lang w:val="es-ES"/>
              </w:rPr>
              <w:t>$</w:t>
            </w:r>
            <w:r w:rsidRPr="00437368">
              <w:rPr>
                <w:rFonts w:ascii="Arial" w:eastAsia="Microsoft Sans Serif" w:hAnsi="Arial" w:cs="Arial"/>
                <w:color w:val="auto"/>
                <w:sz w:val="24"/>
                <w:lang w:val="es-ES"/>
              </w:rPr>
              <w:tab/>
            </w:r>
            <w:r w:rsidRPr="00437368">
              <w:rPr>
                <w:rFonts w:ascii="Arial" w:eastAsia="Microsoft Sans Serif" w:hAnsi="Arial" w:cs="Arial"/>
                <w:color w:val="auto"/>
                <w:spacing w:val="-4"/>
                <w:sz w:val="24"/>
                <w:lang w:val="es-ES"/>
              </w:rPr>
              <w:t>9.00</w:t>
            </w:r>
          </w:p>
        </w:tc>
      </w:tr>
    </w:tbl>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276FC9" w:rsidRPr="00331981" w:rsidRDefault="00276FC9" w:rsidP="00437368">
      <w:pPr>
        <w:pStyle w:val="Sinespaciado"/>
        <w:rPr>
          <w:rFonts w:ascii="Arial" w:hAnsi="Arial" w:cs="Arial"/>
          <w:b/>
          <w:sz w:val="24"/>
        </w:rPr>
      </w:pPr>
    </w:p>
    <w:p w:rsidR="00276FC9" w:rsidRPr="00331981" w:rsidRDefault="00276FC9" w:rsidP="00437368">
      <w:pPr>
        <w:pStyle w:val="Sinespaciado"/>
        <w:rPr>
          <w:rFonts w:ascii="Arial" w:hAnsi="Arial" w:cs="Arial"/>
          <w:b/>
          <w:sz w:val="24"/>
        </w:rPr>
      </w:pPr>
    </w:p>
    <w:tbl>
      <w:tblPr>
        <w:tblStyle w:val="TableNormal"/>
        <w:tblpPr w:leftFromText="141" w:rightFromText="141" w:vertAnchor="text" w:horzAnchor="margin" w:tblpY="905"/>
        <w:tblW w:w="0" w:type="auto"/>
        <w:tblLayout w:type="fixed"/>
        <w:tblLook w:val="01E0" w:firstRow="1" w:lastRow="1" w:firstColumn="1" w:lastColumn="1" w:noHBand="0" w:noVBand="0"/>
      </w:tblPr>
      <w:tblGrid>
        <w:gridCol w:w="4356"/>
        <w:gridCol w:w="4235"/>
      </w:tblGrid>
      <w:tr w:rsidR="0090579D" w:rsidTr="0090579D">
        <w:trPr>
          <w:trHeight w:val="268"/>
        </w:trPr>
        <w:tc>
          <w:tcPr>
            <w:tcW w:w="4356" w:type="dxa"/>
            <w:shd w:val="clear" w:color="auto" w:fill="FFFFFF"/>
          </w:tcPr>
          <w:p w:rsidR="0090579D" w:rsidRDefault="0090579D" w:rsidP="0090579D">
            <w:pPr>
              <w:pStyle w:val="TableParagraph"/>
              <w:tabs>
                <w:tab w:val="left" w:pos="769"/>
              </w:tabs>
              <w:spacing w:line="248" w:lineRule="exact"/>
              <w:ind w:left="50"/>
              <w:rPr>
                <w:sz w:val="24"/>
              </w:rPr>
            </w:pPr>
            <w:r>
              <w:rPr>
                <w:spacing w:val="-5"/>
                <w:sz w:val="24"/>
              </w:rPr>
              <w:t>I.</w:t>
            </w:r>
            <w:r>
              <w:rPr>
                <w:sz w:val="24"/>
              </w:rPr>
              <w:tab/>
            </w:r>
            <w:r>
              <w:rPr>
                <w:spacing w:val="-2"/>
                <w:sz w:val="24"/>
              </w:rPr>
              <w:t>Bóvedas.</w:t>
            </w:r>
          </w:p>
        </w:tc>
        <w:tc>
          <w:tcPr>
            <w:tcW w:w="4235" w:type="dxa"/>
          </w:tcPr>
          <w:p w:rsidR="0090579D" w:rsidRDefault="0090579D" w:rsidP="0090579D">
            <w:pPr>
              <w:pStyle w:val="TableParagraph"/>
              <w:tabs>
                <w:tab w:val="left" w:pos="3452"/>
              </w:tabs>
              <w:spacing w:line="248" w:lineRule="exact"/>
              <w:ind w:left="2585"/>
              <w:rPr>
                <w:sz w:val="24"/>
              </w:rPr>
            </w:pPr>
            <w:r>
              <w:rPr>
                <w:spacing w:val="-10"/>
                <w:sz w:val="24"/>
              </w:rPr>
              <w:t>$</w:t>
            </w:r>
            <w:r>
              <w:rPr>
                <w:sz w:val="24"/>
              </w:rPr>
              <w:tab/>
            </w:r>
            <w:r>
              <w:rPr>
                <w:spacing w:val="-2"/>
                <w:sz w:val="24"/>
              </w:rPr>
              <w:t>167.00</w:t>
            </w:r>
          </w:p>
        </w:tc>
      </w:tr>
    </w:tbl>
    <w:p w:rsidR="00E56F6B" w:rsidRDefault="00437368" w:rsidP="00437368">
      <w:pPr>
        <w:pStyle w:val="Sinespaciado"/>
        <w:rPr>
          <w:rFonts w:ascii="Arial" w:hAnsi="Arial" w:cs="Arial"/>
          <w:spacing w:val="-2"/>
          <w:sz w:val="24"/>
        </w:rPr>
      </w:pPr>
      <w:r w:rsidRPr="00331981">
        <w:rPr>
          <w:rFonts w:ascii="Arial" w:hAnsi="Arial" w:cs="Arial"/>
          <w:b/>
          <w:sz w:val="24"/>
        </w:rPr>
        <w:t>ARTÍCULO 38</w:t>
      </w:r>
      <w:r w:rsidRPr="00331981">
        <w:rPr>
          <w:rFonts w:ascii="Arial" w:hAnsi="Arial" w:cs="Arial"/>
          <w:i/>
          <w:color w:val="2E5395"/>
          <w:sz w:val="24"/>
        </w:rPr>
        <w:t xml:space="preserve">.- </w:t>
      </w:r>
      <w:r w:rsidRPr="00331981">
        <w:rPr>
          <w:rFonts w:ascii="Arial" w:hAnsi="Arial" w:cs="Arial"/>
          <w:sz w:val="24"/>
        </w:rPr>
        <w:t xml:space="preserve">Por el otorgamiento de la licencia para la ejecución de obras dentro del panteón municipal, se cubrirán los derechos conforme a las tarifas </w:t>
      </w:r>
      <w:r w:rsidRPr="00331981">
        <w:rPr>
          <w:rFonts w:ascii="Arial" w:hAnsi="Arial" w:cs="Arial"/>
          <w:spacing w:val="-2"/>
          <w:sz w:val="24"/>
        </w:rPr>
        <w:t>siguientes:</w:t>
      </w:r>
    </w:p>
    <w:p w:rsidR="0090579D" w:rsidRDefault="0090579D" w:rsidP="00437368">
      <w:pPr>
        <w:pStyle w:val="Sinespaciado"/>
        <w:rPr>
          <w:rFonts w:ascii="Arial" w:hAnsi="Arial" w:cs="Arial"/>
          <w:spacing w:val="-2"/>
          <w:sz w:val="24"/>
        </w:rPr>
      </w:pPr>
    </w:p>
    <w:tbl>
      <w:tblPr>
        <w:tblStyle w:val="TableNormal"/>
        <w:tblpPr w:leftFromText="141" w:rightFromText="141" w:vertAnchor="text" w:horzAnchor="margin" w:tblpY="-218"/>
        <w:tblW w:w="0" w:type="auto"/>
        <w:tblLayout w:type="fixed"/>
        <w:tblLook w:val="01E0" w:firstRow="1" w:lastRow="1" w:firstColumn="1" w:lastColumn="1" w:noHBand="0" w:noVBand="0"/>
      </w:tblPr>
      <w:tblGrid>
        <w:gridCol w:w="4930"/>
        <w:gridCol w:w="3650"/>
      </w:tblGrid>
      <w:tr w:rsidR="0090579D" w:rsidTr="0090579D">
        <w:trPr>
          <w:trHeight w:val="398"/>
        </w:trPr>
        <w:tc>
          <w:tcPr>
            <w:tcW w:w="4930" w:type="dxa"/>
          </w:tcPr>
          <w:p w:rsidR="0090579D" w:rsidRDefault="0090579D" w:rsidP="00605E83">
            <w:pPr>
              <w:pStyle w:val="TableParagraph"/>
              <w:tabs>
                <w:tab w:val="left" w:pos="769"/>
              </w:tabs>
              <w:spacing w:line="268" w:lineRule="exact"/>
              <w:ind w:left="50"/>
              <w:rPr>
                <w:sz w:val="24"/>
              </w:rPr>
            </w:pPr>
            <w:r>
              <w:rPr>
                <w:spacing w:val="-5"/>
                <w:sz w:val="24"/>
              </w:rPr>
              <w:t>II.</w:t>
            </w:r>
            <w:r>
              <w:rPr>
                <w:sz w:val="24"/>
              </w:rPr>
              <w:tab/>
            </w:r>
            <w:r>
              <w:rPr>
                <w:spacing w:val="-2"/>
                <w:sz w:val="24"/>
              </w:rPr>
              <w:t>Monumentos.</w:t>
            </w:r>
          </w:p>
        </w:tc>
        <w:tc>
          <w:tcPr>
            <w:tcW w:w="3650" w:type="dxa"/>
          </w:tcPr>
          <w:p w:rsidR="0090579D" w:rsidRDefault="0090579D" w:rsidP="00605E83">
            <w:pPr>
              <w:pStyle w:val="TableParagraph"/>
              <w:tabs>
                <w:tab w:val="left" w:pos="867"/>
              </w:tabs>
              <w:spacing w:line="268" w:lineRule="exact"/>
              <w:ind w:right="48"/>
              <w:jc w:val="right"/>
              <w:rPr>
                <w:sz w:val="24"/>
              </w:rPr>
            </w:pPr>
            <w:r>
              <w:rPr>
                <w:spacing w:val="-10"/>
                <w:sz w:val="24"/>
              </w:rPr>
              <w:t>$</w:t>
            </w:r>
            <w:r>
              <w:rPr>
                <w:sz w:val="24"/>
              </w:rPr>
              <w:tab/>
            </w:r>
            <w:r>
              <w:rPr>
                <w:spacing w:val="-2"/>
                <w:sz w:val="24"/>
              </w:rPr>
              <w:t>167.00</w:t>
            </w:r>
          </w:p>
        </w:tc>
      </w:tr>
      <w:tr w:rsidR="0090579D" w:rsidTr="0090579D">
        <w:trPr>
          <w:trHeight w:val="537"/>
        </w:trPr>
        <w:tc>
          <w:tcPr>
            <w:tcW w:w="4930" w:type="dxa"/>
          </w:tcPr>
          <w:p w:rsidR="0090579D" w:rsidRDefault="0090579D" w:rsidP="00605E83">
            <w:pPr>
              <w:pStyle w:val="TableParagraph"/>
              <w:tabs>
                <w:tab w:val="left" w:pos="769"/>
              </w:tabs>
              <w:spacing w:before="141"/>
              <w:ind w:left="50"/>
              <w:rPr>
                <w:sz w:val="24"/>
              </w:rPr>
            </w:pPr>
            <w:r>
              <w:rPr>
                <w:spacing w:val="-4"/>
                <w:sz w:val="24"/>
              </w:rPr>
              <w:t>III.</w:t>
            </w:r>
            <w:r>
              <w:rPr>
                <w:sz w:val="24"/>
              </w:rPr>
              <w:tab/>
            </w:r>
            <w:r>
              <w:rPr>
                <w:spacing w:val="-2"/>
                <w:sz w:val="24"/>
              </w:rPr>
              <w:t>Criptas.</w:t>
            </w:r>
          </w:p>
        </w:tc>
        <w:tc>
          <w:tcPr>
            <w:tcW w:w="3650" w:type="dxa"/>
          </w:tcPr>
          <w:p w:rsidR="0090579D" w:rsidRDefault="0090579D" w:rsidP="00605E83">
            <w:pPr>
              <w:pStyle w:val="TableParagraph"/>
              <w:tabs>
                <w:tab w:val="left" w:pos="867"/>
              </w:tabs>
              <w:spacing w:before="141"/>
              <w:ind w:right="48"/>
              <w:jc w:val="right"/>
              <w:rPr>
                <w:sz w:val="24"/>
              </w:rPr>
            </w:pPr>
            <w:r>
              <w:rPr>
                <w:spacing w:val="-10"/>
                <w:sz w:val="24"/>
              </w:rPr>
              <w:t>$</w:t>
            </w:r>
            <w:r>
              <w:rPr>
                <w:sz w:val="24"/>
              </w:rPr>
              <w:tab/>
            </w:r>
            <w:r>
              <w:rPr>
                <w:spacing w:val="-2"/>
                <w:sz w:val="24"/>
              </w:rPr>
              <w:t>115.00</w:t>
            </w:r>
          </w:p>
        </w:tc>
      </w:tr>
      <w:tr w:rsidR="0090579D" w:rsidTr="0090579D">
        <w:trPr>
          <w:trHeight w:val="536"/>
        </w:trPr>
        <w:tc>
          <w:tcPr>
            <w:tcW w:w="4930" w:type="dxa"/>
          </w:tcPr>
          <w:p w:rsidR="0090579D" w:rsidRDefault="0090579D" w:rsidP="00605E83">
            <w:pPr>
              <w:pStyle w:val="TableParagraph"/>
              <w:tabs>
                <w:tab w:val="left" w:pos="769"/>
              </w:tabs>
              <w:spacing w:before="140"/>
              <w:ind w:left="50"/>
              <w:rPr>
                <w:sz w:val="24"/>
              </w:rPr>
            </w:pPr>
            <w:r>
              <w:rPr>
                <w:spacing w:val="-5"/>
                <w:sz w:val="24"/>
              </w:rPr>
              <w:t>IV.</w:t>
            </w:r>
            <w:r>
              <w:rPr>
                <w:sz w:val="24"/>
              </w:rPr>
              <w:tab/>
            </w:r>
            <w:r>
              <w:rPr>
                <w:spacing w:val="-2"/>
                <w:sz w:val="24"/>
              </w:rPr>
              <w:t>Barandales.</w:t>
            </w:r>
          </w:p>
        </w:tc>
        <w:tc>
          <w:tcPr>
            <w:tcW w:w="3650" w:type="dxa"/>
          </w:tcPr>
          <w:p w:rsidR="0090579D" w:rsidRDefault="0090579D" w:rsidP="00605E83">
            <w:pPr>
              <w:pStyle w:val="TableParagraph"/>
              <w:tabs>
                <w:tab w:val="left" w:pos="867"/>
              </w:tabs>
              <w:spacing w:before="140"/>
              <w:ind w:right="47"/>
              <w:jc w:val="right"/>
              <w:rPr>
                <w:sz w:val="24"/>
              </w:rPr>
            </w:pPr>
            <w:r>
              <w:rPr>
                <w:spacing w:val="-10"/>
                <w:sz w:val="24"/>
              </w:rPr>
              <w:t>$</w:t>
            </w:r>
            <w:r>
              <w:rPr>
                <w:sz w:val="24"/>
              </w:rPr>
              <w:tab/>
            </w:r>
            <w:r>
              <w:rPr>
                <w:spacing w:val="-4"/>
                <w:sz w:val="24"/>
              </w:rPr>
              <w:t>60.00</w:t>
            </w:r>
          </w:p>
        </w:tc>
      </w:tr>
      <w:tr w:rsidR="0090579D" w:rsidTr="0090579D">
        <w:trPr>
          <w:trHeight w:val="536"/>
        </w:trPr>
        <w:tc>
          <w:tcPr>
            <w:tcW w:w="4930" w:type="dxa"/>
          </w:tcPr>
          <w:p w:rsidR="0090579D" w:rsidRDefault="0090579D" w:rsidP="00605E83">
            <w:pPr>
              <w:pStyle w:val="TableParagraph"/>
              <w:tabs>
                <w:tab w:val="left" w:pos="769"/>
              </w:tabs>
              <w:spacing w:before="140"/>
              <w:ind w:left="50"/>
              <w:rPr>
                <w:sz w:val="24"/>
              </w:rPr>
            </w:pPr>
            <w:r>
              <w:rPr>
                <w:spacing w:val="-5"/>
                <w:sz w:val="24"/>
              </w:rPr>
              <w:t>V.</w:t>
            </w:r>
            <w:r>
              <w:rPr>
                <w:sz w:val="24"/>
              </w:rPr>
              <w:tab/>
              <w:t>Circulación</w:t>
            </w:r>
            <w:r>
              <w:rPr>
                <w:spacing w:val="-7"/>
                <w:sz w:val="24"/>
              </w:rPr>
              <w:t xml:space="preserve"> </w:t>
            </w:r>
            <w:r>
              <w:rPr>
                <w:sz w:val="24"/>
              </w:rPr>
              <w:t>de</w:t>
            </w:r>
            <w:r>
              <w:rPr>
                <w:spacing w:val="-8"/>
                <w:sz w:val="24"/>
              </w:rPr>
              <w:t xml:space="preserve"> </w:t>
            </w:r>
            <w:r>
              <w:rPr>
                <w:spacing w:val="-2"/>
                <w:sz w:val="24"/>
              </w:rPr>
              <w:t>lotes.</w:t>
            </w:r>
          </w:p>
        </w:tc>
        <w:tc>
          <w:tcPr>
            <w:tcW w:w="3650" w:type="dxa"/>
          </w:tcPr>
          <w:p w:rsidR="0090579D" w:rsidRDefault="0090579D" w:rsidP="00605E83">
            <w:pPr>
              <w:pStyle w:val="TableParagraph"/>
              <w:tabs>
                <w:tab w:val="left" w:pos="867"/>
              </w:tabs>
              <w:spacing w:before="140"/>
              <w:ind w:right="47"/>
              <w:jc w:val="right"/>
              <w:rPr>
                <w:sz w:val="24"/>
              </w:rPr>
            </w:pPr>
            <w:r>
              <w:rPr>
                <w:spacing w:val="-10"/>
                <w:sz w:val="24"/>
              </w:rPr>
              <w:t>$</w:t>
            </w:r>
            <w:r>
              <w:rPr>
                <w:sz w:val="24"/>
              </w:rPr>
              <w:tab/>
            </w:r>
            <w:r>
              <w:rPr>
                <w:spacing w:val="-4"/>
                <w:sz w:val="24"/>
              </w:rPr>
              <w:t>60.00</w:t>
            </w:r>
          </w:p>
        </w:tc>
      </w:tr>
      <w:tr w:rsidR="0090579D" w:rsidTr="0090579D">
        <w:trPr>
          <w:trHeight w:val="397"/>
        </w:trPr>
        <w:tc>
          <w:tcPr>
            <w:tcW w:w="4930" w:type="dxa"/>
          </w:tcPr>
          <w:p w:rsidR="0090579D" w:rsidRDefault="0090579D" w:rsidP="00605E83">
            <w:pPr>
              <w:pStyle w:val="TableParagraph"/>
              <w:tabs>
                <w:tab w:val="left" w:pos="769"/>
              </w:tabs>
              <w:spacing w:before="140" w:line="252" w:lineRule="exact"/>
              <w:ind w:left="50"/>
              <w:rPr>
                <w:sz w:val="24"/>
              </w:rPr>
            </w:pPr>
            <w:r>
              <w:rPr>
                <w:spacing w:val="-5"/>
                <w:sz w:val="24"/>
              </w:rPr>
              <w:t>VI.</w:t>
            </w:r>
            <w:r>
              <w:rPr>
                <w:sz w:val="24"/>
              </w:rPr>
              <w:tab/>
            </w:r>
            <w:r>
              <w:rPr>
                <w:spacing w:val="-2"/>
                <w:sz w:val="24"/>
              </w:rPr>
              <w:t>Capillas.</w:t>
            </w:r>
          </w:p>
        </w:tc>
        <w:tc>
          <w:tcPr>
            <w:tcW w:w="3650" w:type="dxa"/>
          </w:tcPr>
          <w:p w:rsidR="0090579D" w:rsidRDefault="0090579D" w:rsidP="00605E83">
            <w:pPr>
              <w:pStyle w:val="TableParagraph"/>
              <w:tabs>
                <w:tab w:val="left" w:pos="867"/>
              </w:tabs>
              <w:spacing w:before="140" w:line="252" w:lineRule="exact"/>
              <w:ind w:right="48"/>
              <w:jc w:val="right"/>
              <w:rPr>
                <w:sz w:val="24"/>
              </w:rPr>
            </w:pPr>
            <w:r>
              <w:rPr>
                <w:spacing w:val="-10"/>
                <w:sz w:val="24"/>
              </w:rPr>
              <w:t>$</w:t>
            </w:r>
            <w:r>
              <w:rPr>
                <w:sz w:val="24"/>
              </w:rPr>
              <w:tab/>
            </w:r>
            <w:r>
              <w:rPr>
                <w:spacing w:val="-2"/>
                <w:sz w:val="24"/>
              </w:rPr>
              <w:t>220.00</w:t>
            </w:r>
          </w:p>
        </w:tc>
      </w:tr>
    </w:tbl>
    <w:p w:rsidR="0090579D" w:rsidRDefault="0090579D" w:rsidP="005475AE">
      <w:pPr>
        <w:autoSpaceDE w:val="0"/>
        <w:autoSpaceDN w:val="0"/>
        <w:adjustRightInd w:val="0"/>
        <w:spacing w:after="0" w:line="240" w:lineRule="auto"/>
        <w:rPr>
          <w:rFonts w:ascii="Arial" w:hAnsi="Arial" w:cs="Arial"/>
          <w:b/>
          <w:bCs/>
          <w:lang w:val="en-US"/>
        </w:rPr>
      </w:pPr>
    </w:p>
    <w:p w:rsidR="00276FC9" w:rsidRPr="00331981" w:rsidRDefault="00276FC9" w:rsidP="0090579D">
      <w:pPr>
        <w:autoSpaceDE w:val="0"/>
        <w:autoSpaceDN w:val="0"/>
        <w:adjustRightInd w:val="0"/>
        <w:spacing w:after="0" w:line="240" w:lineRule="auto"/>
        <w:jc w:val="center"/>
        <w:rPr>
          <w:rFonts w:ascii="Arial" w:hAnsi="Arial" w:cs="Arial"/>
          <w:b/>
          <w:bCs/>
          <w:lang w:val="es-ES"/>
        </w:rPr>
      </w:pPr>
      <w:r w:rsidRPr="00331981">
        <w:rPr>
          <w:rFonts w:ascii="Arial" w:hAnsi="Arial" w:cs="Arial"/>
          <w:b/>
          <w:bCs/>
          <w:lang w:val="es-ES"/>
        </w:rPr>
        <w:t>SECCIÓN SEGUNDA</w:t>
      </w:r>
    </w:p>
    <w:p w:rsidR="00276FC9" w:rsidRPr="00331981" w:rsidRDefault="00276FC9" w:rsidP="00276FC9">
      <w:pPr>
        <w:autoSpaceDE w:val="0"/>
        <w:autoSpaceDN w:val="0"/>
        <w:adjustRightInd w:val="0"/>
        <w:spacing w:after="0" w:line="240" w:lineRule="auto"/>
        <w:jc w:val="center"/>
        <w:rPr>
          <w:rFonts w:ascii="Arial" w:hAnsi="Arial" w:cs="Arial"/>
          <w:b/>
          <w:bCs/>
          <w:lang w:val="es-ES"/>
        </w:rPr>
      </w:pPr>
      <w:r w:rsidRPr="00331981">
        <w:rPr>
          <w:rFonts w:ascii="Arial" w:hAnsi="Arial" w:cs="Arial"/>
          <w:b/>
          <w:bCs/>
          <w:lang w:val="es-ES"/>
        </w:rPr>
        <w:t>LICENCIAS PARA EL ALINEAMIENTO DE EDIFICIOS O CASAS HABITACIÓN Y PREDIOS</w:t>
      </w:r>
    </w:p>
    <w:p w:rsidR="00276FC9" w:rsidRPr="00331981" w:rsidRDefault="00276FC9" w:rsidP="00276FC9">
      <w:pPr>
        <w:autoSpaceDE w:val="0"/>
        <w:autoSpaceDN w:val="0"/>
        <w:adjustRightInd w:val="0"/>
        <w:spacing w:after="0" w:line="240" w:lineRule="auto"/>
        <w:jc w:val="center"/>
        <w:rPr>
          <w:rFonts w:ascii="Arial" w:hAnsi="Arial" w:cs="Arial"/>
          <w:b/>
          <w:bCs/>
          <w:lang w:val="es-ES"/>
        </w:rPr>
      </w:pPr>
    </w:p>
    <w:p w:rsidR="00276FC9" w:rsidRPr="00331981" w:rsidRDefault="00276FC9" w:rsidP="00276FC9">
      <w:pPr>
        <w:autoSpaceDE w:val="0"/>
        <w:autoSpaceDN w:val="0"/>
        <w:adjustRightInd w:val="0"/>
        <w:spacing w:after="0" w:line="240" w:lineRule="auto"/>
        <w:jc w:val="both"/>
        <w:rPr>
          <w:rFonts w:ascii="Arial" w:hAnsi="Arial" w:cs="Arial"/>
          <w:bCs/>
          <w:lang w:val="es-ES"/>
        </w:rPr>
      </w:pPr>
      <w:r w:rsidRPr="00331981">
        <w:rPr>
          <w:rFonts w:ascii="Arial" w:hAnsi="Arial" w:cs="Arial"/>
          <w:b/>
          <w:bCs/>
          <w:lang w:val="es-ES"/>
        </w:rPr>
        <w:lastRenderedPageBreak/>
        <w:t>ARTÍCULO 39.-</w:t>
      </w:r>
      <w:r w:rsidRPr="00331981">
        <w:rPr>
          <w:rFonts w:ascii="Arial" w:hAnsi="Arial" w:cs="Arial"/>
          <w:bCs/>
          <w:lang w:val="es-ES"/>
        </w:rPr>
        <w:t xml:space="preserve"> Toda obra de alineamiento de edificios o casas habitación y de predios requiere de licencia previa que expedirá el Ayuntamiento una vez que se hayan cumplido los requisitos necesarios y cubiertos los derechos correspondientes.</w:t>
      </w:r>
    </w:p>
    <w:p w:rsidR="00276FC9" w:rsidRPr="00331981" w:rsidRDefault="00276FC9" w:rsidP="00276FC9">
      <w:pPr>
        <w:autoSpaceDE w:val="0"/>
        <w:autoSpaceDN w:val="0"/>
        <w:adjustRightInd w:val="0"/>
        <w:spacing w:after="0" w:line="240" w:lineRule="auto"/>
        <w:rPr>
          <w:rFonts w:ascii="Arial" w:hAnsi="Arial" w:cs="Arial"/>
          <w:bCs/>
          <w:lang w:val="es-ES"/>
        </w:rPr>
      </w:pPr>
    </w:p>
    <w:p w:rsidR="00276FC9" w:rsidRPr="00331981" w:rsidRDefault="00276FC9" w:rsidP="00276FC9">
      <w:pPr>
        <w:autoSpaceDE w:val="0"/>
        <w:autoSpaceDN w:val="0"/>
        <w:adjustRightInd w:val="0"/>
        <w:spacing w:after="0" w:line="240" w:lineRule="auto"/>
        <w:jc w:val="both"/>
        <w:rPr>
          <w:rFonts w:ascii="Arial" w:hAnsi="Arial" w:cs="Arial"/>
          <w:bCs/>
          <w:lang w:val="es-ES"/>
        </w:rPr>
      </w:pPr>
      <w:r w:rsidRPr="00331981">
        <w:rPr>
          <w:rFonts w:ascii="Arial" w:hAnsi="Arial" w:cs="Arial"/>
          <w:b/>
          <w:bCs/>
          <w:lang w:val="es-ES"/>
        </w:rPr>
        <w:t>ARTÍCULO 40.</w:t>
      </w:r>
      <w:r w:rsidRPr="00331981">
        <w:rPr>
          <w:rFonts w:ascii="Arial" w:hAnsi="Arial" w:cs="Arial"/>
          <w:b/>
          <w:bCs/>
          <w:i/>
          <w:lang w:val="es-ES"/>
        </w:rPr>
        <w:t xml:space="preserve">- </w:t>
      </w:r>
      <w:r w:rsidRPr="00331981">
        <w:rPr>
          <w:rFonts w:ascii="Arial" w:hAnsi="Arial" w:cs="Arial"/>
          <w:bCs/>
          <w:lang w:val="es-ES"/>
        </w:rPr>
        <w:t>Por la expedición de licencias de alineamiento de edificios o casas habitación y de predios frente a la vía pública para determinar el límite exterior de los predios en relación a su ubicación, se pagará por metro lineal de acuerdo a la tarifa siguiente:</w:t>
      </w:r>
    </w:p>
    <w:p w:rsidR="00276FC9" w:rsidRPr="00331981" w:rsidRDefault="00276FC9" w:rsidP="00276FC9">
      <w:pPr>
        <w:autoSpaceDE w:val="0"/>
        <w:autoSpaceDN w:val="0"/>
        <w:adjustRightInd w:val="0"/>
        <w:spacing w:after="0" w:line="240" w:lineRule="auto"/>
        <w:jc w:val="both"/>
        <w:rPr>
          <w:rFonts w:ascii="Arial" w:hAnsi="Arial" w:cs="Arial"/>
          <w:bCs/>
          <w:lang w:val="es-ES"/>
        </w:rPr>
      </w:pPr>
    </w:p>
    <w:tbl>
      <w:tblPr>
        <w:tblStyle w:val="TableNormal"/>
        <w:tblW w:w="8627" w:type="dxa"/>
        <w:tblLayout w:type="fixed"/>
        <w:tblLook w:val="01E0" w:firstRow="1" w:lastRow="1" w:firstColumn="1" w:lastColumn="1" w:noHBand="0" w:noVBand="0"/>
      </w:tblPr>
      <w:tblGrid>
        <w:gridCol w:w="4845"/>
        <w:gridCol w:w="3782"/>
      </w:tblGrid>
      <w:tr w:rsidR="00276FC9" w:rsidRPr="00276FC9" w:rsidTr="0090579D">
        <w:trPr>
          <w:trHeight w:val="326"/>
        </w:trPr>
        <w:tc>
          <w:tcPr>
            <w:tcW w:w="4845" w:type="dxa"/>
          </w:tcPr>
          <w:p w:rsidR="00276FC9" w:rsidRPr="00276FC9" w:rsidRDefault="00276FC9" w:rsidP="00276FC9">
            <w:pPr>
              <w:tabs>
                <w:tab w:val="left" w:pos="834"/>
              </w:tabs>
              <w:spacing w:line="268" w:lineRule="exact"/>
              <w:ind w:left="114"/>
              <w:rPr>
                <w:rFonts w:ascii="Arial" w:eastAsia="Microsoft Sans Serif" w:hAnsi="Arial" w:cs="Arial"/>
                <w:b/>
                <w:color w:val="auto"/>
                <w:sz w:val="24"/>
                <w:lang w:val="es-ES"/>
              </w:rPr>
            </w:pPr>
            <w:r w:rsidRPr="00276FC9">
              <w:rPr>
                <w:rFonts w:ascii="Arial" w:eastAsia="Microsoft Sans Serif" w:hAnsi="Arial" w:cs="Arial"/>
                <w:b/>
                <w:color w:val="auto"/>
                <w:spacing w:val="-5"/>
                <w:sz w:val="24"/>
                <w:lang w:val="es-ES"/>
              </w:rPr>
              <w:t>I.</w:t>
            </w:r>
            <w:r w:rsidRPr="00276FC9">
              <w:rPr>
                <w:rFonts w:ascii="Arial" w:eastAsia="Microsoft Sans Serif" w:hAnsi="Arial" w:cs="Arial"/>
                <w:b/>
                <w:color w:val="auto"/>
                <w:sz w:val="24"/>
                <w:lang w:val="es-ES"/>
              </w:rPr>
              <w:tab/>
              <w:t xml:space="preserve">Zona </w:t>
            </w:r>
            <w:r w:rsidRPr="00276FC9">
              <w:rPr>
                <w:rFonts w:ascii="Arial" w:eastAsia="Microsoft Sans Serif" w:hAnsi="Arial" w:cs="Arial"/>
                <w:b/>
                <w:color w:val="auto"/>
                <w:spacing w:val="-2"/>
                <w:sz w:val="24"/>
                <w:lang w:val="es-ES"/>
              </w:rPr>
              <w:t>urbana:</w:t>
            </w:r>
          </w:p>
        </w:tc>
        <w:tc>
          <w:tcPr>
            <w:tcW w:w="3782" w:type="dxa"/>
          </w:tcPr>
          <w:p w:rsidR="00276FC9" w:rsidRPr="00276FC9" w:rsidRDefault="00276FC9" w:rsidP="00276FC9">
            <w:pPr>
              <w:rPr>
                <w:rFonts w:ascii="Arial" w:eastAsia="Microsoft Sans Serif" w:hAnsi="Arial" w:cs="Arial"/>
                <w:color w:val="auto"/>
                <w:lang w:val="es-ES"/>
              </w:rPr>
            </w:pPr>
          </w:p>
        </w:tc>
      </w:tr>
      <w:tr w:rsidR="00276FC9" w:rsidRPr="00276FC9" w:rsidTr="0090579D">
        <w:trPr>
          <w:trHeight w:val="439"/>
        </w:trPr>
        <w:tc>
          <w:tcPr>
            <w:tcW w:w="4845" w:type="dxa"/>
          </w:tcPr>
          <w:p w:rsidR="00276FC9" w:rsidRPr="00276FC9" w:rsidRDefault="00276FC9" w:rsidP="00276FC9">
            <w:pPr>
              <w:spacing w:before="140"/>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a)</w:t>
            </w:r>
            <w:r w:rsidRPr="00276FC9">
              <w:rPr>
                <w:rFonts w:ascii="Arial" w:eastAsia="Microsoft Sans Serif" w:hAnsi="Arial" w:cs="Arial"/>
                <w:color w:val="auto"/>
                <w:spacing w:val="71"/>
                <w:sz w:val="24"/>
                <w:lang w:val="es-ES"/>
              </w:rPr>
              <w:t xml:space="preserve"> </w:t>
            </w:r>
            <w:r w:rsidRPr="00276FC9">
              <w:rPr>
                <w:rFonts w:ascii="Arial" w:eastAsia="Microsoft Sans Serif" w:hAnsi="Arial" w:cs="Arial"/>
                <w:color w:val="auto"/>
                <w:sz w:val="24"/>
                <w:lang w:val="es-ES"/>
              </w:rPr>
              <w:t>Popular</w:t>
            </w:r>
            <w:r w:rsidRPr="00276FC9">
              <w:rPr>
                <w:rFonts w:ascii="Arial" w:eastAsia="Microsoft Sans Serif" w:hAnsi="Arial" w:cs="Arial"/>
                <w:color w:val="auto"/>
                <w:spacing w:val="-2"/>
                <w:sz w:val="24"/>
                <w:lang w:val="es-ES"/>
              </w:rPr>
              <w:t xml:space="preserve"> económica.</w:t>
            </w:r>
          </w:p>
        </w:tc>
        <w:tc>
          <w:tcPr>
            <w:tcW w:w="3782" w:type="dxa"/>
          </w:tcPr>
          <w:p w:rsidR="00276FC9" w:rsidRPr="00276FC9" w:rsidRDefault="00276FC9" w:rsidP="00276FC9">
            <w:pPr>
              <w:tabs>
                <w:tab w:val="left" w:pos="867"/>
              </w:tabs>
              <w:spacing w:before="140"/>
              <w:ind w:right="46"/>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22.00</w:t>
            </w:r>
          </w:p>
        </w:tc>
      </w:tr>
      <w:tr w:rsidR="00276FC9" w:rsidRPr="00276FC9" w:rsidTr="0090579D">
        <w:trPr>
          <w:trHeight w:val="441"/>
        </w:trPr>
        <w:tc>
          <w:tcPr>
            <w:tcW w:w="4845" w:type="dxa"/>
          </w:tcPr>
          <w:p w:rsidR="00276FC9" w:rsidRPr="00276FC9" w:rsidRDefault="00276FC9" w:rsidP="00276FC9">
            <w:pPr>
              <w:spacing w:before="140"/>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b)</w:t>
            </w:r>
            <w:r w:rsidRPr="00276FC9">
              <w:rPr>
                <w:rFonts w:ascii="Arial" w:eastAsia="Microsoft Sans Serif" w:hAnsi="Arial" w:cs="Arial"/>
                <w:color w:val="auto"/>
                <w:spacing w:val="78"/>
                <w:sz w:val="24"/>
                <w:lang w:val="es-ES"/>
              </w:rPr>
              <w:t xml:space="preserve"> </w:t>
            </w:r>
            <w:r w:rsidRPr="00276FC9">
              <w:rPr>
                <w:rFonts w:ascii="Arial" w:eastAsia="Microsoft Sans Serif" w:hAnsi="Arial" w:cs="Arial"/>
                <w:color w:val="auto"/>
                <w:spacing w:val="-2"/>
                <w:sz w:val="24"/>
                <w:lang w:val="es-ES"/>
              </w:rPr>
              <w:t>Popular.</w:t>
            </w:r>
          </w:p>
        </w:tc>
        <w:tc>
          <w:tcPr>
            <w:tcW w:w="3782" w:type="dxa"/>
          </w:tcPr>
          <w:p w:rsidR="00276FC9" w:rsidRPr="00276FC9" w:rsidRDefault="00276FC9" w:rsidP="00276FC9">
            <w:pPr>
              <w:tabs>
                <w:tab w:val="left" w:pos="867"/>
              </w:tabs>
              <w:spacing w:before="140"/>
              <w:ind w:right="46"/>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22.00</w:t>
            </w:r>
          </w:p>
        </w:tc>
      </w:tr>
      <w:tr w:rsidR="00276FC9" w:rsidRPr="00276FC9" w:rsidTr="0090579D">
        <w:trPr>
          <w:trHeight w:val="441"/>
        </w:trPr>
        <w:tc>
          <w:tcPr>
            <w:tcW w:w="4845" w:type="dxa"/>
          </w:tcPr>
          <w:p w:rsidR="00276FC9" w:rsidRPr="00276FC9" w:rsidRDefault="00276FC9" w:rsidP="00276FC9">
            <w:pPr>
              <w:spacing w:before="141"/>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c)</w:t>
            </w:r>
            <w:r w:rsidRPr="00276FC9">
              <w:rPr>
                <w:rFonts w:ascii="Arial" w:eastAsia="Microsoft Sans Serif" w:hAnsi="Arial" w:cs="Arial"/>
                <w:color w:val="auto"/>
                <w:spacing w:val="59"/>
                <w:w w:val="150"/>
                <w:sz w:val="24"/>
                <w:lang w:val="es-ES"/>
              </w:rPr>
              <w:t xml:space="preserve"> </w:t>
            </w:r>
            <w:r w:rsidRPr="00276FC9">
              <w:rPr>
                <w:rFonts w:ascii="Arial" w:eastAsia="Microsoft Sans Serif" w:hAnsi="Arial" w:cs="Arial"/>
                <w:color w:val="auto"/>
                <w:spacing w:val="-2"/>
                <w:sz w:val="24"/>
                <w:lang w:val="es-ES"/>
              </w:rPr>
              <w:t>Media.</w:t>
            </w:r>
          </w:p>
        </w:tc>
        <w:tc>
          <w:tcPr>
            <w:tcW w:w="3782" w:type="dxa"/>
          </w:tcPr>
          <w:p w:rsidR="00276FC9" w:rsidRPr="00276FC9" w:rsidRDefault="00276FC9" w:rsidP="00276FC9">
            <w:pPr>
              <w:tabs>
                <w:tab w:val="left" w:pos="867"/>
              </w:tabs>
              <w:spacing w:before="141"/>
              <w:ind w:right="46"/>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35.00</w:t>
            </w:r>
          </w:p>
        </w:tc>
      </w:tr>
      <w:tr w:rsidR="00276FC9" w:rsidRPr="00276FC9" w:rsidTr="0090579D">
        <w:trPr>
          <w:trHeight w:val="440"/>
        </w:trPr>
        <w:tc>
          <w:tcPr>
            <w:tcW w:w="4845" w:type="dxa"/>
          </w:tcPr>
          <w:p w:rsidR="00276FC9" w:rsidRPr="00276FC9" w:rsidRDefault="00276FC9" w:rsidP="00276FC9">
            <w:pPr>
              <w:spacing w:before="140"/>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d)</w:t>
            </w:r>
            <w:r w:rsidRPr="00276FC9">
              <w:rPr>
                <w:rFonts w:ascii="Arial" w:eastAsia="Microsoft Sans Serif" w:hAnsi="Arial" w:cs="Arial"/>
                <w:color w:val="auto"/>
                <w:spacing w:val="78"/>
                <w:sz w:val="24"/>
                <w:lang w:val="es-ES"/>
              </w:rPr>
              <w:t xml:space="preserve"> </w:t>
            </w:r>
            <w:r w:rsidRPr="00276FC9">
              <w:rPr>
                <w:rFonts w:ascii="Arial" w:eastAsia="Microsoft Sans Serif" w:hAnsi="Arial" w:cs="Arial"/>
                <w:color w:val="auto"/>
                <w:spacing w:val="-2"/>
                <w:sz w:val="24"/>
                <w:lang w:val="es-ES"/>
              </w:rPr>
              <w:t>Comercial.</w:t>
            </w:r>
          </w:p>
        </w:tc>
        <w:tc>
          <w:tcPr>
            <w:tcW w:w="3782" w:type="dxa"/>
          </w:tcPr>
          <w:p w:rsidR="00276FC9" w:rsidRPr="00276FC9" w:rsidRDefault="00276FC9" w:rsidP="00276FC9">
            <w:pPr>
              <w:tabs>
                <w:tab w:val="left" w:pos="867"/>
              </w:tabs>
              <w:spacing w:before="140"/>
              <w:ind w:right="46"/>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35.00</w:t>
            </w:r>
          </w:p>
        </w:tc>
      </w:tr>
      <w:tr w:rsidR="00276FC9" w:rsidRPr="00276FC9" w:rsidTr="0090579D">
        <w:trPr>
          <w:trHeight w:val="440"/>
        </w:trPr>
        <w:tc>
          <w:tcPr>
            <w:tcW w:w="4845" w:type="dxa"/>
          </w:tcPr>
          <w:p w:rsidR="00276FC9" w:rsidRPr="00276FC9" w:rsidRDefault="00276FC9" w:rsidP="00276FC9">
            <w:pPr>
              <w:spacing w:before="140"/>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e)</w:t>
            </w:r>
            <w:r w:rsidRPr="00276FC9">
              <w:rPr>
                <w:rFonts w:ascii="Arial" w:eastAsia="Microsoft Sans Serif" w:hAnsi="Arial" w:cs="Arial"/>
                <w:color w:val="auto"/>
                <w:spacing w:val="78"/>
                <w:sz w:val="24"/>
                <w:lang w:val="es-ES"/>
              </w:rPr>
              <w:t xml:space="preserve"> </w:t>
            </w:r>
            <w:r w:rsidRPr="00276FC9">
              <w:rPr>
                <w:rFonts w:ascii="Arial" w:eastAsia="Microsoft Sans Serif" w:hAnsi="Arial" w:cs="Arial"/>
                <w:color w:val="auto"/>
                <w:spacing w:val="-2"/>
                <w:sz w:val="24"/>
                <w:lang w:val="es-ES"/>
              </w:rPr>
              <w:t>Industrial.</w:t>
            </w:r>
          </w:p>
        </w:tc>
        <w:tc>
          <w:tcPr>
            <w:tcW w:w="3782" w:type="dxa"/>
          </w:tcPr>
          <w:p w:rsidR="00276FC9" w:rsidRPr="00276FC9" w:rsidRDefault="00276FC9" w:rsidP="00276FC9">
            <w:pPr>
              <w:tabs>
                <w:tab w:val="left" w:pos="867"/>
              </w:tabs>
              <w:spacing w:before="140"/>
              <w:ind w:right="46"/>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40.00</w:t>
            </w:r>
          </w:p>
        </w:tc>
      </w:tr>
      <w:tr w:rsidR="00276FC9" w:rsidRPr="00276FC9" w:rsidTr="0090579D">
        <w:trPr>
          <w:trHeight w:val="439"/>
        </w:trPr>
        <w:tc>
          <w:tcPr>
            <w:tcW w:w="4845" w:type="dxa"/>
          </w:tcPr>
          <w:p w:rsidR="00276FC9" w:rsidRPr="00276FC9" w:rsidRDefault="00276FC9" w:rsidP="00276FC9">
            <w:pPr>
              <w:tabs>
                <w:tab w:val="left" w:pos="834"/>
              </w:tabs>
              <w:spacing w:before="136"/>
              <w:ind w:left="114"/>
              <w:rPr>
                <w:rFonts w:ascii="Arial" w:eastAsia="Microsoft Sans Serif" w:hAnsi="Arial" w:cs="Arial"/>
                <w:b/>
                <w:color w:val="auto"/>
                <w:sz w:val="24"/>
                <w:lang w:val="es-ES"/>
              </w:rPr>
            </w:pPr>
            <w:r w:rsidRPr="00276FC9">
              <w:rPr>
                <w:rFonts w:ascii="Arial" w:eastAsia="Microsoft Sans Serif" w:hAnsi="Arial" w:cs="Arial"/>
                <w:b/>
                <w:color w:val="auto"/>
                <w:spacing w:val="-5"/>
                <w:sz w:val="24"/>
                <w:lang w:val="es-ES"/>
              </w:rPr>
              <w:t>II.</w:t>
            </w:r>
            <w:r w:rsidRPr="00276FC9">
              <w:rPr>
                <w:rFonts w:ascii="Arial" w:eastAsia="Microsoft Sans Serif" w:hAnsi="Arial" w:cs="Arial"/>
                <w:b/>
                <w:color w:val="auto"/>
                <w:sz w:val="24"/>
                <w:lang w:val="es-ES"/>
              </w:rPr>
              <w:tab/>
              <w:t xml:space="preserve">Zona de </w:t>
            </w:r>
            <w:r w:rsidRPr="00276FC9">
              <w:rPr>
                <w:rFonts w:ascii="Arial" w:eastAsia="Microsoft Sans Serif" w:hAnsi="Arial" w:cs="Arial"/>
                <w:b/>
                <w:color w:val="auto"/>
                <w:spacing w:val="-2"/>
                <w:sz w:val="24"/>
                <w:lang w:val="es-ES"/>
              </w:rPr>
              <w:t>lujo:</w:t>
            </w:r>
          </w:p>
        </w:tc>
        <w:tc>
          <w:tcPr>
            <w:tcW w:w="3782" w:type="dxa"/>
          </w:tcPr>
          <w:p w:rsidR="00276FC9" w:rsidRPr="00276FC9" w:rsidRDefault="00276FC9" w:rsidP="00276FC9">
            <w:pPr>
              <w:rPr>
                <w:rFonts w:ascii="Arial" w:eastAsia="Microsoft Sans Serif" w:hAnsi="Arial" w:cs="Arial"/>
                <w:color w:val="auto"/>
                <w:lang w:val="es-ES"/>
              </w:rPr>
            </w:pPr>
          </w:p>
        </w:tc>
      </w:tr>
      <w:tr w:rsidR="00276FC9" w:rsidRPr="00276FC9" w:rsidTr="0090579D">
        <w:trPr>
          <w:trHeight w:val="326"/>
        </w:trPr>
        <w:tc>
          <w:tcPr>
            <w:tcW w:w="4845" w:type="dxa"/>
          </w:tcPr>
          <w:p w:rsidR="00276FC9" w:rsidRPr="00276FC9" w:rsidRDefault="00276FC9" w:rsidP="00276FC9">
            <w:pPr>
              <w:spacing w:before="140" w:line="252" w:lineRule="exact"/>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a)</w:t>
            </w:r>
            <w:r w:rsidRPr="00276FC9">
              <w:rPr>
                <w:rFonts w:ascii="Arial" w:eastAsia="Microsoft Sans Serif" w:hAnsi="Arial" w:cs="Arial"/>
                <w:color w:val="auto"/>
                <w:spacing w:val="78"/>
                <w:sz w:val="24"/>
                <w:lang w:val="es-ES"/>
              </w:rPr>
              <w:t xml:space="preserve"> </w:t>
            </w:r>
            <w:r w:rsidRPr="00276FC9">
              <w:rPr>
                <w:rFonts w:ascii="Arial" w:eastAsia="Microsoft Sans Serif" w:hAnsi="Arial" w:cs="Arial"/>
                <w:color w:val="auto"/>
                <w:spacing w:val="-2"/>
                <w:sz w:val="24"/>
                <w:lang w:val="es-ES"/>
              </w:rPr>
              <w:t>Residencial.</w:t>
            </w:r>
          </w:p>
        </w:tc>
        <w:tc>
          <w:tcPr>
            <w:tcW w:w="3782" w:type="dxa"/>
          </w:tcPr>
          <w:p w:rsidR="00276FC9" w:rsidRPr="00276FC9" w:rsidRDefault="00276FC9" w:rsidP="00276FC9">
            <w:pPr>
              <w:tabs>
                <w:tab w:val="left" w:pos="867"/>
              </w:tabs>
              <w:spacing w:before="140" w:line="252" w:lineRule="exact"/>
              <w:ind w:right="46"/>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70.00</w:t>
            </w:r>
          </w:p>
        </w:tc>
      </w:tr>
      <w:tr w:rsidR="00276FC9" w:rsidRPr="00331981" w:rsidTr="0090579D">
        <w:tblPrEx>
          <w:tblLook w:val="04A0" w:firstRow="1" w:lastRow="0" w:firstColumn="1" w:lastColumn="0" w:noHBand="0" w:noVBand="1"/>
        </w:tblPrEx>
        <w:trPr>
          <w:trHeight w:val="288"/>
        </w:trPr>
        <w:tc>
          <w:tcPr>
            <w:tcW w:w="4845" w:type="dxa"/>
          </w:tcPr>
          <w:p w:rsidR="00276FC9" w:rsidRPr="00331981" w:rsidRDefault="00276FC9" w:rsidP="00331981">
            <w:pPr>
              <w:pStyle w:val="TableParagraph"/>
              <w:spacing w:line="248" w:lineRule="exact"/>
              <w:ind w:left="50"/>
              <w:rPr>
                <w:rFonts w:ascii="Arial" w:hAnsi="Arial" w:cs="Arial"/>
                <w:sz w:val="24"/>
              </w:rPr>
            </w:pPr>
            <w:r w:rsidRPr="00331981">
              <w:rPr>
                <w:rFonts w:ascii="Arial" w:hAnsi="Arial" w:cs="Arial"/>
                <w:sz w:val="24"/>
              </w:rPr>
              <w:t>b)</w:t>
            </w:r>
            <w:r w:rsidRPr="00331981">
              <w:rPr>
                <w:rFonts w:ascii="Arial" w:hAnsi="Arial" w:cs="Arial"/>
                <w:spacing w:val="78"/>
                <w:sz w:val="24"/>
              </w:rPr>
              <w:t xml:space="preserve"> </w:t>
            </w:r>
            <w:r w:rsidRPr="00331981">
              <w:rPr>
                <w:rFonts w:ascii="Arial" w:hAnsi="Arial" w:cs="Arial"/>
                <w:spacing w:val="-2"/>
                <w:sz w:val="24"/>
              </w:rPr>
              <w:t>Turística.</w:t>
            </w:r>
          </w:p>
        </w:tc>
        <w:tc>
          <w:tcPr>
            <w:tcW w:w="3782" w:type="dxa"/>
          </w:tcPr>
          <w:p w:rsidR="00276FC9" w:rsidRPr="00331981" w:rsidRDefault="00276FC9" w:rsidP="00276FC9">
            <w:pPr>
              <w:pStyle w:val="TableParagraph"/>
              <w:tabs>
                <w:tab w:val="left" w:pos="3526"/>
              </w:tabs>
              <w:spacing w:line="248" w:lineRule="exact"/>
              <w:rPr>
                <w:rFonts w:ascii="Arial" w:hAnsi="Arial" w:cs="Arial"/>
                <w:sz w:val="24"/>
              </w:rPr>
            </w:pPr>
            <w:r w:rsidRPr="00331981">
              <w:rPr>
                <w:rFonts w:ascii="Arial" w:hAnsi="Arial" w:cs="Arial"/>
                <w:spacing w:val="-10"/>
                <w:sz w:val="24"/>
              </w:rPr>
              <w:t xml:space="preserve">         </w:t>
            </w:r>
            <w:r w:rsidR="0090579D">
              <w:rPr>
                <w:rFonts w:ascii="Arial" w:hAnsi="Arial" w:cs="Arial"/>
                <w:spacing w:val="-10"/>
                <w:sz w:val="24"/>
              </w:rPr>
              <w:t xml:space="preserve">                                </w:t>
            </w:r>
            <w:r w:rsidRPr="00331981">
              <w:rPr>
                <w:rFonts w:ascii="Arial" w:hAnsi="Arial" w:cs="Arial"/>
                <w:spacing w:val="-10"/>
                <w:sz w:val="24"/>
              </w:rPr>
              <w:t>$</w:t>
            </w:r>
            <w:r w:rsidRPr="00331981">
              <w:rPr>
                <w:rFonts w:ascii="Arial" w:hAnsi="Arial" w:cs="Arial"/>
                <w:sz w:val="24"/>
              </w:rPr>
              <w:t xml:space="preserve">          </w:t>
            </w:r>
            <w:r w:rsidR="0090579D">
              <w:rPr>
                <w:rFonts w:ascii="Arial" w:hAnsi="Arial" w:cs="Arial"/>
                <w:sz w:val="24"/>
              </w:rPr>
              <w:t xml:space="preserve"> </w:t>
            </w:r>
            <w:r w:rsidRPr="00331981">
              <w:rPr>
                <w:rFonts w:ascii="Arial" w:hAnsi="Arial" w:cs="Arial"/>
                <w:spacing w:val="-2"/>
                <w:sz w:val="24"/>
              </w:rPr>
              <w:t>50.00</w:t>
            </w:r>
          </w:p>
        </w:tc>
      </w:tr>
    </w:tbl>
    <w:p w:rsidR="00276FC9" w:rsidRPr="00331981" w:rsidRDefault="00276FC9" w:rsidP="00276FC9">
      <w:pPr>
        <w:autoSpaceDE w:val="0"/>
        <w:autoSpaceDN w:val="0"/>
        <w:adjustRightInd w:val="0"/>
        <w:spacing w:after="0" w:line="240" w:lineRule="auto"/>
        <w:jc w:val="both"/>
        <w:rPr>
          <w:rFonts w:ascii="Arial" w:hAnsi="Arial" w:cs="Arial"/>
          <w:bCs/>
          <w:lang w:val="es-ES"/>
        </w:rPr>
      </w:pPr>
    </w:p>
    <w:p w:rsidR="00E56F6B" w:rsidRPr="00331981" w:rsidRDefault="00E56F6B" w:rsidP="00276FC9">
      <w:pPr>
        <w:autoSpaceDE w:val="0"/>
        <w:autoSpaceDN w:val="0"/>
        <w:adjustRightInd w:val="0"/>
        <w:spacing w:after="0" w:line="240" w:lineRule="auto"/>
        <w:rPr>
          <w:rFonts w:ascii="Arial" w:hAnsi="Arial" w:cs="Arial"/>
          <w:b/>
          <w:bCs/>
          <w:lang w:val="en-US"/>
        </w:rPr>
      </w:pPr>
    </w:p>
    <w:p w:rsidR="00276FC9" w:rsidRPr="00331981" w:rsidRDefault="00276FC9" w:rsidP="00276FC9">
      <w:pPr>
        <w:pStyle w:val="Sinespaciado"/>
        <w:jc w:val="center"/>
        <w:rPr>
          <w:rFonts w:ascii="Arial" w:hAnsi="Arial" w:cs="Arial"/>
          <w:b/>
          <w:sz w:val="24"/>
        </w:rPr>
      </w:pPr>
      <w:r w:rsidRPr="00331981">
        <w:rPr>
          <w:rFonts w:ascii="Arial" w:hAnsi="Arial" w:cs="Arial"/>
          <w:b/>
          <w:sz w:val="24"/>
        </w:rPr>
        <w:t>SECCIÓN TERCERA</w:t>
      </w:r>
    </w:p>
    <w:p w:rsidR="00276FC9" w:rsidRPr="00331981" w:rsidRDefault="00276FC9" w:rsidP="00276FC9">
      <w:pPr>
        <w:pStyle w:val="Sinespaciado"/>
        <w:jc w:val="center"/>
        <w:rPr>
          <w:rFonts w:ascii="Arial" w:hAnsi="Arial" w:cs="Arial"/>
          <w:b/>
          <w:sz w:val="24"/>
        </w:rPr>
      </w:pPr>
      <w:r w:rsidRPr="00331981">
        <w:rPr>
          <w:rFonts w:ascii="Arial" w:hAnsi="Arial" w:cs="Arial"/>
          <w:b/>
          <w:sz w:val="24"/>
        </w:rPr>
        <w:t>LICENCIAS</w:t>
      </w:r>
      <w:r w:rsidRPr="00331981">
        <w:rPr>
          <w:rFonts w:ascii="Arial" w:hAnsi="Arial" w:cs="Arial"/>
          <w:b/>
          <w:spacing w:val="-12"/>
          <w:sz w:val="24"/>
        </w:rPr>
        <w:t xml:space="preserve"> </w:t>
      </w:r>
      <w:r w:rsidRPr="00331981">
        <w:rPr>
          <w:rFonts w:ascii="Arial" w:hAnsi="Arial" w:cs="Arial"/>
          <w:b/>
          <w:sz w:val="24"/>
        </w:rPr>
        <w:t>PARA</w:t>
      </w:r>
      <w:r w:rsidRPr="00331981">
        <w:rPr>
          <w:rFonts w:ascii="Arial" w:hAnsi="Arial" w:cs="Arial"/>
          <w:b/>
          <w:spacing w:val="-16"/>
          <w:sz w:val="24"/>
        </w:rPr>
        <w:t xml:space="preserve"> </w:t>
      </w:r>
      <w:r w:rsidRPr="00331981">
        <w:rPr>
          <w:rFonts w:ascii="Arial" w:hAnsi="Arial" w:cs="Arial"/>
          <w:b/>
          <w:sz w:val="24"/>
        </w:rPr>
        <w:t>LA</w:t>
      </w:r>
      <w:r w:rsidRPr="00331981">
        <w:rPr>
          <w:rFonts w:ascii="Arial" w:hAnsi="Arial" w:cs="Arial"/>
          <w:b/>
          <w:spacing w:val="-17"/>
          <w:sz w:val="24"/>
        </w:rPr>
        <w:t xml:space="preserve"> </w:t>
      </w:r>
      <w:r w:rsidRPr="00331981">
        <w:rPr>
          <w:rFonts w:ascii="Arial" w:hAnsi="Arial" w:cs="Arial"/>
          <w:b/>
          <w:sz w:val="24"/>
        </w:rPr>
        <w:t>DEMOLICIÓNDE</w:t>
      </w:r>
      <w:r w:rsidRPr="00331981">
        <w:rPr>
          <w:rFonts w:ascii="Arial" w:hAnsi="Arial" w:cs="Arial"/>
          <w:b/>
          <w:spacing w:val="-5"/>
          <w:sz w:val="24"/>
        </w:rPr>
        <w:t xml:space="preserve"> </w:t>
      </w:r>
      <w:r w:rsidRPr="00331981">
        <w:rPr>
          <w:rFonts w:ascii="Arial" w:hAnsi="Arial" w:cs="Arial"/>
          <w:b/>
          <w:sz w:val="24"/>
        </w:rPr>
        <w:t>EDIFICIOS</w:t>
      </w:r>
      <w:r w:rsidRPr="00331981">
        <w:rPr>
          <w:rFonts w:ascii="Arial" w:hAnsi="Arial" w:cs="Arial"/>
          <w:b/>
          <w:spacing w:val="-7"/>
          <w:sz w:val="24"/>
        </w:rPr>
        <w:t xml:space="preserve"> </w:t>
      </w:r>
      <w:r w:rsidRPr="00331981">
        <w:rPr>
          <w:rFonts w:ascii="Arial" w:hAnsi="Arial" w:cs="Arial"/>
          <w:b/>
          <w:sz w:val="24"/>
        </w:rPr>
        <w:t>O</w:t>
      </w:r>
      <w:r w:rsidRPr="00331981">
        <w:rPr>
          <w:rFonts w:ascii="Arial" w:hAnsi="Arial" w:cs="Arial"/>
          <w:b/>
          <w:spacing w:val="-3"/>
          <w:sz w:val="24"/>
        </w:rPr>
        <w:t xml:space="preserve"> </w:t>
      </w:r>
      <w:r w:rsidRPr="00331981">
        <w:rPr>
          <w:rFonts w:ascii="Arial" w:hAnsi="Arial" w:cs="Arial"/>
          <w:b/>
          <w:sz w:val="24"/>
        </w:rPr>
        <w:t>CASAS</w:t>
      </w:r>
      <w:r w:rsidRPr="00331981">
        <w:rPr>
          <w:rFonts w:ascii="Arial" w:hAnsi="Arial" w:cs="Arial"/>
          <w:b/>
          <w:spacing w:val="-5"/>
          <w:sz w:val="24"/>
        </w:rPr>
        <w:t xml:space="preserve"> </w:t>
      </w:r>
      <w:r w:rsidRPr="00331981">
        <w:rPr>
          <w:rFonts w:ascii="Arial" w:hAnsi="Arial" w:cs="Arial"/>
          <w:b/>
          <w:spacing w:val="-2"/>
          <w:sz w:val="24"/>
        </w:rPr>
        <w:t>HABITACIÓN</w:t>
      </w:r>
    </w:p>
    <w:p w:rsidR="00276FC9" w:rsidRPr="00331981" w:rsidRDefault="00276FC9" w:rsidP="00276FC9">
      <w:pPr>
        <w:pStyle w:val="Sinespaciado"/>
        <w:jc w:val="both"/>
        <w:rPr>
          <w:rFonts w:ascii="Arial" w:hAnsi="Arial" w:cs="Arial"/>
          <w:sz w:val="24"/>
        </w:rPr>
      </w:pPr>
    </w:p>
    <w:p w:rsidR="00276FC9" w:rsidRPr="00331981" w:rsidRDefault="00276FC9" w:rsidP="00276FC9">
      <w:pPr>
        <w:pStyle w:val="Sinespaciado"/>
        <w:jc w:val="both"/>
        <w:rPr>
          <w:rFonts w:ascii="Arial" w:hAnsi="Arial" w:cs="Arial"/>
          <w:sz w:val="24"/>
        </w:rPr>
      </w:pPr>
      <w:r w:rsidRPr="0090579D">
        <w:rPr>
          <w:rFonts w:ascii="Arial" w:hAnsi="Arial" w:cs="Arial"/>
          <w:b/>
          <w:sz w:val="24"/>
        </w:rPr>
        <w:t>ARTÍCULO</w:t>
      </w:r>
      <w:r w:rsidRPr="0090579D">
        <w:rPr>
          <w:rFonts w:ascii="Arial" w:hAnsi="Arial" w:cs="Arial"/>
          <w:b/>
          <w:spacing w:val="-2"/>
          <w:sz w:val="24"/>
        </w:rPr>
        <w:t xml:space="preserve"> </w:t>
      </w:r>
      <w:r w:rsidRPr="0090579D">
        <w:rPr>
          <w:rFonts w:ascii="Arial" w:hAnsi="Arial" w:cs="Arial"/>
          <w:b/>
          <w:sz w:val="24"/>
        </w:rPr>
        <w:t>41</w:t>
      </w:r>
      <w:r w:rsidRPr="0090579D">
        <w:rPr>
          <w:rFonts w:ascii="Arial" w:hAnsi="Arial" w:cs="Arial"/>
          <w:b/>
          <w:i/>
          <w:color w:val="2E5395"/>
          <w:sz w:val="24"/>
        </w:rPr>
        <w:t>.-</w:t>
      </w:r>
      <w:r w:rsidRPr="0090579D">
        <w:rPr>
          <w:rFonts w:ascii="Arial" w:hAnsi="Arial" w:cs="Arial"/>
          <w:b/>
          <w:i/>
          <w:color w:val="2E5395"/>
          <w:spacing w:val="-2"/>
          <w:sz w:val="24"/>
        </w:rPr>
        <w:t xml:space="preserve"> </w:t>
      </w:r>
      <w:r w:rsidRPr="00331981">
        <w:rPr>
          <w:rFonts w:ascii="Arial" w:hAnsi="Arial" w:cs="Arial"/>
          <w:sz w:val="24"/>
        </w:rPr>
        <w:t>Toda</w:t>
      </w:r>
      <w:r w:rsidRPr="00331981">
        <w:rPr>
          <w:rFonts w:ascii="Arial" w:hAnsi="Arial" w:cs="Arial"/>
          <w:spacing w:val="-1"/>
          <w:sz w:val="24"/>
        </w:rPr>
        <w:t xml:space="preserve"> </w:t>
      </w:r>
      <w:r w:rsidRPr="00331981">
        <w:rPr>
          <w:rFonts w:ascii="Arial" w:hAnsi="Arial" w:cs="Arial"/>
          <w:sz w:val="24"/>
        </w:rPr>
        <w:t>obra de demolición de</w:t>
      </w:r>
      <w:r w:rsidRPr="00331981">
        <w:rPr>
          <w:rFonts w:ascii="Arial" w:hAnsi="Arial" w:cs="Arial"/>
          <w:spacing w:val="-1"/>
          <w:sz w:val="24"/>
        </w:rPr>
        <w:t xml:space="preserve"> </w:t>
      </w:r>
      <w:r w:rsidRPr="00331981">
        <w:rPr>
          <w:rFonts w:ascii="Arial" w:hAnsi="Arial" w:cs="Arial"/>
          <w:sz w:val="24"/>
        </w:rPr>
        <w:t>edificios o casas</w:t>
      </w:r>
      <w:r w:rsidRPr="00331981">
        <w:rPr>
          <w:rFonts w:ascii="Arial" w:hAnsi="Arial" w:cs="Arial"/>
          <w:spacing w:val="-1"/>
          <w:sz w:val="24"/>
        </w:rPr>
        <w:t xml:space="preserve"> </w:t>
      </w:r>
      <w:r w:rsidRPr="00331981">
        <w:rPr>
          <w:rFonts w:ascii="Arial" w:hAnsi="Arial" w:cs="Arial"/>
          <w:sz w:val="24"/>
        </w:rPr>
        <w:t>habitación,</w:t>
      </w:r>
      <w:r w:rsidRPr="00331981">
        <w:rPr>
          <w:rFonts w:ascii="Arial" w:hAnsi="Arial" w:cs="Arial"/>
          <w:spacing w:val="40"/>
          <w:sz w:val="24"/>
        </w:rPr>
        <w:t xml:space="preserve"> </w:t>
      </w:r>
      <w:r w:rsidRPr="00331981">
        <w:rPr>
          <w:rFonts w:ascii="Arial" w:hAnsi="Arial" w:cs="Arial"/>
          <w:sz w:val="24"/>
        </w:rPr>
        <w:t>requiere de licencia previa que expedirá el Ayuntamiento una vez que hayan cumplido</w:t>
      </w:r>
      <w:r w:rsidRPr="00331981">
        <w:rPr>
          <w:rFonts w:ascii="Arial" w:hAnsi="Arial" w:cs="Arial"/>
          <w:spacing w:val="40"/>
          <w:sz w:val="24"/>
        </w:rPr>
        <w:t xml:space="preserve"> </w:t>
      </w:r>
      <w:r w:rsidRPr="00331981">
        <w:rPr>
          <w:rFonts w:ascii="Arial" w:hAnsi="Arial" w:cs="Arial"/>
          <w:sz w:val="24"/>
        </w:rPr>
        <w:t>con los requisitos necesarios y enterados los derechos</w:t>
      </w:r>
      <w:r w:rsidRPr="00331981">
        <w:rPr>
          <w:rFonts w:ascii="Arial" w:hAnsi="Arial" w:cs="Arial"/>
          <w:spacing w:val="-3"/>
          <w:sz w:val="24"/>
        </w:rPr>
        <w:t xml:space="preserve"> </w:t>
      </w:r>
      <w:r w:rsidRPr="00331981">
        <w:rPr>
          <w:rFonts w:ascii="Arial" w:hAnsi="Arial" w:cs="Arial"/>
          <w:sz w:val="24"/>
        </w:rPr>
        <w:t>correspondientes.</w:t>
      </w:r>
    </w:p>
    <w:p w:rsidR="00276FC9" w:rsidRPr="00331981" w:rsidRDefault="00276FC9" w:rsidP="00276FC9">
      <w:pPr>
        <w:pStyle w:val="Sinespaciado"/>
        <w:jc w:val="both"/>
        <w:rPr>
          <w:rFonts w:ascii="Arial" w:hAnsi="Arial" w:cs="Arial"/>
          <w:sz w:val="24"/>
        </w:rPr>
      </w:pPr>
    </w:p>
    <w:p w:rsidR="00276FC9" w:rsidRPr="00331981" w:rsidRDefault="00276FC9" w:rsidP="00276FC9">
      <w:pPr>
        <w:pStyle w:val="Sinespaciado"/>
        <w:jc w:val="both"/>
        <w:rPr>
          <w:rFonts w:ascii="Arial" w:hAnsi="Arial" w:cs="Arial"/>
          <w:sz w:val="24"/>
        </w:rPr>
      </w:pPr>
      <w:r w:rsidRPr="0090579D">
        <w:rPr>
          <w:rFonts w:ascii="Arial" w:hAnsi="Arial" w:cs="Arial"/>
          <w:b/>
          <w:sz w:val="24"/>
        </w:rPr>
        <w:t>ARTÍCULO</w:t>
      </w:r>
      <w:r w:rsidRPr="0090579D">
        <w:rPr>
          <w:rFonts w:ascii="Arial" w:hAnsi="Arial" w:cs="Arial"/>
          <w:b/>
          <w:spacing w:val="-2"/>
          <w:sz w:val="24"/>
        </w:rPr>
        <w:t xml:space="preserve"> </w:t>
      </w:r>
      <w:r w:rsidRPr="0090579D">
        <w:rPr>
          <w:rFonts w:ascii="Arial" w:hAnsi="Arial" w:cs="Arial"/>
          <w:b/>
          <w:sz w:val="24"/>
        </w:rPr>
        <w:t>42.</w:t>
      </w:r>
      <w:r w:rsidRPr="0090579D">
        <w:rPr>
          <w:rFonts w:ascii="Arial" w:hAnsi="Arial" w:cs="Arial"/>
          <w:b/>
          <w:i/>
          <w:color w:val="2E5395"/>
          <w:sz w:val="24"/>
        </w:rPr>
        <w:t>-</w:t>
      </w:r>
      <w:r w:rsidRPr="00331981">
        <w:rPr>
          <w:rFonts w:ascii="Arial" w:hAnsi="Arial" w:cs="Arial"/>
          <w:i/>
          <w:color w:val="2E5395"/>
          <w:sz w:val="24"/>
        </w:rPr>
        <w:t xml:space="preserve"> </w:t>
      </w:r>
      <w:r w:rsidRPr="00331981">
        <w:rPr>
          <w:rFonts w:ascii="Arial" w:hAnsi="Arial" w:cs="Arial"/>
          <w:sz w:val="24"/>
        </w:rPr>
        <w:t>Por la expedición de la licencia para la demolición de edificios o casas habitación se cobrarán derechos a razón del 50% de la clasificación que</w:t>
      </w:r>
      <w:r w:rsidRPr="00331981">
        <w:rPr>
          <w:rFonts w:ascii="Arial" w:hAnsi="Arial" w:cs="Arial"/>
          <w:spacing w:val="40"/>
          <w:sz w:val="24"/>
        </w:rPr>
        <w:t xml:space="preserve"> </w:t>
      </w:r>
      <w:r w:rsidRPr="00331981">
        <w:rPr>
          <w:rFonts w:ascii="Arial" w:hAnsi="Arial" w:cs="Arial"/>
          <w:sz w:val="24"/>
        </w:rPr>
        <w:t>se señala en el artículo 28 del presente ordenamiento.</w:t>
      </w:r>
    </w:p>
    <w:p w:rsidR="00276FC9" w:rsidRPr="00331981" w:rsidRDefault="00276FC9" w:rsidP="00276FC9">
      <w:pPr>
        <w:pStyle w:val="Sinespaciado"/>
        <w:jc w:val="both"/>
        <w:rPr>
          <w:rFonts w:ascii="Arial" w:hAnsi="Arial" w:cs="Arial"/>
          <w:sz w:val="24"/>
        </w:rPr>
      </w:pPr>
    </w:p>
    <w:p w:rsidR="00276FC9" w:rsidRPr="00331981" w:rsidRDefault="00276FC9" w:rsidP="00276FC9">
      <w:pPr>
        <w:pStyle w:val="Sinespaciado"/>
        <w:jc w:val="center"/>
        <w:rPr>
          <w:rFonts w:ascii="Arial" w:hAnsi="Arial" w:cs="Arial"/>
          <w:b/>
          <w:sz w:val="24"/>
        </w:rPr>
      </w:pPr>
      <w:r w:rsidRPr="00331981">
        <w:rPr>
          <w:rFonts w:ascii="Arial" w:hAnsi="Arial" w:cs="Arial"/>
          <w:b/>
          <w:sz w:val="24"/>
        </w:rPr>
        <w:t>SECCIÓN</w:t>
      </w:r>
      <w:r w:rsidRPr="00331981">
        <w:rPr>
          <w:rFonts w:ascii="Arial" w:hAnsi="Arial" w:cs="Arial"/>
          <w:b/>
          <w:spacing w:val="-3"/>
          <w:sz w:val="24"/>
        </w:rPr>
        <w:t xml:space="preserve"> </w:t>
      </w:r>
      <w:r w:rsidRPr="00331981">
        <w:rPr>
          <w:rFonts w:ascii="Arial" w:hAnsi="Arial" w:cs="Arial"/>
          <w:b/>
          <w:spacing w:val="-2"/>
          <w:sz w:val="24"/>
        </w:rPr>
        <w:t>CUARTA</w:t>
      </w:r>
    </w:p>
    <w:p w:rsidR="00276FC9" w:rsidRPr="00331981" w:rsidRDefault="00276FC9" w:rsidP="00276FC9">
      <w:pPr>
        <w:pStyle w:val="Sinespaciado"/>
        <w:jc w:val="center"/>
        <w:rPr>
          <w:rFonts w:ascii="Arial" w:hAnsi="Arial" w:cs="Arial"/>
          <w:b/>
          <w:sz w:val="24"/>
        </w:rPr>
      </w:pPr>
      <w:r w:rsidRPr="00331981">
        <w:rPr>
          <w:rFonts w:ascii="Arial" w:hAnsi="Arial" w:cs="Arial"/>
          <w:b/>
          <w:sz w:val="24"/>
        </w:rPr>
        <w:t>EXPEDICIÓN</w:t>
      </w:r>
      <w:r w:rsidRPr="00331981">
        <w:rPr>
          <w:rFonts w:ascii="Arial" w:hAnsi="Arial" w:cs="Arial"/>
          <w:b/>
          <w:spacing w:val="-7"/>
          <w:sz w:val="24"/>
        </w:rPr>
        <w:t xml:space="preserve"> </w:t>
      </w:r>
      <w:r w:rsidRPr="00331981">
        <w:rPr>
          <w:rFonts w:ascii="Arial" w:hAnsi="Arial" w:cs="Arial"/>
          <w:b/>
          <w:sz w:val="24"/>
        </w:rPr>
        <w:t>DE</w:t>
      </w:r>
      <w:r w:rsidRPr="00331981">
        <w:rPr>
          <w:rFonts w:ascii="Arial" w:hAnsi="Arial" w:cs="Arial"/>
          <w:b/>
          <w:spacing w:val="-6"/>
          <w:sz w:val="24"/>
        </w:rPr>
        <w:t xml:space="preserve"> </w:t>
      </w:r>
      <w:r w:rsidRPr="00331981">
        <w:rPr>
          <w:rFonts w:ascii="Arial" w:hAnsi="Arial" w:cs="Arial"/>
          <w:b/>
          <w:sz w:val="24"/>
        </w:rPr>
        <w:t>PERMISOS</w:t>
      </w:r>
      <w:r w:rsidRPr="00331981">
        <w:rPr>
          <w:rFonts w:ascii="Arial" w:hAnsi="Arial" w:cs="Arial"/>
          <w:b/>
          <w:spacing w:val="-3"/>
          <w:sz w:val="24"/>
        </w:rPr>
        <w:t xml:space="preserve"> </w:t>
      </w:r>
      <w:r w:rsidRPr="00331981">
        <w:rPr>
          <w:rFonts w:ascii="Arial" w:hAnsi="Arial" w:cs="Arial"/>
          <w:b/>
          <w:sz w:val="24"/>
        </w:rPr>
        <w:t>O</w:t>
      </w:r>
      <w:r w:rsidRPr="00331981">
        <w:rPr>
          <w:rFonts w:ascii="Arial" w:hAnsi="Arial" w:cs="Arial"/>
          <w:b/>
          <w:spacing w:val="-4"/>
          <w:sz w:val="24"/>
        </w:rPr>
        <w:t xml:space="preserve"> </w:t>
      </w:r>
      <w:r w:rsidRPr="00331981">
        <w:rPr>
          <w:rFonts w:ascii="Arial" w:hAnsi="Arial" w:cs="Arial"/>
          <w:b/>
          <w:sz w:val="24"/>
        </w:rPr>
        <w:t>LICENCIAS</w:t>
      </w:r>
      <w:r w:rsidRPr="00331981">
        <w:rPr>
          <w:rFonts w:ascii="Arial" w:hAnsi="Arial" w:cs="Arial"/>
          <w:b/>
          <w:spacing w:val="-4"/>
          <w:sz w:val="24"/>
        </w:rPr>
        <w:t xml:space="preserve"> </w:t>
      </w:r>
      <w:r w:rsidRPr="00331981">
        <w:rPr>
          <w:rFonts w:ascii="Arial" w:hAnsi="Arial" w:cs="Arial"/>
          <w:b/>
          <w:sz w:val="24"/>
        </w:rPr>
        <w:t>PARA</w:t>
      </w:r>
      <w:r w:rsidRPr="00331981">
        <w:rPr>
          <w:rFonts w:ascii="Arial" w:hAnsi="Arial" w:cs="Arial"/>
          <w:b/>
          <w:spacing w:val="-10"/>
          <w:sz w:val="24"/>
        </w:rPr>
        <w:t xml:space="preserve"> </w:t>
      </w:r>
      <w:r w:rsidRPr="00331981">
        <w:rPr>
          <w:rFonts w:ascii="Arial" w:hAnsi="Arial" w:cs="Arial"/>
          <w:b/>
          <w:sz w:val="24"/>
        </w:rPr>
        <w:t>LA</w:t>
      </w:r>
      <w:r w:rsidRPr="00331981">
        <w:rPr>
          <w:rFonts w:ascii="Arial" w:hAnsi="Arial" w:cs="Arial"/>
          <w:b/>
          <w:spacing w:val="-5"/>
          <w:sz w:val="24"/>
        </w:rPr>
        <w:t xml:space="preserve"> </w:t>
      </w:r>
      <w:r w:rsidRPr="00331981">
        <w:rPr>
          <w:rFonts w:ascii="Arial" w:hAnsi="Arial" w:cs="Arial"/>
          <w:b/>
          <w:sz w:val="24"/>
        </w:rPr>
        <w:t>APERTURA</w:t>
      </w:r>
      <w:r w:rsidRPr="00331981">
        <w:rPr>
          <w:rFonts w:ascii="Arial" w:hAnsi="Arial" w:cs="Arial"/>
          <w:b/>
          <w:spacing w:val="-17"/>
          <w:sz w:val="24"/>
        </w:rPr>
        <w:t xml:space="preserve"> </w:t>
      </w:r>
      <w:r w:rsidRPr="00331981">
        <w:rPr>
          <w:rFonts w:ascii="Arial" w:hAnsi="Arial" w:cs="Arial"/>
          <w:b/>
          <w:sz w:val="24"/>
        </w:rPr>
        <w:t>DE</w:t>
      </w:r>
      <w:r w:rsidRPr="00331981">
        <w:rPr>
          <w:rFonts w:ascii="Arial" w:hAnsi="Arial" w:cs="Arial"/>
          <w:b/>
          <w:spacing w:val="-4"/>
          <w:sz w:val="24"/>
        </w:rPr>
        <w:t xml:space="preserve"> </w:t>
      </w:r>
      <w:r w:rsidRPr="00331981">
        <w:rPr>
          <w:rFonts w:ascii="Arial" w:hAnsi="Arial" w:cs="Arial"/>
          <w:b/>
          <w:sz w:val="24"/>
        </w:rPr>
        <w:t>ZANJAS, CONSTRUCCIÓN DE INFRAESTRUCTURA EN LA VÍA PÚBLICA,</w:t>
      </w:r>
    </w:p>
    <w:p w:rsidR="00276FC9" w:rsidRPr="00331981" w:rsidRDefault="00276FC9" w:rsidP="00276FC9">
      <w:pPr>
        <w:pStyle w:val="Sinespaciado"/>
        <w:jc w:val="center"/>
        <w:rPr>
          <w:rFonts w:ascii="Arial" w:hAnsi="Arial" w:cs="Arial"/>
          <w:b/>
          <w:spacing w:val="-2"/>
          <w:sz w:val="24"/>
        </w:rPr>
      </w:pPr>
      <w:r w:rsidRPr="00331981">
        <w:rPr>
          <w:rFonts w:ascii="Arial" w:hAnsi="Arial" w:cs="Arial"/>
          <w:b/>
          <w:sz w:val="24"/>
        </w:rPr>
        <w:t>ASÍ</w:t>
      </w:r>
      <w:r w:rsidRPr="00331981">
        <w:rPr>
          <w:rFonts w:ascii="Arial" w:hAnsi="Arial" w:cs="Arial"/>
          <w:b/>
          <w:spacing w:val="-5"/>
          <w:sz w:val="24"/>
        </w:rPr>
        <w:t xml:space="preserve"> </w:t>
      </w:r>
      <w:r w:rsidRPr="00331981">
        <w:rPr>
          <w:rFonts w:ascii="Arial" w:hAnsi="Arial" w:cs="Arial"/>
          <w:b/>
          <w:sz w:val="24"/>
        </w:rPr>
        <w:t>COMO</w:t>
      </w:r>
      <w:r w:rsidRPr="00331981">
        <w:rPr>
          <w:rFonts w:ascii="Arial" w:hAnsi="Arial" w:cs="Arial"/>
          <w:b/>
          <w:spacing w:val="-4"/>
          <w:sz w:val="24"/>
        </w:rPr>
        <w:t xml:space="preserve"> </w:t>
      </w:r>
      <w:r w:rsidRPr="00331981">
        <w:rPr>
          <w:rFonts w:ascii="Arial" w:hAnsi="Arial" w:cs="Arial"/>
          <w:b/>
          <w:sz w:val="24"/>
        </w:rPr>
        <w:t>PARA</w:t>
      </w:r>
      <w:r w:rsidRPr="00331981">
        <w:rPr>
          <w:rFonts w:ascii="Arial" w:hAnsi="Arial" w:cs="Arial"/>
          <w:b/>
          <w:spacing w:val="-9"/>
          <w:sz w:val="24"/>
        </w:rPr>
        <w:t xml:space="preserve"> </w:t>
      </w:r>
      <w:r w:rsidRPr="00331981">
        <w:rPr>
          <w:rFonts w:ascii="Arial" w:hAnsi="Arial" w:cs="Arial"/>
          <w:b/>
          <w:sz w:val="24"/>
        </w:rPr>
        <w:t>EJECUTAR</w:t>
      </w:r>
      <w:r w:rsidRPr="00331981">
        <w:rPr>
          <w:rFonts w:ascii="Arial" w:hAnsi="Arial" w:cs="Arial"/>
          <w:b/>
          <w:spacing w:val="-2"/>
          <w:sz w:val="24"/>
        </w:rPr>
        <w:t xml:space="preserve"> </w:t>
      </w:r>
      <w:r w:rsidRPr="00331981">
        <w:rPr>
          <w:rFonts w:ascii="Arial" w:hAnsi="Arial" w:cs="Arial"/>
          <w:b/>
          <w:sz w:val="24"/>
        </w:rPr>
        <w:t>DE</w:t>
      </w:r>
      <w:r w:rsidRPr="00331981">
        <w:rPr>
          <w:rFonts w:ascii="Arial" w:hAnsi="Arial" w:cs="Arial"/>
          <w:b/>
          <w:spacing w:val="-17"/>
          <w:sz w:val="24"/>
        </w:rPr>
        <w:t xml:space="preserve"> </w:t>
      </w:r>
      <w:r w:rsidRPr="00331981">
        <w:rPr>
          <w:rFonts w:ascii="Arial" w:hAnsi="Arial" w:cs="Arial"/>
          <w:b/>
          <w:sz w:val="24"/>
        </w:rPr>
        <w:t>MANERA</w:t>
      </w:r>
      <w:r w:rsidRPr="00331981">
        <w:rPr>
          <w:rFonts w:ascii="Arial" w:hAnsi="Arial" w:cs="Arial"/>
          <w:b/>
          <w:spacing w:val="-6"/>
          <w:sz w:val="24"/>
        </w:rPr>
        <w:t xml:space="preserve"> </w:t>
      </w:r>
      <w:r w:rsidRPr="00331981">
        <w:rPr>
          <w:rFonts w:ascii="Arial" w:hAnsi="Arial" w:cs="Arial"/>
          <w:b/>
          <w:sz w:val="24"/>
        </w:rPr>
        <w:t>GENERAL</w:t>
      </w:r>
      <w:r w:rsidRPr="00331981">
        <w:rPr>
          <w:rFonts w:ascii="Arial" w:hAnsi="Arial" w:cs="Arial"/>
          <w:b/>
          <w:spacing w:val="-4"/>
          <w:sz w:val="24"/>
        </w:rPr>
        <w:t xml:space="preserve"> </w:t>
      </w:r>
      <w:r w:rsidRPr="00331981">
        <w:rPr>
          <w:rFonts w:ascii="Arial" w:hAnsi="Arial" w:cs="Arial"/>
          <w:b/>
          <w:sz w:val="24"/>
        </w:rPr>
        <w:t>RUPTURAS</w:t>
      </w:r>
      <w:r w:rsidRPr="00331981">
        <w:rPr>
          <w:rFonts w:ascii="Arial" w:hAnsi="Arial" w:cs="Arial"/>
          <w:b/>
          <w:spacing w:val="-4"/>
          <w:sz w:val="24"/>
        </w:rPr>
        <w:t xml:space="preserve"> </w:t>
      </w:r>
      <w:r w:rsidRPr="00331981">
        <w:rPr>
          <w:rFonts w:ascii="Arial" w:hAnsi="Arial" w:cs="Arial"/>
          <w:b/>
          <w:sz w:val="24"/>
        </w:rPr>
        <w:t>EN</w:t>
      </w:r>
      <w:r w:rsidRPr="00331981">
        <w:rPr>
          <w:rFonts w:ascii="Arial" w:hAnsi="Arial" w:cs="Arial"/>
          <w:b/>
          <w:spacing w:val="-1"/>
          <w:sz w:val="24"/>
        </w:rPr>
        <w:t xml:space="preserve"> </w:t>
      </w:r>
      <w:r w:rsidRPr="00331981">
        <w:rPr>
          <w:rFonts w:ascii="Arial" w:hAnsi="Arial" w:cs="Arial"/>
          <w:b/>
          <w:sz w:val="24"/>
        </w:rPr>
        <w:t>LA</w:t>
      </w:r>
      <w:r w:rsidRPr="00331981">
        <w:rPr>
          <w:rFonts w:ascii="Arial" w:hAnsi="Arial" w:cs="Arial"/>
          <w:b/>
          <w:spacing w:val="-9"/>
          <w:sz w:val="24"/>
        </w:rPr>
        <w:t xml:space="preserve"> </w:t>
      </w:r>
      <w:r w:rsidRPr="00331981">
        <w:rPr>
          <w:rFonts w:ascii="Arial" w:hAnsi="Arial" w:cs="Arial"/>
          <w:b/>
          <w:sz w:val="24"/>
        </w:rPr>
        <w:t xml:space="preserve">VÍA </w:t>
      </w:r>
      <w:r w:rsidRPr="00331981">
        <w:rPr>
          <w:rFonts w:ascii="Arial" w:hAnsi="Arial" w:cs="Arial"/>
          <w:b/>
          <w:spacing w:val="-2"/>
          <w:sz w:val="24"/>
        </w:rPr>
        <w:t>PÚBLICA.</w:t>
      </w:r>
    </w:p>
    <w:p w:rsidR="00276FC9" w:rsidRPr="00331981" w:rsidRDefault="00276FC9" w:rsidP="00276FC9">
      <w:pPr>
        <w:pStyle w:val="Sinespaciado"/>
        <w:jc w:val="center"/>
        <w:rPr>
          <w:rFonts w:ascii="Arial" w:hAnsi="Arial" w:cs="Arial"/>
          <w:b/>
          <w:sz w:val="24"/>
        </w:rPr>
      </w:pPr>
    </w:p>
    <w:p w:rsidR="00276FC9" w:rsidRPr="00331981" w:rsidRDefault="00276FC9" w:rsidP="00276FC9">
      <w:pPr>
        <w:pStyle w:val="Sinespaciado"/>
        <w:jc w:val="both"/>
        <w:rPr>
          <w:rFonts w:ascii="Arial" w:hAnsi="Arial" w:cs="Arial"/>
          <w:sz w:val="24"/>
        </w:rPr>
      </w:pPr>
      <w:r w:rsidRPr="00331981">
        <w:rPr>
          <w:rFonts w:ascii="Arial" w:hAnsi="Arial" w:cs="Arial"/>
          <w:b/>
          <w:sz w:val="24"/>
        </w:rPr>
        <w:t>ARTÍCULO 43.</w:t>
      </w:r>
      <w:r w:rsidRPr="00331981">
        <w:rPr>
          <w:rFonts w:ascii="Arial" w:hAnsi="Arial" w:cs="Arial"/>
          <w:b/>
          <w:i/>
          <w:color w:val="2E5395"/>
          <w:sz w:val="24"/>
        </w:rPr>
        <w:t>-</w:t>
      </w:r>
      <w:r w:rsidRPr="00331981">
        <w:rPr>
          <w:rFonts w:ascii="Arial" w:hAnsi="Arial" w:cs="Arial"/>
          <w:i/>
          <w:color w:val="2E5395"/>
          <w:sz w:val="24"/>
        </w:rPr>
        <w:t xml:space="preserve"> </w:t>
      </w:r>
      <w:r w:rsidRPr="00331981">
        <w:rPr>
          <w:rFonts w:ascii="Arial" w:hAnsi="Arial" w:cs="Arial"/>
          <w:sz w:val="24"/>
        </w:rPr>
        <w:t xml:space="preserve">Por el otorgamiento de permisos o licencias para la apertura de zanjas, construcción de infraestructura en la vía pública o instalación de casetas </w:t>
      </w:r>
      <w:r w:rsidRPr="00331981">
        <w:rPr>
          <w:rFonts w:ascii="Arial" w:hAnsi="Arial" w:cs="Arial"/>
          <w:sz w:val="24"/>
        </w:rPr>
        <w:lastRenderedPageBreak/>
        <w:t>para la prestación del servicio público de telefonía, así como para ejecutar de manera general rupturas en la vía pública, debiendo el interesado reponer el material, se pagará por metro lineal conforme a la tarifa siguiente:</w:t>
      </w:r>
    </w:p>
    <w:p w:rsidR="00276FC9" w:rsidRPr="00331981" w:rsidRDefault="00276FC9" w:rsidP="00276FC9">
      <w:pPr>
        <w:pStyle w:val="Sinespaciado"/>
        <w:jc w:val="both"/>
        <w:rPr>
          <w:rFonts w:ascii="Arial" w:hAnsi="Arial" w:cs="Arial"/>
          <w:sz w:val="24"/>
        </w:rPr>
      </w:pPr>
    </w:p>
    <w:tbl>
      <w:tblPr>
        <w:tblStyle w:val="TableNormal"/>
        <w:tblpPr w:leftFromText="141" w:rightFromText="141" w:vertAnchor="text" w:horzAnchor="margin" w:tblpY="-5"/>
        <w:tblW w:w="0" w:type="auto"/>
        <w:tblLayout w:type="fixed"/>
        <w:tblLook w:val="01E0" w:firstRow="1" w:lastRow="1" w:firstColumn="1" w:lastColumn="1" w:noHBand="0" w:noVBand="0"/>
      </w:tblPr>
      <w:tblGrid>
        <w:gridCol w:w="3431"/>
        <w:gridCol w:w="2932"/>
        <w:gridCol w:w="2297"/>
      </w:tblGrid>
      <w:tr w:rsidR="00276FC9" w:rsidRPr="00276FC9" w:rsidTr="00276FC9">
        <w:trPr>
          <w:trHeight w:val="412"/>
        </w:trPr>
        <w:tc>
          <w:tcPr>
            <w:tcW w:w="3431" w:type="dxa"/>
          </w:tcPr>
          <w:p w:rsidR="00276FC9" w:rsidRPr="00276FC9" w:rsidRDefault="00276FC9" w:rsidP="00276FC9">
            <w:pPr>
              <w:spacing w:line="268" w:lineRule="exact"/>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a)</w:t>
            </w:r>
            <w:r w:rsidRPr="00276FC9">
              <w:rPr>
                <w:rFonts w:ascii="Arial" w:eastAsia="Microsoft Sans Serif" w:hAnsi="Arial" w:cs="Arial"/>
                <w:color w:val="auto"/>
                <w:spacing w:val="71"/>
                <w:sz w:val="24"/>
                <w:lang w:val="es-ES"/>
              </w:rPr>
              <w:t xml:space="preserve"> </w:t>
            </w:r>
            <w:r w:rsidRPr="00276FC9">
              <w:rPr>
                <w:rFonts w:ascii="Arial" w:eastAsia="Microsoft Sans Serif" w:hAnsi="Arial" w:cs="Arial"/>
                <w:color w:val="auto"/>
                <w:sz w:val="24"/>
                <w:lang w:val="es-ES"/>
              </w:rPr>
              <w:t>Concreto</w:t>
            </w:r>
            <w:r w:rsidRPr="00276FC9">
              <w:rPr>
                <w:rFonts w:ascii="Arial" w:eastAsia="Microsoft Sans Serif" w:hAnsi="Arial" w:cs="Arial"/>
                <w:color w:val="auto"/>
                <w:spacing w:val="-4"/>
                <w:sz w:val="24"/>
                <w:lang w:val="es-ES"/>
              </w:rPr>
              <w:t xml:space="preserve"> </w:t>
            </w:r>
            <w:r w:rsidRPr="00276FC9">
              <w:rPr>
                <w:rFonts w:ascii="Arial" w:eastAsia="Microsoft Sans Serif" w:hAnsi="Arial" w:cs="Arial"/>
                <w:color w:val="auto"/>
                <w:spacing w:val="-2"/>
                <w:sz w:val="24"/>
                <w:lang w:val="es-ES"/>
              </w:rPr>
              <w:t>hidráulico.</w:t>
            </w:r>
          </w:p>
        </w:tc>
        <w:tc>
          <w:tcPr>
            <w:tcW w:w="2932" w:type="dxa"/>
          </w:tcPr>
          <w:p w:rsidR="00276FC9" w:rsidRPr="00276FC9" w:rsidRDefault="00276FC9" w:rsidP="00276FC9">
            <w:pPr>
              <w:spacing w:line="268" w:lineRule="exact"/>
              <w:ind w:left="886"/>
              <w:rPr>
                <w:rFonts w:ascii="Arial" w:eastAsia="Microsoft Sans Serif" w:hAnsi="Arial" w:cs="Arial"/>
                <w:color w:val="auto"/>
                <w:sz w:val="24"/>
                <w:lang w:val="es-ES"/>
              </w:rPr>
            </w:pPr>
            <w:r w:rsidRPr="00276FC9">
              <w:rPr>
                <w:rFonts w:ascii="Arial" w:eastAsia="Microsoft Sans Serif" w:hAnsi="Arial" w:cs="Arial"/>
                <w:color w:val="auto"/>
                <w:sz w:val="24"/>
                <w:lang w:val="es-ES"/>
              </w:rPr>
              <w:t>(por</w:t>
            </w:r>
            <w:r w:rsidRPr="00276FC9">
              <w:rPr>
                <w:rFonts w:ascii="Arial" w:eastAsia="Microsoft Sans Serif" w:hAnsi="Arial" w:cs="Arial"/>
                <w:color w:val="auto"/>
                <w:spacing w:val="-5"/>
                <w:sz w:val="24"/>
                <w:lang w:val="es-ES"/>
              </w:rPr>
              <w:t xml:space="preserve"> m2)</w:t>
            </w:r>
          </w:p>
        </w:tc>
        <w:tc>
          <w:tcPr>
            <w:tcW w:w="2297" w:type="dxa"/>
          </w:tcPr>
          <w:p w:rsidR="00276FC9" w:rsidRPr="00276FC9" w:rsidRDefault="00276FC9" w:rsidP="00276FC9">
            <w:pPr>
              <w:tabs>
                <w:tab w:val="left" w:pos="932"/>
              </w:tabs>
              <w:spacing w:line="268" w:lineRule="exact"/>
              <w:ind w:right="48"/>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40.00</w:t>
            </w:r>
          </w:p>
        </w:tc>
      </w:tr>
      <w:tr w:rsidR="00276FC9" w:rsidRPr="00276FC9" w:rsidTr="00276FC9">
        <w:trPr>
          <w:trHeight w:val="556"/>
        </w:trPr>
        <w:tc>
          <w:tcPr>
            <w:tcW w:w="3431" w:type="dxa"/>
          </w:tcPr>
          <w:p w:rsidR="00276FC9" w:rsidRPr="00276FC9" w:rsidRDefault="00276FC9" w:rsidP="00276FC9">
            <w:pPr>
              <w:spacing w:before="140"/>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b)</w:t>
            </w:r>
            <w:r w:rsidRPr="00276FC9">
              <w:rPr>
                <w:rFonts w:ascii="Arial" w:eastAsia="Microsoft Sans Serif" w:hAnsi="Arial" w:cs="Arial"/>
                <w:color w:val="auto"/>
                <w:spacing w:val="78"/>
                <w:sz w:val="24"/>
                <w:lang w:val="es-ES"/>
              </w:rPr>
              <w:t xml:space="preserve"> </w:t>
            </w:r>
            <w:r w:rsidRPr="00276FC9">
              <w:rPr>
                <w:rFonts w:ascii="Arial" w:eastAsia="Microsoft Sans Serif" w:hAnsi="Arial" w:cs="Arial"/>
                <w:color w:val="auto"/>
                <w:spacing w:val="-2"/>
                <w:sz w:val="24"/>
                <w:lang w:val="es-ES"/>
              </w:rPr>
              <w:t>Adoquín.</w:t>
            </w:r>
          </w:p>
        </w:tc>
        <w:tc>
          <w:tcPr>
            <w:tcW w:w="2932" w:type="dxa"/>
          </w:tcPr>
          <w:p w:rsidR="00276FC9" w:rsidRPr="00276FC9" w:rsidRDefault="00276FC9" w:rsidP="00276FC9">
            <w:pPr>
              <w:spacing w:before="140"/>
              <w:ind w:right="711"/>
              <w:jc w:val="right"/>
              <w:rPr>
                <w:rFonts w:ascii="Arial" w:eastAsia="Microsoft Sans Serif" w:hAnsi="Arial" w:cs="Arial"/>
                <w:color w:val="auto"/>
                <w:sz w:val="24"/>
                <w:lang w:val="es-ES"/>
              </w:rPr>
            </w:pPr>
            <w:r w:rsidRPr="00276FC9">
              <w:rPr>
                <w:rFonts w:ascii="Arial" w:eastAsia="Microsoft Sans Serif" w:hAnsi="Arial" w:cs="Arial"/>
                <w:color w:val="auto"/>
                <w:sz w:val="24"/>
                <w:lang w:val="es-ES"/>
              </w:rPr>
              <w:t>(0.77</w:t>
            </w:r>
            <w:r w:rsidRPr="00276FC9">
              <w:rPr>
                <w:rFonts w:ascii="Arial" w:eastAsia="Microsoft Sans Serif" w:hAnsi="Arial" w:cs="Arial"/>
                <w:color w:val="auto"/>
                <w:spacing w:val="-2"/>
                <w:sz w:val="24"/>
                <w:lang w:val="es-ES"/>
              </w:rPr>
              <w:t xml:space="preserve"> smdv)</w:t>
            </w:r>
          </w:p>
        </w:tc>
        <w:tc>
          <w:tcPr>
            <w:tcW w:w="2297" w:type="dxa"/>
          </w:tcPr>
          <w:p w:rsidR="00276FC9" w:rsidRPr="00276FC9" w:rsidRDefault="00276FC9" w:rsidP="00276FC9">
            <w:pPr>
              <w:tabs>
                <w:tab w:val="left" w:pos="932"/>
              </w:tabs>
              <w:spacing w:before="140"/>
              <w:ind w:right="48"/>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35.02</w:t>
            </w:r>
          </w:p>
        </w:tc>
      </w:tr>
      <w:tr w:rsidR="00276FC9" w:rsidRPr="00276FC9" w:rsidTr="00276FC9">
        <w:trPr>
          <w:trHeight w:val="556"/>
        </w:trPr>
        <w:tc>
          <w:tcPr>
            <w:tcW w:w="3431" w:type="dxa"/>
          </w:tcPr>
          <w:p w:rsidR="00276FC9" w:rsidRPr="00276FC9" w:rsidRDefault="00276FC9" w:rsidP="00276FC9">
            <w:pPr>
              <w:spacing w:before="140"/>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c)</w:t>
            </w:r>
            <w:r w:rsidRPr="00276FC9">
              <w:rPr>
                <w:rFonts w:ascii="Arial" w:eastAsia="Microsoft Sans Serif" w:hAnsi="Arial" w:cs="Arial"/>
                <w:color w:val="auto"/>
                <w:spacing w:val="59"/>
                <w:w w:val="150"/>
                <w:sz w:val="24"/>
                <w:lang w:val="es-ES"/>
              </w:rPr>
              <w:t xml:space="preserve"> </w:t>
            </w:r>
            <w:r w:rsidRPr="00276FC9">
              <w:rPr>
                <w:rFonts w:ascii="Arial" w:eastAsia="Microsoft Sans Serif" w:hAnsi="Arial" w:cs="Arial"/>
                <w:color w:val="auto"/>
                <w:spacing w:val="-2"/>
                <w:sz w:val="24"/>
                <w:lang w:val="es-ES"/>
              </w:rPr>
              <w:t>Asfalto.</w:t>
            </w:r>
          </w:p>
        </w:tc>
        <w:tc>
          <w:tcPr>
            <w:tcW w:w="2932" w:type="dxa"/>
          </w:tcPr>
          <w:p w:rsidR="00276FC9" w:rsidRPr="00276FC9" w:rsidRDefault="00276FC9" w:rsidP="00276FC9">
            <w:pPr>
              <w:spacing w:before="140"/>
              <w:ind w:right="776"/>
              <w:jc w:val="right"/>
              <w:rPr>
                <w:rFonts w:ascii="Arial" w:eastAsia="Microsoft Sans Serif" w:hAnsi="Arial" w:cs="Arial"/>
                <w:color w:val="auto"/>
                <w:sz w:val="24"/>
                <w:lang w:val="es-ES"/>
              </w:rPr>
            </w:pPr>
            <w:r w:rsidRPr="00276FC9">
              <w:rPr>
                <w:rFonts w:ascii="Arial" w:eastAsia="Microsoft Sans Serif" w:hAnsi="Arial" w:cs="Arial"/>
                <w:color w:val="auto"/>
                <w:sz w:val="24"/>
                <w:lang w:val="es-ES"/>
              </w:rPr>
              <w:t>(0.54</w:t>
            </w:r>
            <w:r w:rsidRPr="00276FC9">
              <w:rPr>
                <w:rFonts w:ascii="Arial" w:eastAsia="Microsoft Sans Serif" w:hAnsi="Arial" w:cs="Arial"/>
                <w:color w:val="auto"/>
                <w:spacing w:val="-2"/>
                <w:sz w:val="24"/>
                <w:lang w:val="es-ES"/>
              </w:rPr>
              <w:t xml:space="preserve"> smdv)</w:t>
            </w:r>
          </w:p>
        </w:tc>
        <w:tc>
          <w:tcPr>
            <w:tcW w:w="2297" w:type="dxa"/>
          </w:tcPr>
          <w:p w:rsidR="00276FC9" w:rsidRPr="00276FC9" w:rsidRDefault="00276FC9" w:rsidP="00276FC9">
            <w:pPr>
              <w:tabs>
                <w:tab w:val="left" w:pos="932"/>
              </w:tabs>
              <w:spacing w:before="140"/>
              <w:ind w:right="48"/>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30.90</w:t>
            </w:r>
          </w:p>
        </w:tc>
      </w:tr>
      <w:tr w:rsidR="00276FC9" w:rsidRPr="00276FC9" w:rsidTr="00276FC9">
        <w:trPr>
          <w:trHeight w:val="412"/>
        </w:trPr>
        <w:tc>
          <w:tcPr>
            <w:tcW w:w="3431" w:type="dxa"/>
          </w:tcPr>
          <w:p w:rsidR="00276FC9" w:rsidRPr="00276FC9" w:rsidRDefault="00276FC9" w:rsidP="00276FC9">
            <w:pPr>
              <w:spacing w:before="140" w:line="252" w:lineRule="exact"/>
              <w:ind w:left="50"/>
              <w:rPr>
                <w:rFonts w:ascii="Arial" w:eastAsia="Microsoft Sans Serif" w:hAnsi="Arial" w:cs="Arial"/>
                <w:color w:val="auto"/>
                <w:sz w:val="24"/>
                <w:lang w:val="es-ES"/>
              </w:rPr>
            </w:pPr>
            <w:r w:rsidRPr="00276FC9">
              <w:rPr>
                <w:rFonts w:ascii="Arial" w:eastAsia="Microsoft Sans Serif" w:hAnsi="Arial" w:cs="Arial"/>
                <w:color w:val="auto"/>
                <w:sz w:val="24"/>
                <w:lang w:val="es-ES"/>
              </w:rPr>
              <w:t>d)</w:t>
            </w:r>
            <w:r w:rsidRPr="00276FC9">
              <w:rPr>
                <w:rFonts w:ascii="Arial" w:eastAsia="Microsoft Sans Serif" w:hAnsi="Arial" w:cs="Arial"/>
                <w:color w:val="auto"/>
                <w:spacing w:val="78"/>
                <w:sz w:val="24"/>
                <w:lang w:val="es-ES"/>
              </w:rPr>
              <w:t xml:space="preserve"> </w:t>
            </w:r>
            <w:r w:rsidRPr="00276FC9">
              <w:rPr>
                <w:rFonts w:ascii="Arial" w:eastAsia="Microsoft Sans Serif" w:hAnsi="Arial" w:cs="Arial"/>
                <w:color w:val="auto"/>
                <w:spacing w:val="-2"/>
                <w:sz w:val="24"/>
                <w:lang w:val="es-ES"/>
              </w:rPr>
              <w:t>Empedrado.</w:t>
            </w:r>
          </w:p>
        </w:tc>
        <w:tc>
          <w:tcPr>
            <w:tcW w:w="2932" w:type="dxa"/>
          </w:tcPr>
          <w:p w:rsidR="00276FC9" w:rsidRPr="00276FC9" w:rsidRDefault="00276FC9" w:rsidP="00276FC9">
            <w:pPr>
              <w:spacing w:before="140" w:line="252" w:lineRule="exact"/>
              <w:ind w:right="776"/>
              <w:jc w:val="right"/>
              <w:rPr>
                <w:rFonts w:ascii="Arial" w:eastAsia="Microsoft Sans Serif" w:hAnsi="Arial" w:cs="Arial"/>
                <w:color w:val="auto"/>
                <w:sz w:val="24"/>
                <w:lang w:val="es-ES"/>
              </w:rPr>
            </w:pPr>
            <w:r w:rsidRPr="00276FC9">
              <w:rPr>
                <w:rFonts w:ascii="Arial" w:eastAsia="Microsoft Sans Serif" w:hAnsi="Arial" w:cs="Arial"/>
                <w:color w:val="auto"/>
                <w:sz w:val="24"/>
                <w:lang w:val="es-ES"/>
              </w:rPr>
              <w:t>(0.36</w:t>
            </w:r>
            <w:r w:rsidRPr="00276FC9">
              <w:rPr>
                <w:rFonts w:ascii="Arial" w:eastAsia="Microsoft Sans Serif" w:hAnsi="Arial" w:cs="Arial"/>
                <w:color w:val="auto"/>
                <w:spacing w:val="-2"/>
                <w:sz w:val="24"/>
                <w:lang w:val="es-ES"/>
              </w:rPr>
              <w:t xml:space="preserve"> smdv)</w:t>
            </w:r>
          </w:p>
        </w:tc>
        <w:tc>
          <w:tcPr>
            <w:tcW w:w="2297" w:type="dxa"/>
          </w:tcPr>
          <w:p w:rsidR="00276FC9" w:rsidRPr="00276FC9" w:rsidRDefault="00276FC9" w:rsidP="00276FC9">
            <w:pPr>
              <w:tabs>
                <w:tab w:val="left" w:pos="932"/>
              </w:tabs>
              <w:spacing w:before="140" w:line="252" w:lineRule="exact"/>
              <w:ind w:right="48"/>
              <w:jc w:val="right"/>
              <w:rPr>
                <w:rFonts w:ascii="Arial" w:eastAsia="Microsoft Sans Serif" w:hAnsi="Arial" w:cs="Arial"/>
                <w:color w:val="auto"/>
                <w:sz w:val="24"/>
                <w:lang w:val="es-ES"/>
              </w:rPr>
            </w:pPr>
            <w:r w:rsidRPr="00276FC9">
              <w:rPr>
                <w:rFonts w:ascii="Arial" w:eastAsia="Microsoft Sans Serif" w:hAnsi="Arial" w:cs="Arial"/>
                <w:color w:val="auto"/>
                <w:spacing w:val="-10"/>
                <w:sz w:val="24"/>
                <w:lang w:val="es-ES"/>
              </w:rPr>
              <w:t>$</w:t>
            </w:r>
            <w:r w:rsidRPr="00276FC9">
              <w:rPr>
                <w:rFonts w:ascii="Arial" w:eastAsia="Microsoft Sans Serif" w:hAnsi="Arial" w:cs="Arial"/>
                <w:color w:val="auto"/>
                <w:sz w:val="24"/>
                <w:lang w:val="es-ES"/>
              </w:rPr>
              <w:tab/>
            </w:r>
            <w:r w:rsidRPr="00276FC9">
              <w:rPr>
                <w:rFonts w:ascii="Arial" w:eastAsia="Microsoft Sans Serif" w:hAnsi="Arial" w:cs="Arial"/>
                <w:color w:val="auto"/>
                <w:spacing w:val="-4"/>
                <w:sz w:val="24"/>
                <w:lang w:val="es-ES"/>
              </w:rPr>
              <w:t>30.00</w:t>
            </w:r>
          </w:p>
        </w:tc>
      </w:tr>
    </w:tbl>
    <w:p w:rsidR="00E56F6B" w:rsidRPr="00331981" w:rsidRDefault="00E56F6B" w:rsidP="0090579D">
      <w:pPr>
        <w:autoSpaceDE w:val="0"/>
        <w:autoSpaceDN w:val="0"/>
        <w:adjustRightInd w:val="0"/>
        <w:spacing w:after="0" w:line="240" w:lineRule="auto"/>
        <w:rPr>
          <w:rFonts w:ascii="Arial" w:hAnsi="Arial" w:cs="Arial"/>
          <w:b/>
          <w:bCs/>
          <w:lang w:val="en-US"/>
        </w:rPr>
      </w:pPr>
    </w:p>
    <w:p w:rsidR="00276FC9" w:rsidRPr="00331981" w:rsidRDefault="00276FC9" w:rsidP="00276FC9">
      <w:pPr>
        <w:pStyle w:val="Sinespaciado"/>
        <w:jc w:val="both"/>
        <w:rPr>
          <w:rFonts w:ascii="Arial" w:hAnsi="Arial" w:cs="Arial"/>
          <w:sz w:val="24"/>
        </w:rPr>
      </w:pPr>
      <w:r w:rsidRPr="00331981">
        <w:rPr>
          <w:rFonts w:ascii="Arial" w:hAnsi="Arial" w:cs="Arial"/>
          <w:sz w:val="24"/>
        </w:rPr>
        <w:t>El cobro</w:t>
      </w:r>
      <w:r w:rsidRPr="00331981">
        <w:rPr>
          <w:rFonts w:ascii="Arial" w:hAnsi="Arial" w:cs="Arial"/>
          <w:spacing w:val="-1"/>
          <w:sz w:val="24"/>
        </w:rPr>
        <w:t xml:space="preserve"> </w:t>
      </w:r>
      <w:r w:rsidRPr="00331981">
        <w:rPr>
          <w:rFonts w:ascii="Arial" w:hAnsi="Arial" w:cs="Arial"/>
          <w:sz w:val="24"/>
        </w:rPr>
        <w:t>de estos derechos se hará a los organismos o empresas que ejecuten</w:t>
      </w:r>
      <w:r w:rsidRPr="00331981">
        <w:rPr>
          <w:rFonts w:ascii="Arial" w:hAnsi="Arial" w:cs="Arial"/>
          <w:spacing w:val="25"/>
          <w:sz w:val="24"/>
        </w:rPr>
        <w:t xml:space="preserve"> </w:t>
      </w:r>
      <w:r w:rsidRPr="00331981">
        <w:rPr>
          <w:rFonts w:ascii="Arial" w:hAnsi="Arial" w:cs="Arial"/>
          <w:sz w:val="24"/>
        </w:rPr>
        <w:t>las obras o indistintamente a los propietarios o poseedores del inmueble que</w:t>
      </w:r>
      <w:r w:rsidRPr="00331981">
        <w:rPr>
          <w:rFonts w:ascii="Arial" w:hAnsi="Arial" w:cs="Arial"/>
          <w:spacing w:val="40"/>
          <w:sz w:val="24"/>
        </w:rPr>
        <w:t xml:space="preserve"> </w:t>
      </w:r>
      <w:r w:rsidRPr="00331981">
        <w:rPr>
          <w:rFonts w:ascii="Arial" w:hAnsi="Arial" w:cs="Arial"/>
          <w:sz w:val="24"/>
        </w:rPr>
        <w:t>colinde con la vía pública y requieran realizar zanjas en la vía pública. Como requisito</w:t>
      </w:r>
      <w:r w:rsidRPr="00331981">
        <w:rPr>
          <w:rFonts w:ascii="Arial" w:hAnsi="Arial" w:cs="Arial"/>
          <w:spacing w:val="-4"/>
          <w:sz w:val="24"/>
        </w:rPr>
        <w:t xml:space="preserve"> </w:t>
      </w:r>
      <w:r w:rsidRPr="00331981">
        <w:rPr>
          <w:rFonts w:ascii="Arial" w:hAnsi="Arial" w:cs="Arial"/>
          <w:sz w:val="24"/>
        </w:rPr>
        <w:t>para el otorgamiento del permiso o licencia para ejecutar rupturas en la vía pública,</w:t>
      </w:r>
      <w:r w:rsidRPr="00331981">
        <w:rPr>
          <w:rFonts w:ascii="Arial" w:hAnsi="Arial" w:cs="Arial"/>
          <w:spacing w:val="80"/>
          <w:sz w:val="24"/>
        </w:rPr>
        <w:t xml:space="preserve"> </w:t>
      </w:r>
      <w:r w:rsidRPr="00331981">
        <w:rPr>
          <w:rFonts w:ascii="Arial" w:hAnsi="Arial" w:cs="Arial"/>
          <w:sz w:val="24"/>
        </w:rPr>
        <w:t>será</w:t>
      </w:r>
      <w:r w:rsidRPr="00331981">
        <w:rPr>
          <w:rFonts w:ascii="Arial" w:hAnsi="Arial" w:cs="Arial"/>
          <w:spacing w:val="-16"/>
          <w:sz w:val="24"/>
        </w:rPr>
        <w:t xml:space="preserve"> </w:t>
      </w:r>
      <w:r w:rsidRPr="00331981">
        <w:rPr>
          <w:rFonts w:ascii="Arial" w:hAnsi="Arial" w:cs="Arial"/>
          <w:sz w:val="24"/>
        </w:rPr>
        <w:t>necesario</w:t>
      </w:r>
      <w:r w:rsidRPr="00331981">
        <w:rPr>
          <w:rFonts w:ascii="Arial" w:hAnsi="Arial" w:cs="Arial"/>
          <w:spacing w:val="-16"/>
          <w:sz w:val="24"/>
        </w:rPr>
        <w:t xml:space="preserve"> </w:t>
      </w:r>
      <w:r w:rsidRPr="00331981">
        <w:rPr>
          <w:rFonts w:ascii="Arial" w:hAnsi="Arial" w:cs="Arial"/>
          <w:sz w:val="24"/>
        </w:rPr>
        <w:t>que</w:t>
      </w:r>
      <w:r w:rsidRPr="00331981">
        <w:rPr>
          <w:rFonts w:ascii="Arial" w:hAnsi="Arial" w:cs="Arial"/>
          <w:spacing w:val="-16"/>
          <w:sz w:val="24"/>
        </w:rPr>
        <w:t xml:space="preserve"> </w:t>
      </w:r>
      <w:r w:rsidRPr="00331981">
        <w:rPr>
          <w:rFonts w:ascii="Arial" w:hAnsi="Arial" w:cs="Arial"/>
          <w:sz w:val="24"/>
        </w:rPr>
        <w:t>el</w:t>
      </w:r>
      <w:r w:rsidRPr="00331981">
        <w:rPr>
          <w:rFonts w:ascii="Arial" w:hAnsi="Arial" w:cs="Arial"/>
          <w:spacing w:val="-16"/>
          <w:sz w:val="24"/>
        </w:rPr>
        <w:t xml:space="preserve"> </w:t>
      </w:r>
      <w:r w:rsidRPr="00331981">
        <w:rPr>
          <w:rFonts w:ascii="Arial" w:hAnsi="Arial" w:cs="Arial"/>
          <w:sz w:val="24"/>
        </w:rPr>
        <w:t>solicitante</w:t>
      </w:r>
      <w:r w:rsidRPr="00331981">
        <w:rPr>
          <w:rFonts w:ascii="Arial" w:hAnsi="Arial" w:cs="Arial"/>
          <w:spacing w:val="-16"/>
          <w:sz w:val="24"/>
        </w:rPr>
        <w:t xml:space="preserve"> </w:t>
      </w:r>
      <w:r w:rsidRPr="00331981">
        <w:rPr>
          <w:rFonts w:ascii="Arial" w:hAnsi="Arial" w:cs="Arial"/>
          <w:sz w:val="24"/>
        </w:rPr>
        <w:t>cumpla</w:t>
      </w:r>
      <w:r w:rsidRPr="00331981">
        <w:rPr>
          <w:rFonts w:ascii="Arial" w:hAnsi="Arial" w:cs="Arial"/>
          <w:spacing w:val="-16"/>
          <w:sz w:val="24"/>
        </w:rPr>
        <w:t xml:space="preserve"> </w:t>
      </w:r>
      <w:r w:rsidRPr="00331981">
        <w:rPr>
          <w:rFonts w:ascii="Arial" w:hAnsi="Arial" w:cs="Arial"/>
          <w:sz w:val="24"/>
        </w:rPr>
        <w:t>con</w:t>
      </w:r>
      <w:r w:rsidRPr="00331981">
        <w:rPr>
          <w:rFonts w:ascii="Arial" w:hAnsi="Arial" w:cs="Arial"/>
          <w:spacing w:val="-16"/>
          <w:sz w:val="24"/>
        </w:rPr>
        <w:t xml:space="preserve"> </w:t>
      </w:r>
      <w:r w:rsidRPr="00331981">
        <w:rPr>
          <w:rFonts w:ascii="Arial" w:hAnsi="Arial" w:cs="Arial"/>
          <w:sz w:val="24"/>
        </w:rPr>
        <w:t>las</w:t>
      </w:r>
      <w:r w:rsidRPr="00331981">
        <w:rPr>
          <w:rFonts w:ascii="Arial" w:hAnsi="Arial" w:cs="Arial"/>
          <w:spacing w:val="-16"/>
          <w:sz w:val="24"/>
        </w:rPr>
        <w:t xml:space="preserve"> </w:t>
      </w:r>
      <w:r w:rsidRPr="00331981">
        <w:rPr>
          <w:rFonts w:ascii="Arial" w:hAnsi="Arial" w:cs="Arial"/>
          <w:sz w:val="24"/>
        </w:rPr>
        <w:t>disposiciones</w:t>
      </w:r>
      <w:r w:rsidRPr="00331981">
        <w:rPr>
          <w:rFonts w:ascii="Arial" w:hAnsi="Arial" w:cs="Arial"/>
          <w:spacing w:val="-13"/>
          <w:sz w:val="24"/>
        </w:rPr>
        <w:t xml:space="preserve"> </w:t>
      </w:r>
      <w:r w:rsidRPr="00331981">
        <w:rPr>
          <w:rFonts w:ascii="Arial" w:hAnsi="Arial" w:cs="Arial"/>
          <w:sz w:val="24"/>
        </w:rPr>
        <w:t>normativas</w:t>
      </w:r>
      <w:r w:rsidRPr="00331981">
        <w:rPr>
          <w:rFonts w:ascii="Arial" w:hAnsi="Arial" w:cs="Arial"/>
          <w:spacing w:val="-16"/>
          <w:sz w:val="24"/>
        </w:rPr>
        <w:t xml:space="preserve"> </w:t>
      </w:r>
      <w:r w:rsidRPr="00331981">
        <w:rPr>
          <w:rFonts w:ascii="Arial" w:hAnsi="Arial" w:cs="Arial"/>
          <w:sz w:val="24"/>
        </w:rPr>
        <w:t>aplicables y deposite, ante la autoridad municipal correspondiente, fianza suficiente que garantice el costo de la reparación, la cual deberá ser liberada</w:t>
      </w:r>
      <w:r w:rsidRPr="00331981">
        <w:rPr>
          <w:rFonts w:ascii="Arial" w:hAnsi="Arial" w:cs="Arial"/>
          <w:spacing w:val="40"/>
          <w:sz w:val="24"/>
        </w:rPr>
        <w:t xml:space="preserve"> </w:t>
      </w:r>
      <w:r w:rsidRPr="00331981">
        <w:rPr>
          <w:rFonts w:ascii="Arial" w:hAnsi="Arial" w:cs="Arial"/>
          <w:sz w:val="24"/>
        </w:rPr>
        <w:t>o devuelta durante las 48 horas siguientes a la comprobación de la</w:t>
      </w:r>
      <w:r w:rsidRPr="00331981">
        <w:rPr>
          <w:rFonts w:ascii="Arial" w:hAnsi="Arial" w:cs="Arial"/>
          <w:spacing w:val="-5"/>
          <w:sz w:val="24"/>
        </w:rPr>
        <w:t xml:space="preserve"> </w:t>
      </w:r>
      <w:r w:rsidRPr="00331981">
        <w:rPr>
          <w:rFonts w:ascii="Arial" w:hAnsi="Arial" w:cs="Arial"/>
          <w:sz w:val="24"/>
        </w:rPr>
        <w:t>reparación.</w:t>
      </w:r>
    </w:p>
    <w:p w:rsidR="00276FC9" w:rsidRPr="00331981" w:rsidRDefault="00276FC9" w:rsidP="00276FC9">
      <w:pPr>
        <w:pStyle w:val="Sinespaciado"/>
        <w:jc w:val="both"/>
        <w:rPr>
          <w:rFonts w:ascii="Arial" w:hAnsi="Arial" w:cs="Arial"/>
          <w:sz w:val="24"/>
        </w:rPr>
      </w:pPr>
    </w:p>
    <w:p w:rsidR="00276FC9" w:rsidRPr="00331981" w:rsidRDefault="00276FC9" w:rsidP="00276FC9">
      <w:pPr>
        <w:pStyle w:val="Sinespaciado"/>
        <w:jc w:val="both"/>
        <w:rPr>
          <w:rFonts w:ascii="Arial" w:hAnsi="Arial" w:cs="Arial"/>
          <w:sz w:val="24"/>
        </w:rPr>
      </w:pPr>
      <w:r w:rsidRPr="00331981">
        <w:rPr>
          <w:rFonts w:ascii="Arial" w:hAnsi="Arial" w:cs="Arial"/>
          <w:sz w:val="24"/>
        </w:rPr>
        <w:t>En el supuesto de que el responsable de reconstruir la vía pública, no lo hiciera dentro</w:t>
      </w:r>
      <w:r w:rsidRPr="00331981">
        <w:rPr>
          <w:rFonts w:ascii="Arial" w:hAnsi="Arial" w:cs="Arial"/>
          <w:spacing w:val="-1"/>
          <w:sz w:val="24"/>
        </w:rPr>
        <w:t xml:space="preserve"> </w:t>
      </w:r>
      <w:r w:rsidRPr="00331981">
        <w:rPr>
          <w:rFonts w:ascii="Arial" w:hAnsi="Arial" w:cs="Arial"/>
          <w:sz w:val="24"/>
        </w:rPr>
        <w:t>de los</w:t>
      </w:r>
      <w:r w:rsidRPr="00331981">
        <w:rPr>
          <w:rFonts w:ascii="Arial" w:hAnsi="Arial" w:cs="Arial"/>
          <w:spacing w:val="-2"/>
          <w:sz w:val="24"/>
        </w:rPr>
        <w:t xml:space="preserve"> </w:t>
      </w:r>
      <w:r w:rsidRPr="00331981">
        <w:rPr>
          <w:rFonts w:ascii="Arial" w:hAnsi="Arial" w:cs="Arial"/>
          <w:sz w:val="24"/>
        </w:rPr>
        <w:t>3 días siguientes a la terminación de la obra que hubiese motivado la ruptura, la fianza se hará efectiva a favor de la hacienda municipal, asumiendo el ayuntamiento la responsabilidad de realizar la reparación.</w:t>
      </w:r>
    </w:p>
    <w:p w:rsidR="00276FC9" w:rsidRPr="00331981" w:rsidRDefault="00276FC9" w:rsidP="00276FC9">
      <w:pPr>
        <w:pStyle w:val="Sinespaciado"/>
        <w:jc w:val="both"/>
        <w:rPr>
          <w:rFonts w:ascii="Arial" w:hAnsi="Arial" w:cs="Arial"/>
          <w:sz w:val="24"/>
        </w:rPr>
      </w:pPr>
    </w:p>
    <w:p w:rsidR="00276FC9" w:rsidRPr="00331981" w:rsidRDefault="00276FC9" w:rsidP="00276FC9">
      <w:pPr>
        <w:pStyle w:val="Sinespaciado"/>
        <w:jc w:val="both"/>
        <w:rPr>
          <w:rFonts w:ascii="Arial" w:hAnsi="Arial" w:cs="Arial"/>
          <w:sz w:val="24"/>
        </w:rPr>
      </w:pPr>
      <w:r w:rsidRPr="00331981">
        <w:rPr>
          <w:rFonts w:ascii="Arial" w:hAnsi="Arial" w:cs="Arial"/>
          <w:sz w:val="24"/>
        </w:rPr>
        <w:t>Quedarán exentas las obras de mantenimiento que previa autorización y supervisión de la administración municipal realicen los vecinos para mejorar las condiciones de sus vialidades.</w:t>
      </w:r>
    </w:p>
    <w:p w:rsidR="00276FC9" w:rsidRPr="00331981" w:rsidRDefault="00276FC9" w:rsidP="00276FC9">
      <w:pPr>
        <w:pStyle w:val="Sinespaciado"/>
        <w:jc w:val="both"/>
        <w:rPr>
          <w:rFonts w:ascii="Arial" w:hAnsi="Arial" w:cs="Arial"/>
          <w:sz w:val="24"/>
        </w:rPr>
      </w:pPr>
    </w:p>
    <w:p w:rsidR="00276FC9" w:rsidRPr="00331981" w:rsidRDefault="00276FC9" w:rsidP="00276FC9">
      <w:pPr>
        <w:autoSpaceDE w:val="0"/>
        <w:autoSpaceDN w:val="0"/>
        <w:adjustRightInd w:val="0"/>
        <w:spacing w:after="0" w:line="240" w:lineRule="auto"/>
        <w:rPr>
          <w:rFonts w:ascii="Arial" w:hAnsi="Arial" w:cs="Arial"/>
          <w:b/>
          <w:bCs/>
          <w:lang w:val="en-US"/>
        </w:rPr>
      </w:pPr>
    </w:p>
    <w:p w:rsidR="00276FC9" w:rsidRPr="00331981" w:rsidRDefault="00276FC9" w:rsidP="00276FC9">
      <w:pPr>
        <w:pStyle w:val="Sinespaciado"/>
        <w:jc w:val="center"/>
        <w:rPr>
          <w:rFonts w:ascii="Arial" w:hAnsi="Arial" w:cs="Arial"/>
          <w:b/>
          <w:sz w:val="24"/>
        </w:rPr>
      </w:pPr>
      <w:r w:rsidRPr="00331981">
        <w:rPr>
          <w:rFonts w:ascii="Arial" w:hAnsi="Arial" w:cs="Arial"/>
          <w:b/>
          <w:sz w:val="24"/>
        </w:rPr>
        <w:t xml:space="preserve">SECCIÓN QUINTA </w:t>
      </w:r>
    </w:p>
    <w:p w:rsidR="00276FC9" w:rsidRPr="00331981" w:rsidRDefault="00276FC9" w:rsidP="00276FC9">
      <w:pPr>
        <w:pStyle w:val="Sinespaciado"/>
        <w:jc w:val="center"/>
        <w:rPr>
          <w:rFonts w:ascii="Arial" w:hAnsi="Arial" w:cs="Arial"/>
          <w:b/>
          <w:sz w:val="24"/>
        </w:rPr>
      </w:pPr>
      <w:r w:rsidRPr="00331981">
        <w:rPr>
          <w:rFonts w:ascii="Arial" w:hAnsi="Arial" w:cs="Arial"/>
          <w:b/>
          <w:sz w:val="24"/>
        </w:rPr>
        <w:t>EXPEDICIÓN</w:t>
      </w:r>
      <w:r w:rsidRPr="00331981">
        <w:rPr>
          <w:rFonts w:ascii="Arial" w:hAnsi="Arial" w:cs="Arial"/>
          <w:b/>
          <w:spacing w:val="-12"/>
          <w:sz w:val="24"/>
        </w:rPr>
        <w:t xml:space="preserve"> </w:t>
      </w:r>
      <w:r w:rsidRPr="00331981">
        <w:rPr>
          <w:rFonts w:ascii="Arial" w:hAnsi="Arial" w:cs="Arial"/>
          <w:b/>
          <w:sz w:val="24"/>
        </w:rPr>
        <w:t>DE</w:t>
      </w:r>
      <w:r w:rsidRPr="00331981">
        <w:rPr>
          <w:rFonts w:ascii="Arial" w:hAnsi="Arial" w:cs="Arial"/>
          <w:b/>
          <w:spacing w:val="-12"/>
          <w:sz w:val="24"/>
        </w:rPr>
        <w:t xml:space="preserve"> </w:t>
      </w:r>
      <w:r w:rsidRPr="00331981">
        <w:rPr>
          <w:rFonts w:ascii="Arial" w:hAnsi="Arial" w:cs="Arial"/>
          <w:b/>
          <w:sz w:val="24"/>
        </w:rPr>
        <w:t>PERMISOS</w:t>
      </w:r>
      <w:r w:rsidRPr="00331981">
        <w:rPr>
          <w:rFonts w:ascii="Arial" w:hAnsi="Arial" w:cs="Arial"/>
          <w:b/>
          <w:spacing w:val="-9"/>
          <w:sz w:val="24"/>
        </w:rPr>
        <w:t xml:space="preserve"> </w:t>
      </w:r>
      <w:r w:rsidRPr="00331981">
        <w:rPr>
          <w:rFonts w:ascii="Arial" w:hAnsi="Arial" w:cs="Arial"/>
          <w:b/>
          <w:sz w:val="24"/>
        </w:rPr>
        <w:t>Y</w:t>
      </w:r>
      <w:r w:rsidRPr="00331981">
        <w:rPr>
          <w:rFonts w:ascii="Arial" w:hAnsi="Arial" w:cs="Arial"/>
          <w:b/>
          <w:spacing w:val="-17"/>
          <w:sz w:val="24"/>
        </w:rPr>
        <w:t xml:space="preserve"> </w:t>
      </w:r>
      <w:r w:rsidRPr="00331981">
        <w:rPr>
          <w:rFonts w:ascii="Arial" w:hAnsi="Arial" w:cs="Arial"/>
          <w:b/>
          <w:sz w:val="24"/>
        </w:rPr>
        <w:t>REGISTROS</w:t>
      </w:r>
    </w:p>
    <w:p w:rsidR="00276FC9" w:rsidRPr="00331981" w:rsidRDefault="00276FC9" w:rsidP="00276FC9">
      <w:pPr>
        <w:pStyle w:val="Sinespaciado"/>
        <w:jc w:val="center"/>
        <w:rPr>
          <w:rFonts w:ascii="Arial" w:hAnsi="Arial" w:cs="Arial"/>
          <w:b/>
          <w:sz w:val="24"/>
        </w:rPr>
      </w:pPr>
      <w:r w:rsidRPr="00331981">
        <w:rPr>
          <w:rFonts w:ascii="Arial" w:hAnsi="Arial" w:cs="Arial"/>
          <w:b/>
          <w:sz w:val="24"/>
        </w:rPr>
        <w:t>EN MATERIA</w:t>
      </w:r>
      <w:r w:rsidRPr="00331981">
        <w:rPr>
          <w:rFonts w:ascii="Arial" w:hAnsi="Arial" w:cs="Arial"/>
          <w:b/>
          <w:spacing w:val="-7"/>
          <w:sz w:val="24"/>
        </w:rPr>
        <w:t xml:space="preserve"> </w:t>
      </w:r>
      <w:r w:rsidRPr="00331981">
        <w:rPr>
          <w:rFonts w:ascii="Arial" w:hAnsi="Arial" w:cs="Arial"/>
          <w:b/>
          <w:spacing w:val="-2"/>
          <w:sz w:val="24"/>
        </w:rPr>
        <w:t>AMBIENTAL</w:t>
      </w:r>
    </w:p>
    <w:p w:rsidR="00276FC9" w:rsidRPr="00331981" w:rsidRDefault="00276FC9" w:rsidP="00276FC9">
      <w:pPr>
        <w:pStyle w:val="Sinespaciado"/>
        <w:rPr>
          <w:rFonts w:ascii="Arial" w:hAnsi="Arial" w:cs="Arial"/>
          <w:sz w:val="24"/>
        </w:rPr>
      </w:pPr>
    </w:p>
    <w:p w:rsidR="00276FC9" w:rsidRPr="00331981" w:rsidRDefault="00276FC9" w:rsidP="00276FC9">
      <w:pPr>
        <w:pStyle w:val="Sinespaciado"/>
        <w:jc w:val="both"/>
        <w:rPr>
          <w:rFonts w:ascii="Arial" w:hAnsi="Arial" w:cs="Arial"/>
          <w:sz w:val="24"/>
        </w:rPr>
      </w:pPr>
      <w:r w:rsidRPr="00331981">
        <w:rPr>
          <w:rFonts w:ascii="Arial" w:hAnsi="Arial" w:cs="Arial"/>
          <w:b/>
          <w:sz w:val="24"/>
        </w:rPr>
        <w:t>ARTÍCULO 44.-</w:t>
      </w:r>
      <w:r w:rsidRPr="00331981">
        <w:rPr>
          <w:rFonts w:ascii="Arial" w:hAnsi="Arial" w:cs="Arial"/>
          <w:sz w:val="24"/>
        </w:rPr>
        <w:t xml:space="preserve"> Por la expedición anual del registro de control ambiental de las siguientes actividades o giros comerciales se pagarán el equivalente a cinco Unidades de Medida y Actualización (U.M.A.):</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lastRenderedPageBreak/>
        <w:t>I.</w:t>
      </w:r>
      <w:r w:rsidRPr="00331981">
        <w:rPr>
          <w:rFonts w:ascii="Arial" w:hAnsi="Arial" w:cs="Arial"/>
          <w:bCs/>
          <w:sz w:val="24"/>
          <w:lang w:val="en-US"/>
        </w:rPr>
        <w:tab/>
        <w:t>Servicios de mantenimiento a fosas sépticas y transporte de aguas residuales.</w:t>
      </w: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II.</w:t>
      </w:r>
      <w:r w:rsidRPr="00331981">
        <w:rPr>
          <w:rFonts w:ascii="Arial" w:hAnsi="Arial" w:cs="Arial"/>
          <w:bCs/>
          <w:sz w:val="24"/>
          <w:lang w:val="en-US"/>
        </w:rPr>
        <w:tab/>
        <w:t>Almacenaje en materia reciclable.</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III.</w:t>
      </w:r>
      <w:r w:rsidRPr="00331981">
        <w:rPr>
          <w:rFonts w:ascii="Arial" w:hAnsi="Arial" w:cs="Arial"/>
          <w:bCs/>
          <w:sz w:val="24"/>
          <w:lang w:val="en-US"/>
        </w:rPr>
        <w:tab/>
        <w:t>Operación de calderas.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IV.</w:t>
      </w:r>
      <w:r w:rsidRPr="00331981">
        <w:rPr>
          <w:rFonts w:ascii="Arial" w:hAnsi="Arial" w:cs="Arial"/>
          <w:bCs/>
          <w:sz w:val="24"/>
          <w:lang w:val="en-US"/>
        </w:rPr>
        <w:tab/>
        <w:t>Centros de espectáculos y salones de fiesta.</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V.</w:t>
      </w:r>
      <w:r w:rsidRPr="00331981">
        <w:rPr>
          <w:rFonts w:ascii="Arial" w:hAnsi="Arial" w:cs="Arial"/>
          <w:bCs/>
          <w:sz w:val="24"/>
          <w:lang w:val="en-US"/>
        </w:rPr>
        <w:tab/>
        <w:t>Establecimientos con preparación de alimentos.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VI.</w:t>
      </w:r>
      <w:r w:rsidRPr="00331981">
        <w:rPr>
          <w:rFonts w:ascii="Arial" w:hAnsi="Arial" w:cs="Arial"/>
          <w:bCs/>
          <w:sz w:val="24"/>
          <w:lang w:val="en-US"/>
        </w:rPr>
        <w:tab/>
        <w:t>Bares y cantinas.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VII.</w:t>
      </w:r>
      <w:r w:rsidRPr="00331981">
        <w:rPr>
          <w:rFonts w:ascii="Arial" w:hAnsi="Arial" w:cs="Arial"/>
          <w:bCs/>
          <w:sz w:val="24"/>
          <w:lang w:val="en-US"/>
        </w:rPr>
        <w:tab/>
        <w:t>Pozolerías.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VIII.</w:t>
      </w:r>
      <w:r w:rsidRPr="00331981">
        <w:rPr>
          <w:rFonts w:ascii="Arial" w:hAnsi="Arial" w:cs="Arial"/>
          <w:bCs/>
          <w:sz w:val="24"/>
          <w:lang w:val="en-US"/>
        </w:rPr>
        <w:tab/>
        <w:t>Rosticerías.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IX.</w:t>
      </w:r>
      <w:r w:rsidRPr="00331981">
        <w:rPr>
          <w:rFonts w:ascii="Arial" w:hAnsi="Arial" w:cs="Arial"/>
          <w:bCs/>
          <w:sz w:val="24"/>
          <w:lang w:val="en-US"/>
        </w:rPr>
        <w:tab/>
        <w:t>Discotecas.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w:t>
      </w:r>
      <w:r w:rsidRPr="00331981">
        <w:rPr>
          <w:rFonts w:ascii="Arial" w:hAnsi="Arial" w:cs="Arial"/>
          <w:bCs/>
          <w:sz w:val="24"/>
          <w:lang w:val="en-US"/>
        </w:rPr>
        <w:tab/>
        <w:t>Talleres mecánicos.</w:t>
      </w: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 xml:space="preserve"> </w:t>
      </w: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XI.</w:t>
      </w:r>
      <w:r w:rsidRPr="00331981">
        <w:rPr>
          <w:rFonts w:ascii="Arial" w:hAnsi="Arial" w:cs="Arial"/>
          <w:bCs/>
          <w:sz w:val="24"/>
          <w:lang w:val="en-US"/>
        </w:rPr>
        <w:tab/>
        <w:t>Talleres de hojalatería y pintura.</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XII.</w:t>
      </w:r>
      <w:r w:rsidRPr="00331981">
        <w:rPr>
          <w:rFonts w:ascii="Arial" w:hAnsi="Arial" w:cs="Arial"/>
          <w:bCs/>
          <w:sz w:val="24"/>
          <w:lang w:val="en-US"/>
        </w:rPr>
        <w:tab/>
        <w:t>Talleres de servicio de cambio de aceite, lavado y engrasado.</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XIII.</w:t>
      </w:r>
      <w:r w:rsidRPr="00331981">
        <w:rPr>
          <w:rFonts w:ascii="Arial" w:hAnsi="Arial" w:cs="Arial"/>
          <w:bCs/>
          <w:sz w:val="24"/>
          <w:lang w:val="en-US"/>
        </w:rPr>
        <w:tab/>
        <w:t>Talleres de lavado de auto.</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XIV.</w:t>
      </w:r>
      <w:r w:rsidRPr="00331981">
        <w:rPr>
          <w:rFonts w:ascii="Arial" w:hAnsi="Arial" w:cs="Arial"/>
          <w:bCs/>
          <w:sz w:val="24"/>
          <w:lang w:val="en-US"/>
        </w:rPr>
        <w:tab/>
        <w:t>Herrerías.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XV.</w:t>
      </w:r>
      <w:r w:rsidRPr="00331981">
        <w:rPr>
          <w:rFonts w:ascii="Arial" w:hAnsi="Arial" w:cs="Arial"/>
          <w:bCs/>
          <w:sz w:val="24"/>
          <w:lang w:val="en-US"/>
        </w:rPr>
        <w:tab/>
        <w:t>Carpinterías.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XVI.</w:t>
      </w:r>
      <w:r w:rsidRPr="00331981">
        <w:rPr>
          <w:rFonts w:ascii="Arial" w:hAnsi="Arial" w:cs="Arial"/>
          <w:bCs/>
          <w:sz w:val="24"/>
          <w:lang w:val="en-US"/>
        </w:rPr>
        <w:tab/>
        <w:t>Lavanderías.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XVII.</w:t>
      </w:r>
      <w:r w:rsidRPr="00331981">
        <w:rPr>
          <w:rFonts w:ascii="Arial" w:hAnsi="Arial" w:cs="Arial"/>
          <w:bCs/>
          <w:sz w:val="24"/>
          <w:lang w:val="en-US"/>
        </w:rPr>
        <w:tab/>
        <w:t>Estudios de fotografía y revelado de películas fotográficas.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276FC9" w:rsidRPr="00331981" w:rsidRDefault="00276FC9" w:rsidP="00276FC9">
      <w:pPr>
        <w:autoSpaceDE w:val="0"/>
        <w:autoSpaceDN w:val="0"/>
        <w:adjustRightInd w:val="0"/>
        <w:spacing w:after="0" w:line="240" w:lineRule="auto"/>
        <w:rPr>
          <w:rFonts w:ascii="Arial" w:hAnsi="Arial" w:cs="Arial"/>
          <w:bCs/>
          <w:sz w:val="24"/>
          <w:lang w:val="en-US"/>
        </w:rPr>
      </w:pPr>
      <w:r w:rsidRPr="00331981">
        <w:rPr>
          <w:rFonts w:ascii="Arial" w:hAnsi="Arial" w:cs="Arial"/>
          <w:bCs/>
          <w:sz w:val="24"/>
          <w:lang w:val="en-US"/>
        </w:rPr>
        <w:t>XVIII.</w:t>
      </w:r>
      <w:r w:rsidRPr="00331981">
        <w:rPr>
          <w:rFonts w:ascii="Arial" w:hAnsi="Arial" w:cs="Arial"/>
          <w:bCs/>
          <w:sz w:val="24"/>
          <w:lang w:val="en-US"/>
        </w:rPr>
        <w:tab/>
        <w:t>Venta y almacén de productos agrícolas.</w:t>
      </w:r>
    </w:p>
    <w:p w:rsidR="00276FC9" w:rsidRPr="00331981" w:rsidRDefault="00276FC9" w:rsidP="00276FC9">
      <w:pPr>
        <w:autoSpaceDE w:val="0"/>
        <w:autoSpaceDN w:val="0"/>
        <w:adjustRightInd w:val="0"/>
        <w:spacing w:after="0" w:line="240" w:lineRule="auto"/>
        <w:rPr>
          <w:rFonts w:ascii="Arial" w:hAnsi="Arial" w:cs="Arial"/>
          <w:bCs/>
          <w:sz w:val="24"/>
          <w:lang w:val="en-US"/>
        </w:rPr>
      </w:pPr>
    </w:p>
    <w:p w:rsidR="00E56F6B" w:rsidRPr="00331981" w:rsidRDefault="00E56F6B" w:rsidP="001D3A42">
      <w:pPr>
        <w:autoSpaceDE w:val="0"/>
        <w:autoSpaceDN w:val="0"/>
        <w:adjustRightInd w:val="0"/>
        <w:spacing w:after="0" w:line="240" w:lineRule="auto"/>
        <w:jc w:val="center"/>
        <w:rPr>
          <w:rFonts w:ascii="Arial" w:hAnsi="Arial" w:cs="Arial"/>
          <w:b/>
          <w:bCs/>
          <w:lang w:val="en-US"/>
        </w:rPr>
      </w:pPr>
    </w:p>
    <w:p w:rsidR="00276FC9" w:rsidRPr="00331981" w:rsidRDefault="00276FC9" w:rsidP="00331981">
      <w:pPr>
        <w:pStyle w:val="Sinespaciado"/>
        <w:jc w:val="both"/>
        <w:rPr>
          <w:rFonts w:ascii="Arial" w:hAnsi="Arial" w:cs="Arial"/>
          <w:sz w:val="24"/>
          <w:szCs w:val="24"/>
        </w:rPr>
      </w:pPr>
      <w:r w:rsidRPr="00331981">
        <w:rPr>
          <w:rFonts w:ascii="Arial" w:hAnsi="Arial" w:cs="Arial"/>
          <w:b/>
          <w:sz w:val="24"/>
          <w:szCs w:val="24"/>
        </w:rPr>
        <w:t>ARTÍCULO</w:t>
      </w:r>
      <w:r w:rsidRPr="00331981">
        <w:rPr>
          <w:rFonts w:ascii="Arial" w:hAnsi="Arial" w:cs="Arial"/>
          <w:b/>
          <w:spacing w:val="-6"/>
          <w:sz w:val="24"/>
          <w:szCs w:val="24"/>
        </w:rPr>
        <w:t xml:space="preserve"> </w:t>
      </w:r>
      <w:r w:rsidRPr="00331981">
        <w:rPr>
          <w:rFonts w:ascii="Arial" w:hAnsi="Arial" w:cs="Arial"/>
          <w:b/>
          <w:sz w:val="24"/>
          <w:szCs w:val="24"/>
        </w:rPr>
        <w:t>45.-</w:t>
      </w:r>
      <w:r w:rsidRPr="00331981">
        <w:rPr>
          <w:rFonts w:ascii="Arial" w:hAnsi="Arial" w:cs="Arial"/>
          <w:b/>
          <w:spacing w:val="-7"/>
          <w:sz w:val="24"/>
          <w:szCs w:val="24"/>
        </w:rPr>
        <w:t xml:space="preserve"> </w:t>
      </w:r>
      <w:r w:rsidRPr="00331981">
        <w:rPr>
          <w:rFonts w:ascii="Arial" w:hAnsi="Arial" w:cs="Arial"/>
          <w:sz w:val="24"/>
          <w:szCs w:val="24"/>
        </w:rPr>
        <w:t>Por</w:t>
      </w:r>
      <w:r w:rsidRPr="00331981">
        <w:rPr>
          <w:rFonts w:ascii="Arial" w:hAnsi="Arial" w:cs="Arial"/>
          <w:spacing w:val="-4"/>
          <w:sz w:val="24"/>
          <w:szCs w:val="24"/>
        </w:rPr>
        <w:t xml:space="preserve"> </w:t>
      </w:r>
      <w:r w:rsidRPr="00331981">
        <w:rPr>
          <w:rFonts w:ascii="Arial" w:hAnsi="Arial" w:cs="Arial"/>
          <w:sz w:val="24"/>
          <w:szCs w:val="24"/>
        </w:rPr>
        <w:t>el</w:t>
      </w:r>
      <w:r w:rsidRPr="00331981">
        <w:rPr>
          <w:rFonts w:ascii="Arial" w:hAnsi="Arial" w:cs="Arial"/>
          <w:spacing w:val="-4"/>
          <w:sz w:val="24"/>
          <w:szCs w:val="24"/>
        </w:rPr>
        <w:t xml:space="preserve"> </w:t>
      </w:r>
      <w:r w:rsidRPr="00331981">
        <w:rPr>
          <w:rFonts w:ascii="Arial" w:hAnsi="Arial" w:cs="Arial"/>
          <w:sz w:val="24"/>
          <w:szCs w:val="24"/>
        </w:rPr>
        <w:t>refrendo</w:t>
      </w:r>
      <w:r w:rsidRPr="00331981">
        <w:rPr>
          <w:rFonts w:ascii="Arial" w:hAnsi="Arial" w:cs="Arial"/>
          <w:spacing w:val="-5"/>
          <w:sz w:val="24"/>
          <w:szCs w:val="24"/>
        </w:rPr>
        <w:t xml:space="preserve"> </w:t>
      </w:r>
      <w:r w:rsidRPr="00331981">
        <w:rPr>
          <w:rFonts w:ascii="Arial" w:hAnsi="Arial" w:cs="Arial"/>
          <w:sz w:val="24"/>
          <w:szCs w:val="24"/>
        </w:rPr>
        <w:t>anual,</w:t>
      </w:r>
      <w:r w:rsidRPr="00331981">
        <w:rPr>
          <w:rFonts w:ascii="Arial" w:hAnsi="Arial" w:cs="Arial"/>
          <w:spacing w:val="-3"/>
          <w:sz w:val="24"/>
          <w:szCs w:val="24"/>
        </w:rPr>
        <w:t xml:space="preserve"> </w:t>
      </w:r>
      <w:r w:rsidRPr="00331981">
        <w:rPr>
          <w:rFonts w:ascii="Arial" w:hAnsi="Arial" w:cs="Arial"/>
          <w:sz w:val="24"/>
          <w:szCs w:val="24"/>
        </w:rPr>
        <w:t>revalidación</w:t>
      </w:r>
      <w:r w:rsidRPr="00331981">
        <w:rPr>
          <w:rFonts w:ascii="Arial" w:hAnsi="Arial" w:cs="Arial"/>
          <w:spacing w:val="-2"/>
          <w:sz w:val="24"/>
          <w:szCs w:val="24"/>
        </w:rPr>
        <w:t xml:space="preserve"> </w:t>
      </w:r>
      <w:r w:rsidRPr="00331981">
        <w:rPr>
          <w:rFonts w:ascii="Arial" w:hAnsi="Arial" w:cs="Arial"/>
          <w:sz w:val="24"/>
          <w:szCs w:val="24"/>
        </w:rPr>
        <w:t>y</w:t>
      </w:r>
      <w:r w:rsidRPr="00331981">
        <w:rPr>
          <w:rFonts w:ascii="Arial" w:hAnsi="Arial" w:cs="Arial"/>
          <w:spacing w:val="-6"/>
          <w:sz w:val="24"/>
          <w:szCs w:val="24"/>
        </w:rPr>
        <w:t xml:space="preserve"> </w:t>
      </w:r>
      <w:r w:rsidRPr="00331981">
        <w:rPr>
          <w:rFonts w:ascii="Arial" w:hAnsi="Arial" w:cs="Arial"/>
          <w:sz w:val="24"/>
          <w:szCs w:val="24"/>
        </w:rPr>
        <w:t>certificación</w:t>
      </w:r>
      <w:r w:rsidRPr="00331981">
        <w:rPr>
          <w:rFonts w:ascii="Arial" w:hAnsi="Arial" w:cs="Arial"/>
          <w:spacing w:val="-3"/>
          <w:sz w:val="24"/>
          <w:szCs w:val="24"/>
        </w:rPr>
        <w:t xml:space="preserve"> </w:t>
      </w:r>
      <w:r w:rsidRPr="00331981">
        <w:rPr>
          <w:rFonts w:ascii="Arial" w:hAnsi="Arial" w:cs="Arial"/>
          <w:sz w:val="24"/>
          <w:szCs w:val="24"/>
        </w:rPr>
        <w:t>de</w:t>
      </w:r>
      <w:r w:rsidRPr="00331981">
        <w:rPr>
          <w:rFonts w:ascii="Arial" w:hAnsi="Arial" w:cs="Arial"/>
          <w:spacing w:val="-5"/>
          <w:sz w:val="24"/>
          <w:szCs w:val="24"/>
        </w:rPr>
        <w:t xml:space="preserve"> </w:t>
      </w:r>
      <w:r w:rsidRPr="00331981">
        <w:rPr>
          <w:rFonts w:ascii="Arial" w:hAnsi="Arial" w:cs="Arial"/>
          <w:sz w:val="24"/>
          <w:szCs w:val="24"/>
        </w:rPr>
        <w:t>los</w:t>
      </w:r>
      <w:r w:rsidRPr="00331981">
        <w:rPr>
          <w:rFonts w:ascii="Arial" w:hAnsi="Arial" w:cs="Arial"/>
          <w:spacing w:val="-3"/>
          <w:sz w:val="24"/>
          <w:szCs w:val="24"/>
        </w:rPr>
        <w:t xml:space="preserve"> </w:t>
      </w:r>
      <w:r w:rsidRPr="00331981">
        <w:rPr>
          <w:rFonts w:ascii="Arial" w:hAnsi="Arial" w:cs="Arial"/>
          <w:sz w:val="24"/>
          <w:szCs w:val="24"/>
        </w:rPr>
        <w:t>registros</w:t>
      </w:r>
      <w:r w:rsidRPr="00331981">
        <w:rPr>
          <w:rFonts w:ascii="Arial" w:hAnsi="Arial" w:cs="Arial"/>
          <w:spacing w:val="-3"/>
          <w:sz w:val="24"/>
          <w:szCs w:val="24"/>
        </w:rPr>
        <w:t xml:space="preserve"> </w:t>
      </w:r>
      <w:r w:rsidRPr="00331981">
        <w:rPr>
          <w:rFonts w:ascii="Arial" w:hAnsi="Arial" w:cs="Arial"/>
          <w:sz w:val="24"/>
          <w:szCs w:val="24"/>
        </w:rPr>
        <w:t>a que</w:t>
      </w:r>
      <w:r w:rsidRPr="00331981">
        <w:rPr>
          <w:rFonts w:ascii="Arial" w:hAnsi="Arial" w:cs="Arial"/>
          <w:spacing w:val="-8"/>
          <w:sz w:val="24"/>
          <w:szCs w:val="24"/>
        </w:rPr>
        <w:t xml:space="preserve"> </w:t>
      </w:r>
      <w:r w:rsidRPr="00331981">
        <w:rPr>
          <w:rFonts w:ascii="Arial" w:hAnsi="Arial" w:cs="Arial"/>
          <w:sz w:val="24"/>
          <w:szCs w:val="24"/>
        </w:rPr>
        <w:t>hace</w:t>
      </w:r>
      <w:r w:rsidRPr="00331981">
        <w:rPr>
          <w:rFonts w:ascii="Arial" w:hAnsi="Arial" w:cs="Arial"/>
          <w:spacing w:val="-8"/>
          <w:sz w:val="24"/>
          <w:szCs w:val="24"/>
        </w:rPr>
        <w:t xml:space="preserve"> </w:t>
      </w:r>
      <w:r w:rsidRPr="00331981">
        <w:rPr>
          <w:rFonts w:ascii="Arial" w:hAnsi="Arial" w:cs="Arial"/>
          <w:sz w:val="24"/>
          <w:szCs w:val="24"/>
        </w:rPr>
        <w:t>referencia</w:t>
      </w:r>
      <w:r w:rsidRPr="00331981">
        <w:rPr>
          <w:rFonts w:ascii="Arial" w:hAnsi="Arial" w:cs="Arial"/>
          <w:spacing w:val="-8"/>
          <w:sz w:val="24"/>
          <w:szCs w:val="24"/>
        </w:rPr>
        <w:t xml:space="preserve"> </w:t>
      </w:r>
      <w:r w:rsidRPr="00331981">
        <w:rPr>
          <w:rFonts w:ascii="Arial" w:hAnsi="Arial" w:cs="Arial"/>
          <w:sz w:val="24"/>
          <w:szCs w:val="24"/>
        </w:rPr>
        <w:t>el</w:t>
      </w:r>
      <w:r w:rsidRPr="00331981">
        <w:rPr>
          <w:rFonts w:ascii="Arial" w:hAnsi="Arial" w:cs="Arial"/>
          <w:spacing w:val="-12"/>
          <w:sz w:val="24"/>
          <w:szCs w:val="24"/>
        </w:rPr>
        <w:t xml:space="preserve"> </w:t>
      </w:r>
      <w:r w:rsidRPr="00331981">
        <w:rPr>
          <w:rFonts w:ascii="Arial" w:hAnsi="Arial" w:cs="Arial"/>
          <w:sz w:val="24"/>
          <w:szCs w:val="24"/>
        </w:rPr>
        <w:t>artículo</w:t>
      </w:r>
      <w:r w:rsidRPr="00331981">
        <w:rPr>
          <w:rFonts w:ascii="Arial" w:hAnsi="Arial" w:cs="Arial"/>
          <w:spacing w:val="-8"/>
          <w:sz w:val="24"/>
          <w:szCs w:val="24"/>
        </w:rPr>
        <w:t xml:space="preserve"> </w:t>
      </w:r>
      <w:r w:rsidRPr="00331981">
        <w:rPr>
          <w:rFonts w:ascii="Arial" w:hAnsi="Arial" w:cs="Arial"/>
          <w:sz w:val="24"/>
          <w:szCs w:val="24"/>
        </w:rPr>
        <w:t>44,</w:t>
      </w:r>
      <w:r w:rsidRPr="00331981">
        <w:rPr>
          <w:rFonts w:ascii="Arial" w:hAnsi="Arial" w:cs="Arial"/>
          <w:spacing w:val="-8"/>
          <w:sz w:val="24"/>
          <w:szCs w:val="24"/>
        </w:rPr>
        <w:t xml:space="preserve"> </w:t>
      </w:r>
      <w:r w:rsidRPr="00331981">
        <w:rPr>
          <w:rFonts w:ascii="Arial" w:hAnsi="Arial" w:cs="Arial"/>
          <w:sz w:val="24"/>
          <w:szCs w:val="24"/>
        </w:rPr>
        <w:t>se</w:t>
      </w:r>
      <w:r w:rsidRPr="00331981">
        <w:rPr>
          <w:rFonts w:ascii="Arial" w:hAnsi="Arial" w:cs="Arial"/>
          <w:spacing w:val="-8"/>
          <w:sz w:val="24"/>
          <w:szCs w:val="24"/>
        </w:rPr>
        <w:t xml:space="preserve"> </w:t>
      </w:r>
      <w:r w:rsidRPr="00331981">
        <w:rPr>
          <w:rFonts w:ascii="Arial" w:hAnsi="Arial" w:cs="Arial"/>
          <w:sz w:val="24"/>
          <w:szCs w:val="24"/>
        </w:rPr>
        <w:t>pagará</w:t>
      </w:r>
      <w:r w:rsidRPr="00331981">
        <w:rPr>
          <w:rFonts w:ascii="Arial" w:hAnsi="Arial" w:cs="Arial"/>
          <w:spacing w:val="-11"/>
          <w:sz w:val="24"/>
          <w:szCs w:val="24"/>
        </w:rPr>
        <w:t xml:space="preserve"> </w:t>
      </w:r>
      <w:r w:rsidRPr="00331981">
        <w:rPr>
          <w:rFonts w:ascii="Arial" w:hAnsi="Arial" w:cs="Arial"/>
          <w:sz w:val="24"/>
          <w:szCs w:val="24"/>
        </w:rPr>
        <w:t>el</w:t>
      </w:r>
      <w:r w:rsidRPr="00331981">
        <w:rPr>
          <w:rFonts w:ascii="Arial" w:hAnsi="Arial" w:cs="Arial"/>
          <w:spacing w:val="-9"/>
          <w:sz w:val="24"/>
          <w:szCs w:val="24"/>
        </w:rPr>
        <w:t xml:space="preserve"> </w:t>
      </w:r>
      <w:r w:rsidRPr="00331981">
        <w:rPr>
          <w:rFonts w:ascii="Arial" w:hAnsi="Arial" w:cs="Arial"/>
          <w:sz w:val="24"/>
          <w:szCs w:val="24"/>
        </w:rPr>
        <w:t>50%</w:t>
      </w:r>
      <w:r w:rsidRPr="00331981">
        <w:rPr>
          <w:rFonts w:ascii="Arial" w:hAnsi="Arial" w:cs="Arial"/>
          <w:spacing w:val="-8"/>
          <w:sz w:val="24"/>
          <w:szCs w:val="24"/>
        </w:rPr>
        <w:t xml:space="preserve"> </w:t>
      </w:r>
      <w:r w:rsidRPr="00331981">
        <w:rPr>
          <w:rFonts w:ascii="Arial" w:hAnsi="Arial" w:cs="Arial"/>
          <w:sz w:val="24"/>
          <w:szCs w:val="24"/>
        </w:rPr>
        <w:t>de</w:t>
      </w:r>
      <w:r w:rsidRPr="00331981">
        <w:rPr>
          <w:rFonts w:ascii="Arial" w:hAnsi="Arial" w:cs="Arial"/>
          <w:spacing w:val="-8"/>
          <w:sz w:val="24"/>
          <w:szCs w:val="24"/>
        </w:rPr>
        <w:t xml:space="preserve"> </w:t>
      </w:r>
      <w:r w:rsidRPr="00331981">
        <w:rPr>
          <w:rFonts w:ascii="Arial" w:hAnsi="Arial" w:cs="Arial"/>
          <w:sz w:val="24"/>
          <w:szCs w:val="24"/>
        </w:rPr>
        <w:t>los</w:t>
      </w:r>
      <w:r w:rsidRPr="00331981">
        <w:rPr>
          <w:rFonts w:ascii="Arial" w:hAnsi="Arial" w:cs="Arial"/>
          <w:spacing w:val="-8"/>
          <w:sz w:val="24"/>
          <w:szCs w:val="24"/>
        </w:rPr>
        <w:t xml:space="preserve"> </w:t>
      </w:r>
      <w:r w:rsidRPr="00331981">
        <w:rPr>
          <w:rFonts w:ascii="Arial" w:hAnsi="Arial" w:cs="Arial"/>
          <w:sz w:val="24"/>
          <w:szCs w:val="24"/>
        </w:rPr>
        <w:t>derechos por</w:t>
      </w:r>
      <w:r w:rsidRPr="00331981">
        <w:rPr>
          <w:rFonts w:ascii="Arial" w:hAnsi="Arial" w:cs="Arial"/>
          <w:spacing w:val="-9"/>
          <w:sz w:val="24"/>
          <w:szCs w:val="24"/>
        </w:rPr>
        <w:t xml:space="preserve"> </w:t>
      </w:r>
      <w:r w:rsidRPr="00331981">
        <w:rPr>
          <w:rFonts w:ascii="Arial" w:hAnsi="Arial" w:cs="Arial"/>
          <w:sz w:val="24"/>
          <w:szCs w:val="24"/>
        </w:rPr>
        <w:t>expedición de los mismos.</w:t>
      </w:r>
    </w:p>
    <w:p w:rsidR="00331981" w:rsidRPr="00331981" w:rsidRDefault="00331981" w:rsidP="00331981">
      <w:pPr>
        <w:pStyle w:val="Sinespaciado"/>
        <w:jc w:val="both"/>
        <w:rPr>
          <w:rFonts w:ascii="Arial" w:hAnsi="Arial" w:cs="Arial"/>
          <w:sz w:val="24"/>
          <w:szCs w:val="24"/>
        </w:rPr>
      </w:pPr>
    </w:p>
    <w:p w:rsidR="00331981" w:rsidRPr="00331981" w:rsidRDefault="00331981" w:rsidP="00331981">
      <w:pPr>
        <w:pStyle w:val="Sinespaciado"/>
        <w:jc w:val="both"/>
        <w:rPr>
          <w:rFonts w:ascii="Arial" w:hAnsi="Arial" w:cs="Arial"/>
          <w:sz w:val="24"/>
          <w:szCs w:val="24"/>
        </w:rPr>
      </w:pPr>
    </w:p>
    <w:p w:rsidR="00276FC9" w:rsidRPr="00331981" w:rsidRDefault="00276FC9" w:rsidP="00331981">
      <w:pPr>
        <w:pStyle w:val="Sinespaciado"/>
        <w:jc w:val="center"/>
        <w:rPr>
          <w:rFonts w:ascii="Arial" w:hAnsi="Arial" w:cs="Arial"/>
          <w:b/>
          <w:sz w:val="24"/>
          <w:szCs w:val="24"/>
        </w:rPr>
      </w:pPr>
      <w:r w:rsidRPr="00331981">
        <w:rPr>
          <w:rFonts w:ascii="Arial" w:hAnsi="Arial" w:cs="Arial"/>
          <w:b/>
          <w:sz w:val="24"/>
          <w:szCs w:val="24"/>
        </w:rPr>
        <w:t>SECCIÓN</w:t>
      </w:r>
      <w:r w:rsidRPr="00331981">
        <w:rPr>
          <w:rFonts w:ascii="Arial" w:hAnsi="Arial" w:cs="Arial"/>
          <w:b/>
          <w:spacing w:val="-1"/>
          <w:sz w:val="24"/>
          <w:szCs w:val="24"/>
        </w:rPr>
        <w:t xml:space="preserve"> </w:t>
      </w:r>
      <w:r w:rsidRPr="00331981">
        <w:rPr>
          <w:rFonts w:ascii="Arial" w:hAnsi="Arial" w:cs="Arial"/>
          <w:b/>
          <w:spacing w:val="-4"/>
          <w:sz w:val="24"/>
          <w:szCs w:val="24"/>
        </w:rPr>
        <w:t>SEXTA</w:t>
      </w:r>
    </w:p>
    <w:p w:rsidR="00276FC9" w:rsidRPr="00331981" w:rsidRDefault="00276FC9" w:rsidP="00331981">
      <w:pPr>
        <w:pStyle w:val="Sinespaciado"/>
        <w:jc w:val="center"/>
        <w:rPr>
          <w:rFonts w:ascii="Arial" w:hAnsi="Arial" w:cs="Arial"/>
          <w:b/>
          <w:sz w:val="24"/>
          <w:szCs w:val="24"/>
        </w:rPr>
      </w:pPr>
      <w:r w:rsidRPr="00331981">
        <w:rPr>
          <w:rFonts w:ascii="Arial" w:hAnsi="Arial" w:cs="Arial"/>
          <w:b/>
          <w:sz w:val="24"/>
          <w:szCs w:val="24"/>
        </w:rPr>
        <w:t>EXPEDICIÓN</w:t>
      </w:r>
      <w:r w:rsidRPr="00331981">
        <w:rPr>
          <w:rFonts w:ascii="Arial" w:hAnsi="Arial" w:cs="Arial"/>
          <w:b/>
          <w:spacing w:val="-12"/>
          <w:sz w:val="24"/>
          <w:szCs w:val="24"/>
        </w:rPr>
        <w:t xml:space="preserve"> </w:t>
      </w:r>
      <w:r w:rsidRPr="00331981">
        <w:rPr>
          <w:rFonts w:ascii="Arial" w:hAnsi="Arial" w:cs="Arial"/>
          <w:b/>
          <w:sz w:val="24"/>
          <w:szCs w:val="24"/>
        </w:rPr>
        <w:t>O</w:t>
      </w:r>
      <w:r w:rsidRPr="00331981">
        <w:rPr>
          <w:rFonts w:ascii="Arial" w:hAnsi="Arial" w:cs="Arial"/>
          <w:b/>
          <w:spacing w:val="-9"/>
          <w:sz w:val="24"/>
          <w:szCs w:val="24"/>
        </w:rPr>
        <w:t xml:space="preserve"> </w:t>
      </w:r>
      <w:r w:rsidRPr="00331981">
        <w:rPr>
          <w:rFonts w:ascii="Arial" w:hAnsi="Arial" w:cs="Arial"/>
          <w:b/>
          <w:sz w:val="24"/>
          <w:szCs w:val="24"/>
        </w:rPr>
        <w:t>TRAMITACIÓN</w:t>
      </w:r>
      <w:r w:rsidRPr="00331981">
        <w:rPr>
          <w:rFonts w:ascii="Arial" w:hAnsi="Arial" w:cs="Arial"/>
          <w:b/>
          <w:spacing w:val="-9"/>
          <w:sz w:val="24"/>
          <w:szCs w:val="24"/>
        </w:rPr>
        <w:t xml:space="preserve"> </w:t>
      </w:r>
      <w:r w:rsidRPr="00331981">
        <w:rPr>
          <w:rFonts w:ascii="Arial" w:hAnsi="Arial" w:cs="Arial"/>
          <w:b/>
          <w:sz w:val="24"/>
          <w:szCs w:val="24"/>
        </w:rPr>
        <w:t>DE</w:t>
      </w:r>
      <w:r w:rsidRPr="00331981">
        <w:rPr>
          <w:rFonts w:ascii="Arial" w:hAnsi="Arial" w:cs="Arial"/>
          <w:b/>
          <w:spacing w:val="-17"/>
          <w:sz w:val="24"/>
          <w:szCs w:val="24"/>
        </w:rPr>
        <w:t xml:space="preserve"> </w:t>
      </w:r>
      <w:r w:rsidRPr="00331981">
        <w:rPr>
          <w:rFonts w:ascii="Arial" w:hAnsi="Arial" w:cs="Arial"/>
          <w:b/>
          <w:sz w:val="24"/>
          <w:szCs w:val="24"/>
        </w:rPr>
        <w:t>CONSTANCIAS,</w:t>
      </w:r>
      <w:r w:rsidRPr="00331981">
        <w:rPr>
          <w:rFonts w:ascii="Arial" w:hAnsi="Arial" w:cs="Arial"/>
          <w:b/>
          <w:spacing w:val="-7"/>
          <w:sz w:val="24"/>
          <w:szCs w:val="24"/>
        </w:rPr>
        <w:t xml:space="preserve"> </w:t>
      </w:r>
      <w:r w:rsidRPr="00331981">
        <w:rPr>
          <w:rFonts w:ascii="Arial" w:hAnsi="Arial" w:cs="Arial"/>
          <w:b/>
          <w:sz w:val="24"/>
          <w:szCs w:val="24"/>
        </w:rPr>
        <w:t>CERTIFICACIONES, DUPLICADOS Y COPIAS</w:t>
      </w:r>
    </w:p>
    <w:p w:rsidR="00331981" w:rsidRPr="00331981" w:rsidRDefault="00331981" w:rsidP="00331981">
      <w:pPr>
        <w:pStyle w:val="Sinespaciado"/>
        <w:jc w:val="both"/>
        <w:rPr>
          <w:rFonts w:ascii="Arial" w:hAnsi="Arial" w:cs="Arial"/>
          <w:b/>
          <w:sz w:val="24"/>
          <w:szCs w:val="24"/>
        </w:rPr>
      </w:pPr>
    </w:p>
    <w:p w:rsidR="00331981" w:rsidRPr="00331981" w:rsidRDefault="00331981" w:rsidP="00331981">
      <w:pPr>
        <w:pStyle w:val="Sinespaciado"/>
        <w:jc w:val="both"/>
        <w:rPr>
          <w:rFonts w:ascii="Arial" w:hAnsi="Arial" w:cs="Arial"/>
          <w:b/>
          <w:sz w:val="24"/>
          <w:szCs w:val="24"/>
        </w:rPr>
      </w:pPr>
    </w:p>
    <w:p w:rsidR="00276FC9" w:rsidRPr="00331981" w:rsidRDefault="00276FC9" w:rsidP="00331981">
      <w:pPr>
        <w:pStyle w:val="Sinespaciado"/>
        <w:jc w:val="both"/>
        <w:rPr>
          <w:rFonts w:ascii="Arial" w:hAnsi="Arial" w:cs="Arial"/>
          <w:sz w:val="24"/>
          <w:szCs w:val="24"/>
        </w:rPr>
      </w:pPr>
      <w:r w:rsidRPr="00331981">
        <w:rPr>
          <w:rFonts w:ascii="Arial" w:hAnsi="Arial" w:cs="Arial"/>
          <w:b/>
          <w:sz w:val="24"/>
          <w:szCs w:val="24"/>
        </w:rPr>
        <w:t xml:space="preserve">ARTÍCULO 46.- </w:t>
      </w:r>
      <w:r w:rsidRPr="00331981">
        <w:rPr>
          <w:rFonts w:ascii="Arial" w:hAnsi="Arial" w:cs="Arial"/>
          <w:sz w:val="24"/>
          <w:szCs w:val="24"/>
        </w:rPr>
        <w:t>Por la expedición o tramitación de constancias, certificaciones y copias certificadas, se causarán derechos conforme a las tarifas</w:t>
      </w:r>
      <w:r w:rsidRPr="00331981">
        <w:rPr>
          <w:rFonts w:ascii="Arial" w:hAnsi="Arial" w:cs="Arial"/>
          <w:spacing w:val="-8"/>
          <w:sz w:val="24"/>
          <w:szCs w:val="24"/>
        </w:rPr>
        <w:t xml:space="preserve"> </w:t>
      </w:r>
      <w:r w:rsidRPr="00331981">
        <w:rPr>
          <w:rFonts w:ascii="Arial" w:hAnsi="Arial" w:cs="Arial"/>
          <w:sz w:val="24"/>
          <w:szCs w:val="24"/>
        </w:rPr>
        <w:t>siguientes:</w:t>
      </w:r>
    </w:p>
    <w:p w:rsidR="00E56F6B" w:rsidRPr="00331981" w:rsidRDefault="00E56F6B" w:rsidP="001D3A42">
      <w:pPr>
        <w:autoSpaceDE w:val="0"/>
        <w:autoSpaceDN w:val="0"/>
        <w:adjustRightInd w:val="0"/>
        <w:spacing w:after="0" w:line="240" w:lineRule="auto"/>
        <w:jc w:val="center"/>
        <w:rPr>
          <w:rFonts w:ascii="Arial" w:hAnsi="Arial" w:cs="Arial"/>
          <w:b/>
          <w:bCs/>
          <w:lang w:val="en-US"/>
        </w:rPr>
      </w:pPr>
    </w:p>
    <w:tbl>
      <w:tblPr>
        <w:tblStyle w:val="TableNormal"/>
        <w:tblpPr w:leftFromText="141" w:rightFromText="141" w:vertAnchor="text" w:horzAnchor="margin" w:tblpY="-63"/>
        <w:tblW w:w="0" w:type="auto"/>
        <w:tblLayout w:type="fixed"/>
        <w:tblLook w:val="01E0" w:firstRow="1" w:lastRow="1" w:firstColumn="1" w:lastColumn="1" w:noHBand="0" w:noVBand="0"/>
      </w:tblPr>
      <w:tblGrid>
        <w:gridCol w:w="6949"/>
        <w:gridCol w:w="1887"/>
      </w:tblGrid>
      <w:tr w:rsidR="00331981" w:rsidRPr="00331981" w:rsidTr="00331981">
        <w:trPr>
          <w:trHeight w:val="345"/>
        </w:trPr>
        <w:tc>
          <w:tcPr>
            <w:tcW w:w="6949" w:type="dxa"/>
          </w:tcPr>
          <w:p w:rsidR="00331981" w:rsidRPr="00331981" w:rsidRDefault="00331981" w:rsidP="00331981">
            <w:pPr>
              <w:tabs>
                <w:tab w:val="left" w:pos="769"/>
              </w:tabs>
              <w:spacing w:line="268" w:lineRule="exact"/>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w:t>
            </w:r>
            <w:r w:rsidRPr="00331981">
              <w:rPr>
                <w:rFonts w:ascii="Arial" w:eastAsia="Microsoft Sans Serif" w:hAnsi="Arial" w:cs="Arial"/>
                <w:color w:val="auto"/>
                <w:sz w:val="24"/>
                <w:lang w:val="es-ES"/>
              </w:rPr>
              <w:tab/>
              <w:t>Constancia</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pobreza:</w:t>
            </w:r>
          </w:p>
        </w:tc>
        <w:tc>
          <w:tcPr>
            <w:tcW w:w="1887" w:type="dxa"/>
          </w:tcPr>
          <w:p w:rsidR="00331981" w:rsidRPr="00331981" w:rsidRDefault="00331981" w:rsidP="00331981">
            <w:pPr>
              <w:spacing w:line="268" w:lineRule="exact"/>
              <w:ind w:right="47"/>
              <w:jc w:val="right"/>
              <w:rPr>
                <w:rFonts w:ascii="Arial" w:eastAsia="Microsoft Sans Serif" w:hAnsi="Arial" w:cs="Arial"/>
                <w:color w:val="auto"/>
                <w:sz w:val="24"/>
                <w:lang w:val="es-ES"/>
              </w:rPr>
            </w:pPr>
            <w:r w:rsidRPr="00331981">
              <w:rPr>
                <w:rFonts w:ascii="Arial" w:eastAsia="Microsoft Sans Serif" w:hAnsi="Arial" w:cs="Arial"/>
                <w:color w:val="auto"/>
                <w:spacing w:val="-2"/>
                <w:sz w:val="24"/>
                <w:lang w:val="es-ES"/>
              </w:rPr>
              <w:t>GRATUITA</w:t>
            </w:r>
          </w:p>
        </w:tc>
      </w:tr>
      <w:tr w:rsidR="00331981" w:rsidRPr="00331981" w:rsidTr="00331981">
        <w:trPr>
          <w:trHeight w:val="734"/>
        </w:trPr>
        <w:tc>
          <w:tcPr>
            <w:tcW w:w="6949" w:type="dxa"/>
          </w:tcPr>
          <w:p w:rsidR="00331981" w:rsidRPr="00331981" w:rsidRDefault="00331981" w:rsidP="00331981">
            <w:pPr>
              <w:tabs>
                <w:tab w:val="left" w:pos="769"/>
              </w:tabs>
              <w:spacing w:before="140" w:line="283" w:lineRule="auto"/>
              <w:ind w:left="769" w:right="315" w:hanging="720"/>
              <w:rPr>
                <w:rFonts w:ascii="Arial" w:eastAsia="Microsoft Sans Serif" w:hAnsi="Arial" w:cs="Arial"/>
                <w:color w:val="auto"/>
                <w:sz w:val="24"/>
                <w:lang w:val="es-ES"/>
              </w:rPr>
            </w:pPr>
            <w:r w:rsidRPr="00331981">
              <w:rPr>
                <w:rFonts w:ascii="Arial" w:eastAsia="Microsoft Sans Serif" w:hAnsi="Arial" w:cs="Arial"/>
                <w:color w:val="auto"/>
                <w:spacing w:val="-4"/>
                <w:sz w:val="24"/>
                <w:lang w:val="es-ES"/>
              </w:rPr>
              <w:t>II.</w:t>
            </w:r>
            <w:r w:rsidRPr="00331981">
              <w:rPr>
                <w:rFonts w:ascii="Arial" w:eastAsia="Microsoft Sans Serif" w:hAnsi="Arial" w:cs="Arial"/>
                <w:color w:val="auto"/>
                <w:sz w:val="24"/>
                <w:lang w:val="es-ES"/>
              </w:rPr>
              <w:tab/>
              <w:t>Constancia de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fecha de pago de créditos</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fiscales por cada impuesto, derecho o contribución que señale.</w:t>
            </w:r>
          </w:p>
        </w:tc>
        <w:tc>
          <w:tcPr>
            <w:tcW w:w="1887" w:type="dxa"/>
          </w:tcPr>
          <w:p w:rsidR="00331981" w:rsidRPr="00331981" w:rsidRDefault="00331981" w:rsidP="00331981">
            <w:pPr>
              <w:tabs>
                <w:tab w:val="left" w:pos="867"/>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60.00</w:t>
            </w:r>
          </w:p>
        </w:tc>
      </w:tr>
      <w:tr w:rsidR="00331981" w:rsidRPr="00331981" w:rsidTr="00331981">
        <w:trPr>
          <w:trHeight w:val="466"/>
        </w:trPr>
        <w:tc>
          <w:tcPr>
            <w:tcW w:w="6949" w:type="dxa"/>
          </w:tcPr>
          <w:p w:rsidR="00331981" w:rsidRPr="00331981" w:rsidRDefault="00331981" w:rsidP="00331981">
            <w:pPr>
              <w:tabs>
                <w:tab w:val="left" w:pos="769"/>
              </w:tabs>
              <w:spacing w:before="140"/>
              <w:ind w:left="50"/>
              <w:rPr>
                <w:rFonts w:ascii="Arial" w:eastAsia="Microsoft Sans Serif" w:hAnsi="Arial" w:cs="Arial"/>
                <w:color w:val="auto"/>
                <w:sz w:val="24"/>
                <w:lang w:val="es-ES"/>
              </w:rPr>
            </w:pPr>
            <w:r w:rsidRPr="00331981">
              <w:rPr>
                <w:rFonts w:ascii="Arial" w:eastAsia="Microsoft Sans Serif" w:hAnsi="Arial" w:cs="Arial"/>
                <w:color w:val="auto"/>
                <w:spacing w:val="-4"/>
                <w:sz w:val="24"/>
                <w:lang w:val="es-ES"/>
              </w:rPr>
              <w:t>III.</w:t>
            </w:r>
            <w:r w:rsidRPr="00331981">
              <w:rPr>
                <w:rFonts w:ascii="Arial" w:eastAsia="Microsoft Sans Serif" w:hAnsi="Arial" w:cs="Arial"/>
                <w:color w:val="auto"/>
                <w:sz w:val="24"/>
                <w:lang w:val="es-ES"/>
              </w:rPr>
              <w:tab/>
              <w:t>Constancia</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3"/>
                <w:sz w:val="24"/>
                <w:lang w:val="es-ES"/>
              </w:rPr>
              <w:t xml:space="preserve"> </w:t>
            </w:r>
            <w:r w:rsidRPr="00331981">
              <w:rPr>
                <w:rFonts w:ascii="Arial" w:eastAsia="Microsoft Sans Serif" w:hAnsi="Arial" w:cs="Arial"/>
                <w:color w:val="auto"/>
                <w:spacing w:val="-2"/>
                <w:sz w:val="24"/>
                <w:lang w:val="es-ES"/>
              </w:rPr>
              <w:t>residencia:</w:t>
            </w:r>
          </w:p>
        </w:tc>
        <w:tc>
          <w:tcPr>
            <w:tcW w:w="1887" w:type="dxa"/>
          </w:tcPr>
          <w:p w:rsidR="00331981" w:rsidRPr="00331981" w:rsidRDefault="00331981" w:rsidP="00331981">
            <w:pPr>
              <w:rPr>
                <w:rFonts w:ascii="Arial" w:eastAsia="Microsoft Sans Serif" w:hAnsi="Arial" w:cs="Arial"/>
                <w:color w:val="auto"/>
                <w:sz w:val="24"/>
                <w:lang w:val="es-ES"/>
              </w:rPr>
            </w:pPr>
          </w:p>
        </w:tc>
      </w:tr>
      <w:tr w:rsidR="00331981" w:rsidRPr="00331981" w:rsidTr="00331981">
        <w:trPr>
          <w:trHeight w:val="466"/>
        </w:trPr>
        <w:tc>
          <w:tcPr>
            <w:tcW w:w="6949" w:type="dxa"/>
          </w:tcPr>
          <w:p w:rsidR="00331981" w:rsidRPr="00331981" w:rsidRDefault="00331981" w:rsidP="00331981">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a)</w:t>
            </w:r>
            <w:r w:rsidRPr="00331981">
              <w:rPr>
                <w:rFonts w:ascii="Arial" w:eastAsia="Microsoft Sans Serif" w:hAnsi="Arial" w:cs="Arial"/>
                <w:color w:val="auto"/>
                <w:spacing w:val="74"/>
                <w:sz w:val="24"/>
                <w:lang w:val="es-ES"/>
              </w:rPr>
              <w:t xml:space="preserve"> </w:t>
            </w:r>
            <w:r w:rsidRPr="00331981">
              <w:rPr>
                <w:rFonts w:ascii="Arial" w:eastAsia="Microsoft Sans Serif" w:hAnsi="Arial" w:cs="Arial"/>
                <w:color w:val="auto"/>
                <w:sz w:val="24"/>
                <w:lang w:val="es-ES"/>
              </w:rPr>
              <w:t>Para</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pacing w:val="-2"/>
                <w:sz w:val="24"/>
                <w:lang w:val="es-ES"/>
              </w:rPr>
              <w:t>nacionales.</w:t>
            </w:r>
          </w:p>
        </w:tc>
        <w:tc>
          <w:tcPr>
            <w:tcW w:w="1887" w:type="dxa"/>
          </w:tcPr>
          <w:p w:rsidR="00331981" w:rsidRPr="00331981" w:rsidRDefault="00331981" w:rsidP="00331981">
            <w:pPr>
              <w:tabs>
                <w:tab w:val="left" w:pos="867"/>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60.00</w:t>
            </w:r>
          </w:p>
        </w:tc>
      </w:tr>
      <w:tr w:rsidR="00331981" w:rsidRPr="00331981" w:rsidTr="00331981">
        <w:trPr>
          <w:trHeight w:val="467"/>
        </w:trPr>
        <w:tc>
          <w:tcPr>
            <w:tcW w:w="6949" w:type="dxa"/>
          </w:tcPr>
          <w:p w:rsidR="00331981" w:rsidRPr="00331981" w:rsidRDefault="00331981" w:rsidP="00331981">
            <w:pPr>
              <w:spacing w:before="140"/>
              <w:ind w:left="409"/>
              <w:rPr>
                <w:rFonts w:ascii="Arial" w:eastAsia="Microsoft Sans Serif" w:hAnsi="Arial" w:cs="Arial"/>
                <w:color w:val="auto"/>
                <w:sz w:val="24"/>
                <w:lang w:val="es-ES"/>
              </w:rPr>
            </w:pPr>
            <w:r w:rsidRPr="00331981">
              <w:rPr>
                <w:rFonts w:ascii="Arial" w:eastAsia="Microsoft Sans Serif" w:hAnsi="Arial" w:cs="Arial"/>
                <w:color w:val="auto"/>
                <w:sz w:val="24"/>
                <w:lang w:val="es-ES"/>
              </w:rPr>
              <w:t>b)</w:t>
            </w:r>
            <w:r w:rsidRPr="00331981">
              <w:rPr>
                <w:rFonts w:ascii="Arial" w:eastAsia="Microsoft Sans Serif" w:hAnsi="Arial" w:cs="Arial"/>
                <w:color w:val="auto"/>
                <w:spacing w:val="77"/>
                <w:sz w:val="24"/>
                <w:lang w:val="es-ES"/>
              </w:rPr>
              <w:t xml:space="preserve"> </w:t>
            </w:r>
            <w:r w:rsidRPr="00331981">
              <w:rPr>
                <w:rFonts w:ascii="Arial" w:eastAsia="Microsoft Sans Serif" w:hAnsi="Arial" w:cs="Arial"/>
                <w:color w:val="auto"/>
                <w:sz w:val="24"/>
                <w:lang w:val="es-ES"/>
              </w:rPr>
              <w:t>Tratándose</w:t>
            </w:r>
            <w:r w:rsidRPr="00331981">
              <w:rPr>
                <w:rFonts w:ascii="Arial" w:eastAsia="Microsoft Sans Serif" w:hAnsi="Arial" w:cs="Arial"/>
                <w:color w:val="auto"/>
                <w:spacing w:val="-1"/>
                <w:sz w:val="24"/>
                <w:lang w:val="es-ES"/>
              </w:rPr>
              <w:t xml:space="preserve"> </w:t>
            </w:r>
            <w:r w:rsidRPr="00331981">
              <w:rPr>
                <w:rFonts w:ascii="Arial" w:eastAsia="Microsoft Sans Serif" w:hAnsi="Arial" w:cs="Arial"/>
                <w:color w:val="auto"/>
                <w:sz w:val="24"/>
                <w:lang w:val="es-ES"/>
              </w:rPr>
              <w:t xml:space="preserve">de </w:t>
            </w:r>
            <w:r w:rsidRPr="00331981">
              <w:rPr>
                <w:rFonts w:ascii="Arial" w:eastAsia="Microsoft Sans Serif" w:hAnsi="Arial" w:cs="Arial"/>
                <w:color w:val="auto"/>
                <w:spacing w:val="-2"/>
                <w:sz w:val="24"/>
                <w:lang w:val="es-ES"/>
              </w:rPr>
              <w:t>extranjeros.</w:t>
            </w:r>
          </w:p>
        </w:tc>
        <w:tc>
          <w:tcPr>
            <w:tcW w:w="1887" w:type="dxa"/>
          </w:tcPr>
          <w:p w:rsidR="00331981" w:rsidRPr="00331981" w:rsidRDefault="00331981" w:rsidP="00331981">
            <w:pPr>
              <w:tabs>
                <w:tab w:val="left" w:pos="733"/>
              </w:tabs>
              <w:spacing w:before="140"/>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2"/>
                <w:sz w:val="24"/>
                <w:lang w:val="es-ES"/>
              </w:rPr>
              <w:t>140.00</w:t>
            </w:r>
          </w:p>
        </w:tc>
      </w:tr>
      <w:tr w:rsidR="00331981" w:rsidRPr="00331981" w:rsidTr="00331981">
        <w:trPr>
          <w:trHeight w:val="346"/>
        </w:trPr>
        <w:tc>
          <w:tcPr>
            <w:tcW w:w="6949" w:type="dxa"/>
          </w:tcPr>
          <w:p w:rsidR="00331981" w:rsidRPr="00331981" w:rsidRDefault="00331981" w:rsidP="00331981">
            <w:pPr>
              <w:tabs>
                <w:tab w:val="left" w:pos="769"/>
              </w:tabs>
              <w:spacing w:before="141" w:line="252" w:lineRule="exact"/>
              <w:ind w:left="50"/>
              <w:rPr>
                <w:rFonts w:ascii="Arial" w:eastAsia="Microsoft Sans Serif" w:hAnsi="Arial" w:cs="Arial"/>
                <w:color w:val="auto"/>
                <w:sz w:val="24"/>
                <w:lang w:val="es-ES"/>
              </w:rPr>
            </w:pPr>
            <w:r w:rsidRPr="00331981">
              <w:rPr>
                <w:rFonts w:ascii="Arial" w:eastAsia="Microsoft Sans Serif" w:hAnsi="Arial" w:cs="Arial"/>
                <w:color w:val="auto"/>
                <w:spacing w:val="-5"/>
                <w:sz w:val="24"/>
                <w:lang w:val="es-ES"/>
              </w:rPr>
              <w:t>IV.</w:t>
            </w:r>
            <w:r w:rsidRPr="00331981">
              <w:rPr>
                <w:rFonts w:ascii="Arial" w:eastAsia="Microsoft Sans Serif" w:hAnsi="Arial" w:cs="Arial"/>
                <w:color w:val="auto"/>
                <w:sz w:val="24"/>
                <w:lang w:val="es-ES"/>
              </w:rPr>
              <w:tab/>
              <w:t>Constancia</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de</w:t>
            </w:r>
            <w:r w:rsidRPr="00331981">
              <w:rPr>
                <w:rFonts w:ascii="Arial" w:eastAsia="Microsoft Sans Serif" w:hAnsi="Arial" w:cs="Arial"/>
                <w:color w:val="auto"/>
                <w:spacing w:val="-2"/>
                <w:sz w:val="24"/>
                <w:lang w:val="es-ES"/>
              </w:rPr>
              <w:t xml:space="preserve"> </w:t>
            </w:r>
            <w:r w:rsidRPr="00331981">
              <w:rPr>
                <w:rFonts w:ascii="Arial" w:eastAsia="Microsoft Sans Serif" w:hAnsi="Arial" w:cs="Arial"/>
                <w:color w:val="auto"/>
                <w:sz w:val="24"/>
                <w:lang w:val="es-ES"/>
              </w:rPr>
              <w:t>buena</w:t>
            </w:r>
            <w:r w:rsidRPr="00331981">
              <w:rPr>
                <w:rFonts w:ascii="Arial" w:eastAsia="Microsoft Sans Serif" w:hAnsi="Arial" w:cs="Arial"/>
                <w:color w:val="auto"/>
                <w:spacing w:val="-2"/>
                <w:sz w:val="24"/>
                <w:lang w:val="es-ES"/>
              </w:rPr>
              <w:t xml:space="preserve"> conducta.</w:t>
            </w:r>
          </w:p>
        </w:tc>
        <w:tc>
          <w:tcPr>
            <w:tcW w:w="1887" w:type="dxa"/>
          </w:tcPr>
          <w:p w:rsidR="00331981" w:rsidRPr="00331981" w:rsidRDefault="00331981" w:rsidP="00331981">
            <w:pPr>
              <w:tabs>
                <w:tab w:val="left" w:pos="867"/>
              </w:tabs>
              <w:spacing w:before="141" w:line="252" w:lineRule="exact"/>
              <w:ind w:right="49"/>
              <w:jc w:val="right"/>
              <w:rPr>
                <w:rFonts w:ascii="Arial" w:eastAsia="Microsoft Sans Serif" w:hAnsi="Arial" w:cs="Arial"/>
                <w:color w:val="auto"/>
                <w:sz w:val="24"/>
                <w:lang w:val="es-ES"/>
              </w:rPr>
            </w:pPr>
            <w:r w:rsidRPr="00331981">
              <w:rPr>
                <w:rFonts w:ascii="Arial" w:eastAsia="Microsoft Sans Serif" w:hAnsi="Arial" w:cs="Arial"/>
                <w:color w:val="auto"/>
                <w:spacing w:val="-10"/>
                <w:sz w:val="24"/>
                <w:lang w:val="es-ES"/>
              </w:rPr>
              <w:t>$</w:t>
            </w:r>
            <w:r w:rsidRPr="00331981">
              <w:rPr>
                <w:rFonts w:ascii="Arial" w:eastAsia="Microsoft Sans Serif" w:hAnsi="Arial" w:cs="Arial"/>
                <w:color w:val="auto"/>
                <w:sz w:val="24"/>
                <w:lang w:val="es-ES"/>
              </w:rPr>
              <w:tab/>
            </w:r>
            <w:r w:rsidRPr="00331981">
              <w:rPr>
                <w:rFonts w:ascii="Arial" w:eastAsia="Microsoft Sans Serif" w:hAnsi="Arial" w:cs="Arial"/>
                <w:color w:val="auto"/>
                <w:spacing w:val="-4"/>
                <w:sz w:val="24"/>
                <w:lang w:val="es-ES"/>
              </w:rPr>
              <w:t>50.00</w:t>
            </w:r>
          </w:p>
        </w:tc>
      </w:tr>
    </w:tbl>
    <w:p w:rsidR="009B0A9E" w:rsidRPr="009B0A9E" w:rsidRDefault="009B0A9E" w:rsidP="009B0A9E">
      <w:pPr>
        <w:rPr>
          <w:rFonts w:ascii="Arial" w:hAnsi="Arial" w:cs="Arial"/>
          <w:lang w:val="en-US"/>
        </w:rPr>
      </w:pPr>
    </w:p>
    <w:tbl>
      <w:tblPr>
        <w:tblStyle w:val="TableNormal2"/>
        <w:tblW w:w="8768" w:type="dxa"/>
        <w:tblLayout w:type="fixed"/>
        <w:tblLook w:val="01E0" w:firstRow="1" w:lastRow="1" w:firstColumn="1" w:lastColumn="1" w:noHBand="0" w:noVBand="0"/>
      </w:tblPr>
      <w:tblGrid>
        <w:gridCol w:w="6899"/>
        <w:gridCol w:w="1869"/>
      </w:tblGrid>
      <w:tr w:rsidR="009B0A9E" w:rsidRPr="009B0A9E" w:rsidTr="009B0A9E">
        <w:trPr>
          <w:trHeight w:val="681"/>
        </w:trPr>
        <w:tc>
          <w:tcPr>
            <w:tcW w:w="6899" w:type="dxa"/>
          </w:tcPr>
          <w:p w:rsidR="009B0A9E" w:rsidRPr="009B0A9E" w:rsidRDefault="009B0A9E" w:rsidP="009B0A9E">
            <w:pPr>
              <w:tabs>
                <w:tab w:val="left" w:pos="769"/>
              </w:tabs>
              <w:spacing w:line="283" w:lineRule="auto"/>
              <w:ind w:left="769" w:right="320" w:hanging="720"/>
              <w:rPr>
                <w:rFonts w:ascii="Arial" w:eastAsia="Microsoft Sans Serif" w:hAnsi="Arial" w:cs="Arial"/>
                <w:color w:val="auto"/>
                <w:sz w:val="24"/>
                <w:lang w:val="es-ES"/>
              </w:rPr>
            </w:pPr>
            <w:r w:rsidRPr="009B0A9E">
              <w:rPr>
                <w:rFonts w:ascii="Arial" w:eastAsia="Microsoft Sans Serif" w:hAnsi="Arial" w:cs="Arial"/>
                <w:color w:val="auto"/>
                <w:spacing w:val="-6"/>
                <w:sz w:val="24"/>
                <w:lang w:val="es-ES"/>
              </w:rPr>
              <w:t>V.</w:t>
            </w:r>
            <w:r w:rsidRPr="009B0A9E">
              <w:rPr>
                <w:rFonts w:ascii="Arial" w:eastAsia="Microsoft Sans Serif" w:hAnsi="Arial" w:cs="Arial"/>
                <w:color w:val="auto"/>
                <w:sz w:val="24"/>
                <w:lang w:val="es-ES"/>
              </w:rPr>
              <w:tab/>
              <w:t>Constancia</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por</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dispensa</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o</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habilitación</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edad</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y suplencia del consentimiento de padres o tutores.</w:t>
            </w:r>
          </w:p>
        </w:tc>
        <w:tc>
          <w:tcPr>
            <w:tcW w:w="1869" w:type="dxa"/>
          </w:tcPr>
          <w:p w:rsidR="009B0A9E" w:rsidRPr="009B0A9E" w:rsidRDefault="009B0A9E" w:rsidP="009B0A9E">
            <w:pPr>
              <w:tabs>
                <w:tab w:val="left" w:pos="867"/>
              </w:tabs>
              <w:spacing w:line="268" w:lineRule="exact"/>
              <w:ind w:right="50"/>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4"/>
                <w:sz w:val="24"/>
                <w:lang w:val="es-ES"/>
              </w:rPr>
              <w:t>55.62</w:t>
            </w:r>
          </w:p>
        </w:tc>
      </w:tr>
      <w:tr w:rsidR="009B0A9E" w:rsidRPr="009B0A9E" w:rsidTr="009B0A9E">
        <w:trPr>
          <w:trHeight w:val="813"/>
        </w:trPr>
        <w:tc>
          <w:tcPr>
            <w:tcW w:w="6899" w:type="dxa"/>
          </w:tcPr>
          <w:p w:rsidR="009B0A9E" w:rsidRPr="009B0A9E" w:rsidRDefault="009B0A9E" w:rsidP="009B0A9E">
            <w:pPr>
              <w:tabs>
                <w:tab w:val="left" w:pos="769"/>
                <w:tab w:val="left" w:pos="2192"/>
                <w:tab w:val="left" w:pos="2678"/>
                <w:tab w:val="left" w:pos="4033"/>
                <w:tab w:val="left" w:pos="4519"/>
                <w:tab w:val="left" w:pos="5685"/>
                <w:tab w:val="left" w:pos="6040"/>
              </w:tabs>
              <w:spacing w:before="140" w:line="280" w:lineRule="auto"/>
              <w:ind w:left="769" w:right="322" w:hanging="720"/>
              <w:rPr>
                <w:rFonts w:ascii="Arial" w:eastAsia="Microsoft Sans Serif" w:hAnsi="Arial" w:cs="Arial"/>
                <w:color w:val="auto"/>
                <w:sz w:val="24"/>
                <w:lang w:val="es-ES"/>
              </w:rPr>
            </w:pPr>
            <w:r w:rsidRPr="009B0A9E">
              <w:rPr>
                <w:rFonts w:ascii="Arial" w:eastAsia="Microsoft Sans Serif" w:hAnsi="Arial" w:cs="Arial"/>
                <w:color w:val="auto"/>
                <w:spacing w:val="-4"/>
                <w:sz w:val="24"/>
                <w:lang w:val="es-ES"/>
              </w:rPr>
              <w:t>VI.</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Constancia</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6"/>
                <w:sz w:val="24"/>
                <w:lang w:val="es-ES"/>
              </w:rPr>
              <w:t>de</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factibilidad</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6"/>
                <w:sz w:val="24"/>
                <w:lang w:val="es-ES"/>
              </w:rPr>
              <w:t>de</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actividad</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10"/>
                <w:sz w:val="24"/>
                <w:lang w:val="es-ES"/>
              </w:rPr>
              <w:t>o</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4"/>
                <w:sz w:val="24"/>
                <w:lang w:val="es-ES"/>
              </w:rPr>
              <w:t xml:space="preserve">giro </w:t>
            </w:r>
            <w:r w:rsidRPr="009B0A9E">
              <w:rPr>
                <w:rFonts w:ascii="Arial" w:eastAsia="Microsoft Sans Serif" w:hAnsi="Arial" w:cs="Arial"/>
                <w:color w:val="auto"/>
                <w:spacing w:val="-2"/>
                <w:sz w:val="24"/>
                <w:lang w:val="es-ES"/>
              </w:rPr>
              <w:t>comercial:</w:t>
            </w:r>
          </w:p>
        </w:tc>
        <w:tc>
          <w:tcPr>
            <w:tcW w:w="1869" w:type="dxa"/>
          </w:tcPr>
          <w:p w:rsidR="009B0A9E" w:rsidRPr="009B0A9E" w:rsidRDefault="009B0A9E" w:rsidP="009B0A9E">
            <w:pPr>
              <w:rPr>
                <w:rFonts w:ascii="Arial" w:eastAsia="Microsoft Sans Serif" w:hAnsi="Arial" w:cs="Arial"/>
                <w:color w:val="auto"/>
                <w:sz w:val="24"/>
                <w:lang w:val="es-ES"/>
              </w:rPr>
            </w:pPr>
          </w:p>
        </w:tc>
      </w:tr>
      <w:tr w:rsidR="009B0A9E" w:rsidRPr="009B0A9E" w:rsidTr="009B0A9E">
        <w:trPr>
          <w:trHeight w:val="520"/>
        </w:trPr>
        <w:tc>
          <w:tcPr>
            <w:tcW w:w="6899" w:type="dxa"/>
          </w:tcPr>
          <w:p w:rsidR="009B0A9E" w:rsidRPr="009B0A9E" w:rsidRDefault="009B0A9E" w:rsidP="009B0A9E">
            <w:pPr>
              <w:spacing w:before="140"/>
              <w:ind w:left="409"/>
              <w:rPr>
                <w:rFonts w:ascii="Arial" w:eastAsia="Microsoft Sans Serif" w:hAnsi="Arial" w:cs="Arial"/>
                <w:color w:val="auto"/>
                <w:sz w:val="24"/>
                <w:lang w:val="es-ES"/>
              </w:rPr>
            </w:pPr>
            <w:r w:rsidRPr="009B0A9E">
              <w:rPr>
                <w:rFonts w:ascii="Arial" w:eastAsia="Microsoft Sans Serif" w:hAnsi="Arial" w:cs="Arial"/>
                <w:color w:val="auto"/>
                <w:sz w:val="24"/>
                <w:lang w:val="es-ES"/>
              </w:rPr>
              <w:t>a)</w:t>
            </w:r>
            <w:r w:rsidRPr="009B0A9E">
              <w:rPr>
                <w:rFonts w:ascii="Arial" w:eastAsia="Microsoft Sans Serif" w:hAnsi="Arial" w:cs="Arial"/>
                <w:color w:val="auto"/>
                <w:spacing w:val="76"/>
                <w:sz w:val="24"/>
                <w:lang w:val="es-ES"/>
              </w:rPr>
              <w:t xml:space="preserve"> </w:t>
            </w:r>
            <w:r w:rsidRPr="009B0A9E">
              <w:rPr>
                <w:rFonts w:ascii="Arial" w:eastAsia="Microsoft Sans Serif" w:hAnsi="Arial" w:cs="Arial"/>
                <w:color w:val="auto"/>
                <w:sz w:val="24"/>
                <w:lang w:val="es-ES"/>
              </w:rPr>
              <w:t>Por</w:t>
            </w:r>
            <w:r w:rsidRPr="009B0A9E">
              <w:rPr>
                <w:rFonts w:ascii="Arial" w:eastAsia="Microsoft Sans Serif" w:hAnsi="Arial" w:cs="Arial"/>
                <w:color w:val="auto"/>
                <w:spacing w:val="-1"/>
                <w:sz w:val="24"/>
                <w:lang w:val="es-ES"/>
              </w:rPr>
              <w:t xml:space="preserve"> </w:t>
            </w:r>
            <w:r w:rsidRPr="009B0A9E">
              <w:rPr>
                <w:rFonts w:ascii="Arial" w:eastAsia="Microsoft Sans Serif" w:hAnsi="Arial" w:cs="Arial"/>
                <w:color w:val="auto"/>
                <w:spacing w:val="-2"/>
                <w:sz w:val="24"/>
                <w:lang w:val="es-ES"/>
              </w:rPr>
              <w:t>apertura.</w:t>
            </w:r>
          </w:p>
        </w:tc>
        <w:tc>
          <w:tcPr>
            <w:tcW w:w="1869" w:type="dxa"/>
          </w:tcPr>
          <w:p w:rsidR="009B0A9E" w:rsidRPr="009B0A9E" w:rsidRDefault="009B0A9E" w:rsidP="009B0A9E">
            <w:pPr>
              <w:tabs>
                <w:tab w:val="left" w:pos="666"/>
              </w:tabs>
              <w:spacing w:before="140"/>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111.00</w:t>
            </w:r>
          </w:p>
        </w:tc>
      </w:tr>
      <w:tr w:rsidR="009B0A9E" w:rsidRPr="009B0A9E" w:rsidTr="009B0A9E">
        <w:trPr>
          <w:trHeight w:val="520"/>
        </w:trPr>
        <w:tc>
          <w:tcPr>
            <w:tcW w:w="6899" w:type="dxa"/>
          </w:tcPr>
          <w:p w:rsidR="009B0A9E" w:rsidRPr="009B0A9E" w:rsidRDefault="009B0A9E" w:rsidP="009B0A9E">
            <w:pPr>
              <w:spacing w:before="141"/>
              <w:ind w:left="409"/>
              <w:rPr>
                <w:rFonts w:ascii="Arial" w:eastAsia="Microsoft Sans Serif" w:hAnsi="Arial" w:cs="Arial"/>
                <w:color w:val="auto"/>
                <w:sz w:val="24"/>
                <w:lang w:val="es-ES"/>
              </w:rPr>
            </w:pPr>
            <w:r w:rsidRPr="009B0A9E">
              <w:rPr>
                <w:rFonts w:ascii="Arial" w:eastAsia="Microsoft Sans Serif" w:hAnsi="Arial" w:cs="Arial"/>
                <w:color w:val="auto"/>
                <w:sz w:val="24"/>
                <w:lang w:val="es-ES"/>
              </w:rPr>
              <w:t>b)</w:t>
            </w:r>
            <w:r w:rsidRPr="009B0A9E">
              <w:rPr>
                <w:rFonts w:ascii="Arial" w:eastAsia="Microsoft Sans Serif" w:hAnsi="Arial" w:cs="Arial"/>
                <w:color w:val="auto"/>
                <w:spacing w:val="76"/>
                <w:sz w:val="24"/>
                <w:lang w:val="es-ES"/>
              </w:rPr>
              <w:t xml:space="preserve"> </w:t>
            </w:r>
            <w:r w:rsidRPr="009B0A9E">
              <w:rPr>
                <w:rFonts w:ascii="Arial" w:eastAsia="Microsoft Sans Serif" w:hAnsi="Arial" w:cs="Arial"/>
                <w:color w:val="auto"/>
                <w:sz w:val="24"/>
                <w:lang w:val="es-ES"/>
              </w:rPr>
              <w:t>Por</w:t>
            </w:r>
            <w:r w:rsidRPr="009B0A9E">
              <w:rPr>
                <w:rFonts w:ascii="Arial" w:eastAsia="Microsoft Sans Serif" w:hAnsi="Arial" w:cs="Arial"/>
                <w:color w:val="auto"/>
                <w:spacing w:val="-1"/>
                <w:sz w:val="24"/>
                <w:lang w:val="es-ES"/>
              </w:rPr>
              <w:t xml:space="preserve"> </w:t>
            </w:r>
            <w:r w:rsidRPr="009B0A9E">
              <w:rPr>
                <w:rFonts w:ascii="Arial" w:eastAsia="Microsoft Sans Serif" w:hAnsi="Arial" w:cs="Arial"/>
                <w:color w:val="auto"/>
                <w:spacing w:val="-2"/>
                <w:sz w:val="24"/>
                <w:lang w:val="es-ES"/>
              </w:rPr>
              <w:t>refrendo.</w:t>
            </w:r>
          </w:p>
        </w:tc>
        <w:tc>
          <w:tcPr>
            <w:tcW w:w="1869" w:type="dxa"/>
          </w:tcPr>
          <w:p w:rsidR="009B0A9E" w:rsidRPr="009B0A9E" w:rsidRDefault="009B0A9E" w:rsidP="009B0A9E">
            <w:pPr>
              <w:tabs>
                <w:tab w:val="left" w:pos="800"/>
              </w:tabs>
              <w:spacing w:before="141"/>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60.00</w:t>
            </w:r>
          </w:p>
        </w:tc>
      </w:tr>
      <w:tr w:rsidR="009B0A9E" w:rsidRPr="009B0A9E" w:rsidTr="009B0A9E">
        <w:trPr>
          <w:trHeight w:val="934"/>
        </w:trPr>
        <w:tc>
          <w:tcPr>
            <w:tcW w:w="6899" w:type="dxa"/>
          </w:tcPr>
          <w:p w:rsidR="009B0A9E" w:rsidRPr="009B0A9E" w:rsidRDefault="009B0A9E" w:rsidP="009B0A9E">
            <w:pPr>
              <w:tabs>
                <w:tab w:val="left" w:pos="769"/>
              </w:tabs>
              <w:spacing w:before="140" w:line="280" w:lineRule="auto"/>
              <w:ind w:left="769" w:right="320" w:hanging="720"/>
              <w:rPr>
                <w:rFonts w:ascii="Arial" w:eastAsia="Microsoft Sans Serif" w:hAnsi="Arial" w:cs="Arial"/>
                <w:color w:val="auto"/>
                <w:sz w:val="24"/>
                <w:lang w:val="es-ES"/>
              </w:rPr>
            </w:pPr>
            <w:r w:rsidRPr="009B0A9E">
              <w:rPr>
                <w:rFonts w:ascii="Arial" w:eastAsia="Microsoft Sans Serif" w:hAnsi="Arial" w:cs="Arial"/>
                <w:color w:val="auto"/>
                <w:spacing w:val="-4"/>
                <w:sz w:val="24"/>
                <w:lang w:val="es-ES"/>
              </w:rPr>
              <w:t>VII.</w:t>
            </w:r>
            <w:r w:rsidRPr="009B0A9E">
              <w:rPr>
                <w:rFonts w:ascii="Arial" w:eastAsia="Microsoft Sans Serif" w:hAnsi="Arial" w:cs="Arial"/>
                <w:color w:val="auto"/>
                <w:sz w:val="24"/>
                <w:lang w:val="es-ES"/>
              </w:rPr>
              <w:tab/>
              <w:t>Certificado</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antigüedad</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giros</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comerciales</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 xml:space="preserve">o </w:t>
            </w:r>
            <w:r w:rsidRPr="009B0A9E">
              <w:rPr>
                <w:rFonts w:ascii="Arial" w:eastAsia="Microsoft Sans Serif" w:hAnsi="Arial" w:cs="Arial"/>
                <w:color w:val="auto"/>
                <w:spacing w:val="-2"/>
                <w:sz w:val="24"/>
                <w:lang w:val="es-ES"/>
              </w:rPr>
              <w:t>industriales.</w:t>
            </w:r>
          </w:p>
        </w:tc>
        <w:tc>
          <w:tcPr>
            <w:tcW w:w="1869" w:type="dxa"/>
          </w:tcPr>
          <w:p w:rsidR="009B0A9E" w:rsidRPr="009B0A9E" w:rsidRDefault="009B0A9E" w:rsidP="009B0A9E">
            <w:pPr>
              <w:tabs>
                <w:tab w:val="left" w:pos="666"/>
              </w:tabs>
              <w:spacing w:before="140"/>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222.00</w:t>
            </w:r>
          </w:p>
        </w:tc>
      </w:tr>
      <w:tr w:rsidR="009B0A9E" w:rsidRPr="009B0A9E" w:rsidTr="009B0A9E">
        <w:trPr>
          <w:trHeight w:val="640"/>
        </w:trPr>
        <w:tc>
          <w:tcPr>
            <w:tcW w:w="6899" w:type="dxa"/>
          </w:tcPr>
          <w:p w:rsidR="009B0A9E" w:rsidRPr="009B0A9E" w:rsidRDefault="009B0A9E" w:rsidP="009B0A9E">
            <w:pPr>
              <w:tabs>
                <w:tab w:val="left" w:pos="769"/>
              </w:tabs>
              <w:spacing w:before="271"/>
              <w:ind w:left="50"/>
              <w:rPr>
                <w:rFonts w:ascii="Arial" w:eastAsia="Microsoft Sans Serif" w:hAnsi="Arial" w:cs="Arial"/>
                <w:color w:val="auto"/>
                <w:sz w:val="24"/>
                <w:lang w:val="es-ES"/>
              </w:rPr>
            </w:pPr>
            <w:r w:rsidRPr="009B0A9E">
              <w:rPr>
                <w:rFonts w:ascii="Arial" w:eastAsia="Microsoft Sans Serif" w:hAnsi="Arial" w:cs="Arial"/>
                <w:color w:val="auto"/>
                <w:spacing w:val="-2"/>
                <w:sz w:val="24"/>
                <w:lang w:val="es-ES"/>
              </w:rPr>
              <w:t>VIII.</w:t>
            </w:r>
            <w:r w:rsidRPr="009B0A9E">
              <w:rPr>
                <w:rFonts w:ascii="Arial" w:eastAsia="Microsoft Sans Serif" w:hAnsi="Arial" w:cs="Arial"/>
                <w:color w:val="auto"/>
                <w:sz w:val="24"/>
                <w:lang w:val="es-ES"/>
              </w:rPr>
              <w:tab/>
              <w:t>Certificado</w:t>
            </w:r>
            <w:r w:rsidRPr="009B0A9E">
              <w:rPr>
                <w:rFonts w:ascii="Arial" w:eastAsia="Microsoft Sans Serif" w:hAnsi="Arial" w:cs="Arial"/>
                <w:color w:val="auto"/>
                <w:spacing w:val="-6"/>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6"/>
                <w:sz w:val="24"/>
                <w:lang w:val="es-ES"/>
              </w:rPr>
              <w:t xml:space="preserve"> </w:t>
            </w:r>
            <w:r w:rsidRPr="009B0A9E">
              <w:rPr>
                <w:rFonts w:ascii="Arial" w:eastAsia="Microsoft Sans Serif" w:hAnsi="Arial" w:cs="Arial"/>
                <w:color w:val="auto"/>
                <w:sz w:val="24"/>
                <w:lang w:val="es-ES"/>
              </w:rPr>
              <w:t>dependencia</w:t>
            </w:r>
            <w:r w:rsidRPr="009B0A9E">
              <w:rPr>
                <w:rFonts w:ascii="Arial" w:eastAsia="Microsoft Sans Serif" w:hAnsi="Arial" w:cs="Arial"/>
                <w:color w:val="auto"/>
                <w:spacing w:val="-5"/>
                <w:sz w:val="24"/>
                <w:lang w:val="es-ES"/>
              </w:rPr>
              <w:t xml:space="preserve"> </w:t>
            </w:r>
            <w:r w:rsidRPr="009B0A9E">
              <w:rPr>
                <w:rFonts w:ascii="Arial" w:eastAsia="Microsoft Sans Serif" w:hAnsi="Arial" w:cs="Arial"/>
                <w:color w:val="auto"/>
                <w:spacing w:val="-2"/>
                <w:sz w:val="24"/>
                <w:lang w:val="es-ES"/>
              </w:rPr>
              <w:t>económica:</w:t>
            </w:r>
          </w:p>
        </w:tc>
        <w:tc>
          <w:tcPr>
            <w:tcW w:w="1869" w:type="dxa"/>
          </w:tcPr>
          <w:p w:rsidR="009B0A9E" w:rsidRPr="009B0A9E" w:rsidRDefault="009B0A9E" w:rsidP="009B0A9E">
            <w:pPr>
              <w:rPr>
                <w:rFonts w:ascii="Arial" w:eastAsia="Microsoft Sans Serif" w:hAnsi="Arial" w:cs="Arial"/>
                <w:color w:val="auto"/>
                <w:sz w:val="24"/>
                <w:lang w:val="es-ES"/>
              </w:rPr>
            </w:pPr>
          </w:p>
        </w:tc>
      </w:tr>
      <w:tr w:rsidR="009B0A9E" w:rsidRPr="009B0A9E" w:rsidTr="009B0A9E">
        <w:trPr>
          <w:trHeight w:val="518"/>
        </w:trPr>
        <w:tc>
          <w:tcPr>
            <w:tcW w:w="6899" w:type="dxa"/>
          </w:tcPr>
          <w:p w:rsidR="009B0A9E" w:rsidRPr="009B0A9E" w:rsidRDefault="009B0A9E" w:rsidP="009B0A9E">
            <w:pPr>
              <w:spacing w:before="140"/>
              <w:ind w:left="409"/>
              <w:rPr>
                <w:rFonts w:ascii="Arial" w:eastAsia="Microsoft Sans Serif" w:hAnsi="Arial" w:cs="Arial"/>
                <w:color w:val="auto"/>
                <w:sz w:val="24"/>
                <w:lang w:val="es-ES"/>
              </w:rPr>
            </w:pPr>
            <w:r w:rsidRPr="009B0A9E">
              <w:rPr>
                <w:rFonts w:ascii="Arial" w:eastAsia="Microsoft Sans Serif" w:hAnsi="Arial" w:cs="Arial"/>
                <w:color w:val="auto"/>
                <w:sz w:val="24"/>
                <w:lang w:val="es-ES"/>
              </w:rPr>
              <w:t>a)</w:t>
            </w:r>
            <w:r w:rsidRPr="009B0A9E">
              <w:rPr>
                <w:rFonts w:ascii="Arial" w:eastAsia="Microsoft Sans Serif" w:hAnsi="Arial" w:cs="Arial"/>
                <w:color w:val="auto"/>
                <w:spacing w:val="74"/>
                <w:sz w:val="24"/>
                <w:lang w:val="es-ES"/>
              </w:rPr>
              <w:t xml:space="preserve"> </w:t>
            </w:r>
            <w:r w:rsidRPr="009B0A9E">
              <w:rPr>
                <w:rFonts w:ascii="Arial" w:eastAsia="Microsoft Sans Serif" w:hAnsi="Arial" w:cs="Arial"/>
                <w:color w:val="auto"/>
                <w:sz w:val="24"/>
                <w:lang w:val="es-ES"/>
              </w:rPr>
              <w:t>Para</w:t>
            </w:r>
            <w:r w:rsidRPr="009B0A9E">
              <w:rPr>
                <w:rFonts w:ascii="Arial" w:eastAsia="Microsoft Sans Serif" w:hAnsi="Arial" w:cs="Arial"/>
                <w:color w:val="auto"/>
                <w:spacing w:val="-1"/>
                <w:sz w:val="24"/>
                <w:lang w:val="es-ES"/>
              </w:rPr>
              <w:t xml:space="preserve"> </w:t>
            </w:r>
            <w:r w:rsidRPr="009B0A9E">
              <w:rPr>
                <w:rFonts w:ascii="Arial" w:eastAsia="Microsoft Sans Serif" w:hAnsi="Arial" w:cs="Arial"/>
                <w:color w:val="auto"/>
                <w:spacing w:val="-2"/>
                <w:sz w:val="24"/>
                <w:lang w:val="es-ES"/>
              </w:rPr>
              <w:t>nacionales.</w:t>
            </w:r>
          </w:p>
        </w:tc>
        <w:tc>
          <w:tcPr>
            <w:tcW w:w="1869" w:type="dxa"/>
          </w:tcPr>
          <w:p w:rsidR="009B0A9E" w:rsidRPr="009B0A9E" w:rsidRDefault="009B0A9E" w:rsidP="009B0A9E">
            <w:pPr>
              <w:tabs>
                <w:tab w:val="left" w:pos="800"/>
              </w:tabs>
              <w:spacing w:before="140"/>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60.00</w:t>
            </w:r>
          </w:p>
        </w:tc>
      </w:tr>
      <w:tr w:rsidR="009B0A9E" w:rsidRPr="009B0A9E" w:rsidTr="009B0A9E">
        <w:trPr>
          <w:trHeight w:val="518"/>
        </w:trPr>
        <w:tc>
          <w:tcPr>
            <w:tcW w:w="6899" w:type="dxa"/>
          </w:tcPr>
          <w:p w:rsidR="009B0A9E" w:rsidRPr="009B0A9E" w:rsidRDefault="009B0A9E" w:rsidP="009B0A9E">
            <w:pPr>
              <w:spacing w:before="140"/>
              <w:ind w:left="409"/>
              <w:rPr>
                <w:rFonts w:ascii="Arial" w:eastAsia="Microsoft Sans Serif" w:hAnsi="Arial" w:cs="Arial"/>
                <w:color w:val="auto"/>
                <w:sz w:val="24"/>
                <w:lang w:val="es-ES"/>
              </w:rPr>
            </w:pPr>
            <w:r w:rsidRPr="009B0A9E">
              <w:rPr>
                <w:rFonts w:ascii="Arial" w:eastAsia="Microsoft Sans Serif" w:hAnsi="Arial" w:cs="Arial"/>
                <w:color w:val="auto"/>
                <w:sz w:val="24"/>
                <w:lang w:val="es-ES"/>
              </w:rPr>
              <w:t>b)</w:t>
            </w:r>
            <w:r w:rsidRPr="009B0A9E">
              <w:rPr>
                <w:rFonts w:ascii="Arial" w:eastAsia="Microsoft Sans Serif" w:hAnsi="Arial" w:cs="Arial"/>
                <w:color w:val="auto"/>
                <w:spacing w:val="77"/>
                <w:sz w:val="24"/>
                <w:lang w:val="es-ES"/>
              </w:rPr>
              <w:t xml:space="preserve"> </w:t>
            </w:r>
            <w:r w:rsidRPr="009B0A9E">
              <w:rPr>
                <w:rFonts w:ascii="Arial" w:eastAsia="Microsoft Sans Serif" w:hAnsi="Arial" w:cs="Arial"/>
                <w:color w:val="auto"/>
                <w:sz w:val="24"/>
                <w:lang w:val="es-ES"/>
              </w:rPr>
              <w:t>Tratándose</w:t>
            </w:r>
            <w:r w:rsidRPr="009B0A9E">
              <w:rPr>
                <w:rFonts w:ascii="Arial" w:eastAsia="Microsoft Sans Serif" w:hAnsi="Arial" w:cs="Arial"/>
                <w:color w:val="auto"/>
                <w:spacing w:val="-1"/>
                <w:sz w:val="24"/>
                <w:lang w:val="es-ES"/>
              </w:rPr>
              <w:t xml:space="preserve"> </w:t>
            </w:r>
            <w:r w:rsidRPr="009B0A9E">
              <w:rPr>
                <w:rFonts w:ascii="Arial" w:eastAsia="Microsoft Sans Serif" w:hAnsi="Arial" w:cs="Arial"/>
                <w:color w:val="auto"/>
                <w:sz w:val="24"/>
                <w:lang w:val="es-ES"/>
              </w:rPr>
              <w:t xml:space="preserve">de </w:t>
            </w:r>
            <w:r w:rsidRPr="009B0A9E">
              <w:rPr>
                <w:rFonts w:ascii="Arial" w:eastAsia="Microsoft Sans Serif" w:hAnsi="Arial" w:cs="Arial"/>
                <w:color w:val="auto"/>
                <w:spacing w:val="-2"/>
                <w:sz w:val="24"/>
                <w:lang w:val="es-ES"/>
              </w:rPr>
              <w:t>extranjeros.</w:t>
            </w:r>
          </w:p>
        </w:tc>
        <w:tc>
          <w:tcPr>
            <w:tcW w:w="1869" w:type="dxa"/>
          </w:tcPr>
          <w:p w:rsidR="009B0A9E" w:rsidRPr="009B0A9E" w:rsidRDefault="009B0A9E" w:rsidP="009B0A9E">
            <w:pPr>
              <w:tabs>
                <w:tab w:val="left" w:pos="666"/>
              </w:tabs>
              <w:spacing w:before="140"/>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127.00</w:t>
            </w:r>
          </w:p>
        </w:tc>
      </w:tr>
      <w:tr w:rsidR="009B0A9E" w:rsidRPr="009B0A9E" w:rsidTr="009B0A9E">
        <w:trPr>
          <w:trHeight w:val="520"/>
        </w:trPr>
        <w:tc>
          <w:tcPr>
            <w:tcW w:w="6899" w:type="dxa"/>
          </w:tcPr>
          <w:p w:rsidR="009B0A9E" w:rsidRPr="009B0A9E" w:rsidRDefault="009B0A9E" w:rsidP="009B0A9E">
            <w:pPr>
              <w:tabs>
                <w:tab w:val="left" w:pos="769"/>
              </w:tabs>
              <w:spacing w:before="140"/>
              <w:ind w:left="50"/>
              <w:rPr>
                <w:rFonts w:ascii="Arial" w:eastAsia="Microsoft Sans Serif" w:hAnsi="Arial" w:cs="Arial"/>
                <w:color w:val="auto"/>
                <w:sz w:val="24"/>
                <w:lang w:val="es-ES"/>
              </w:rPr>
            </w:pPr>
            <w:r w:rsidRPr="009B0A9E">
              <w:rPr>
                <w:rFonts w:ascii="Arial" w:eastAsia="Microsoft Sans Serif" w:hAnsi="Arial" w:cs="Arial"/>
                <w:color w:val="auto"/>
                <w:spacing w:val="-5"/>
                <w:sz w:val="24"/>
                <w:lang w:val="es-ES"/>
              </w:rPr>
              <w:lastRenderedPageBreak/>
              <w:t>IX.</w:t>
            </w:r>
            <w:r w:rsidRPr="009B0A9E">
              <w:rPr>
                <w:rFonts w:ascii="Arial" w:eastAsia="Microsoft Sans Serif" w:hAnsi="Arial" w:cs="Arial"/>
                <w:color w:val="auto"/>
                <w:sz w:val="24"/>
                <w:lang w:val="es-ES"/>
              </w:rPr>
              <w:tab/>
              <w:t>Certificados</w:t>
            </w:r>
            <w:r w:rsidRPr="009B0A9E">
              <w:rPr>
                <w:rFonts w:ascii="Arial" w:eastAsia="Microsoft Sans Serif" w:hAnsi="Arial" w:cs="Arial"/>
                <w:color w:val="auto"/>
                <w:spacing w:val="-8"/>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6"/>
                <w:sz w:val="24"/>
                <w:lang w:val="es-ES"/>
              </w:rPr>
              <w:t xml:space="preserve"> </w:t>
            </w:r>
            <w:r w:rsidRPr="009B0A9E">
              <w:rPr>
                <w:rFonts w:ascii="Arial" w:eastAsia="Microsoft Sans Serif" w:hAnsi="Arial" w:cs="Arial"/>
                <w:color w:val="auto"/>
                <w:sz w:val="24"/>
                <w:lang w:val="es-ES"/>
              </w:rPr>
              <w:t>reclutamiento</w:t>
            </w:r>
            <w:r w:rsidRPr="009B0A9E">
              <w:rPr>
                <w:rFonts w:ascii="Arial" w:eastAsia="Microsoft Sans Serif" w:hAnsi="Arial" w:cs="Arial"/>
                <w:color w:val="auto"/>
                <w:spacing w:val="-8"/>
                <w:sz w:val="24"/>
                <w:lang w:val="es-ES"/>
              </w:rPr>
              <w:t xml:space="preserve"> </w:t>
            </w:r>
            <w:r w:rsidRPr="009B0A9E">
              <w:rPr>
                <w:rFonts w:ascii="Arial" w:eastAsia="Microsoft Sans Serif" w:hAnsi="Arial" w:cs="Arial"/>
                <w:color w:val="auto"/>
                <w:spacing w:val="-2"/>
                <w:sz w:val="24"/>
                <w:lang w:val="es-ES"/>
              </w:rPr>
              <w:t>militar.</w:t>
            </w:r>
          </w:p>
        </w:tc>
        <w:tc>
          <w:tcPr>
            <w:tcW w:w="1869" w:type="dxa"/>
          </w:tcPr>
          <w:p w:rsidR="009B0A9E" w:rsidRPr="009B0A9E" w:rsidRDefault="009B0A9E" w:rsidP="009B0A9E">
            <w:pPr>
              <w:tabs>
                <w:tab w:val="left" w:pos="800"/>
              </w:tabs>
              <w:spacing w:before="140"/>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60.00</w:t>
            </w:r>
          </w:p>
        </w:tc>
      </w:tr>
      <w:tr w:rsidR="009B0A9E" w:rsidRPr="009B0A9E" w:rsidTr="009B0A9E">
        <w:trPr>
          <w:trHeight w:val="935"/>
        </w:trPr>
        <w:tc>
          <w:tcPr>
            <w:tcW w:w="6899" w:type="dxa"/>
          </w:tcPr>
          <w:p w:rsidR="009B0A9E" w:rsidRPr="009B0A9E" w:rsidRDefault="009B0A9E" w:rsidP="009B0A9E">
            <w:pPr>
              <w:tabs>
                <w:tab w:val="left" w:pos="769"/>
              </w:tabs>
              <w:spacing w:before="141" w:line="280" w:lineRule="auto"/>
              <w:ind w:left="769" w:right="320" w:hanging="720"/>
              <w:rPr>
                <w:rFonts w:ascii="Arial" w:eastAsia="Microsoft Sans Serif" w:hAnsi="Arial" w:cs="Arial"/>
                <w:color w:val="auto"/>
                <w:sz w:val="24"/>
                <w:lang w:val="es-ES"/>
              </w:rPr>
            </w:pPr>
            <w:r w:rsidRPr="009B0A9E">
              <w:rPr>
                <w:rFonts w:ascii="Arial" w:eastAsia="Microsoft Sans Serif" w:hAnsi="Arial" w:cs="Arial"/>
                <w:color w:val="auto"/>
                <w:spacing w:val="-6"/>
                <w:sz w:val="24"/>
                <w:lang w:val="es-ES"/>
              </w:rPr>
              <w:t>X.</w:t>
            </w:r>
            <w:r w:rsidRPr="009B0A9E">
              <w:rPr>
                <w:rFonts w:ascii="Arial" w:eastAsia="Microsoft Sans Serif" w:hAnsi="Arial" w:cs="Arial"/>
                <w:color w:val="auto"/>
                <w:sz w:val="24"/>
                <w:lang w:val="es-ES"/>
              </w:rPr>
              <w:tab/>
              <w:t>Certificación</w:t>
            </w:r>
            <w:r w:rsidRPr="009B0A9E">
              <w:rPr>
                <w:rFonts w:ascii="Arial" w:eastAsia="Microsoft Sans Serif" w:hAnsi="Arial" w:cs="Arial"/>
                <w:color w:val="auto"/>
                <w:spacing w:val="39"/>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39"/>
                <w:sz w:val="24"/>
                <w:lang w:val="es-ES"/>
              </w:rPr>
              <w:t xml:space="preserve"> </w:t>
            </w:r>
            <w:r w:rsidRPr="009B0A9E">
              <w:rPr>
                <w:rFonts w:ascii="Arial" w:eastAsia="Microsoft Sans Serif" w:hAnsi="Arial" w:cs="Arial"/>
                <w:color w:val="auto"/>
                <w:sz w:val="24"/>
                <w:lang w:val="es-ES"/>
              </w:rPr>
              <w:t>documentos</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que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acrediten</w:t>
            </w:r>
            <w:r w:rsidRPr="009B0A9E">
              <w:rPr>
                <w:rFonts w:ascii="Arial" w:eastAsia="Microsoft Sans Serif" w:hAnsi="Arial" w:cs="Arial"/>
                <w:color w:val="auto"/>
                <w:spacing w:val="39"/>
                <w:sz w:val="24"/>
                <w:lang w:val="es-ES"/>
              </w:rPr>
              <w:t xml:space="preserve"> </w:t>
            </w:r>
            <w:r w:rsidRPr="009B0A9E">
              <w:rPr>
                <w:rFonts w:ascii="Arial" w:eastAsia="Microsoft Sans Serif" w:hAnsi="Arial" w:cs="Arial"/>
                <w:color w:val="auto"/>
                <w:sz w:val="24"/>
                <w:lang w:val="es-ES"/>
              </w:rPr>
              <w:t>un</w:t>
            </w:r>
            <w:r w:rsidRPr="009B0A9E">
              <w:rPr>
                <w:rFonts w:ascii="Arial" w:eastAsia="Microsoft Sans Serif" w:hAnsi="Arial" w:cs="Arial"/>
                <w:color w:val="auto"/>
                <w:spacing w:val="39"/>
                <w:sz w:val="24"/>
                <w:lang w:val="es-ES"/>
              </w:rPr>
              <w:t xml:space="preserve"> </w:t>
            </w:r>
            <w:r w:rsidRPr="009B0A9E">
              <w:rPr>
                <w:rFonts w:ascii="Arial" w:eastAsia="Microsoft Sans Serif" w:hAnsi="Arial" w:cs="Arial"/>
                <w:color w:val="auto"/>
                <w:sz w:val="24"/>
                <w:lang w:val="es-ES"/>
              </w:rPr>
              <w:t xml:space="preserve">acto </w:t>
            </w:r>
            <w:r w:rsidRPr="009B0A9E">
              <w:rPr>
                <w:rFonts w:ascii="Arial" w:eastAsia="Microsoft Sans Serif" w:hAnsi="Arial" w:cs="Arial"/>
                <w:color w:val="auto"/>
                <w:spacing w:val="-2"/>
                <w:sz w:val="24"/>
                <w:lang w:val="es-ES"/>
              </w:rPr>
              <w:t>jurídico.</w:t>
            </w:r>
          </w:p>
        </w:tc>
        <w:tc>
          <w:tcPr>
            <w:tcW w:w="1869" w:type="dxa"/>
          </w:tcPr>
          <w:p w:rsidR="009B0A9E" w:rsidRPr="009B0A9E" w:rsidRDefault="009B0A9E" w:rsidP="009B0A9E">
            <w:pPr>
              <w:tabs>
                <w:tab w:val="left" w:pos="666"/>
              </w:tabs>
              <w:spacing w:before="141"/>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127.00</w:t>
            </w:r>
          </w:p>
        </w:tc>
      </w:tr>
      <w:tr w:rsidR="009B0A9E" w:rsidRPr="009B0A9E" w:rsidTr="009B0A9E">
        <w:trPr>
          <w:trHeight w:val="640"/>
        </w:trPr>
        <w:tc>
          <w:tcPr>
            <w:tcW w:w="6899" w:type="dxa"/>
          </w:tcPr>
          <w:p w:rsidR="009B0A9E" w:rsidRPr="009B0A9E" w:rsidRDefault="009B0A9E" w:rsidP="009B0A9E">
            <w:pPr>
              <w:tabs>
                <w:tab w:val="left" w:pos="769"/>
              </w:tabs>
              <w:spacing w:before="271"/>
              <w:ind w:left="50"/>
              <w:rPr>
                <w:rFonts w:ascii="Arial" w:eastAsia="Microsoft Sans Serif" w:hAnsi="Arial" w:cs="Arial"/>
                <w:color w:val="auto"/>
                <w:sz w:val="24"/>
                <w:lang w:val="es-ES"/>
              </w:rPr>
            </w:pPr>
            <w:r w:rsidRPr="009B0A9E">
              <w:rPr>
                <w:rFonts w:ascii="Arial" w:eastAsia="Microsoft Sans Serif" w:hAnsi="Arial" w:cs="Arial"/>
                <w:color w:val="auto"/>
                <w:spacing w:val="-5"/>
                <w:sz w:val="24"/>
                <w:lang w:val="es-ES"/>
              </w:rPr>
              <w:t>XI.</w:t>
            </w:r>
            <w:r w:rsidRPr="009B0A9E">
              <w:rPr>
                <w:rFonts w:ascii="Arial" w:eastAsia="Microsoft Sans Serif" w:hAnsi="Arial" w:cs="Arial"/>
                <w:color w:val="auto"/>
                <w:sz w:val="24"/>
                <w:lang w:val="es-ES"/>
              </w:rPr>
              <w:tab/>
              <w:t>Certificación</w:t>
            </w:r>
            <w:r w:rsidRPr="009B0A9E">
              <w:rPr>
                <w:rFonts w:ascii="Arial" w:eastAsia="Microsoft Sans Serif" w:hAnsi="Arial" w:cs="Arial"/>
                <w:color w:val="auto"/>
                <w:spacing w:val="-7"/>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7"/>
                <w:sz w:val="24"/>
                <w:lang w:val="es-ES"/>
              </w:rPr>
              <w:t xml:space="preserve"> </w:t>
            </w:r>
            <w:r w:rsidRPr="009B0A9E">
              <w:rPr>
                <w:rFonts w:ascii="Arial" w:eastAsia="Microsoft Sans Serif" w:hAnsi="Arial" w:cs="Arial"/>
                <w:color w:val="auto"/>
                <w:spacing w:val="-2"/>
                <w:sz w:val="24"/>
                <w:lang w:val="es-ES"/>
              </w:rPr>
              <w:t>firmas.</w:t>
            </w:r>
          </w:p>
        </w:tc>
        <w:tc>
          <w:tcPr>
            <w:tcW w:w="1869" w:type="dxa"/>
          </w:tcPr>
          <w:p w:rsidR="009B0A9E" w:rsidRPr="009B0A9E" w:rsidRDefault="009B0A9E" w:rsidP="009B0A9E">
            <w:pPr>
              <w:tabs>
                <w:tab w:val="left" w:pos="666"/>
              </w:tabs>
              <w:spacing w:before="271"/>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130.00</w:t>
            </w:r>
          </w:p>
        </w:tc>
      </w:tr>
      <w:tr w:rsidR="009B0A9E" w:rsidRPr="009B0A9E" w:rsidTr="009B0A9E">
        <w:trPr>
          <w:trHeight w:val="813"/>
        </w:trPr>
        <w:tc>
          <w:tcPr>
            <w:tcW w:w="6899" w:type="dxa"/>
          </w:tcPr>
          <w:p w:rsidR="009B0A9E" w:rsidRPr="009B0A9E" w:rsidRDefault="009B0A9E" w:rsidP="009B0A9E">
            <w:pPr>
              <w:tabs>
                <w:tab w:val="left" w:pos="769"/>
              </w:tabs>
              <w:spacing w:before="140" w:line="280" w:lineRule="auto"/>
              <w:ind w:left="769" w:right="320" w:hanging="720"/>
              <w:rPr>
                <w:rFonts w:ascii="Arial" w:eastAsia="Microsoft Sans Serif" w:hAnsi="Arial" w:cs="Arial"/>
                <w:color w:val="auto"/>
                <w:sz w:val="24"/>
                <w:lang w:val="es-ES"/>
              </w:rPr>
            </w:pPr>
            <w:r w:rsidRPr="009B0A9E">
              <w:rPr>
                <w:rFonts w:ascii="Arial" w:eastAsia="Microsoft Sans Serif" w:hAnsi="Arial" w:cs="Arial"/>
                <w:color w:val="auto"/>
                <w:spacing w:val="-4"/>
                <w:sz w:val="24"/>
                <w:lang w:val="es-ES"/>
              </w:rPr>
              <w:t>XII.</w:t>
            </w:r>
            <w:r w:rsidRPr="009B0A9E">
              <w:rPr>
                <w:rFonts w:ascii="Arial" w:eastAsia="Microsoft Sans Serif" w:hAnsi="Arial" w:cs="Arial"/>
                <w:color w:val="auto"/>
                <w:sz w:val="24"/>
                <w:lang w:val="es-ES"/>
              </w:rPr>
              <w:tab/>
              <w:t>Copias</w:t>
            </w:r>
            <w:r w:rsidRPr="009B0A9E">
              <w:rPr>
                <w:rFonts w:ascii="Arial" w:eastAsia="Microsoft Sans Serif" w:hAnsi="Arial" w:cs="Arial"/>
                <w:color w:val="auto"/>
                <w:spacing w:val="-12"/>
                <w:sz w:val="24"/>
                <w:lang w:val="es-ES"/>
              </w:rPr>
              <w:t xml:space="preserve"> </w:t>
            </w:r>
            <w:r w:rsidRPr="009B0A9E">
              <w:rPr>
                <w:rFonts w:ascii="Arial" w:eastAsia="Microsoft Sans Serif" w:hAnsi="Arial" w:cs="Arial"/>
                <w:color w:val="auto"/>
                <w:sz w:val="24"/>
                <w:lang w:val="es-ES"/>
              </w:rPr>
              <w:t>certificadas</w:t>
            </w:r>
            <w:r w:rsidRPr="009B0A9E">
              <w:rPr>
                <w:rFonts w:ascii="Arial" w:eastAsia="Microsoft Sans Serif" w:hAnsi="Arial" w:cs="Arial"/>
                <w:color w:val="auto"/>
                <w:spacing w:val="-13"/>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14"/>
                <w:sz w:val="24"/>
                <w:lang w:val="es-ES"/>
              </w:rPr>
              <w:t xml:space="preserve"> </w:t>
            </w:r>
            <w:r w:rsidRPr="009B0A9E">
              <w:rPr>
                <w:rFonts w:ascii="Arial" w:eastAsia="Microsoft Sans Serif" w:hAnsi="Arial" w:cs="Arial"/>
                <w:color w:val="auto"/>
                <w:sz w:val="24"/>
                <w:lang w:val="es-ES"/>
              </w:rPr>
              <w:t>datos</w:t>
            </w:r>
            <w:r w:rsidRPr="009B0A9E">
              <w:rPr>
                <w:rFonts w:ascii="Arial" w:eastAsia="Microsoft Sans Serif" w:hAnsi="Arial" w:cs="Arial"/>
                <w:color w:val="auto"/>
                <w:spacing w:val="-15"/>
                <w:sz w:val="24"/>
                <w:lang w:val="es-ES"/>
              </w:rPr>
              <w:t xml:space="preserve"> </w:t>
            </w:r>
            <w:r w:rsidRPr="009B0A9E">
              <w:rPr>
                <w:rFonts w:ascii="Arial" w:eastAsia="Microsoft Sans Serif" w:hAnsi="Arial" w:cs="Arial"/>
                <w:color w:val="auto"/>
                <w:sz w:val="24"/>
                <w:lang w:val="es-ES"/>
              </w:rPr>
              <w:t>o</w:t>
            </w:r>
            <w:r w:rsidRPr="009B0A9E">
              <w:rPr>
                <w:rFonts w:ascii="Arial" w:eastAsia="Microsoft Sans Serif" w:hAnsi="Arial" w:cs="Arial"/>
                <w:color w:val="auto"/>
                <w:spacing w:val="-12"/>
                <w:sz w:val="24"/>
                <w:lang w:val="es-ES"/>
              </w:rPr>
              <w:t xml:space="preserve"> </w:t>
            </w:r>
            <w:r w:rsidRPr="009B0A9E">
              <w:rPr>
                <w:rFonts w:ascii="Arial" w:eastAsia="Microsoft Sans Serif" w:hAnsi="Arial" w:cs="Arial"/>
                <w:color w:val="auto"/>
                <w:sz w:val="24"/>
                <w:lang w:val="es-ES"/>
              </w:rPr>
              <w:t>documentos</w:t>
            </w:r>
            <w:r w:rsidRPr="009B0A9E">
              <w:rPr>
                <w:rFonts w:ascii="Arial" w:eastAsia="Microsoft Sans Serif" w:hAnsi="Arial" w:cs="Arial"/>
                <w:color w:val="auto"/>
                <w:spacing w:val="-13"/>
                <w:sz w:val="24"/>
                <w:lang w:val="es-ES"/>
              </w:rPr>
              <w:t xml:space="preserve"> </w:t>
            </w:r>
            <w:r w:rsidRPr="009B0A9E">
              <w:rPr>
                <w:rFonts w:ascii="Arial" w:eastAsia="Microsoft Sans Serif" w:hAnsi="Arial" w:cs="Arial"/>
                <w:color w:val="auto"/>
                <w:sz w:val="24"/>
                <w:lang w:val="es-ES"/>
              </w:rPr>
              <w:t>que</w:t>
            </w:r>
            <w:r w:rsidRPr="009B0A9E">
              <w:rPr>
                <w:rFonts w:ascii="Arial" w:eastAsia="Microsoft Sans Serif" w:hAnsi="Arial" w:cs="Arial"/>
                <w:color w:val="auto"/>
                <w:spacing w:val="-12"/>
                <w:sz w:val="24"/>
                <w:lang w:val="es-ES"/>
              </w:rPr>
              <w:t xml:space="preserve"> </w:t>
            </w:r>
            <w:r w:rsidRPr="009B0A9E">
              <w:rPr>
                <w:rFonts w:ascii="Arial" w:eastAsia="Microsoft Sans Serif" w:hAnsi="Arial" w:cs="Arial"/>
                <w:color w:val="auto"/>
                <w:sz w:val="24"/>
                <w:lang w:val="es-ES"/>
              </w:rPr>
              <w:t>obren en los archivos del Ayuntamiento:</w:t>
            </w:r>
          </w:p>
        </w:tc>
        <w:tc>
          <w:tcPr>
            <w:tcW w:w="1869" w:type="dxa"/>
          </w:tcPr>
          <w:p w:rsidR="009B0A9E" w:rsidRPr="009B0A9E" w:rsidRDefault="009B0A9E" w:rsidP="009B0A9E">
            <w:pPr>
              <w:tabs>
                <w:tab w:val="left" w:pos="800"/>
              </w:tabs>
              <w:spacing w:before="140"/>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60.00</w:t>
            </w:r>
          </w:p>
        </w:tc>
      </w:tr>
      <w:tr w:rsidR="009B0A9E" w:rsidRPr="009B0A9E" w:rsidTr="009B0A9E">
        <w:trPr>
          <w:trHeight w:val="1111"/>
        </w:trPr>
        <w:tc>
          <w:tcPr>
            <w:tcW w:w="6899" w:type="dxa"/>
          </w:tcPr>
          <w:p w:rsidR="009B0A9E" w:rsidRPr="009B0A9E" w:rsidRDefault="009B0A9E" w:rsidP="009B0A9E">
            <w:pPr>
              <w:spacing w:before="140" w:line="280" w:lineRule="auto"/>
              <w:ind w:left="769" w:right="319" w:hanging="720"/>
              <w:jc w:val="both"/>
              <w:rPr>
                <w:rFonts w:ascii="Arial" w:eastAsia="Microsoft Sans Serif" w:hAnsi="Arial" w:cs="Arial"/>
                <w:color w:val="auto"/>
                <w:sz w:val="24"/>
                <w:lang w:val="es-ES"/>
              </w:rPr>
            </w:pPr>
            <w:r w:rsidRPr="009B0A9E">
              <w:rPr>
                <w:rFonts w:ascii="Arial" w:eastAsia="Microsoft Sans Serif" w:hAnsi="Arial" w:cs="Arial"/>
                <w:color w:val="auto"/>
                <w:sz w:val="24"/>
                <w:lang w:val="es-ES"/>
              </w:rPr>
              <w:t>XIII.</w:t>
            </w:r>
            <w:r w:rsidRPr="009B0A9E">
              <w:rPr>
                <w:rFonts w:ascii="Arial" w:eastAsia="Microsoft Sans Serif" w:hAnsi="Arial" w:cs="Arial"/>
                <w:color w:val="auto"/>
                <w:spacing w:val="80"/>
                <w:sz w:val="24"/>
                <w:lang w:val="es-ES"/>
              </w:rPr>
              <w:t xml:space="preserve"> </w:t>
            </w:r>
            <w:r w:rsidRPr="009B0A9E">
              <w:rPr>
                <w:rFonts w:ascii="Arial" w:eastAsia="Microsoft Sans Serif" w:hAnsi="Arial" w:cs="Arial"/>
                <w:color w:val="auto"/>
                <w:sz w:val="24"/>
                <w:lang w:val="es-ES"/>
              </w:rPr>
              <w:t xml:space="preserve">Expedición de planos en números superiores a los exigidos por las oficinas municipales, por cada </w:t>
            </w:r>
            <w:r w:rsidRPr="009B0A9E">
              <w:rPr>
                <w:rFonts w:ascii="Arial" w:eastAsia="Microsoft Sans Serif" w:hAnsi="Arial" w:cs="Arial"/>
                <w:color w:val="auto"/>
                <w:spacing w:val="-2"/>
                <w:sz w:val="24"/>
                <w:lang w:val="es-ES"/>
              </w:rPr>
              <w:t>excedente.</w:t>
            </w:r>
          </w:p>
        </w:tc>
        <w:tc>
          <w:tcPr>
            <w:tcW w:w="1869" w:type="dxa"/>
          </w:tcPr>
          <w:p w:rsidR="009B0A9E" w:rsidRPr="009B0A9E" w:rsidRDefault="009B0A9E" w:rsidP="009B0A9E">
            <w:pPr>
              <w:tabs>
                <w:tab w:val="left" w:pos="867"/>
              </w:tabs>
              <w:spacing w:before="140"/>
              <w:ind w:right="50"/>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4"/>
                <w:sz w:val="24"/>
                <w:lang w:val="es-ES"/>
              </w:rPr>
              <w:t>60.00</w:t>
            </w:r>
          </w:p>
        </w:tc>
      </w:tr>
      <w:tr w:rsidR="009B0A9E" w:rsidRPr="009B0A9E" w:rsidTr="009B0A9E">
        <w:trPr>
          <w:trHeight w:val="1271"/>
        </w:trPr>
        <w:tc>
          <w:tcPr>
            <w:tcW w:w="6899" w:type="dxa"/>
          </w:tcPr>
          <w:p w:rsidR="009B0A9E" w:rsidRPr="009B0A9E" w:rsidRDefault="009B0A9E" w:rsidP="009B0A9E">
            <w:pPr>
              <w:spacing w:before="140" w:line="280" w:lineRule="auto"/>
              <w:ind w:left="769" w:right="312" w:hanging="720"/>
              <w:jc w:val="both"/>
              <w:rPr>
                <w:rFonts w:ascii="Arial" w:eastAsia="Microsoft Sans Serif" w:hAnsi="Arial" w:cs="Arial"/>
                <w:color w:val="auto"/>
                <w:sz w:val="24"/>
                <w:lang w:val="es-ES"/>
              </w:rPr>
            </w:pPr>
            <w:r w:rsidRPr="009B0A9E">
              <w:rPr>
                <w:rFonts w:ascii="Arial" w:eastAsia="Microsoft Sans Serif" w:hAnsi="Arial" w:cs="Arial"/>
                <w:color w:val="auto"/>
                <w:sz w:val="24"/>
                <w:lang w:val="es-ES"/>
              </w:rPr>
              <w:t>XIV.</w:t>
            </w:r>
            <w:r w:rsidRPr="009B0A9E">
              <w:rPr>
                <w:rFonts w:ascii="Arial" w:eastAsia="Microsoft Sans Serif" w:hAnsi="Arial" w:cs="Arial"/>
                <w:color w:val="auto"/>
                <w:spacing w:val="80"/>
                <w:sz w:val="24"/>
                <w:lang w:val="es-ES"/>
              </w:rPr>
              <w:t xml:space="preserve"> </w:t>
            </w:r>
            <w:r w:rsidRPr="009B0A9E">
              <w:rPr>
                <w:rFonts w:ascii="Arial" w:eastAsia="Microsoft Sans Serif" w:hAnsi="Arial" w:cs="Arial"/>
                <w:color w:val="auto"/>
                <w:sz w:val="24"/>
                <w:lang w:val="es-ES"/>
              </w:rPr>
              <w:t>Constancias, certificaciones o copias certificadas no previstas en este capítulo siempre y cuando no se opongan</w:t>
            </w:r>
            <w:r w:rsidRPr="009B0A9E">
              <w:rPr>
                <w:rFonts w:ascii="Arial" w:eastAsia="Microsoft Sans Serif" w:hAnsi="Arial" w:cs="Arial"/>
                <w:color w:val="auto"/>
                <w:spacing w:val="12"/>
                <w:sz w:val="24"/>
                <w:lang w:val="es-ES"/>
              </w:rPr>
              <w:t xml:space="preserve"> </w:t>
            </w:r>
            <w:r w:rsidRPr="009B0A9E">
              <w:rPr>
                <w:rFonts w:ascii="Arial" w:eastAsia="Microsoft Sans Serif" w:hAnsi="Arial" w:cs="Arial"/>
                <w:color w:val="auto"/>
                <w:sz w:val="24"/>
                <w:lang w:val="es-ES"/>
              </w:rPr>
              <w:t>a</w:t>
            </w:r>
            <w:r w:rsidRPr="009B0A9E">
              <w:rPr>
                <w:rFonts w:ascii="Arial" w:eastAsia="Microsoft Sans Serif" w:hAnsi="Arial" w:cs="Arial"/>
                <w:color w:val="auto"/>
                <w:spacing w:val="16"/>
                <w:sz w:val="24"/>
                <w:lang w:val="es-ES"/>
              </w:rPr>
              <w:t xml:space="preserve"> </w:t>
            </w:r>
            <w:r w:rsidRPr="009B0A9E">
              <w:rPr>
                <w:rFonts w:ascii="Arial" w:eastAsia="Microsoft Sans Serif" w:hAnsi="Arial" w:cs="Arial"/>
                <w:color w:val="auto"/>
                <w:sz w:val="24"/>
                <w:lang w:val="es-ES"/>
              </w:rPr>
              <w:t>lo</w:t>
            </w:r>
            <w:r w:rsidRPr="009B0A9E">
              <w:rPr>
                <w:rFonts w:ascii="Arial" w:eastAsia="Microsoft Sans Serif" w:hAnsi="Arial" w:cs="Arial"/>
                <w:color w:val="auto"/>
                <w:spacing w:val="13"/>
                <w:sz w:val="24"/>
                <w:lang w:val="es-ES"/>
              </w:rPr>
              <w:t xml:space="preserve"> </w:t>
            </w:r>
            <w:r w:rsidRPr="009B0A9E">
              <w:rPr>
                <w:rFonts w:ascii="Arial" w:eastAsia="Microsoft Sans Serif" w:hAnsi="Arial" w:cs="Arial"/>
                <w:color w:val="auto"/>
                <w:sz w:val="24"/>
                <w:lang w:val="es-ES"/>
              </w:rPr>
              <w:t>dispuesto</w:t>
            </w:r>
            <w:r w:rsidRPr="009B0A9E">
              <w:rPr>
                <w:rFonts w:ascii="Arial" w:eastAsia="Microsoft Sans Serif" w:hAnsi="Arial" w:cs="Arial"/>
                <w:color w:val="auto"/>
                <w:spacing w:val="15"/>
                <w:sz w:val="24"/>
                <w:lang w:val="es-ES"/>
              </w:rPr>
              <w:t xml:space="preserve"> </w:t>
            </w:r>
            <w:r w:rsidRPr="009B0A9E">
              <w:rPr>
                <w:rFonts w:ascii="Arial" w:eastAsia="Microsoft Sans Serif" w:hAnsi="Arial" w:cs="Arial"/>
                <w:color w:val="auto"/>
                <w:sz w:val="24"/>
                <w:lang w:val="es-ES"/>
              </w:rPr>
              <w:t>en</w:t>
            </w:r>
            <w:r w:rsidRPr="009B0A9E">
              <w:rPr>
                <w:rFonts w:ascii="Arial" w:eastAsia="Microsoft Sans Serif" w:hAnsi="Arial" w:cs="Arial"/>
                <w:color w:val="auto"/>
                <w:spacing w:val="13"/>
                <w:sz w:val="24"/>
                <w:lang w:val="es-ES"/>
              </w:rPr>
              <w:t xml:space="preserve"> </w:t>
            </w:r>
            <w:r w:rsidRPr="009B0A9E">
              <w:rPr>
                <w:rFonts w:ascii="Arial" w:eastAsia="Microsoft Sans Serif" w:hAnsi="Arial" w:cs="Arial"/>
                <w:color w:val="auto"/>
                <w:sz w:val="24"/>
                <w:lang w:val="es-ES"/>
              </w:rPr>
              <w:t>el</w:t>
            </w:r>
            <w:r w:rsidRPr="009B0A9E">
              <w:rPr>
                <w:rFonts w:ascii="Arial" w:eastAsia="Microsoft Sans Serif" w:hAnsi="Arial" w:cs="Arial"/>
                <w:color w:val="auto"/>
                <w:spacing w:val="15"/>
                <w:sz w:val="24"/>
                <w:lang w:val="es-ES"/>
              </w:rPr>
              <w:t xml:space="preserve"> </w:t>
            </w:r>
            <w:r w:rsidRPr="009B0A9E">
              <w:rPr>
                <w:rFonts w:ascii="Arial" w:eastAsia="Microsoft Sans Serif" w:hAnsi="Arial" w:cs="Arial"/>
                <w:color w:val="auto"/>
                <w:sz w:val="24"/>
                <w:lang w:val="es-ES"/>
              </w:rPr>
              <w:t>artículo</w:t>
            </w:r>
            <w:r w:rsidRPr="009B0A9E">
              <w:rPr>
                <w:rFonts w:ascii="Arial" w:eastAsia="Microsoft Sans Serif" w:hAnsi="Arial" w:cs="Arial"/>
                <w:color w:val="auto"/>
                <w:spacing w:val="12"/>
                <w:sz w:val="24"/>
                <w:lang w:val="es-ES"/>
              </w:rPr>
              <w:t xml:space="preserve"> </w:t>
            </w:r>
            <w:r w:rsidRPr="009B0A9E">
              <w:rPr>
                <w:rFonts w:ascii="Arial" w:eastAsia="Microsoft Sans Serif" w:hAnsi="Arial" w:cs="Arial"/>
                <w:color w:val="auto"/>
                <w:sz w:val="24"/>
                <w:lang w:val="es-ES"/>
              </w:rPr>
              <w:t>10-A</w:t>
            </w:r>
            <w:r w:rsidRPr="009B0A9E">
              <w:rPr>
                <w:rFonts w:ascii="Arial" w:eastAsia="Microsoft Sans Serif" w:hAnsi="Arial" w:cs="Arial"/>
                <w:color w:val="auto"/>
                <w:spacing w:val="12"/>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15"/>
                <w:sz w:val="24"/>
                <w:lang w:val="es-ES"/>
              </w:rPr>
              <w:t xml:space="preserve"> </w:t>
            </w:r>
            <w:r w:rsidRPr="009B0A9E">
              <w:rPr>
                <w:rFonts w:ascii="Arial" w:eastAsia="Microsoft Sans Serif" w:hAnsi="Arial" w:cs="Arial"/>
                <w:color w:val="auto"/>
                <w:sz w:val="24"/>
                <w:lang w:val="es-ES"/>
              </w:rPr>
              <w:t>la</w:t>
            </w:r>
            <w:r w:rsidRPr="009B0A9E">
              <w:rPr>
                <w:rFonts w:ascii="Arial" w:eastAsia="Microsoft Sans Serif" w:hAnsi="Arial" w:cs="Arial"/>
                <w:color w:val="auto"/>
                <w:spacing w:val="13"/>
                <w:sz w:val="24"/>
                <w:lang w:val="es-ES"/>
              </w:rPr>
              <w:t xml:space="preserve"> </w:t>
            </w:r>
            <w:r w:rsidRPr="009B0A9E">
              <w:rPr>
                <w:rFonts w:ascii="Arial" w:eastAsia="Microsoft Sans Serif" w:hAnsi="Arial" w:cs="Arial"/>
                <w:color w:val="auto"/>
                <w:spacing w:val="-5"/>
                <w:sz w:val="24"/>
                <w:lang w:val="es-ES"/>
              </w:rPr>
              <w:t>Ley</w:t>
            </w:r>
          </w:p>
          <w:p w:rsidR="009B0A9E" w:rsidRPr="009B0A9E" w:rsidRDefault="009B0A9E" w:rsidP="009B0A9E">
            <w:pPr>
              <w:spacing w:line="251" w:lineRule="exact"/>
              <w:ind w:left="769"/>
              <w:jc w:val="both"/>
              <w:rPr>
                <w:rFonts w:ascii="Arial" w:eastAsia="Microsoft Sans Serif" w:hAnsi="Arial" w:cs="Arial"/>
                <w:color w:val="auto"/>
                <w:sz w:val="24"/>
                <w:lang w:val="es-ES"/>
              </w:rPr>
            </w:pPr>
            <w:proofErr w:type="gramStart"/>
            <w:r w:rsidRPr="009B0A9E">
              <w:rPr>
                <w:rFonts w:ascii="Arial" w:eastAsia="Microsoft Sans Serif" w:hAnsi="Arial" w:cs="Arial"/>
                <w:color w:val="auto"/>
                <w:sz w:val="24"/>
                <w:lang w:val="es-ES"/>
              </w:rPr>
              <w:t>de</w:t>
            </w:r>
            <w:proofErr w:type="gramEnd"/>
            <w:r w:rsidRPr="009B0A9E">
              <w:rPr>
                <w:rFonts w:ascii="Arial" w:eastAsia="Microsoft Sans Serif" w:hAnsi="Arial" w:cs="Arial"/>
                <w:color w:val="auto"/>
                <w:spacing w:val="-8"/>
                <w:sz w:val="24"/>
                <w:lang w:val="es-ES"/>
              </w:rPr>
              <w:t xml:space="preserve"> </w:t>
            </w:r>
            <w:r w:rsidRPr="009B0A9E">
              <w:rPr>
                <w:rFonts w:ascii="Arial" w:eastAsia="Microsoft Sans Serif" w:hAnsi="Arial" w:cs="Arial"/>
                <w:color w:val="auto"/>
                <w:sz w:val="24"/>
                <w:lang w:val="es-ES"/>
              </w:rPr>
              <w:t>Coordinación</w:t>
            </w:r>
            <w:r w:rsidRPr="009B0A9E">
              <w:rPr>
                <w:rFonts w:ascii="Arial" w:eastAsia="Microsoft Sans Serif" w:hAnsi="Arial" w:cs="Arial"/>
                <w:color w:val="auto"/>
                <w:spacing w:val="-7"/>
                <w:sz w:val="24"/>
                <w:lang w:val="es-ES"/>
              </w:rPr>
              <w:t xml:space="preserve"> </w:t>
            </w:r>
            <w:r w:rsidRPr="009B0A9E">
              <w:rPr>
                <w:rFonts w:ascii="Arial" w:eastAsia="Microsoft Sans Serif" w:hAnsi="Arial" w:cs="Arial"/>
                <w:color w:val="auto"/>
                <w:spacing w:val="-2"/>
                <w:sz w:val="24"/>
                <w:lang w:val="es-ES"/>
              </w:rPr>
              <w:t>Fiscal.</w:t>
            </w:r>
          </w:p>
        </w:tc>
        <w:tc>
          <w:tcPr>
            <w:tcW w:w="1869" w:type="dxa"/>
          </w:tcPr>
          <w:p w:rsidR="009B0A9E" w:rsidRPr="009B0A9E" w:rsidRDefault="009B0A9E" w:rsidP="009B0A9E">
            <w:pPr>
              <w:tabs>
                <w:tab w:val="left" w:pos="666"/>
              </w:tabs>
              <w:spacing w:before="140"/>
              <w:ind w:right="48"/>
              <w:jc w:val="right"/>
              <w:rPr>
                <w:rFonts w:ascii="Arial" w:eastAsia="Microsoft Sans Serif" w:hAnsi="Arial" w:cs="Arial"/>
                <w:color w:val="auto"/>
                <w:sz w:val="24"/>
                <w:lang w:val="es-ES"/>
              </w:rPr>
            </w:pPr>
            <w:r w:rsidRPr="009B0A9E">
              <w:rPr>
                <w:rFonts w:ascii="Arial" w:eastAsia="Microsoft Sans Serif" w:hAnsi="Arial" w:cs="Arial"/>
                <w:color w:val="auto"/>
                <w:spacing w:val="-10"/>
                <w:sz w:val="24"/>
                <w:lang w:val="es-ES"/>
              </w:rPr>
              <w:t>$</w:t>
            </w:r>
            <w:r w:rsidRPr="009B0A9E">
              <w:rPr>
                <w:rFonts w:ascii="Arial" w:eastAsia="Microsoft Sans Serif" w:hAnsi="Arial" w:cs="Arial"/>
                <w:color w:val="auto"/>
                <w:sz w:val="24"/>
                <w:lang w:val="es-ES"/>
              </w:rPr>
              <w:tab/>
            </w:r>
            <w:r w:rsidRPr="009B0A9E">
              <w:rPr>
                <w:rFonts w:ascii="Arial" w:eastAsia="Microsoft Sans Serif" w:hAnsi="Arial" w:cs="Arial"/>
                <w:color w:val="auto"/>
                <w:spacing w:val="-2"/>
                <w:sz w:val="24"/>
                <w:lang w:val="es-ES"/>
              </w:rPr>
              <w:t>115.00</w:t>
            </w:r>
          </w:p>
        </w:tc>
      </w:tr>
    </w:tbl>
    <w:p w:rsidR="00331981" w:rsidRDefault="00331981" w:rsidP="009B0A9E">
      <w:pPr>
        <w:autoSpaceDE w:val="0"/>
        <w:autoSpaceDN w:val="0"/>
        <w:adjustRightInd w:val="0"/>
        <w:spacing w:after="0" w:line="240" w:lineRule="auto"/>
        <w:rPr>
          <w:rFonts w:ascii="Arial" w:hAnsi="Arial" w:cs="Arial"/>
          <w:b/>
          <w:bCs/>
          <w:lang w:val="en-US"/>
        </w:rPr>
      </w:pPr>
    </w:p>
    <w:tbl>
      <w:tblPr>
        <w:tblStyle w:val="TableNormal3"/>
        <w:tblpPr w:leftFromText="141" w:rightFromText="141" w:vertAnchor="text" w:horzAnchor="margin" w:tblpY="136"/>
        <w:tblW w:w="9083" w:type="dxa"/>
        <w:tblLayout w:type="fixed"/>
        <w:tblLook w:val="01E0" w:firstRow="1" w:lastRow="1" w:firstColumn="1" w:lastColumn="1" w:noHBand="0" w:noVBand="0"/>
      </w:tblPr>
      <w:tblGrid>
        <w:gridCol w:w="7435"/>
        <w:gridCol w:w="1648"/>
      </w:tblGrid>
      <w:tr w:rsidR="009B0A9E" w:rsidRPr="009B0A9E" w:rsidTr="009B0A9E">
        <w:trPr>
          <w:trHeight w:val="1599"/>
        </w:trPr>
        <w:tc>
          <w:tcPr>
            <w:tcW w:w="7435" w:type="dxa"/>
          </w:tcPr>
          <w:p w:rsidR="009B0A9E" w:rsidRPr="009B0A9E" w:rsidRDefault="009B0A9E" w:rsidP="009B0A9E">
            <w:pPr>
              <w:numPr>
                <w:ilvl w:val="0"/>
                <w:numId w:val="12"/>
              </w:numPr>
              <w:tabs>
                <w:tab w:val="left" w:pos="767"/>
                <w:tab w:val="left" w:pos="769"/>
              </w:tabs>
              <w:spacing w:line="280" w:lineRule="auto"/>
              <w:ind w:right="593"/>
              <w:jc w:val="both"/>
              <w:rPr>
                <w:rFonts w:ascii="Arial" w:eastAsia="Microsoft Sans Serif" w:hAnsi="Arial" w:cs="Arial"/>
                <w:color w:val="auto"/>
                <w:sz w:val="24"/>
                <w:lang w:val="es-ES"/>
              </w:rPr>
            </w:pPr>
            <w:r w:rsidRPr="009B0A9E">
              <w:rPr>
                <w:rFonts w:ascii="Arial" w:eastAsia="Microsoft Sans Serif" w:hAnsi="Arial" w:cs="Arial"/>
                <w:color w:val="auto"/>
                <w:sz w:val="24"/>
                <w:lang w:val="es-ES"/>
              </w:rPr>
              <w:t>Registro de nacimiento, ordinario, extraordinario y extemporáneo, así como la expedición de la primera acta de nacimiento</w:t>
            </w:r>
          </w:p>
          <w:p w:rsidR="009B0A9E" w:rsidRPr="009B0A9E" w:rsidRDefault="009B0A9E" w:rsidP="009B0A9E">
            <w:pPr>
              <w:numPr>
                <w:ilvl w:val="0"/>
                <w:numId w:val="12"/>
              </w:numPr>
              <w:tabs>
                <w:tab w:val="left" w:pos="769"/>
              </w:tabs>
              <w:spacing w:before="237" w:line="280" w:lineRule="auto"/>
              <w:ind w:right="589"/>
              <w:rPr>
                <w:rFonts w:ascii="Arial" w:eastAsia="Microsoft Sans Serif" w:hAnsi="Arial" w:cs="Arial"/>
                <w:color w:val="auto"/>
                <w:sz w:val="24"/>
                <w:lang w:val="es-ES"/>
              </w:rPr>
            </w:pPr>
            <w:r w:rsidRPr="009B0A9E">
              <w:rPr>
                <w:rFonts w:ascii="Arial" w:eastAsia="Microsoft Sans Serif" w:hAnsi="Arial" w:cs="Arial"/>
                <w:color w:val="auto"/>
                <w:sz w:val="24"/>
                <w:lang w:val="es-ES"/>
              </w:rPr>
              <w:t>Copias</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fotostáticas</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que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se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expidan</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con</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el</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fin</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garantizar</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el</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derecho</w:t>
            </w:r>
            <w:r w:rsidRPr="009B0A9E">
              <w:rPr>
                <w:rFonts w:ascii="Arial" w:eastAsia="Microsoft Sans Serif" w:hAnsi="Arial" w:cs="Arial"/>
                <w:color w:val="auto"/>
                <w:spacing w:val="39"/>
                <w:sz w:val="24"/>
                <w:lang w:val="es-ES"/>
              </w:rPr>
              <w:t xml:space="preserve"> </w:t>
            </w:r>
            <w:r w:rsidRPr="009B0A9E">
              <w:rPr>
                <w:rFonts w:ascii="Arial" w:eastAsia="Microsoft Sans Serif" w:hAnsi="Arial" w:cs="Arial"/>
                <w:color w:val="auto"/>
                <w:sz w:val="24"/>
                <w:lang w:val="es-ES"/>
              </w:rPr>
              <w:t>a</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la</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información</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de</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las</w:t>
            </w:r>
            <w:r w:rsidRPr="009B0A9E">
              <w:rPr>
                <w:rFonts w:ascii="Arial" w:eastAsia="Microsoft Sans Serif" w:hAnsi="Arial" w:cs="Arial"/>
                <w:color w:val="auto"/>
                <w:spacing w:val="40"/>
                <w:sz w:val="24"/>
                <w:lang w:val="es-ES"/>
              </w:rPr>
              <w:t xml:space="preserve"> </w:t>
            </w:r>
            <w:r w:rsidRPr="009B0A9E">
              <w:rPr>
                <w:rFonts w:ascii="Arial" w:eastAsia="Microsoft Sans Serif" w:hAnsi="Arial" w:cs="Arial"/>
                <w:color w:val="auto"/>
                <w:sz w:val="24"/>
                <w:lang w:val="es-ES"/>
              </w:rPr>
              <w:t>y</w:t>
            </w:r>
            <w:r w:rsidRPr="009B0A9E">
              <w:rPr>
                <w:rFonts w:ascii="Arial" w:eastAsia="Microsoft Sans Serif" w:hAnsi="Arial" w:cs="Arial"/>
                <w:color w:val="auto"/>
                <w:spacing w:val="39"/>
                <w:sz w:val="24"/>
                <w:lang w:val="es-ES"/>
              </w:rPr>
              <w:t xml:space="preserve"> </w:t>
            </w:r>
            <w:r w:rsidRPr="009B0A9E">
              <w:rPr>
                <w:rFonts w:ascii="Arial" w:eastAsia="Microsoft Sans Serif" w:hAnsi="Arial" w:cs="Arial"/>
                <w:color w:val="auto"/>
                <w:sz w:val="24"/>
                <w:lang w:val="es-ES"/>
              </w:rPr>
              <w:t>los</w:t>
            </w:r>
          </w:p>
          <w:p w:rsidR="009B0A9E" w:rsidRPr="009B0A9E" w:rsidRDefault="009B0A9E" w:rsidP="009B0A9E">
            <w:pPr>
              <w:spacing w:before="1" w:line="252" w:lineRule="exact"/>
              <w:ind w:left="769"/>
              <w:rPr>
                <w:rFonts w:ascii="Arial" w:eastAsia="Microsoft Sans Serif" w:hAnsi="Arial" w:cs="Arial"/>
                <w:color w:val="auto"/>
                <w:sz w:val="24"/>
                <w:lang w:val="es-ES"/>
              </w:rPr>
            </w:pPr>
            <w:proofErr w:type="gramStart"/>
            <w:r w:rsidRPr="009B0A9E">
              <w:rPr>
                <w:rFonts w:ascii="Arial" w:eastAsia="Microsoft Sans Serif" w:hAnsi="Arial" w:cs="Arial"/>
                <w:color w:val="auto"/>
                <w:spacing w:val="-2"/>
                <w:sz w:val="24"/>
                <w:lang w:val="es-ES"/>
              </w:rPr>
              <w:t>solicitantes</w:t>
            </w:r>
            <w:proofErr w:type="gramEnd"/>
            <w:r w:rsidRPr="009B0A9E">
              <w:rPr>
                <w:rFonts w:ascii="Arial" w:eastAsia="Microsoft Sans Serif" w:hAnsi="Arial" w:cs="Arial"/>
                <w:color w:val="auto"/>
                <w:spacing w:val="-2"/>
                <w:sz w:val="24"/>
                <w:lang w:val="es-ES"/>
              </w:rPr>
              <w:t>.</w:t>
            </w:r>
          </w:p>
        </w:tc>
        <w:tc>
          <w:tcPr>
            <w:tcW w:w="1648" w:type="dxa"/>
          </w:tcPr>
          <w:p w:rsidR="009B0A9E" w:rsidRPr="009B0A9E" w:rsidRDefault="009B0A9E" w:rsidP="009B0A9E">
            <w:pPr>
              <w:spacing w:line="268" w:lineRule="exact"/>
              <w:ind w:left="591"/>
              <w:rPr>
                <w:rFonts w:ascii="Arial" w:eastAsia="Microsoft Sans Serif" w:hAnsi="Arial" w:cs="Arial"/>
                <w:b/>
                <w:color w:val="auto"/>
                <w:sz w:val="24"/>
                <w:lang w:val="es-ES"/>
              </w:rPr>
            </w:pPr>
            <w:r w:rsidRPr="009B0A9E">
              <w:rPr>
                <w:rFonts w:ascii="Arial" w:eastAsia="Microsoft Sans Serif" w:hAnsi="Arial" w:cs="Arial"/>
                <w:b/>
                <w:color w:val="auto"/>
                <w:spacing w:val="-2"/>
                <w:sz w:val="24"/>
                <w:lang w:val="es-ES"/>
              </w:rPr>
              <w:t>Gratuita</w:t>
            </w:r>
          </w:p>
        </w:tc>
      </w:tr>
    </w:tbl>
    <w:p w:rsidR="004921CF" w:rsidRDefault="004921CF" w:rsidP="00331981">
      <w:pPr>
        <w:pStyle w:val="Sinespaciado"/>
        <w:jc w:val="center"/>
        <w:rPr>
          <w:rFonts w:ascii="Arial" w:hAnsi="Arial" w:cs="Arial"/>
          <w:b/>
          <w:sz w:val="24"/>
        </w:rPr>
      </w:pPr>
    </w:p>
    <w:p w:rsidR="009B0A9E" w:rsidRDefault="009B0A9E" w:rsidP="009B0A9E">
      <w:pPr>
        <w:pStyle w:val="TableParagraph"/>
        <w:jc w:val="both"/>
        <w:rPr>
          <w:rFonts w:ascii="Arial" w:hAnsi="Arial" w:cs="Arial"/>
          <w:sz w:val="24"/>
        </w:rPr>
      </w:pPr>
      <w:r w:rsidRPr="009B0A9E">
        <w:rPr>
          <w:rFonts w:ascii="Arial" w:hAnsi="Arial" w:cs="Arial"/>
          <w:sz w:val="24"/>
        </w:rPr>
        <w:t>De acuerdo con lo establecido, en la Ley de Transparencia y Acceso a la información Pública del Estado de Guerrero vigente dentro del capítulo II de las cuotas de acceso en el Artículo 160 se establecerá como sigue:</w:t>
      </w:r>
    </w:p>
    <w:p w:rsidR="009B0A9E" w:rsidRPr="009B0A9E" w:rsidRDefault="009B0A9E" w:rsidP="009B0A9E">
      <w:pPr>
        <w:pStyle w:val="TableParagraph"/>
        <w:jc w:val="both"/>
        <w:rPr>
          <w:rFonts w:ascii="Arial" w:hAnsi="Arial" w:cs="Arial"/>
          <w:sz w:val="24"/>
        </w:rPr>
      </w:pPr>
    </w:p>
    <w:p w:rsidR="009B0A9E" w:rsidRPr="009B0A9E" w:rsidRDefault="009B0A9E" w:rsidP="009B0A9E">
      <w:pPr>
        <w:pStyle w:val="TableParagraph"/>
        <w:jc w:val="both"/>
        <w:rPr>
          <w:rFonts w:ascii="Arial" w:hAnsi="Arial" w:cs="Arial"/>
          <w:sz w:val="24"/>
        </w:rPr>
      </w:pPr>
      <w:r w:rsidRPr="009B0A9E">
        <w:rPr>
          <w:rFonts w:ascii="Arial" w:hAnsi="Arial" w:cs="Arial"/>
          <w:sz w:val="24"/>
        </w:rPr>
        <w:t>El acceso a la información será gratuito. En caso de costos para obtener la información deberá cubrirse de manera previa a la entrega y no podrán ser superiores a la suma de:</w:t>
      </w:r>
    </w:p>
    <w:p w:rsidR="004921CF" w:rsidRDefault="004921CF" w:rsidP="00331981">
      <w:pPr>
        <w:pStyle w:val="Sinespaciado"/>
        <w:jc w:val="center"/>
        <w:rPr>
          <w:rFonts w:ascii="Arial" w:hAnsi="Arial" w:cs="Arial"/>
          <w:b/>
          <w:sz w:val="24"/>
        </w:rPr>
      </w:pPr>
    </w:p>
    <w:p w:rsidR="009B0A9E" w:rsidRPr="009B0A9E" w:rsidRDefault="009B0A9E" w:rsidP="009B0A9E">
      <w:pPr>
        <w:pStyle w:val="Sinespaciado"/>
        <w:jc w:val="both"/>
        <w:rPr>
          <w:rFonts w:ascii="Arial" w:hAnsi="Arial" w:cs="Arial"/>
          <w:sz w:val="24"/>
          <w:lang w:val="es-ES"/>
        </w:rPr>
      </w:pPr>
      <w:r w:rsidRPr="009B0A9E">
        <w:rPr>
          <w:rFonts w:ascii="Arial" w:hAnsi="Arial" w:cs="Arial"/>
          <w:sz w:val="24"/>
          <w:lang w:val="es-ES"/>
        </w:rPr>
        <w:t>El costo de los materiales utilizados en la reproducción de la información;</w:t>
      </w:r>
    </w:p>
    <w:tbl>
      <w:tblPr>
        <w:tblStyle w:val="TableNormal"/>
        <w:tblpPr w:leftFromText="141" w:rightFromText="141" w:vertAnchor="text" w:horzAnchor="page" w:tblpX="2117" w:tblpY="174"/>
        <w:tblW w:w="0" w:type="auto"/>
        <w:tblLayout w:type="fixed"/>
        <w:tblLook w:val="01E0" w:firstRow="1" w:lastRow="1" w:firstColumn="1" w:lastColumn="1" w:noHBand="0" w:noVBand="0"/>
      </w:tblPr>
      <w:tblGrid>
        <w:gridCol w:w="8129"/>
      </w:tblGrid>
      <w:tr w:rsidR="009B0A9E" w:rsidTr="009B0A9E">
        <w:trPr>
          <w:trHeight w:val="362"/>
        </w:trPr>
        <w:tc>
          <w:tcPr>
            <w:tcW w:w="8129" w:type="dxa"/>
          </w:tcPr>
          <w:p w:rsidR="009B0A9E" w:rsidRDefault="009B0A9E" w:rsidP="009B0A9E">
            <w:pPr>
              <w:pStyle w:val="TableParagraph"/>
              <w:tabs>
                <w:tab w:val="left" w:pos="5882"/>
              </w:tabs>
              <w:spacing w:line="268" w:lineRule="exact"/>
              <w:ind w:left="50"/>
              <w:rPr>
                <w:sz w:val="24"/>
              </w:rPr>
            </w:pPr>
            <w:r>
              <w:rPr>
                <w:sz w:val="24"/>
              </w:rPr>
              <w:t>a)</w:t>
            </w:r>
            <w:r>
              <w:rPr>
                <w:spacing w:val="-3"/>
                <w:sz w:val="24"/>
              </w:rPr>
              <w:t xml:space="preserve"> </w:t>
            </w:r>
            <w:r>
              <w:rPr>
                <w:sz w:val="24"/>
              </w:rPr>
              <w:t>Copia</w:t>
            </w:r>
            <w:r>
              <w:rPr>
                <w:spacing w:val="-1"/>
                <w:sz w:val="24"/>
              </w:rPr>
              <w:t xml:space="preserve"> </w:t>
            </w:r>
            <w:r>
              <w:rPr>
                <w:sz w:val="24"/>
              </w:rPr>
              <w:t>simple</w:t>
            </w:r>
            <w:r>
              <w:rPr>
                <w:spacing w:val="-3"/>
                <w:sz w:val="24"/>
              </w:rPr>
              <w:t xml:space="preserve"> </w:t>
            </w:r>
            <w:r>
              <w:rPr>
                <w:sz w:val="24"/>
              </w:rPr>
              <w:t>blanco</w:t>
            </w:r>
            <w:r>
              <w:rPr>
                <w:spacing w:val="-3"/>
                <w:sz w:val="24"/>
              </w:rPr>
              <w:t xml:space="preserve"> </w:t>
            </w:r>
            <w:r>
              <w:rPr>
                <w:sz w:val="24"/>
              </w:rPr>
              <w:t>y</w:t>
            </w:r>
            <w:r>
              <w:rPr>
                <w:spacing w:val="-3"/>
                <w:sz w:val="24"/>
              </w:rPr>
              <w:t xml:space="preserve"> </w:t>
            </w:r>
            <w:r>
              <w:rPr>
                <w:spacing w:val="-4"/>
                <w:sz w:val="24"/>
              </w:rPr>
              <w:t>negro</w:t>
            </w:r>
            <w:r>
              <w:rPr>
                <w:sz w:val="24"/>
              </w:rPr>
              <w:tab/>
            </w:r>
            <w:r>
              <w:rPr>
                <w:spacing w:val="-2"/>
                <w:sz w:val="24"/>
              </w:rPr>
              <w:t>$1.50</w:t>
            </w:r>
          </w:p>
        </w:tc>
      </w:tr>
      <w:tr w:rsidR="009B0A9E" w:rsidTr="009B0A9E">
        <w:trPr>
          <w:trHeight w:val="362"/>
        </w:trPr>
        <w:tc>
          <w:tcPr>
            <w:tcW w:w="8129" w:type="dxa"/>
          </w:tcPr>
          <w:p w:rsidR="009B0A9E" w:rsidRDefault="009B0A9E" w:rsidP="009B0A9E">
            <w:pPr>
              <w:pStyle w:val="TableParagraph"/>
              <w:tabs>
                <w:tab w:val="left" w:pos="5875"/>
              </w:tabs>
              <w:spacing w:before="129" w:line="252" w:lineRule="exact"/>
              <w:ind w:left="50"/>
              <w:rPr>
                <w:sz w:val="24"/>
              </w:rPr>
            </w:pPr>
            <w:r>
              <w:rPr>
                <w:sz w:val="24"/>
              </w:rPr>
              <w:lastRenderedPageBreak/>
              <w:t>b) Copia</w:t>
            </w:r>
            <w:r>
              <w:rPr>
                <w:spacing w:val="-1"/>
                <w:sz w:val="24"/>
              </w:rPr>
              <w:t xml:space="preserve"> </w:t>
            </w:r>
            <w:r>
              <w:rPr>
                <w:sz w:val="24"/>
              </w:rPr>
              <w:t>a</w:t>
            </w:r>
            <w:r>
              <w:rPr>
                <w:spacing w:val="1"/>
                <w:sz w:val="24"/>
              </w:rPr>
              <w:t xml:space="preserve"> </w:t>
            </w:r>
            <w:r>
              <w:rPr>
                <w:spacing w:val="-2"/>
                <w:sz w:val="24"/>
              </w:rPr>
              <w:t>color</w:t>
            </w:r>
            <w:r>
              <w:rPr>
                <w:sz w:val="24"/>
              </w:rPr>
              <w:tab/>
            </w:r>
            <w:r>
              <w:rPr>
                <w:spacing w:val="-2"/>
                <w:sz w:val="24"/>
              </w:rPr>
              <w:t>$2.50</w:t>
            </w:r>
          </w:p>
        </w:tc>
      </w:tr>
    </w:tbl>
    <w:p w:rsidR="004921CF" w:rsidRDefault="004921CF" w:rsidP="00331981">
      <w:pPr>
        <w:pStyle w:val="Sinespaciado"/>
        <w:jc w:val="center"/>
        <w:rPr>
          <w:rFonts w:ascii="Arial" w:hAnsi="Arial" w:cs="Arial"/>
          <w:b/>
          <w:sz w:val="24"/>
        </w:rPr>
      </w:pPr>
    </w:p>
    <w:p w:rsidR="004921CF" w:rsidRDefault="004921CF" w:rsidP="00331981">
      <w:pPr>
        <w:pStyle w:val="Sinespaciado"/>
        <w:jc w:val="center"/>
        <w:rPr>
          <w:rFonts w:ascii="Arial" w:hAnsi="Arial" w:cs="Arial"/>
          <w:b/>
          <w:sz w:val="24"/>
        </w:rPr>
      </w:pPr>
    </w:p>
    <w:p w:rsidR="009B0A9E" w:rsidRPr="009B0A9E" w:rsidRDefault="009B0A9E" w:rsidP="009B0A9E">
      <w:pPr>
        <w:pStyle w:val="Sinespaciado"/>
        <w:jc w:val="both"/>
        <w:rPr>
          <w:rFonts w:ascii="Arial" w:hAnsi="Arial" w:cs="Arial"/>
          <w:sz w:val="24"/>
          <w:lang w:val="es-ES"/>
        </w:rPr>
      </w:pPr>
      <w:r w:rsidRPr="009B0A9E">
        <w:rPr>
          <w:rFonts w:ascii="Arial" w:hAnsi="Arial" w:cs="Arial"/>
          <w:sz w:val="24"/>
          <w:lang w:val="es-ES"/>
        </w:rPr>
        <w:t>El pago de la certificación de los documentos,</w:t>
      </w:r>
      <w:r w:rsidRPr="009B0A9E">
        <w:rPr>
          <w:rFonts w:ascii="Arial" w:hAnsi="Arial" w:cs="Arial"/>
          <w:sz w:val="24"/>
          <w:lang w:val="es-ES"/>
        </w:rPr>
        <w:tab/>
      </w:r>
      <w:r>
        <w:rPr>
          <w:rFonts w:ascii="Arial" w:hAnsi="Arial" w:cs="Arial"/>
          <w:sz w:val="24"/>
          <w:lang w:val="es-ES"/>
        </w:rPr>
        <w:t xml:space="preserve">               </w:t>
      </w:r>
      <w:r w:rsidRPr="009B0A9E">
        <w:rPr>
          <w:rFonts w:ascii="Arial" w:hAnsi="Arial" w:cs="Arial"/>
          <w:sz w:val="24"/>
          <w:lang w:val="es-ES"/>
        </w:rPr>
        <w:t>$ 100.00</w:t>
      </w:r>
    </w:p>
    <w:p w:rsidR="009B0A9E" w:rsidRPr="009B0A9E" w:rsidRDefault="009B0A9E" w:rsidP="009B0A9E">
      <w:pPr>
        <w:pStyle w:val="Sinespaciado"/>
        <w:jc w:val="center"/>
        <w:rPr>
          <w:rFonts w:ascii="Arial" w:hAnsi="Arial" w:cs="Arial"/>
          <w:b/>
          <w:sz w:val="24"/>
          <w:lang w:val="es-ES"/>
        </w:rPr>
      </w:pPr>
    </w:p>
    <w:p w:rsidR="009B0A9E" w:rsidRPr="009B0A9E" w:rsidRDefault="009B0A9E" w:rsidP="009B0A9E">
      <w:pPr>
        <w:pStyle w:val="Sinespaciado"/>
        <w:jc w:val="both"/>
        <w:rPr>
          <w:rFonts w:ascii="Arial" w:hAnsi="Arial" w:cs="Arial"/>
          <w:sz w:val="24"/>
          <w:lang w:val="es-ES"/>
        </w:rPr>
      </w:pPr>
      <w:r w:rsidRPr="009B0A9E">
        <w:rPr>
          <w:rFonts w:ascii="Arial" w:hAnsi="Arial" w:cs="Arial"/>
          <w:sz w:val="24"/>
          <w:lang w:val="es-ES"/>
        </w:rPr>
        <w:t>La información deberá de ser entregada sin costo, cuando implique la entrega de no más de veinte hojas simples</w:t>
      </w:r>
    </w:p>
    <w:p w:rsidR="009B0A9E" w:rsidRPr="009B0A9E" w:rsidRDefault="009B0A9E" w:rsidP="009B0A9E">
      <w:pPr>
        <w:pStyle w:val="Sinespaciado"/>
        <w:jc w:val="both"/>
        <w:rPr>
          <w:rFonts w:ascii="Arial" w:hAnsi="Arial" w:cs="Arial"/>
          <w:sz w:val="24"/>
          <w:lang w:val="es-ES"/>
        </w:rPr>
      </w:pPr>
    </w:p>
    <w:p w:rsidR="009B0A9E" w:rsidRPr="009B0A9E" w:rsidRDefault="009B0A9E" w:rsidP="009B0A9E">
      <w:pPr>
        <w:pStyle w:val="Sinespaciado"/>
        <w:jc w:val="both"/>
        <w:rPr>
          <w:rFonts w:ascii="Arial" w:hAnsi="Arial" w:cs="Arial"/>
          <w:sz w:val="24"/>
          <w:lang w:val="es-ES"/>
        </w:rPr>
      </w:pPr>
      <w:r w:rsidRPr="009B0A9E">
        <w:rPr>
          <w:rFonts w:ascii="Arial" w:hAnsi="Arial" w:cs="Arial"/>
          <w:sz w:val="24"/>
          <w:lang w:val="es-ES"/>
        </w:rPr>
        <w:t>En ningún caso se cobrarán impuestos adicionales.</w:t>
      </w:r>
    </w:p>
    <w:p w:rsidR="009B0A9E" w:rsidRPr="009B0A9E" w:rsidRDefault="009B0A9E" w:rsidP="009B0A9E">
      <w:pPr>
        <w:pStyle w:val="Sinespaciado"/>
        <w:jc w:val="both"/>
        <w:rPr>
          <w:rFonts w:ascii="Arial" w:hAnsi="Arial" w:cs="Arial"/>
          <w:sz w:val="24"/>
          <w:lang w:val="es-ES"/>
        </w:rPr>
      </w:pPr>
    </w:p>
    <w:p w:rsidR="009B0A9E" w:rsidRPr="009B0A9E" w:rsidRDefault="009B0A9E" w:rsidP="009B0A9E">
      <w:pPr>
        <w:pStyle w:val="Sinespaciado"/>
        <w:jc w:val="both"/>
        <w:rPr>
          <w:rFonts w:ascii="Arial" w:hAnsi="Arial" w:cs="Arial"/>
          <w:sz w:val="24"/>
          <w:lang w:val="es-ES"/>
        </w:rPr>
      </w:pPr>
      <w:r w:rsidRPr="009B0A9E">
        <w:rPr>
          <w:rFonts w:ascii="Arial" w:hAnsi="Arial" w:cs="Arial"/>
          <w:sz w:val="24"/>
          <w:lang w:val="es-ES"/>
        </w:rPr>
        <w:t>Tratándose de la reproducción en medios magnéticos, si el interesado aporta el medio en que será almacenada, la reproducción será gratuita.</w:t>
      </w:r>
    </w:p>
    <w:p w:rsidR="004921CF" w:rsidRDefault="004921CF" w:rsidP="00331981">
      <w:pPr>
        <w:pStyle w:val="Sinespaciado"/>
        <w:jc w:val="center"/>
        <w:rPr>
          <w:rFonts w:ascii="Arial" w:hAnsi="Arial" w:cs="Arial"/>
          <w:b/>
          <w:sz w:val="24"/>
        </w:rPr>
      </w:pPr>
    </w:p>
    <w:p w:rsidR="004921CF" w:rsidRDefault="004921CF" w:rsidP="00331981">
      <w:pPr>
        <w:pStyle w:val="Sinespaciado"/>
        <w:jc w:val="center"/>
        <w:rPr>
          <w:rFonts w:ascii="Arial" w:hAnsi="Arial" w:cs="Arial"/>
          <w:b/>
          <w:sz w:val="24"/>
        </w:rPr>
      </w:pPr>
    </w:p>
    <w:p w:rsidR="004921CF" w:rsidRDefault="004921CF" w:rsidP="00331981">
      <w:pPr>
        <w:pStyle w:val="Sinespaciado"/>
        <w:jc w:val="center"/>
        <w:rPr>
          <w:rFonts w:ascii="Arial" w:hAnsi="Arial" w:cs="Arial"/>
          <w:b/>
          <w:sz w:val="24"/>
        </w:rPr>
      </w:pPr>
    </w:p>
    <w:p w:rsidR="00331981" w:rsidRPr="00331981" w:rsidRDefault="00331981" w:rsidP="00331981">
      <w:pPr>
        <w:pStyle w:val="Sinespaciado"/>
        <w:jc w:val="center"/>
        <w:rPr>
          <w:rFonts w:ascii="Arial" w:hAnsi="Arial" w:cs="Arial"/>
          <w:b/>
          <w:sz w:val="24"/>
        </w:rPr>
      </w:pPr>
      <w:r w:rsidRPr="00331981">
        <w:rPr>
          <w:rFonts w:ascii="Arial" w:hAnsi="Arial" w:cs="Arial"/>
          <w:b/>
          <w:sz w:val="24"/>
        </w:rPr>
        <w:t>SECCIÓN</w:t>
      </w:r>
      <w:r w:rsidRPr="00331981">
        <w:rPr>
          <w:rFonts w:ascii="Arial" w:hAnsi="Arial" w:cs="Arial"/>
          <w:b/>
          <w:spacing w:val="-1"/>
          <w:sz w:val="24"/>
        </w:rPr>
        <w:t xml:space="preserve"> </w:t>
      </w:r>
      <w:r w:rsidRPr="00331981">
        <w:rPr>
          <w:rFonts w:ascii="Arial" w:hAnsi="Arial" w:cs="Arial"/>
          <w:b/>
          <w:spacing w:val="-2"/>
          <w:sz w:val="24"/>
        </w:rPr>
        <w:t>SÉPTIMA</w:t>
      </w:r>
    </w:p>
    <w:p w:rsidR="00331981" w:rsidRPr="00331981" w:rsidRDefault="00331981" w:rsidP="00331981">
      <w:pPr>
        <w:pStyle w:val="Sinespaciado"/>
        <w:jc w:val="center"/>
        <w:rPr>
          <w:rFonts w:ascii="Arial" w:hAnsi="Arial" w:cs="Arial"/>
          <w:b/>
          <w:bCs/>
          <w:sz w:val="24"/>
          <w:lang w:val="en-US"/>
        </w:rPr>
      </w:pPr>
      <w:r w:rsidRPr="00331981">
        <w:rPr>
          <w:rFonts w:ascii="Arial" w:hAnsi="Arial" w:cs="Arial"/>
          <w:b/>
          <w:sz w:val="24"/>
        </w:rPr>
        <w:t>COPIAS</w:t>
      </w:r>
      <w:r w:rsidRPr="00331981">
        <w:rPr>
          <w:rFonts w:ascii="Arial" w:hAnsi="Arial" w:cs="Arial"/>
          <w:b/>
          <w:spacing w:val="-5"/>
          <w:sz w:val="24"/>
        </w:rPr>
        <w:t xml:space="preserve"> </w:t>
      </w:r>
      <w:r w:rsidRPr="00331981">
        <w:rPr>
          <w:rFonts w:ascii="Arial" w:hAnsi="Arial" w:cs="Arial"/>
          <w:b/>
          <w:sz w:val="24"/>
        </w:rPr>
        <w:t>DE</w:t>
      </w:r>
      <w:r w:rsidRPr="00331981">
        <w:rPr>
          <w:rFonts w:ascii="Arial" w:hAnsi="Arial" w:cs="Arial"/>
          <w:b/>
          <w:spacing w:val="-3"/>
          <w:sz w:val="24"/>
        </w:rPr>
        <w:t xml:space="preserve"> </w:t>
      </w:r>
      <w:r w:rsidRPr="00331981">
        <w:rPr>
          <w:rFonts w:ascii="Arial" w:hAnsi="Arial" w:cs="Arial"/>
          <w:b/>
          <w:sz w:val="24"/>
        </w:rPr>
        <w:t>PLANOS,</w:t>
      </w:r>
      <w:r w:rsidRPr="00331981">
        <w:rPr>
          <w:rFonts w:ascii="Arial" w:hAnsi="Arial" w:cs="Arial"/>
          <w:b/>
          <w:spacing w:val="-10"/>
          <w:sz w:val="24"/>
        </w:rPr>
        <w:t xml:space="preserve"> </w:t>
      </w:r>
      <w:r w:rsidRPr="00331981">
        <w:rPr>
          <w:rFonts w:ascii="Arial" w:hAnsi="Arial" w:cs="Arial"/>
          <w:b/>
          <w:sz w:val="24"/>
        </w:rPr>
        <w:t>AVALÚOS</w:t>
      </w:r>
      <w:r w:rsidRPr="00331981">
        <w:rPr>
          <w:rFonts w:ascii="Arial" w:hAnsi="Arial" w:cs="Arial"/>
          <w:b/>
          <w:spacing w:val="-1"/>
          <w:sz w:val="24"/>
        </w:rPr>
        <w:t xml:space="preserve"> </w:t>
      </w:r>
      <w:r w:rsidRPr="00331981">
        <w:rPr>
          <w:rFonts w:ascii="Arial" w:hAnsi="Arial" w:cs="Arial"/>
          <w:b/>
          <w:sz w:val="24"/>
        </w:rPr>
        <w:t>Y</w:t>
      </w:r>
      <w:r w:rsidRPr="00331981">
        <w:rPr>
          <w:rFonts w:ascii="Arial" w:hAnsi="Arial" w:cs="Arial"/>
          <w:b/>
          <w:spacing w:val="-5"/>
          <w:sz w:val="24"/>
        </w:rPr>
        <w:t xml:space="preserve"> </w:t>
      </w:r>
      <w:r w:rsidRPr="00331981">
        <w:rPr>
          <w:rFonts w:ascii="Arial" w:hAnsi="Arial" w:cs="Arial"/>
          <w:b/>
          <w:sz w:val="24"/>
        </w:rPr>
        <w:t>SERVICIOS</w:t>
      </w:r>
      <w:r w:rsidRPr="00331981">
        <w:rPr>
          <w:rFonts w:ascii="Arial" w:hAnsi="Arial" w:cs="Arial"/>
          <w:b/>
          <w:spacing w:val="-11"/>
          <w:sz w:val="24"/>
        </w:rPr>
        <w:t xml:space="preserve"> </w:t>
      </w:r>
      <w:r w:rsidRPr="00331981">
        <w:rPr>
          <w:rFonts w:ascii="Arial" w:hAnsi="Arial" w:cs="Arial"/>
          <w:b/>
          <w:spacing w:val="-2"/>
          <w:sz w:val="24"/>
        </w:rPr>
        <w:t>CATASTRALES</w:t>
      </w:r>
    </w:p>
    <w:p w:rsidR="00331981" w:rsidRDefault="00331981" w:rsidP="001D3A42">
      <w:pPr>
        <w:autoSpaceDE w:val="0"/>
        <w:autoSpaceDN w:val="0"/>
        <w:adjustRightInd w:val="0"/>
        <w:spacing w:after="0" w:line="240" w:lineRule="auto"/>
        <w:jc w:val="center"/>
        <w:rPr>
          <w:rFonts w:ascii="Arial" w:hAnsi="Arial" w:cs="Arial"/>
          <w:b/>
          <w:bCs/>
          <w:lang w:val="en-US"/>
        </w:rPr>
      </w:pPr>
    </w:p>
    <w:p w:rsidR="00331981" w:rsidRDefault="00331981" w:rsidP="001D3A42">
      <w:pPr>
        <w:autoSpaceDE w:val="0"/>
        <w:autoSpaceDN w:val="0"/>
        <w:adjustRightInd w:val="0"/>
        <w:spacing w:after="0" w:line="240" w:lineRule="auto"/>
        <w:jc w:val="center"/>
        <w:rPr>
          <w:rFonts w:ascii="Arial" w:hAnsi="Arial" w:cs="Arial"/>
          <w:b/>
          <w:bCs/>
          <w:lang w:val="en-US"/>
        </w:rPr>
      </w:pPr>
    </w:p>
    <w:p w:rsidR="00331981" w:rsidRDefault="00331981" w:rsidP="00331981">
      <w:pPr>
        <w:jc w:val="both"/>
        <w:rPr>
          <w:rFonts w:ascii="Arial" w:hAnsi="Arial" w:cs="Arial"/>
          <w:bCs/>
          <w:sz w:val="24"/>
          <w:lang w:val="en-US"/>
        </w:rPr>
      </w:pPr>
      <w:r w:rsidRPr="00331981">
        <w:rPr>
          <w:rFonts w:ascii="Arial" w:hAnsi="Arial" w:cs="Arial"/>
          <w:b/>
          <w:bCs/>
          <w:lang w:val="en-US"/>
        </w:rPr>
        <w:t xml:space="preserve">ARTÍCULO 47.- </w:t>
      </w:r>
      <w:r w:rsidRPr="00331981">
        <w:rPr>
          <w:rFonts w:ascii="Arial" w:hAnsi="Arial" w:cs="Arial"/>
          <w:bCs/>
          <w:sz w:val="24"/>
          <w:lang w:val="en-US"/>
        </w:rPr>
        <w:t>Los derechos por copias de planos, avalúos y demás servicios que proporcionen las áreas de catastro, de obras públicas, así como la de desarrollo urbano, según sea la competencia se cobrarán y se pagarán conforme a la tarifa siguiente:</w:t>
      </w:r>
    </w:p>
    <w:tbl>
      <w:tblPr>
        <w:tblStyle w:val="TableNormal"/>
        <w:tblpPr w:leftFromText="141" w:rightFromText="141" w:vertAnchor="text" w:horzAnchor="margin" w:tblpY="243"/>
        <w:tblW w:w="8784" w:type="dxa"/>
        <w:tblLayout w:type="fixed"/>
        <w:tblLook w:val="01E0" w:firstRow="1" w:lastRow="1" w:firstColumn="1" w:lastColumn="1" w:noHBand="0" w:noVBand="0"/>
      </w:tblPr>
      <w:tblGrid>
        <w:gridCol w:w="7083"/>
        <w:gridCol w:w="1701"/>
      </w:tblGrid>
      <w:tr w:rsidR="00411840" w:rsidRPr="00411840" w:rsidTr="00411840">
        <w:trPr>
          <w:trHeight w:val="308"/>
        </w:trPr>
        <w:tc>
          <w:tcPr>
            <w:tcW w:w="7083" w:type="dxa"/>
          </w:tcPr>
          <w:p w:rsidR="00411840" w:rsidRPr="00411840" w:rsidRDefault="00411840" w:rsidP="00411840">
            <w:pPr>
              <w:tabs>
                <w:tab w:val="left" w:pos="769"/>
              </w:tabs>
              <w:spacing w:line="268" w:lineRule="exact"/>
              <w:ind w:left="50"/>
              <w:rPr>
                <w:rFonts w:ascii="Arial" w:eastAsia="Microsoft Sans Serif" w:hAnsi="Arial" w:cs="Arial"/>
                <w:b/>
                <w:color w:val="auto"/>
                <w:sz w:val="24"/>
                <w:szCs w:val="24"/>
                <w:lang w:val="es-ES"/>
              </w:rPr>
            </w:pPr>
            <w:r w:rsidRPr="00411840">
              <w:rPr>
                <w:rFonts w:ascii="Arial" w:eastAsia="Microsoft Sans Serif" w:hAnsi="Arial" w:cs="Arial"/>
                <w:b/>
                <w:color w:val="auto"/>
                <w:spacing w:val="-5"/>
                <w:sz w:val="24"/>
                <w:szCs w:val="24"/>
                <w:lang w:val="es-ES"/>
              </w:rPr>
              <w:t>I.</w:t>
            </w:r>
            <w:r w:rsidRPr="00411840">
              <w:rPr>
                <w:rFonts w:ascii="Arial" w:eastAsia="Microsoft Sans Serif" w:hAnsi="Arial" w:cs="Arial"/>
                <w:b/>
                <w:color w:val="auto"/>
                <w:sz w:val="24"/>
                <w:szCs w:val="24"/>
                <w:lang w:val="es-ES"/>
              </w:rPr>
              <w:tab/>
            </w:r>
            <w:r w:rsidRPr="00411840">
              <w:rPr>
                <w:rFonts w:ascii="Arial" w:eastAsia="Microsoft Sans Serif" w:hAnsi="Arial" w:cs="Arial"/>
                <w:b/>
                <w:color w:val="auto"/>
                <w:spacing w:val="-2"/>
                <w:sz w:val="24"/>
                <w:szCs w:val="24"/>
                <w:lang w:val="es-ES"/>
              </w:rPr>
              <w:t>CONSTANCIAS:</w:t>
            </w:r>
          </w:p>
        </w:tc>
        <w:tc>
          <w:tcPr>
            <w:tcW w:w="1701" w:type="dxa"/>
          </w:tcPr>
          <w:p w:rsidR="00411840" w:rsidRPr="00411840" w:rsidRDefault="00411840" w:rsidP="00411840">
            <w:pPr>
              <w:rPr>
                <w:rFonts w:ascii="Arial" w:eastAsia="Microsoft Sans Serif" w:hAnsi="Arial" w:cs="Arial"/>
                <w:color w:val="auto"/>
                <w:sz w:val="24"/>
                <w:szCs w:val="24"/>
                <w:lang w:val="es-ES"/>
              </w:rPr>
            </w:pPr>
          </w:p>
        </w:tc>
      </w:tr>
      <w:tr w:rsidR="00411840" w:rsidRPr="00411840" w:rsidTr="00411840">
        <w:trPr>
          <w:trHeight w:val="415"/>
        </w:trPr>
        <w:tc>
          <w:tcPr>
            <w:tcW w:w="7083" w:type="dxa"/>
          </w:tcPr>
          <w:p w:rsidR="00411840" w:rsidRPr="00411840" w:rsidRDefault="00411840" w:rsidP="00411840">
            <w:pPr>
              <w:spacing w:before="141"/>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1.</w:t>
            </w:r>
            <w:r w:rsidRPr="00411840">
              <w:rPr>
                <w:rFonts w:ascii="Arial" w:eastAsia="Microsoft Sans Serif" w:hAnsi="Arial" w:cs="Arial"/>
                <w:color w:val="auto"/>
                <w:spacing w:val="52"/>
                <w:w w:val="150"/>
                <w:sz w:val="24"/>
                <w:szCs w:val="24"/>
                <w:lang w:val="es-ES"/>
              </w:rPr>
              <w:t xml:space="preserve"> </w:t>
            </w:r>
            <w:r w:rsidRPr="00411840">
              <w:rPr>
                <w:rFonts w:ascii="Arial" w:eastAsia="Microsoft Sans Serif" w:hAnsi="Arial" w:cs="Arial"/>
                <w:color w:val="auto"/>
                <w:sz w:val="24"/>
                <w:szCs w:val="24"/>
                <w:lang w:val="es-ES"/>
              </w:rPr>
              <w:t>Constancia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no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adeudo</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z w:val="24"/>
                <w:szCs w:val="24"/>
                <w:lang w:val="es-ES"/>
              </w:rPr>
              <w:t>del</w:t>
            </w:r>
            <w:r w:rsidRPr="00411840">
              <w:rPr>
                <w:rFonts w:ascii="Arial" w:eastAsia="Microsoft Sans Serif" w:hAnsi="Arial" w:cs="Arial"/>
                <w:color w:val="auto"/>
                <w:spacing w:val="-2"/>
                <w:sz w:val="24"/>
                <w:szCs w:val="24"/>
                <w:lang w:val="es-ES"/>
              </w:rPr>
              <w:t xml:space="preserve"> </w:t>
            </w:r>
            <w:r w:rsidRPr="00411840">
              <w:rPr>
                <w:rFonts w:ascii="Arial" w:eastAsia="Microsoft Sans Serif" w:hAnsi="Arial" w:cs="Arial"/>
                <w:color w:val="auto"/>
                <w:sz w:val="24"/>
                <w:szCs w:val="24"/>
                <w:lang w:val="es-ES"/>
              </w:rPr>
              <w:t>impuesto</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pacing w:val="-2"/>
                <w:sz w:val="24"/>
                <w:szCs w:val="24"/>
                <w:lang w:val="es-ES"/>
              </w:rPr>
              <w:t>predial.</w:t>
            </w:r>
          </w:p>
        </w:tc>
        <w:tc>
          <w:tcPr>
            <w:tcW w:w="1701" w:type="dxa"/>
          </w:tcPr>
          <w:p w:rsidR="00411840" w:rsidRPr="00411840" w:rsidRDefault="00411840" w:rsidP="00411840">
            <w:pPr>
              <w:tabs>
                <w:tab w:val="left" w:pos="867"/>
              </w:tabs>
              <w:spacing w:before="141"/>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4"/>
                <w:sz w:val="24"/>
                <w:szCs w:val="24"/>
                <w:lang w:val="es-ES"/>
              </w:rPr>
              <w:t>69.00</w:t>
            </w:r>
          </w:p>
        </w:tc>
      </w:tr>
      <w:tr w:rsidR="00411840" w:rsidRPr="00411840" w:rsidTr="00411840">
        <w:trPr>
          <w:trHeight w:val="414"/>
        </w:trPr>
        <w:tc>
          <w:tcPr>
            <w:tcW w:w="7083" w:type="dxa"/>
          </w:tcPr>
          <w:p w:rsidR="00411840" w:rsidRPr="00411840" w:rsidRDefault="00411840" w:rsidP="00411840">
            <w:pPr>
              <w:spacing w:before="140"/>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2.</w:t>
            </w:r>
            <w:r w:rsidRPr="00411840">
              <w:rPr>
                <w:rFonts w:ascii="Arial" w:eastAsia="Microsoft Sans Serif" w:hAnsi="Arial" w:cs="Arial"/>
                <w:color w:val="auto"/>
                <w:spacing w:val="52"/>
                <w:w w:val="150"/>
                <w:sz w:val="24"/>
                <w:szCs w:val="24"/>
                <w:lang w:val="es-ES"/>
              </w:rPr>
              <w:t xml:space="preserve"> </w:t>
            </w:r>
            <w:r w:rsidRPr="00411840">
              <w:rPr>
                <w:rFonts w:ascii="Arial" w:eastAsia="Microsoft Sans Serif" w:hAnsi="Arial" w:cs="Arial"/>
                <w:color w:val="auto"/>
                <w:sz w:val="24"/>
                <w:szCs w:val="24"/>
                <w:lang w:val="es-ES"/>
              </w:rPr>
              <w:t>Constancia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 no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pacing w:val="-2"/>
                <w:sz w:val="24"/>
                <w:szCs w:val="24"/>
                <w:lang w:val="es-ES"/>
              </w:rPr>
              <w:t>propiedad.</w:t>
            </w:r>
          </w:p>
        </w:tc>
        <w:tc>
          <w:tcPr>
            <w:tcW w:w="1701" w:type="dxa"/>
          </w:tcPr>
          <w:p w:rsidR="00411840" w:rsidRPr="00411840" w:rsidRDefault="00411840" w:rsidP="00411840">
            <w:pPr>
              <w:tabs>
                <w:tab w:val="left" w:pos="867"/>
              </w:tabs>
              <w:spacing w:before="140"/>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137.00</w:t>
            </w:r>
          </w:p>
        </w:tc>
      </w:tr>
      <w:tr w:rsidR="00411840" w:rsidRPr="00411840" w:rsidTr="00411840">
        <w:trPr>
          <w:trHeight w:val="414"/>
        </w:trPr>
        <w:tc>
          <w:tcPr>
            <w:tcW w:w="7083" w:type="dxa"/>
          </w:tcPr>
          <w:p w:rsidR="00411840" w:rsidRPr="00411840" w:rsidRDefault="00411840" w:rsidP="00411840">
            <w:pPr>
              <w:spacing w:before="140"/>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3.</w:t>
            </w:r>
            <w:r w:rsidRPr="00411840">
              <w:rPr>
                <w:rFonts w:ascii="Arial" w:eastAsia="Microsoft Sans Serif" w:hAnsi="Arial" w:cs="Arial"/>
                <w:color w:val="auto"/>
                <w:spacing w:val="51"/>
                <w:w w:val="150"/>
                <w:sz w:val="24"/>
                <w:szCs w:val="24"/>
                <w:lang w:val="es-ES"/>
              </w:rPr>
              <w:t xml:space="preserve"> </w:t>
            </w:r>
            <w:r w:rsidRPr="00411840">
              <w:rPr>
                <w:rFonts w:ascii="Arial" w:eastAsia="Microsoft Sans Serif" w:hAnsi="Arial" w:cs="Arial"/>
                <w:color w:val="auto"/>
                <w:sz w:val="24"/>
                <w:szCs w:val="24"/>
                <w:lang w:val="es-ES"/>
              </w:rPr>
              <w:t>Constancia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factibilidad</w:t>
            </w:r>
            <w:r w:rsidRPr="00411840">
              <w:rPr>
                <w:rFonts w:ascii="Arial" w:eastAsia="Microsoft Sans Serif" w:hAnsi="Arial" w:cs="Arial"/>
                <w:color w:val="auto"/>
                <w:spacing w:val="-4"/>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z w:val="24"/>
                <w:szCs w:val="24"/>
                <w:lang w:val="es-ES"/>
              </w:rPr>
              <w:t>uso</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pacing w:val="-2"/>
                <w:sz w:val="24"/>
                <w:szCs w:val="24"/>
                <w:lang w:val="es-ES"/>
              </w:rPr>
              <w:t>suelo.</w:t>
            </w:r>
          </w:p>
        </w:tc>
        <w:tc>
          <w:tcPr>
            <w:tcW w:w="1701" w:type="dxa"/>
          </w:tcPr>
          <w:p w:rsidR="00411840" w:rsidRPr="00411840" w:rsidRDefault="00411840" w:rsidP="00411840">
            <w:pPr>
              <w:tabs>
                <w:tab w:val="left" w:pos="867"/>
              </w:tabs>
              <w:spacing w:before="140"/>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275.00</w:t>
            </w:r>
          </w:p>
        </w:tc>
      </w:tr>
      <w:tr w:rsidR="00411840" w:rsidRPr="00411840" w:rsidTr="00411840">
        <w:trPr>
          <w:trHeight w:val="416"/>
        </w:trPr>
        <w:tc>
          <w:tcPr>
            <w:tcW w:w="7083" w:type="dxa"/>
          </w:tcPr>
          <w:p w:rsidR="00411840" w:rsidRPr="00411840" w:rsidRDefault="00411840" w:rsidP="00411840">
            <w:pPr>
              <w:spacing w:before="140"/>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4.</w:t>
            </w:r>
            <w:r w:rsidRPr="00411840">
              <w:rPr>
                <w:rFonts w:ascii="Arial" w:eastAsia="Microsoft Sans Serif" w:hAnsi="Arial" w:cs="Arial"/>
                <w:color w:val="auto"/>
                <w:spacing w:val="52"/>
                <w:w w:val="150"/>
                <w:sz w:val="24"/>
                <w:szCs w:val="24"/>
                <w:lang w:val="es-ES"/>
              </w:rPr>
              <w:t xml:space="preserve"> </w:t>
            </w:r>
            <w:r w:rsidRPr="00411840">
              <w:rPr>
                <w:rFonts w:ascii="Arial" w:eastAsia="Microsoft Sans Serif" w:hAnsi="Arial" w:cs="Arial"/>
                <w:color w:val="auto"/>
                <w:sz w:val="24"/>
                <w:szCs w:val="24"/>
                <w:lang w:val="es-ES"/>
              </w:rPr>
              <w:t>Constancia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 no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pacing w:val="-2"/>
                <w:sz w:val="24"/>
                <w:szCs w:val="24"/>
                <w:lang w:val="es-ES"/>
              </w:rPr>
              <w:t>afectación.</w:t>
            </w:r>
          </w:p>
        </w:tc>
        <w:tc>
          <w:tcPr>
            <w:tcW w:w="1701" w:type="dxa"/>
          </w:tcPr>
          <w:p w:rsidR="00411840" w:rsidRPr="00411840" w:rsidRDefault="00411840" w:rsidP="00411840">
            <w:pPr>
              <w:tabs>
                <w:tab w:val="left" w:pos="800"/>
              </w:tabs>
              <w:spacing w:before="140"/>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275.00</w:t>
            </w:r>
          </w:p>
        </w:tc>
      </w:tr>
      <w:tr w:rsidR="00411840" w:rsidRPr="00411840" w:rsidTr="00411840">
        <w:trPr>
          <w:trHeight w:val="416"/>
        </w:trPr>
        <w:tc>
          <w:tcPr>
            <w:tcW w:w="7083" w:type="dxa"/>
          </w:tcPr>
          <w:p w:rsidR="00411840" w:rsidRPr="00411840" w:rsidRDefault="00411840" w:rsidP="00411840">
            <w:pPr>
              <w:spacing w:before="142"/>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5.</w:t>
            </w:r>
            <w:r w:rsidRPr="00411840">
              <w:rPr>
                <w:rFonts w:ascii="Arial" w:eastAsia="Microsoft Sans Serif" w:hAnsi="Arial" w:cs="Arial"/>
                <w:color w:val="auto"/>
                <w:spacing w:val="51"/>
                <w:w w:val="150"/>
                <w:sz w:val="24"/>
                <w:szCs w:val="24"/>
                <w:lang w:val="es-ES"/>
              </w:rPr>
              <w:t xml:space="preserve"> </w:t>
            </w:r>
            <w:r w:rsidRPr="00411840">
              <w:rPr>
                <w:rFonts w:ascii="Arial" w:eastAsia="Microsoft Sans Serif" w:hAnsi="Arial" w:cs="Arial"/>
                <w:color w:val="auto"/>
                <w:sz w:val="24"/>
                <w:szCs w:val="24"/>
                <w:lang w:val="es-ES"/>
              </w:rPr>
              <w:t>Constancia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número</w:t>
            </w:r>
            <w:r w:rsidRPr="00411840">
              <w:rPr>
                <w:rFonts w:ascii="Arial" w:eastAsia="Microsoft Sans Serif" w:hAnsi="Arial" w:cs="Arial"/>
                <w:color w:val="auto"/>
                <w:spacing w:val="-4"/>
                <w:sz w:val="24"/>
                <w:szCs w:val="24"/>
                <w:lang w:val="es-ES"/>
              </w:rPr>
              <w:t xml:space="preserve"> </w:t>
            </w:r>
            <w:r w:rsidRPr="00411840">
              <w:rPr>
                <w:rFonts w:ascii="Arial" w:eastAsia="Microsoft Sans Serif" w:hAnsi="Arial" w:cs="Arial"/>
                <w:color w:val="auto"/>
                <w:spacing w:val="-2"/>
                <w:sz w:val="24"/>
                <w:szCs w:val="24"/>
                <w:lang w:val="es-ES"/>
              </w:rPr>
              <w:t>oficial.</w:t>
            </w:r>
          </w:p>
        </w:tc>
        <w:tc>
          <w:tcPr>
            <w:tcW w:w="1701" w:type="dxa"/>
          </w:tcPr>
          <w:p w:rsidR="00411840" w:rsidRPr="00411840" w:rsidRDefault="00411840" w:rsidP="00411840">
            <w:pPr>
              <w:tabs>
                <w:tab w:val="left" w:pos="867"/>
              </w:tabs>
              <w:spacing w:before="142"/>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143.00</w:t>
            </w:r>
          </w:p>
        </w:tc>
      </w:tr>
      <w:tr w:rsidR="00411840" w:rsidRPr="00411840" w:rsidTr="00411840">
        <w:trPr>
          <w:trHeight w:val="431"/>
        </w:trPr>
        <w:tc>
          <w:tcPr>
            <w:tcW w:w="7083" w:type="dxa"/>
          </w:tcPr>
          <w:p w:rsidR="00411840" w:rsidRPr="00411840" w:rsidRDefault="00411840" w:rsidP="00411840">
            <w:pPr>
              <w:spacing w:before="140"/>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6.</w:t>
            </w:r>
            <w:r w:rsidRPr="00411840">
              <w:rPr>
                <w:rFonts w:ascii="Arial" w:eastAsia="Microsoft Sans Serif" w:hAnsi="Arial" w:cs="Arial"/>
                <w:color w:val="auto"/>
                <w:spacing w:val="53"/>
                <w:w w:val="150"/>
                <w:sz w:val="24"/>
                <w:szCs w:val="24"/>
                <w:lang w:val="es-ES"/>
              </w:rPr>
              <w:t xml:space="preserve"> </w:t>
            </w:r>
            <w:r w:rsidRPr="00411840">
              <w:rPr>
                <w:rFonts w:ascii="Arial" w:eastAsia="Microsoft Sans Serif" w:hAnsi="Arial" w:cs="Arial"/>
                <w:color w:val="auto"/>
                <w:sz w:val="24"/>
                <w:szCs w:val="24"/>
                <w:lang w:val="es-ES"/>
              </w:rPr>
              <w:t>Constancia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no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adeudo</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z w:val="24"/>
                <w:szCs w:val="24"/>
                <w:lang w:val="es-ES"/>
              </w:rPr>
              <w:t>de servicio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agua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pacing w:val="-2"/>
                <w:sz w:val="24"/>
                <w:szCs w:val="24"/>
                <w:lang w:val="es-ES"/>
              </w:rPr>
              <w:t>potable.</w:t>
            </w:r>
          </w:p>
        </w:tc>
        <w:tc>
          <w:tcPr>
            <w:tcW w:w="1701" w:type="dxa"/>
          </w:tcPr>
          <w:p w:rsidR="00411840" w:rsidRPr="00411840" w:rsidRDefault="00411840" w:rsidP="00411840">
            <w:pPr>
              <w:tabs>
                <w:tab w:val="left" w:pos="867"/>
              </w:tabs>
              <w:spacing w:before="140"/>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4"/>
                <w:sz w:val="24"/>
                <w:szCs w:val="24"/>
                <w:lang w:val="es-ES"/>
              </w:rPr>
              <w:t>72.00</w:t>
            </w:r>
          </w:p>
        </w:tc>
      </w:tr>
      <w:tr w:rsidR="00411840" w:rsidRPr="00411840" w:rsidTr="00411840">
        <w:trPr>
          <w:trHeight w:val="431"/>
        </w:trPr>
        <w:tc>
          <w:tcPr>
            <w:tcW w:w="7083" w:type="dxa"/>
          </w:tcPr>
          <w:p w:rsidR="00411840" w:rsidRPr="00411840" w:rsidRDefault="00411840" w:rsidP="00411840">
            <w:pPr>
              <w:spacing w:before="162"/>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7.</w:t>
            </w:r>
            <w:r w:rsidRPr="00411840">
              <w:rPr>
                <w:rFonts w:ascii="Arial" w:eastAsia="Microsoft Sans Serif" w:hAnsi="Arial" w:cs="Arial"/>
                <w:color w:val="auto"/>
                <w:spacing w:val="52"/>
                <w:w w:val="150"/>
                <w:sz w:val="24"/>
                <w:szCs w:val="24"/>
                <w:lang w:val="es-ES"/>
              </w:rPr>
              <w:t xml:space="preserve"> </w:t>
            </w:r>
            <w:r w:rsidRPr="00411840">
              <w:rPr>
                <w:rFonts w:ascii="Arial" w:eastAsia="Microsoft Sans Serif" w:hAnsi="Arial" w:cs="Arial"/>
                <w:color w:val="auto"/>
                <w:sz w:val="24"/>
                <w:szCs w:val="24"/>
                <w:lang w:val="es-ES"/>
              </w:rPr>
              <w:t>Constancia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no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servicio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de agua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pacing w:val="-2"/>
                <w:sz w:val="24"/>
                <w:szCs w:val="24"/>
                <w:lang w:val="es-ES"/>
              </w:rPr>
              <w:t>potable.</w:t>
            </w:r>
          </w:p>
        </w:tc>
        <w:tc>
          <w:tcPr>
            <w:tcW w:w="1701" w:type="dxa"/>
          </w:tcPr>
          <w:p w:rsidR="00411840" w:rsidRPr="00411840" w:rsidRDefault="00411840" w:rsidP="00411840">
            <w:pPr>
              <w:tabs>
                <w:tab w:val="left" w:pos="867"/>
              </w:tabs>
              <w:spacing w:before="162"/>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4"/>
                <w:sz w:val="24"/>
                <w:szCs w:val="24"/>
                <w:lang w:val="es-ES"/>
              </w:rPr>
              <w:t>72.00</w:t>
            </w:r>
          </w:p>
        </w:tc>
      </w:tr>
      <w:tr w:rsidR="00411840" w:rsidRPr="00411840" w:rsidTr="00411840">
        <w:trPr>
          <w:trHeight w:val="414"/>
        </w:trPr>
        <w:tc>
          <w:tcPr>
            <w:tcW w:w="7083" w:type="dxa"/>
          </w:tcPr>
          <w:p w:rsidR="00411840" w:rsidRPr="00411840" w:rsidRDefault="00411840" w:rsidP="00411840">
            <w:pPr>
              <w:tabs>
                <w:tab w:val="left" w:pos="769"/>
              </w:tabs>
              <w:spacing w:before="136"/>
              <w:ind w:left="50"/>
              <w:rPr>
                <w:rFonts w:ascii="Arial" w:eastAsia="Microsoft Sans Serif" w:hAnsi="Arial" w:cs="Arial"/>
                <w:b/>
                <w:color w:val="auto"/>
                <w:sz w:val="24"/>
                <w:szCs w:val="24"/>
                <w:lang w:val="es-ES"/>
              </w:rPr>
            </w:pPr>
            <w:r w:rsidRPr="00411840">
              <w:rPr>
                <w:rFonts w:ascii="Arial" w:eastAsia="Microsoft Sans Serif" w:hAnsi="Arial" w:cs="Arial"/>
                <w:b/>
                <w:color w:val="auto"/>
                <w:spacing w:val="-5"/>
                <w:sz w:val="24"/>
                <w:szCs w:val="24"/>
                <w:lang w:val="es-ES"/>
              </w:rPr>
              <w:t>II.</w:t>
            </w:r>
            <w:r w:rsidRPr="00411840">
              <w:rPr>
                <w:rFonts w:ascii="Arial" w:eastAsia="Microsoft Sans Serif" w:hAnsi="Arial" w:cs="Arial"/>
                <w:b/>
                <w:color w:val="auto"/>
                <w:sz w:val="24"/>
                <w:szCs w:val="24"/>
                <w:lang w:val="es-ES"/>
              </w:rPr>
              <w:tab/>
            </w:r>
            <w:r w:rsidRPr="00411840">
              <w:rPr>
                <w:rFonts w:ascii="Arial" w:eastAsia="Microsoft Sans Serif" w:hAnsi="Arial" w:cs="Arial"/>
                <w:b/>
                <w:color w:val="auto"/>
                <w:spacing w:val="-2"/>
                <w:sz w:val="24"/>
                <w:szCs w:val="24"/>
                <w:lang w:val="es-ES"/>
              </w:rPr>
              <w:t>CERTIFICACIONES:</w:t>
            </w:r>
          </w:p>
        </w:tc>
        <w:tc>
          <w:tcPr>
            <w:tcW w:w="1701" w:type="dxa"/>
          </w:tcPr>
          <w:p w:rsidR="00411840" w:rsidRPr="00411840" w:rsidRDefault="00411840" w:rsidP="00411840">
            <w:pPr>
              <w:rPr>
                <w:rFonts w:ascii="Arial" w:eastAsia="Microsoft Sans Serif" w:hAnsi="Arial" w:cs="Arial"/>
                <w:color w:val="auto"/>
                <w:sz w:val="24"/>
                <w:szCs w:val="24"/>
                <w:lang w:val="es-ES"/>
              </w:rPr>
            </w:pPr>
          </w:p>
        </w:tc>
      </w:tr>
      <w:tr w:rsidR="00411840" w:rsidRPr="00411840" w:rsidTr="00411840">
        <w:trPr>
          <w:trHeight w:val="414"/>
        </w:trPr>
        <w:tc>
          <w:tcPr>
            <w:tcW w:w="7083" w:type="dxa"/>
          </w:tcPr>
          <w:p w:rsidR="00411840" w:rsidRPr="00411840" w:rsidRDefault="00411840" w:rsidP="00411840">
            <w:pPr>
              <w:spacing w:before="140"/>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1.</w:t>
            </w:r>
            <w:r w:rsidRPr="00411840">
              <w:rPr>
                <w:rFonts w:ascii="Arial" w:eastAsia="Microsoft Sans Serif" w:hAnsi="Arial" w:cs="Arial"/>
                <w:color w:val="auto"/>
                <w:spacing w:val="53"/>
                <w:w w:val="150"/>
                <w:sz w:val="24"/>
                <w:szCs w:val="24"/>
                <w:lang w:val="es-ES"/>
              </w:rPr>
              <w:t xml:space="preserve"> </w:t>
            </w:r>
            <w:r w:rsidRPr="00411840">
              <w:rPr>
                <w:rFonts w:ascii="Arial" w:eastAsia="Microsoft Sans Serif" w:hAnsi="Arial" w:cs="Arial"/>
                <w:color w:val="auto"/>
                <w:sz w:val="24"/>
                <w:szCs w:val="24"/>
                <w:lang w:val="es-ES"/>
              </w:rPr>
              <w:t>Certificado</w:t>
            </w:r>
            <w:r w:rsidRPr="00411840">
              <w:rPr>
                <w:rFonts w:ascii="Arial" w:eastAsia="Microsoft Sans Serif" w:hAnsi="Arial" w:cs="Arial"/>
                <w:color w:val="auto"/>
                <w:spacing w:val="-2"/>
                <w:sz w:val="24"/>
                <w:szCs w:val="24"/>
                <w:lang w:val="es-ES"/>
              </w:rPr>
              <w:t xml:space="preserve"> </w:t>
            </w:r>
            <w:r w:rsidRPr="00411840">
              <w:rPr>
                <w:rFonts w:ascii="Arial" w:eastAsia="Microsoft Sans Serif" w:hAnsi="Arial" w:cs="Arial"/>
                <w:color w:val="auto"/>
                <w:sz w:val="24"/>
                <w:szCs w:val="24"/>
                <w:lang w:val="es-ES"/>
              </w:rPr>
              <w:t>del</w:t>
            </w:r>
            <w:r w:rsidRPr="00411840">
              <w:rPr>
                <w:rFonts w:ascii="Arial" w:eastAsia="Microsoft Sans Serif" w:hAnsi="Arial" w:cs="Arial"/>
                <w:color w:val="auto"/>
                <w:spacing w:val="-2"/>
                <w:sz w:val="24"/>
                <w:szCs w:val="24"/>
                <w:lang w:val="es-ES"/>
              </w:rPr>
              <w:t xml:space="preserve"> </w:t>
            </w:r>
            <w:r w:rsidRPr="00411840">
              <w:rPr>
                <w:rFonts w:ascii="Arial" w:eastAsia="Microsoft Sans Serif" w:hAnsi="Arial" w:cs="Arial"/>
                <w:color w:val="auto"/>
                <w:sz w:val="24"/>
                <w:szCs w:val="24"/>
                <w:lang w:val="es-ES"/>
              </w:rPr>
              <w:t>valor</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z w:val="24"/>
                <w:szCs w:val="24"/>
                <w:lang w:val="es-ES"/>
              </w:rPr>
              <w:t>fiscal</w:t>
            </w:r>
            <w:r w:rsidRPr="00411840">
              <w:rPr>
                <w:rFonts w:ascii="Arial" w:eastAsia="Microsoft Sans Serif" w:hAnsi="Arial" w:cs="Arial"/>
                <w:color w:val="auto"/>
                <w:spacing w:val="-2"/>
                <w:sz w:val="24"/>
                <w:szCs w:val="24"/>
                <w:lang w:val="es-ES"/>
              </w:rPr>
              <w:t xml:space="preserve"> </w:t>
            </w:r>
            <w:r w:rsidRPr="00411840">
              <w:rPr>
                <w:rFonts w:ascii="Arial" w:eastAsia="Microsoft Sans Serif" w:hAnsi="Arial" w:cs="Arial"/>
                <w:color w:val="auto"/>
                <w:sz w:val="24"/>
                <w:szCs w:val="24"/>
                <w:lang w:val="es-ES"/>
              </w:rPr>
              <w:t>del</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pacing w:val="-2"/>
                <w:sz w:val="24"/>
                <w:szCs w:val="24"/>
                <w:lang w:val="es-ES"/>
              </w:rPr>
              <w:t>predio.</w:t>
            </w:r>
          </w:p>
        </w:tc>
        <w:tc>
          <w:tcPr>
            <w:tcW w:w="1701" w:type="dxa"/>
          </w:tcPr>
          <w:p w:rsidR="00411840" w:rsidRPr="00411840" w:rsidRDefault="00411840" w:rsidP="00411840">
            <w:pPr>
              <w:tabs>
                <w:tab w:val="left" w:pos="666"/>
              </w:tabs>
              <w:spacing w:before="140"/>
              <w:ind w:right="46"/>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137.00</w:t>
            </w:r>
          </w:p>
        </w:tc>
      </w:tr>
      <w:tr w:rsidR="00411840" w:rsidRPr="00411840" w:rsidTr="00411840">
        <w:trPr>
          <w:trHeight w:val="1362"/>
        </w:trPr>
        <w:tc>
          <w:tcPr>
            <w:tcW w:w="7083" w:type="dxa"/>
          </w:tcPr>
          <w:p w:rsidR="00411840" w:rsidRPr="00411840" w:rsidRDefault="00411840" w:rsidP="00411840">
            <w:pPr>
              <w:spacing w:before="140" w:line="280" w:lineRule="auto"/>
              <w:ind w:left="769" w:right="245" w:hanging="360"/>
              <w:jc w:val="both"/>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lastRenderedPageBreak/>
              <w:t>2. Certificación de planos que tengan que surtir sus efectos ante la Dirección de Desarrollo Urbano Municipal, para la autorización de la subdivisión de predios o para el establecimiento de fraccionamientos por plano.</w:t>
            </w:r>
          </w:p>
        </w:tc>
        <w:tc>
          <w:tcPr>
            <w:tcW w:w="1701" w:type="dxa"/>
          </w:tcPr>
          <w:p w:rsidR="00411840" w:rsidRPr="00411840" w:rsidRDefault="00411840" w:rsidP="00411840">
            <w:pPr>
              <w:tabs>
                <w:tab w:val="left" w:pos="666"/>
              </w:tabs>
              <w:spacing w:before="140"/>
              <w:ind w:right="46"/>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144.00</w:t>
            </w:r>
          </w:p>
        </w:tc>
      </w:tr>
      <w:tr w:rsidR="00411840" w:rsidRPr="00411840" w:rsidTr="00411840">
        <w:trPr>
          <w:trHeight w:val="651"/>
        </w:trPr>
        <w:tc>
          <w:tcPr>
            <w:tcW w:w="7083" w:type="dxa"/>
          </w:tcPr>
          <w:p w:rsidR="00411840" w:rsidRPr="00411840" w:rsidRDefault="00411840" w:rsidP="00411840">
            <w:pPr>
              <w:spacing w:before="141" w:line="280" w:lineRule="auto"/>
              <w:ind w:left="769" w:hanging="360"/>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3.</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Certificación</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avalúos</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catastrales</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que</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tengan</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que surtir sus efectos ante el ISSSTE:</w:t>
            </w:r>
          </w:p>
        </w:tc>
        <w:tc>
          <w:tcPr>
            <w:tcW w:w="1701" w:type="dxa"/>
          </w:tcPr>
          <w:p w:rsidR="00411840" w:rsidRPr="00411840" w:rsidRDefault="00411840" w:rsidP="00411840">
            <w:pPr>
              <w:rPr>
                <w:rFonts w:ascii="Arial" w:eastAsia="Microsoft Sans Serif" w:hAnsi="Arial" w:cs="Arial"/>
                <w:color w:val="auto"/>
                <w:sz w:val="24"/>
                <w:szCs w:val="24"/>
                <w:lang w:val="es-ES"/>
              </w:rPr>
            </w:pPr>
          </w:p>
        </w:tc>
      </w:tr>
      <w:tr w:rsidR="00411840" w:rsidRPr="00411840" w:rsidTr="00411840">
        <w:trPr>
          <w:trHeight w:val="414"/>
        </w:trPr>
        <w:tc>
          <w:tcPr>
            <w:tcW w:w="7083" w:type="dxa"/>
          </w:tcPr>
          <w:p w:rsidR="00411840" w:rsidRPr="00411840" w:rsidRDefault="00411840" w:rsidP="00411840">
            <w:pPr>
              <w:spacing w:before="140"/>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a)</w:t>
            </w:r>
            <w:r w:rsidRPr="00411840">
              <w:rPr>
                <w:rFonts w:ascii="Arial" w:eastAsia="Microsoft Sans Serif" w:hAnsi="Arial" w:cs="Arial"/>
                <w:color w:val="auto"/>
                <w:spacing w:val="74"/>
                <w:sz w:val="24"/>
                <w:szCs w:val="24"/>
                <w:lang w:val="es-ES"/>
              </w:rPr>
              <w:t xml:space="preserve"> </w:t>
            </w:r>
            <w:r w:rsidRPr="00411840">
              <w:rPr>
                <w:rFonts w:ascii="Arial" w:eastAsia="Microsoft Sans Serif" w:hAnsi="Arial" w:cs="Arial"/>
                <w:color w:val="auto"/>
                <w:sz w:val="24"/>
                <w:szCs w:val="24"/>
                <w:lang w:val="es-ES"/>
              </w:rPr>
              <w:t>De predios</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pacing w:val="-2"/>
                <w:sz w:val="24"/>
                <w:szCs w:val="24"/>
                <w:lang w:val="es-ES"/>
              </w:rPr>
              <w:t>edificados.</w:t>
            </w:r>
          </w:p>
        </w:tc>
        <w:tc>
          <w:tcPr>
            <w:tcW w:w="1701" w:type="dxa"/>
          </w:tcPr>
          <w:p w:rsidR="00411840" w:rsidRPr="00411840" w:rsidRDefault="00411840" w:rsidP="00411840">
            <w:pPr>
              <w:tabs>
                <w:tab w:val="left" w:pos="666"/>
              </w:tabs>
              <w:spacing w:before="140"/>
              <w:ind w:right="46"/>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137.00</w:t>
            </w:r>
          </w:p>
        </w:tc>
      </w:tr>
      <w:tr w:rsidR="00411840" w:rsidRPr="00411840" w:rsidTr="00411840">
        <w:trPr>
          <w:trHeight w:val="416"/>
        </w:trPr>
        <w:tc>
          <w:tcPr>
            <w:tcW w:w="7083" w:type="dxa"/>
          </w:tcPr>
          <w:p w:rsidR="00411840" w:rsidRPr="00411840" w:rsidRDefault="00411840" w:rsidP="00411840">
            <w:pPr>
              <w:spacing w:before="140"/>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b)</w:t>
            </w:r>
            <w:r w:rsidRPr="00411840">
              <w:rPr>
                <w:rFonts w:ascii="Arial" w:eastAsia="Microsoft Sans Serif" w:hAnsi="Arial" w:cs="Arial"/>
                <w:color w:val="auto"/>
                <w:spacing w:val="76"/>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predios</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no</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pacing w:val="-2"/>
                <w:sz w:val="24"/>
                <w:szCs w:val="24"/>
                <w:lang w:val="es-ES"/>
              </w:rPr>
              <w:t>edificados.</w:t>
            </w:r>
          </w:p>
        </w:tc>
        <w:tc>
          <w:tcPr>
            <w:tcW w:w="1701" w:type="dxa"/>
          </w:tcPr>
          <w:p w:rsidR="00411840" w:rsidRPr="00411840" w:rsidRDefault="00411840" w:rsidP="00411840">
            <w:pPr>
              <w:tabs>
                <w:tab w:val="left" w:pos="800"/>
              </w:tabs>
              <w:spacing w:before="140"/>
              <w:ind w:right="46"/>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69.00</w:t>
            </w:r>
          </w:p>
        </w:tc>
      </w:tr>
      <w:tr w:rsidR="00411840" w:rsidRPr="00411840" w:rsidTr="00411840">
        <w:trPr>
          <w:trHeight w:val="431"/>
        </w:trPr>
        <w:tc>
          <w:tcPr>
            <w:tcW w:w="7083" w:type="dxa"/>
          </w:tcPr>
          <w:p w:rsidR="00411840" w:rsidRPr="00411840" w:rsidRDefault="00411840" w:rsidP="00411840">
            <w:pPr>
              <w:spacing w:before="141"/>
              <w:ind w:left="409"/>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4.</w:t>
            </w:r>
            <w:r w:rsidRPr="00411840">
              <w:rPr>
                <w:rFonts w:ascii="Arial" w:eastAsia="Microsoft Sans Serif" w:hAnsi="Arial" w:cs="Arial"/>
                <w:color w:val="auto"/>
                <w:spacing w:val="52"/>
                <w:w w:val="150"/>
                <w:sz w:val="24"/>
                <w:szCs w:val="24"/>
                <w:lang w:val="es-ES"/>
              </w:rPr>
              <w:t xml:space="preserve"> </w:t>
            </w:r>
            <w:r w:rsidRPr="00411840">
              <w:rPr>
                <w:rFonts w:ascii="Arial" w:eastAsia="Microsoft Sans Serif" w:hAnsi="Arial" w:cs="Arial"/>
                <w:color w:val="auto"/>
                <w:sz w:val="24"/>
                <w:szCs w:val="24"/>
                <w:lang w:val="es-ES"/>
              </w:rPr>
              <w:t>Certificación</w:t>
            </w:r>
            <w:r w:rsidRPr="00411840">
              <w:rPr>
                <w:rFonts w:ascii="Arial" w:eastAsia="Microsoft Sans Serif" w:hAnsi="Arial" w:cs="Arial"/>
                <w:color w:val="auto"/>
                <w:spacing w:val="-2"/>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la</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superficie</w:t>
            </w:r>
            <w:r w:rsidRPr="00411840">
              <w:rPr>
                <w:rFonts w:ascii="Arial" w:eastAsia="Microsoft Sans Serif" w:hAnsi="Arial" w:cs="Arial"/>
                <w:color w:val="auto"/>
                <w:spacing w:val="-1"/>
                <w:sz w:val="24"/>
                <w:szCs w:val="24"/>
                <w:lang w:val="es-ES"/>
              </w:rPr>
              <w:t xml:space="preserve"> </w:t>
            </w:r>
            <w:r w:rsidRPr="00411840">
              <w:rPr>
                <w:rFonts w:ascii="Arial" w:eastAsia="Microsoft Sans Serif" w:hAnsi="Arial" w:cs="Arial"/>
                <w:color w:val="auto"/>
                <w:sz w:val="24"/>
                <w:szCs w:val="24"/>
                <w:lang w:val="es-ES"/>
              </w:rPr>
              <w:t>catastral</w:t>
            </w:r>
            <w:r w:rsidRPr="00411840">
              <w:rPr>
                <w:rFonts w:ascii="Arial" w:eastAsia="Microsoft Sans Serif" w:hAnsi="Arial" w:cs="Arial"/>
                <w:color w:val="auto"/>
                <w:spacing w:val="-2"/>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3"/>
                <w:sz w:val="24"/>
                <w:szCs w:val="24"/>
                <w:lang w:val="es-ES"/>
              </w:rPr>
              <w:t xml:space="preserve"> </w:t>
            </w:r>
            <w:r w:rsidRPr="00411840">
              <w:rPr>
                <w:rFonts w:ascii="Arial" w:eastAsia="Microsoft Sans Serif" w:hAnsi="Arial" w:cs="Arial"/>
                <w:color w:val="auto"/>
                <w:sz w:val="24"/>
                <w:szCs w:val="24"/>
                <w:lang w:val="es-ES"/>
              </w:rPr>
              <w:t>un</w:t>
            </w:r>
            <w:r w:rsidRPr="00411840">
              <w:rPr>
                <w:rFonts w:ascii="Arial" w:eastAsia="Microsoft Sans Serif" w:hAnsi="Arial" w:cs="Arial"/>
                <w:color w:val="auto"/>
                <w:spacing w:val="-5"/>
                <w:sz w:val="24"/>
                <w:szCs w:val="24"/>
                <w:lang w:val="es-ES"/>
              </w:rPr>
              <w:t xml:space="preserve"> </w:t>
            </w:r>
            <w:r w:rsidRPr="00411840">
              <w:rPr>
                <w:rFonts w:ascii="Arial" w:eastAsia="Microsoft Sans Serif" w:hAnsi="Arial" w:cs="Arial"/>
                <w:color w:val="auto"/>
                <w:spacing w:val="-2"/>
                <w:sz w:val="24"/>
                <w:szCs w:val="24"/>
                <w:lang w:val="es-ES"/>
              </w:rPr>
              <w:t>predio.</w:t>
            </w:r>
          </w:p>
        </w:tc>
        <w:tc>
          <w:tcPr>
            <w:tcW w:w="1701" w:type="dxa"/>
          </w:tcPr>
          <w:p w:rsidR="00411840" w:rsidRPr="00411840" w:rsidRDefault="00411840" w:rsidP="00411840">
            <w:pPr>
              <w:tabs>
                <w:tab w:val="left" w:pos="666"/>
              </w:tabs>
              <w:spacing w:before="141"/>
              <w:ind w:right="46"/>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275.00</w:t>
            </w:r>
          </w:p>
        </w:tc>
      </w:tr>
      <w:tr w:rsidR="00411840" w:rsidRPr="00411840" w:rsidTr="00411840">
        <w:trPr>
          <w:trHeight w:val="667"/>
        </w:trPr>
        <w:tc>
          <w:tcPr>
            <w:tcW w:w="7083" w:type="dxa"/>
          </w:tcPr>
          <w:p w:rsidR="00411840" w:rsidRPr="00411840" w:rsidRDefault="00411840" w:rsidP="00411840">
            <w:pPr>
              <w:spacing w:before="162" w:line="280" w:lineRule="auto"/>
              <w:ind w:left="769" w:right="68" w:hanging="360"/>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5.</w:t>
            </w:r>
            <w:r w:rsidRPr="00411840">
              <w:rPr>
                <w:rFonts w:ascii="Arial" w:eastAsia="Microsoft Sans Serif" w:hAnsi="Arial" w:cs="Arial"/>
                <w:color w:val="auto"/>
                <w:spacing w:val="80"/>
                <w:sz w:val="24"/>
                <w:szCs w:val="24"/>
                <w:lang w:val="es-ES"/>
              </w:rPr>
              <w:t xml:space="preserve"> </w:t>
            </w:r>
            <w:r w:rsidRPr="00411840">
              <w:rPr>
                <w:rFonts w:ascii="Arial" w:eastAsia="Microsoft Sans Serif" w:hAnsi="Arial" w:cs="Arial"/>
                <w:color w:val="auto"/>
                <w:sz w:val="24"/>
                <w:szCs w:val="24"/>
                <w:lang w:val="es-ES"/>
              </w:rPr>
              <w:t>Certificación del nombre del propietario o poseedor de un predio.</w:t>
            </w:r>
          </w:p>
        </w:tc>
        <w:tc>
          <w:tcPr>
            <w:tcW w:w="1701" w:type="dxa"/>
          </w:tcPr>
          <w:p w:rsidR="00411840" w:rsidRPr="00411840" w:rsidRDefault="00411840" w:rsidP="00411840">
            <w:pPr>
              <w:tabs>
                <w:tab w:val="left" w:pos="800"/>
              </w:tabs>
              <w:spacing w:before="162"/>
              <w:ind w:right="49"/>
              <w:jc w:val="right"/>
              <w:rPr>
                <w:rFonts w:ascii="Arial" w:eastAsia="Microsoft Sans Serif" w:hAnsi="Arial" w:cs="Arial"/>
                <w:color w:val="auto"/>
                <w:sz w:val="24"/>
                <w:szCs w:val="24"/>
                <w:lang w:val="es-ES"/>
              </w:rPr>
            </w:pPr>
            <w:r w:rsidRPr="00411840">
              <w:rPr>
                <w:rFonts w:ascii="Arial" w:eastAsia="Microsoft Sans Serif" w:hAnsi="Arial" w:cs="Arial"/>
                <w:color w:val="auto"/>
                <w:spacing w:val="-10"/>
                <w:sz w:val="24"/>
                <w:szCs w:val="24"/>
                <w:lang w:val="es-ES"/>
              </w:rPr>
              <w:t>$</w:t>
            </w:r>
            <w:r w:rsidRPr="00411840">
              <w:rPr>
                <w:rFonts w:ascii="Arial" w:eastAsia="Microsoft Sans Serif" w:hAnsi="Arial" w:cs="Arial"/>
                <w:color w:val="auto"/>
                <w:sz w:val="24"/>
                <w:szCs w:val="24"/>
                <w:lang w:val="es-ES"/>
              </w:rPr>
              <w:tab/>
            </w:r>
            <w:r w:rsidRPr="00411840">
              <w:rPr>
                <w:rFonts w:ascii="Arial" w:eastAsia="Microsoft Sans Serif" w:hAnsi="Arial" w:cs="Arial"/>
                <w:color w:val="auto"/>
                <w:spacing w:val="-2"/>
                <w:sz w:val="24"/>
                <w:szCs w:val="24"/>
                <w:lang w:val="es-ES"/>
              </w:rPr>
              <w:t>100.00</w:t>
            </w:r>
          </w:p>
        </w:tc>
      </w:tr>
      <w:tr w:rsidR="00411840" w:rsidRPr="00411840" w:rsidTr="00411840">
        <w:trPr>
          <w:trHeight w:val="543"/>
        </w:trPr>
        <w:tc>
          <w:tcPr>
            <w:tcW w:w="7083" w:type="dxa"/>
          </w:tcPr>
          <w:p w:rsidR="00411840" w:rsidRPr="00411840" w:rsidRDefault="00411840" w:rsidP="00411840">
            <w:pPr>
              <w:spacing w:before="89" w:line="310" w:lineRule="atLeast"/>
              <w:ind w:left="769" w:hanging="360"/>
              <w:rPr>
                <w:rFonts w:ascii="Arial" w:eastAsia="Microsoft Sans Serif" w:hAnsi="Arial" w:cs="Arial"/>
                <w:color w:val="auto"/>
                <w:sz w:val="24"/>
                <w:szCs w:val="24"/>
                <w:lang w:val="es-ES"/>
              </w:rPr>
            </w:pPr>
            <w:r w:rsidRPr="00411840">
              <w:rPr>
                <w:rFonts w:ascii="Arial" w:eastAsia="Microsoft Sans Serif" w:hAnsi="Arial" w:cs="Arial"/>
                <w:color w:val="auto"/>
                <w:sz w:val="24"/>
                <w:szCs w:val="24"/>
                <w:lang w:val="es-ES"/>
              </w:rPr>
              <w:t>6.</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Certificados</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catastrales</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de</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inscripción,</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a</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los</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que</w:t>
            </w:r>
            <w:r w:rsidRPr="00411840">
              <w:rPr>
                <w:rFonts w:ascii="Arial" w:eastAsia="Microsoft Sans Serif" w:hAnsi="Arial" w:cs="Arial"/>
                <w:color w:val="auto"/>
                <w:spacing w:val="40"/>
                <w:sz w:val="24"/>
                <w:szCs w:val="24"/>
                <w:lang w:val="es-ES"/>
              </w:rPr>
              <w:t xml:space="preserve"> </w:t>
            </w:r>
            <w:r w:rsidRPr="00411840">
              <w:rPr>
                <w:rFonts w:ascii="Arial" w:eastAsia="Microsoft Sans Serif" w:hAnsi="Arial" w:cs="Arial"/>
                <w:color w:val="auto"/>
                <w:sz w:val="24"/>
                <w:szCs w:val="24"/>
                <w:lang w:val="es-ES"/>
              </w:rPr>
              <w:t>se expidan por la adquisición de inmuebles:</w:t>
            </w:r>
          </w:p>
        </w:tc>
        <w:tc>
          <w:tcPr>
            <w:tcW w:w="1701" w:type="dxa"/>
          </w:tcPr>
          <w:p w:rsidR="00411840" w:rsidRPr="00411840" w:rsidRDefault="00411840" w:rsidP="00411840">
            <w:pPr>
              <w:rPr>
                <w:rFonts w:ascii="Arial" w:eastAsia="Microsoft Sans Serif" w:hAnsi="Arial" w:cs="Arial"/>
                <w:color w:val="auto"/>
                <w:sz w:val="24"/>
                <w:szCs w:val="24"/>
                <w:lang w:val="es-ES"/>
              </w:rPr>
            </w:pPr>
          </w:p>
        </w:tc>
      </w:tr>
    </w:tbl>
    <w:p w:rsidR="00331981" w:rsidRDefault="00331981" w:rsidP="00331981">
      <w:pPr>
        <w:jc w:val="both"/>
        <w:rPr>
          <w:rFonts w:ascii="Arial" w:hAnsi="Arial" w:cs="Arial"/>
          <w:bCs/>
          <w:sz w:val="24"/>
          <w:lang w:val="en-US"/>
        </w:rPr>
      </w:pPr>
    </w:p>
    <w:tbl>
      <w:tblPr>
        <w:tblStyle w:val="TableNormal"/>
        <w:tblW w:w="8690" w:type="dxa"/>
        <w:tblLayout w:type="fixed"/>
        <w:tblLook w:val="01E0" w:firstRow="1" w:lastRow="1" w:firstColumn="1" w:lastColumn="1" w:noHBand="0" w:noVBand="0"/>
      </w:tblPr>
      <w:tblGrid>
        <w:gridCol w:w="6800"/>
        <w:gridCol w:w="1890"/>
      </w:tblGrid>
      <w:tr w:rsidR="00411840" w:rsidRPr="00411840" w:rsidTr="00605E83">
        <w:trPr>
          <w:trHeight w:val="308"/>
        </w:trPr>
        <w:tc>
          <w:tcPr>
            <w:tcW w:w="6800" w:type="dxa"/>
          </w:tcPr>
          <w:p w:rsidR="00411840" w:rsidRPr="00411840" w:rsidRDefault="00411840" w:rsidP="00411840">
            <w:pPr>
              <w:spacing w:line="268" w:lineRule="exact"/>
              <w:ind w:left="409"/>
              <w:rPr>
                <w:rFonts w:ascii="Arial" w:eastAsia="Microsoft Sans Serif" w:hAnsi="Arial" w:cs="Arial"/>
                <w:color w:val="auto"/>
                <w:sz w:val="24"/>
                <w:lang w:val="es-ES"/>
              </w:rPr>
            </w:pPr>
            <w:r w:rsidRPr="00411840">
              <w:rPr>
                <w:rFonts w:ascii="Arial" w:eastAsia="Microsoft Sans Serif" w:hAnsi="Arial" w:cs="Arial"/>
                <w:color w:val="auto"/>
                <w:sz w:val="24"/>
                <w:lang w:val="es-ES"/>
              </w:rPr>
              <w:lastRenderedPageBreak/>
              <w:t>a)</w:t>
            </w:r>
            <w:r w:rsidRPr="00411840">
              <w:rPr>
                <w:rFonts w:ascii="Arial" w:eastAsia="Microsoft Sans Serif" w:hAnsi="Arial" w:cs="Arial"/>
                <w:color w:val="auto"/>
                <w:spacing w:val="69"/>
                <w:sz w:val="24"/>
                <w:lang w:val="es-ES"/>
              </w:rPr>
              <w:t xml:space="preserve"> </w:t>
            </w:r>
            <w:r w:rsidRPr="00411840">
              <w:rPr>
                <w:rFonts w:ascii="Arial" w:eastAsia="Microsoft Sans Serif" w:hAnsi="Arial" w:cs="Arial"/>
                <w:color w:val="auto"/>
                <w:sz w:val="24"/>
                <w:lang w:val="es-ES"/>
              </w:rPr>
              <w:t>Hasta</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$11,114.73,</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se</w:t>
            </w:r>
            <w:r w:rsidRPr="00411840">
              <w:rPr>
                <w:rFonts w:ascii="Arial" w:eastAsia="Microsoft Sans Serif" w:hAnsi="Arial" w:cs="Arial"/>
                <w:color w:val="auto"/>
                <w:spacing w:val="-4"/>
                <w:sz w:val="24"/>
                <w:lang w:val="es-ES"/>
              </w:rPr>
              <w:t xml:space="preserve"> </w:t>
            </w:r>
            <w:r w:rsidRPr="00411840">
              <w:rPr>
                <w:rFonts w:ascii="Arial" w:eastAsia="Microsoft Sans Serif" w:hAnsi="Arial" w:cs="Arial"/>
                <w:color w:val="auto"/>
                <w:spacing w:val="-2"/>
                <w:sz w:val="24"/>
                <w:lang w:val="es-ES"/>
              </w:rPr>
              <w:t>cobrarán</w:t>
            </w:r>
          </w:p>
        </w:tc>
        <w:tc>
          <w:tcPr>
            <w:tcW w:w="1890" w:type="dxa"/>
          </w:tcPr>
          <w:p w:rsidR="00411840" w:rsidRPr="00411840" w:rsidRDefault="00411840" w:rsidP="00411840">
            <w:pPr>
              <w:tabs>
                <w:tab w:val="left" w:pos="666"/>
              </w:tabs>
              <w:spacing w:line="268" w:lineRule="exact"/>
              <w:ind w:right="48"/>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125.00</w:t>
            </w:r>
          </w:p>
        </w:tc>
      </w:tr>
      <w:tr w:rsidR="00411840" w:rsidRPr="00411840" w:rsidTr="00605E83">
        <w:trPr>
          <w:trHeight w:val="416"/>
        </w:trPr>
        <w:tc>
          <w:tcPr>
            <w:tcW w:w="6800" w:type="dxa"/>
          </w:tcPr>
          <w:p w:rsidR="00411840" w:rsidRPr="00411840" w:rsidRDefault="00411840" w:rsidP="00411840">
            <w:pPr>
              <w:spacing w:before="141"/>
              <w:ind w:left="409"/>
              <w:rPr>
                <w:rFonts w:ascii="Arial" w:eastAsia="Microsoft Sans Serif" w:hAnsi="Arial" w:cs="Arial"/>
                <w:color w:val="auto"/>
                <w:sz w:val="24"/>
                <w:lang w:val="es-ES"/>
              </w:rPr>
            </w:pPr>
            <w:r w:rsidRPr="00411840">
              <w:rPr>
                <w:rFonts w:ascii="Arial" w:eastAsia="Microsoft Sans Serif" w:hAnsi="Arial" w:cs="Arial"/>
                <w:color w:val="auto"/>
                <w:sz w:val="24"/>
                <w:lang w:val="es-ES"/>
              </w:rPr>
              <w:t>b)</w:t>
            </w:r>
            <w:r w:rsidRPr="00411840">
              <w:rPr>
                <w:rFonts w:ascii="Arial" w:eastAsia="Microsoft Sans Serif" w:hAnsi="Arial" w:cs="Arial"/>
                <w:color w:val="auto"/>
                <w:spacing w:val="69"/>
                <w:sz w:val="24"/>
                <w:lang w:val="es-ES"/>
              </w:rPr>
              <w:t xml:space="preserve"> </w:t>
            </w:r>
            <w:r w:rsidRPr="00411840">
              <w:rPr>
                <w:rFonts w:ascii="Arial" w:eastAsia="Microsoft Sans Serif" w:hAnsi="Arial" w:cs="Arial"/>
                <w:color w:val="auto"/>
                <w:sz w:val="24"/>
                <w:lang w:val="es-ES"/>
              </w:rPr>
              <w:t>Hasta</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$22,229.46,</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se</w:t>
            </w:r>
            <w:r w:rsidRPr="00411840">
              <w:rPr>
                <w:rFonts w:ascii="Arial" w:eastAsia="Microsoft Sans Serif" w:hAnsi="Arial" w:cs="Arial"/>
                <w:color w:val="auto"/>
                <w:spacing w:val="-4"/>
                <w:sz w:val="24"/>
                <w:lang w:val="es-ES"/>
              </w:rPr>
              <w:t xml:space="preserve"> </w:t>
            </w:r>
            <w:r w:rsidRPr="00411840">
              <w:rPr>
                <w:rFonts w:ascii="Arial" w:eastAsia="Microsoft Sans Serif" w:hAnsi="Arial" w:cs="Arial"/>
                <w:color w:val="auto"/>
                <w:spacing w:val="-2"/>
                <w:sz w:val="24"/>
                <w:lang w:val="es-ES"/>
              </w:rPr>
              <w:t>cobrarán</w:t>
            </w:r>
          </w:p>
        </w:tc>
        <w:tc>
          <w:tcPr>
            <w:tcW w:w="1890" w:type="dxa"/>
          </w:tcPr>
          <w:p w:rsidR="00411840" w:rsidRPr="00411840" w:rsidRDefault="00411840" w:rsidP="00411840">
            <w:pPr>
              <w:tabs>
                <w:tab w:val="left" w:pos="666"/>
              </w:tabs>
              <w:spacing w:before="141"/>
              <w:ind w:right="48"/>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558.00</w:t>
            </w:r>
          </w:p>
        </w:tc>
      </w:tr>
      <w:tr w:rsidR="00411840" w:rsidRPr="00411840" w:rsidTr="00605E83">
        <w:trPr>
          <w:trHeight w:val="415"/>
        </w:trPr>
        <w:tc>
          <w:tcPr>
            <w:tcW w:w="6800" w:type="dxa"/>
          </w:tcPr>
          <w:p w:rsidR="00411840" w:rsidRPr="00411840" w:rsidRDefault="00411840" w:rsidP="00411840">
            <w:pPr>
              <w:spacing w:before="140"/>
              <w:ind w:left="409"/>
              <w:rPr>
                <w:rFonts w:ascii="Arial" w:eastAsia="Microsoft Sans Serif" w:hAnsi="Arial" w:cs="Arial"/>
                <w:color w:val="auto"/>
                <w:sz w:val="24"/>
                <w:lang w:val="es-ES"/>
              </w:rPr>
            </w:pPr>
            <w:r w:rsidRPr="00411840">
              <w:rPr>
                <w:rFonts w:ascii="Arial" w:eastAsia="Microsoft Sans Serif" w:hAnsi="Arial" w:cs="Arial"/>
                <w:color w:val="auto"/>
                <w:sz w:val="24"/>
                <w:lang w:val="es-ES"/>
              </w:rPr>
              <w:t>c)</w:t>
            </w:r>
            <w:r w:rsidRPr="00411840">
              <w:rPr>
                <w:rFonts w:ascii="Arial" w:eastAsia="Microsoft Sans Serif" w:hAnsi="Arial" w:cs="Arial"/>
                <w:color w:val="auto"/>
                <w:spacing w:val="50"/>
                <w:w w:val="150"/>
                <w:sz w:val="24"/>
                <w:lang w:val="es-ES"/>
              </w:rPr>
              <w:t xml:space="preserve"> </w:t>
            </w:r>
            <w:r w:rsidRPr="00411840">
              <w:rPr>
                <w:rFonts w:ascii="Arial" w:eastAsia="Microsoft Sans Serif" w:hAnsi="Arial" w:cs="Arial"/>
                <w:color w:val="auto"/>
                <w:sz w:val="24"/>
                <w:lang w:val="es-ES"/>
              </w:rPr>
              <w:t>Hasta</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$44,458.92,</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se</w:t>
            </w:r>
            <w:r w:rsidRPr="00411840">
              <w:rPr>
                <w:rFonts w:ascii="Arial" w:eastAsia="Microsoft Sans Serif" w:hAnsi="Arial" w:cs="Arial"/>
                <w:color w:val="auto"/>
                <w:spacing w:val="-3"/>
                <w:sz w:val="24"/>
                <w:lang w:val="es-ES"/>
              </w:rPr>
              <w:t xml:space="preserve"> </w:t>
            </w:r>
            <w:r w:rsidRPr="00411840">
              <w:rPr>
                <w:rFonts w:ascii="Arial" w:eastAsia="Microsoft Sans Serif" w:hAnsi="Arial" w:cs="Arial"/>
                <w:color w:val="auto"/>
                <w:spacing w:val="-2"/>
                <w:sz w:val="24"/>
                <w:lang w:val="es-ES"/>
              </w:rPr>
              <w:t>cobrarán</w:t>
            </w:r>
          </w:p>
        </w:tc>
        <w:tc>
          <w:tcPr>
            <w:tcW w:w="1890" w:type="dxa"/>
          </w:tcPr>
          <w:p w:rsidR="00411840" w:rsidRPr="00411840" w:rsidRDefault="00411840" w:rsidP="00411840">
            <w:pPr>
              <w:spacing w:before="140"/>
              <w:ind w:right="51"/>
              <w:jc w:val="right"/>
              <w:rPr>
                <w:rFonts w:ascii="Arial" w:eastAsia="Microsoft Sans Serif" w:hAnsi="Arial" w:cs="Arial"/>
                <w:color w:val="auto"/>
                <w:sz w:val="24"/>
                <w:lang w:val="es-ES"/>
              </w:rPr>
            </w:pPr>
            <w:r w:rsidRPr="00411840">
              <w:rPr>
                <w:rFonts w:ascii="Arial" w:eastAsia="Microsoft Sans Serif" w:hAnsi="Arial" w:cs="Arial"/>
                <w:color w:val="auto"/>
                <w:sz w:val="24"/>
                <w:lang w:val="es-ES"/>
              </w:rPr>
              <w:t>$</w:t>
            </w:r>
            <w:r w:rsidRPr="00411840">
              <w:rPr>
                <w:rFonts w:ascii="Arial" w:eastAsia="Microsoft Sans Serif" w:hAnsi="Arial" w:cs="Arial"/>
                <w:color w:val="auto"/>
                <w:spacing w:val="34"/>
                <w:sz w:val="24"/>
                <w:lang w:val="es-ES"/>
              </w:rPr>
              <w:t xml:space="preserve">  </w:t>
            </w:r>
            <w:r w:rsidRPr="00411840">
              <w:rPr>
                <w:rFonts w:ascii="Arial" w:eastAsia="Microsoft Sans Serif" w:hAnsi="Arial" w:cs="Arial"/>
                <w:color w:val="auto"/>
                <w:spacing w:val="-2"/>
                <w:sz w:val="24"/>
                <w:lang w:val="es-ES"/>
              </w:rPr>
              <w:t>1,116.00</w:t>
            </w:r>
          </w:p>
        </w:tc>
      </w:tr>
      <w:tr w:rsidR="00411840" w:rsidRPr="00411840" w:rsidTr="00605E83">
        <w:trPr>
          <w:trHeight w:val="415"/>
        </w:trPr>
        <w:tc>
          <w:tcPr>
            <w:tcW w:w="6800" w:type="dxa"/>
          </w:tcPr>
          <w:p w:rsidR="00411840" w:rsidRPr="00411840" w:rsidRDefault="00411840" w:rsidP="00411840">
            <w:pPr>
              <w:spacing w:before="140"/>
              <w:ind w:left="409"/>
              <w:rPr>
                <w:rFonts w:ascii="Arial" w:eastAsia="Microsoft Sans Serif" w:hAnsi="Arial" w:cs="Arial"/>
                <w:color w:val="auto"/>
                <w:sz w:val="24"/>
                <w:lang w:val="es-ES"/>
              </w:rPr>
            </w:pPr>
            <w:r w:rsidRPr="00411840">
              <w:rPr>
                <w:rFonts w:ascii="Arial" w:eastAsia="Microsoft Sans Serif" w:hAnsi="Arial" w:cs="Arial"/>
                <w:color w:val="auto"/>
                <w:sz w:val="24"/>
                <w:lang w:val="es-ES"/>
              </w:rPr>
              <w:t>d)</w:t>
            </w:r>
            <w:r w:rsidRPr="00411840">
              <w:rPr>
                <w:rFonts w:ascii="Arial" w:eastAsia="Microsoft Sans Serif" w:hAnsi="Arial" w:cs="Arial"/>
                <w:color w:val="auto"/>
                <w:spacing w:val="69"/>
                <w:sz w:val="24"/>
                <w:lang w:val="es-ES"/>
              </w:rPr>
              <w:t xml:space="preserve"> </w:t>
            </w:r>
            <w:r w:rsidRPr="00411840">
              <w:rPr>
                <w:rFonts w:ascii="Arial" w:eastAsia="Microsoft Sans Serif" w:hAnsi="Arial" w:cs="Arial"/>
                <w:color w:val="auto"/>
                <w:sz w:val="24"/>
                <w:lang w:val="es-ES"/>
              </w:rPr>
              <w:t>Hasta</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$88,917.84,</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se</w:t>
            </w:r>
            <w:r w:rsidRPr="00411840">
              <w:rPr>
                <w:rFonts w:ascii="Arial" w:eastAsia="Microsoft Sans Serif" w:hAnsi="Arial" w:cs="Arial"/>
                <w:color w:val="auto"/>
                <w:spacing w:val="-4"/>
                <w:sz w:val="24"/>
                <w:lang w:val="es-ES"/>
              </w:rPr>
              <w:t xml:space="preserve"> </w:t>
            </w:r>
            <w:r w:rsidRPr="00411840">
              <w:rPr>
                <w:rFonts w:ascii="Arial" w:eastAsia="Microsoft Sans Serif" w:hAnsi="Arial" w:cs="Arial"/>
                <w:color w:val="auto"/>
                <w:spacing w:val="-2"/>
                <w:sz w:val="24"/>
                <w:lang w:val="es-ES"/>
              </w:rPr>
              <w:t>cobrarán</w:t>
            </w:r>
          </w:p>
        </w:tc>
        <w:tc>
          <w:tcPr>
            <w:tcW w:w="1890" w:type="dxa"/>
          </w:tcPr>
          <w:p w:rsidR="00411840" w:rsidRPr="00411840" w:rsidRDefault="00411840" w:rsidP="00411840">
            <w:pPr>
              <w:tabs>
                <w:tab w:val="left" w:pos="466"/>
              </w:tabs>
              <w:spacing w:before="140"/>
              <w:ind w:right="48"/>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1,675.00</w:t>
            </w:r>
          </w:p>
        </w:tc>
      </w:tr>
      <w:tr w:rsidR="00411840" w:rsidRPr="00411840" w:rsidTr="00605E83">
        <w:trPr>
          <w:trHeight w:val="417"/>
        </w:trPr>
        <w:tc>
          <w:tcPr>
            <w:tcW w:w="6800" w:type="dxa"/>
          </w:tcPr>
          <w:p w:rsidR="00411840" w:rsidRPr="00411840" w:rsidRDefault="00411840" w:rsidP="00411840">
            <w:pPr>
              <w:spacing w:before="140"/>
              <w:ind w:left="409"/>
              <w:rPr>
                <w:rFonts w:ascii="Arial" w:eastAsia="Microsoft Sans Serif" w:hAnsi="Arial" w:cs="Arial"/>
                <w:color w:val="auto"/>
                <w:sz w:val="24"/>
                <w:lang w:val="es-ES"/>
              </w:rPr>
            </w:pPr>
            <w:r w:rsidRPr="00411840">
              <w:rPr>
                <w:rFonts w:ascii="Arial" w:eastAsia="Microsoft Sans Serif" w:hAnsi="Arial" w:cs="Arial"/>
                <w:color w:val="auto"/>
                <w:sz w:val="24"/>
                <w:lang w:val="es-ES"/>
              </w:rPr>
              <w:t>e)</w:t>
            </w:r>
            <w:r w:rsidRPr="00411840">
              <w:rPr>
                <w:rFonts w:ascii="Arial" w:eastAsia="Microsoft Sans Serif" w:hAnsi="Arial" w:cs="Arial"/>
                <w:color w:val="auto"/>
                <w:spacing w:val="74"/>
                <w:sz w:val="24"/>
                <w:lang w:val="es-ES"/>
              </w:rPr>
              <w:t xml:space="preserve"> </w:t>
            </w:r>
            <w:r w:rsidRPr="00411840">
              <w:rPr>
                <w:rFonts w:ascii="Arial" w:eastAsia="Microsoft Sans Serif" w:hAnsi="Arial" w:cs="Arial"/>
                <w:color w:val="auto"/>
                <w:sz w:val="24"/>
                <w:lang w:val="es-ES"/>
              </w:rPr>
              <w:t>De más</w:t>
            </w:r>
            <w:r w:rsidRPr="00411840">
              <w:rPr>
                <w:rFonts w:ascii="Arial" w:eastAsia="Microsoft Sans Serif" w:hAnsi="Arial" w:cs="Arial"/>
                <w:color w:val="auto"/>
                <w:spacing w:val="-3"/>
                <w:sz w:val="24"/>
                <w:lang w:val="es-ES"/>
              </w:rPr>
              <w:t xml:space="preserve"> </w:t>
            </w:r>
            <w:r w:rsidRPr="00411840">
              <w:rPr>
                <w:rFonts w:ascii="Arial" w:eastAsia="Microsoft Sans Serif" w:hAnsi="Arial" w:cs="Arial"/>
                <w:color w:val="auto"/>
                <w:sz w:val="24"/>
                <w:lang w:val="es-ES"/>
              </w:rPr>
              <w:t>de</w:t>
            </w:r>
            <w:r w:rsidRPr="00411840">
              <w:rPr>
                <w:rFonts w:ascii="Arial" w:eastAsia="Microsoft Sans Serif" w:hAnsi="Arial" w:cs="Arial"/>
                <w:color w:val="auto"/>
                <w:spacing w:val="-2"/>
                <w:sz w:val="24"/>
                <w:lang w:val="es-ES"/>
              </w:rPr>
              <w:t xml:space="preserve"> </w:t>
            </w:r>
            <w:r w:rsidRPr="00411840">
              <w:rPr>
                <w:rFonts w:ascii="Arial" w:eastAsia="Microsoft Sans Serif" w:hAnsi="Arial" w:cs="Arial"/>
                <w:color w:val="auto"/>
                <w:sz w:val="24"/>
                <w:lang w:val="es-ES"/>
              </w:rPr>
              <w:t xml:space="preserve">$88,917.84, se </w:t>
            </w:r>
            <w:r w:rsidRPr="00411840">
              <w:rPr>
                <w:rFonts w:ascii="Arial" w:eastAsia="Microsoft Sans Serif" w:hAnsi="Arial" w:cs="Arial"/>
                <w:color w:val="auto"/>
                <w:spacing w:val="-2"/>
                <w:sz w:val="24"/>
                <w:lang w:val="es-ES"/>
              </w:rPr>
              <w:t>cobrarán</w:t>
            </w:r>
          </w:p>
        </w:tc>
        <w:tc>
          <w:tcPr>
            <w:tcW w:w="1890" w:type="dxa"/>
          </w:tcPr>
          <w:p w:rsidR="00411840" w:rsidRPr="00411840" w:rsidRDefault="00411840" w:rsidP="00411840">
            <w:pPr>
              <w:tabs>
                <w:tab w:val="left" w:pos="466"/>
              </w:tabs>
              <w:spacing w:before="140"/>
              <w:ind w:right="48"/>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2,235.00</w:t>
            </w:r>
          </w:p>
        </w:tc>
      </w:tr>
      <w:tr w:rsidR="00411840" w:rsidRPr="00411840" w:rsidTr="00605E83">
        <w:trPr>
          <w:trHeight w:val="417"/>
        </w:trPr>
        <w:tc>
          <w:tcPr>
            <w:tcW w:w="6800" w:type="dxa"/>
          </w:tcPr>
          <w:p w:rsidR="00411840" w:rsidRPr="00411840" w:rsidRDefault="00411840" w:rsidP="00411840">
            <w:pPr>
              <w:tabs>
                <w:tab w:val="left" w:pos="769"/>
              </w:tabs>
              <w:spacing w:before="138"/>
              <w:ind w:left="50"/>
              <w:rPr>
                <w:rFonts w:ascii="Arial" w:eastAsia="Microsoft Sans Serif" w:hAnsi="Arial" w:cs="Arial"/>
                <w:b/>
                <w:color w:val="auto"/>
                <w:sz w:val="24"/>
                <w:lang w:val="es-ES"/>
              </w:rPr>
            </w:pPr>
            <w:r w:rsidRPr="00411840">
              <w:rPr>
                <w:rFonts w:ascii="Arial" w:eastAsia="Microsoft Sans Serif" w:hAnsi="Arial" w:cs="Arial"/>
                <w:b/>
                <w:color w:val="auto"/>
                <w:spacing w:val="-4"/>
                <w:sz w:val="24"/>
                <w:lang w:val="es-ES"/>
              </w:rPr>
              <w:t>III.</w:t>
            </w:r>
            <w:r w:rsidRPr="00411840">
              <w:rPr>
                <w:rFonts w:ascii="Arial" w:eastAsia="Microsoft Sans Serif" w:hAnsi="Arial" w:cs="Arial"/>
                <w:b/>
                <w:color w:val="auto"/>
                <w:sz w:val="24"/>
                <w:lang w:val="es-ES"/>
              </w:rPr>
              <w:tab/>
              <w:t>DUPLICADOS</w:t>
            </w:r>
            <w:r w:rsidRPr="00411840">
              <w:rPr>
                <w:rFonts w:ascii="Arial" w:eastAsia="Microsoft Sans Serif" w:hAnsi="Arial" w:cs="Arial"/>
                <w:b/>
                <w:color w:val="auto"/>
                <w:spacing w:val="-1"/>
                <w:sz w:val="24"/>
                <w:lang w:val="es-ES"/>
              </w:rPr>
              <w:t xml:space="preserve"> </w:t>
            </w:r>
            <w:r w:rsidRPr="00411840">
              <w:rPr>
                <w:rFonts w:ascii="Arial" w:eastAsia="Microsoft Sans Serif" w:hAnsi="Arial" w:cs="Arial"/>
                <w:b/>
                <w:color w:val="auto"/>
                <w:sz w:val="24"/>
                <w:lang w:val="es-ES"/>
              </w:rPr>
              <w:t>Y</w:t>
            </w:r>
            <w:r w:rsidRPr="00411840">
              <w:rPr>
                <w:rFonts w:ascii="Arial" w:eastAsia="Microsoft Sans Serif" w:hAnsi="Arial" w:cs="Arial"/>
                <w:b/>
                <w:color w:val="auto"/>
                <w:spacing w:val="-4"/>
                <w:sz w:val="24"/>
                <w:lang w:val="es-ES"/>
              </w:rPr>
              <w:t xml:space="preserve"> </w:t>
            </w:r>
            <w:r w:rsidRPr="00411840">
              <w:rPr>
                <w:rFonts w:ascii="Arial" w:eastAsia="Microsoft Sans Serif" w:hAnsi="Arial" w:cs="Arial"/>
                <w:b/>
                <w:color w:val="auto"/>
                <w:spacing w:val="-2"/>
                <w:sz w:val="24"/>
                <w:lang w:val="es-ES"/>
              </w:rPr>
              <w:t>COPIAS:</w:t>
            </w:r>
          </w:p>
        </w:tc>
        <w:tc>
          <w:tcPr>
            <w:tcW w:w="1890" w:type="dxa"/>
          </w:tcPr>
          <w:p w:rsidR="00411840" w:rsidRPr="00411840" w:rsidRDefault="00411840" w:rsidP="00411840">
            <w:pPr>
              <w:rPr>
                <w:rFonts w:ascii="Arial" w:eastAsia="Microsoft Sans Serif" w:hAnsi="Arial" w:cs="Arial"/>
                <w:color w:val="auto"/>
                <w:sz w:val="24"/>
                <w:lang w:val="es-ES"/>
              </w:rPr>
            </w:pPr>
          </w:p>
        </w:tc>
      </w:tr>
      <w:tr w:rsidR="00411840" w:rsidRPr="00411840" w:rsidTr="00605E83">
        <w:trPr>
          <w:trHeight w:val="653"/>
        </w:trPr>
        <w:tc>
          <w:tcPr>
            <w:tcW w:w="6800" w:type="dxa"/>
          </w:tcPr>
          <w:p w:rsidR="00411840" w:rsidRPr="00411840" w:rsidRDefault="00411840" w:rsidP="00411840">
            <w:pPr>
              <w:spacing w:before="140" w:line="280" w:lineRule="auto"/>
              <w:ind w:left="769" w:hanging="360"/>
              <w:rPr>
                <w:rFonts w:ascii="Arial" w:eastAsia="Microsoft Sans Serif" w:hAnsi="Arial" w:cs="Arial"/>
                <w:color w:val="auto"/>
                <w:sz w:val="24"/>
                <w:lang w:val="es-ES"/>
              </w:rPr>
            </w:pPr>
            <w:r w:rsidRPr="00411840">
              <w:rPr>
                <w:rFonts w:ascii="Arial" w:eastAsia="Microsoft Sans Serif" w:hAnsi="Arial" w:cs="Arial"/>
                <w:color w:val="auto"/>
                <w:sz w:val="24"/>
                <w:lang w:val="es-ES"/>
              </w:rPr>
              <w:t>1.</w:t>
            </w:r>
            <w:r w:rsidRPr="00411840">
              <w:rPr>
                <w:rFonts w:ascii="Arial" w:eastAsia="Microsoft Sans Serif" w:hAnsi="Arial" w:cs="Arial"/>
                <w:color w:val="auto"/>
                <w:spacing w:val="80"/>
                <w:sz w:val="24"/>
                <w:lang w:val="es-ES"/>
              </w:rPr>
              <w:t xml:space="preserve"> </w:t>
            </w:r>
            <w:r w:rsidRPr="00411840">
              <w:rPr>
                <w:rFonts w:ascii="Arial" w:eastAsia="Microsoft Sans Serif" w:hAnsi="Arial" w:cs="Arial"/>
                <w:color w:val="auto"/>
                <w:sz w:val="24"/>
                <w:lang w:val="es-ES"/>
              </w:rPr>
              <w:t>Duplicados</w:t>
            </w:r>
            <w:r w:rsidRPr="00411840">
              <w:rPr>
                <w:rFonts w:ascii="Arial" w:eastAsia="Microsoft Sans Serif" w:hAnsi="Arial" w:cs="Arial"/>
                <w:color w:val="auto"/>
                <w:spacing w:val="80"/>
                <w:sz w:val="24"/>
                <w:lang w:val="es-ES"/>
              </w:rPr>
              <w:t xml:space="preserve"> </w:t>
            </w:r>
            <w:r w:rsidRPr="00411840">
              <w:rPr>
                <w:rFonts w:ascii="Arial" w:eastAsia="Microsoft Sans Serif" w:hAnsi="Arial" w:cs="Arial"/>
                <w:color w:val="auto"/>
                <w:sz w:val="24"/>
                <w:lang w:val="es-ES"/>
              </w:rPr>
              <w:t>autógrafos</w:t>
            </w:r>
            <w:r w:rsidRPr="00411840">
              <w:rPr>
                <w:rFonts w:ascii="Arial" w:eastAsia="Microsoft Sans Serif" w:hAnsi="Arial" w:cs="Arial"/>
                <w:color w:val="auto"/>
                <w:spacing w:val="80"/>
                <w:w w:val="150"/>
                <w:sz w:val="24"/>
                <w:lang w:val="es-ES"/>
              </w:rPr>
              <w:t xml:space="preserve"> </w:t>
            </w:r>
            <w:r w:rsidRPr="00411840">
              <w:rPr>
                <w:rFonts w:ascii="Arial" w:eastAsia="Microsoft Sans Serif" w:hAnsi="Arial" w:cs="Arial"/>
                <w:color w:val="auto"/>
                <w:sz w:val="24"/>
                <w:lang w:val="es-ES"/>
              </w:rPr>
              <w:t>al</w:t>
            </w:r>
            <w:r w:rsidRPr="00411840">
              <w:rPr>
                <w:rFonts w:ascii="Arial" w:eastAsia="Microsoft Sans Serif" w:hAnsi="Arial" w:cs="Arial"/>
                <w:color w:val="auto"/>
                <w:spacing w:val="80"/>
                <w:w w:val="150"/>
                <w:sz w:val="24"/>
                <w:lang w:val="es-ES"/>
              </w:rPr>
              <w:t xml:space="preserve"> </w:t>
            </w:r>
            <w:r w:rsidRPr="00411840">
              <w:rPr>
                <w:rFonts w:ascii="Arial" w:eastAsia="Microsoft Sans Serif" w:hAnsi="Arial" w:cs="Arial"/>
                <w:color w:val="auto"/>
                <w:sz w:val="24"/>
                <w:lang w:val="es-ES"/>
              </w:rPr>
              <w:t>carbón</w:t>
            </w:r>
            <w:r w:rsidRPr="00411840">
              <w:rPr>
                <w:rFonts w:ascii="Arial" w:eastAsia="Microsoft Sans Serif" w:hAnsi="Arial" w:cs="Arial"/>
                <w:color w:val="auto"/>
                <w:spacing w:val="80"/>
                <w:sz w:val="24"/>
                <w:lang w:val="es-ES"/>
              </w:rPr>
              <w:t xml:space="preserve"> </w:t>
            </w:r>
            <w:r w:rsidRPr="00411840">
              <w:rPr>
                <w:rFonts w:ascii="Arial" w:eastAsia="Microsoft Sans Serif" w:hAnsi="Arial" w:cs="Arial"/>
                <w:color w:val="auto"/>
                <w:sz w:val="24"/>
                <w:lang w:val="es-ES"/>
              </w:rPr>
              <w:t>de</w:t>
            </w:r>
            <w:r w:rsidRPr="00411840">
              <w:rPr>
                <w:rFonts w:ascii="Arial" w:eastAsia="Microsoft Sans Serif" w:hAnsi="Arial" w:cs="Arial"/>
                <w:color w:val="auto"/>
                <w:spacing w:val="80"/>
                <w:w w:val="150"/>
                <w:sz w:val="24"/>
                <w:lang w:val="es-ES"/>
              </w:rPr>
              <w:t xml:space="preserve"> </w:t>
            </w:r>
            <w:r w:rsidRPr="00411840">
              <w:rPr>
                <w:rFonts w:ascii="Arial" w:eastAsia="Microsoft Sans Serif" w:hAnsi="Arial" w:cs="Arial"/>
                <w:color w:val="auto"/>
                <w:sz w:val="24"/>
                <w:lang w:val="es-ES"/>
              </w:rPr>
              <w:t>los</w:t>
            </w:r>
            <w:r w:rsidRPr="00411840">
              <w:rPr>
                <w:rFonts w:ascii="Arial" w:eastAsia="Microsoft Sans Serif" w:hAnsi="Arial" w:cs="Arial"/>
                <w:color w:val="auto"/>
                <w:spacing w:val="80"/>
                <w:sz w:val="24"/>
                <w:lang w:val="es-ES"/>
              </w:rPr>
              <w:t xml:space="preserve"> </w:t>
            </w:r>
            <w:r w:rsidRPr="00411840">
              <w:rPr>
                <w:rFonts w:ascii="Arial" w:eastAsia="Microsoft Sans Serif" w:hAnsi="Arial" w:cs="Arial"/>
                <w:color w:val="auto"/>
                <w:sz w:val="24"/>
                <w:lang w:val="es-ES"/>
              </w:rPr>
              <w:t xml:space="preserve">mismos </w:t>
            </w:r>
            <w:r w:rsidRPr="00411840">
              <w:rPr>
                <w:rFonts w:ascii="Arial" w:eastAsia="Microsoft Sans Serif" w:hAnsi="Arial" w:cs="Arial"/>
                <w:color w:val="auto"/>
                <w:spacing w:val="-2"/>
                <w:sz w:val="24"/>
                <w:lang w:val="es-ES"/>
              </w:rPr>
              <w:t>documentos.</w:t>
            </w:r>
          </w:p>
        </w:tc>
        <w:tc>
          <w:tcPr>
            <w:tcW w:w="1890" w:type="dxa"/>
          </w:tcPr>
          <w:p w:rsidR="00411840" w:rsidRPr="00411840" w:rsidRDefault="00411840" w:rsidP="00411840">
            <w:pPr>
              <w:tabs>
                <w:tab w:val="left" w:pos="867"/>
              </w:tabs>
              <w:spacing w:before="140"/>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4"/>
                <w:sz w:val="24"/>
                <w:lang w:val="es-ES"/>
              </w:rPr>
              <w:t>69.00</w:t>
            </w:r>
          </w:p>
        </w:tc>
      </w:tr>
      <w:tr w:rsidR="00411840" w:rsidRPr="00411840" w:rsidTr="00605E83">
        <w:trPr>
          <w:trHeight w:val="654"/>
        </w:trPr>
        <w:tc>
          <w:tcPr>
            <w:tcW w:w="6800" w:type="dxa"/>
          </w:tcPr>
          <w:p w:rsidR="00411840" w:rsidRPr="00411840" w:rsidRDefault="00411840" w:rsidP="00411840">
            <w:pPr>
              <w:spacing w:before="140" w:line="280" w:lineRule="auto"/>
              <w:ind w:left="769" w:right="112" w:hanging="360"/>
              <w:rPr>
                <w:rFonts w:ascii="Arial" w:eastAsia="Microsoft Sans Serif" w:hAnsi="Arial" w:cs="Arial"/>
                <w:color w:val="auto"/>
                <w:sz w:val="24"/>
                <w:lang w:val="es-ES"/>
              </w:rPr>
            </w:pPr>
            <w:r w:rsidRPr="00411840">
              <w:rPr>
                <w:rFonts w:ascii="Arial" w:eastAsia="Microsoft Sans Serif" w:hAnsi="Arial" w:cs="Arial"/>
                <w:color w:val="auto"/>
                <w:sz w:val="24"/>
                <w:lang w:val="es-ES"/>
              </w:rPr>
              <w:t>2.</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Copias certificadas del acta de deslinde de un predio, por cada hoja.</w:t>
            </w:r>
          </w:p>
        </w:tc>
        <w:tc>
          <w:tcPr>
            <w:tcW w:w="1890" w:type="dxa"/>
          </w:tcPr>
          <w:p w:rsidR="00411840" w:rsidRPr="00411840" w:rsidRDefault="00411840" w:rsidP="00411840">
            <w:pPr>
              <w:tabs>
                <w:tab w:val="left" w:pos="867"/>
              </w:tabs>
              <w:spacing w:before="140"/>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4"/>
                <w:sz w:val="24"/>
                <w:lang w:val="es-ES"/>
              </w:rPr>
              <w:t>69.00</w:t>
            </w:r>
          </w:p>
        </w:tc>
      </w:tr>
      <w:tr w:rsidR="00411840" w:rsidRPr="00411840" w:rsidTr="00605E83">
        <w:trPr>
          <w:trHeight w:val="417"/>
        </w:trPr>
        <w:tc>
          <w:tcPr>
            <w:tcW w:w="6800" w:type="dxa"/>
          </w:tcPr>
          <w:p w:rsidR="00411840" w:rsidRPr="00411840" w:rsidRDefault="0090579D" w:rsidP="0090579D">
            <w:pPr>
              <w:spacing w:before="141"/>
              <w:ind w:right="1541"/>
              <w:jc w:val="center"/>
              <w:rPr>
                <w:rFonts w:ascii="Arial" w:eastAsia="Microsoft Sans Serif" w:hAnsi="Arial" w:cs="Arial"/>
                <w:color w:val="auto"/>
                <w:sz w:val="24"/>
                <w:lang w:val="es-ES"/>
              </w:rPr>
            </w:pPr>
            <w:r>
              <w:rPr>
                <w:rFonts w:ascii="Arial" w:eastAsia="Microsoft Sans Serif" w:hAnsi="Arial" w:cs="Arial"/>
                <w:color w:val="auto"/>
                <w:sz w:val="24"/>
                <w:lang w:val="es-ES"/>
              </w:rPr>
              <w:t xml:space="preserve">    </w:t>
            </w:r>
            <w:r w:rsidR="00411840" w:rsidRPr="00411840">
              <w:rPr>
                <w:rFonts w:ascii="Arial" w:eastAsia="Microsoft Sans Serif" w:hAnsi="Arial" w:cs="Arial"/>
                <w:color w:val="auto"/>
                <w:sz w:val="24"/>
                <w:lang w:val="es-ES"/>
              </w:rPr>
              <w:t>3.</w:t>
            </w:r>
            <w:r w:rsidR="00411840" w:rsidRPr="00411840">
              <w:rPr>
                <w:rFonts w:ascii="Arial" w:eastAsia="Microsoft Sans Serif" w:hAnsi="Arial" w:cs="Arial"/>
                <w:color w:val="auto"/>
                <w:spacing w:val="53"/>
                <w:w w:val="150"/>
                <w:sz w:val="24"/>
                <w:lang w:val="es-ES"/>
              </w:rPr>
              <w:t xml:space="preserve"> </w:t>
            </w:r>
            <w:r w:rsidR="00411840" w:rsidRPr="00411840">
              <w:rPr>
                <w:rFonts w:ascii="Arial" w:eastAsia="Microsoft Sans Serif" w:hAnsi="Arial" w:cs="Arial"/>
                <w:color w:val="auto"/>
                <w:sz w:val="24"/>
                <w:lang w:val="es-ES"/>
              </w:rPr>
              <w:t>Copias heliográficas</w:t>
            </w:r>
            <w:r w:rsidR="00411840" w:rsidRPr="00411840">
              <w:rPr>
                <w:rFonts w:ascii="Arial" w:eastAsia="Microsoft Sans Serif" w:hAnsi="Arial" w:cs="Arial"/>
                <w:color w:val="auto"/>
                <w:spacing w:val="-3"/>
                <w:sz w:val="24"/>
                <w:lang w:val="es-ES"/>
              </w:rPr>
              <w:t xml:space="preserve"> </w:t>
            </w:r>
            <w:r w:rsidR="00411840" w:rsidRPr="00411840">
              <w:rPr>
                <w:rFonts w:ascii="Arial" w:eastAsia="Microsoft Sans Serif" w:hAnsi="Arial" w:cs="Arial"/>
                <w:color w:val="auto"/>
                <w:sz w:val="24"/>
                <w:lang w:val="es-ES"/>
              </w:rPr>
              <w:t>de planos</w:t>
            </w:r>
            <w:r w:rsidR="00411840" w:rsidRPr="00411840">
              <w:rPr>
                <w:rFonts w:ascii="Arial" w:eastAsia="Microsoft Sans Serif" w:hAnsi="Arial" w:cs="Arial"/>
                <w:color w:val="auto"/>
                <w:spacing w:val="-2"/>
                <w:sz w:val="24"/>
                <w:lang w:val="es-ES"/>
              </w:rPr>
              <w:t xml:space="preserve"> </w:t>
            </w:r>
            <w:r w:rsidR="00411840" w:rsidRPr="00411840">
              <w:rPr>
                <w:rFonts w:ascii="Arial" w:eastAsia="Microsoft Sans Serif" w:hAnsi="Arial" w:cs="Arial"/>
                <w:color w:val="auto"/>
                <w:sz w:val="24"/>
                <w:lang w:val="es-ES"/>
              </w:rPr>
              <w:t xml:space="preserve">de </w:t>
            </w:r>
            <w:r w:rsidR="00411840" w:rsidRPr="00411840">
              <w:rPr>
                <w:rFonts w:ascii="Arial" w:eastAsia="Microsoft Sans Serif" w:hAnsi="Arial" w:cs="Arial"/>
                <w:color w:val="auto"/>
                <w:spacing w:val="-2"/>
                <w:sz w:val="24"/>
                <w:lang w:val="es-ES"/>
              </w:rPr>
              <w:t>predios.</w:t>
            </w:r>
          </w:p>
        </w:tc>
        <w:tc>
          <w:tcPr>
            <w:tcW w:w="1890" w:type="dxa"/>
          </w:tcPr>
          <w:p w:rsidR="00411840" w:rsidRPr="00411840" w:rsidRDefault="00411840" w:rsidP="00411840">
            <w:pPr>
              <w:tabs>
                <w:tab w:val="left" w:pos="800"/>
              </w:tabs>
              <w:spacing w:before="141"/>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137.00</w:t>
            </w:r>
          </w:p>
        </w:tc>
      </w:tr>
      <w:tr w:rsidR="00411840" w:rsidRPr="00411840" w:rsidTr="00605E83">
        <w:trPr>
          <w:trHeight w:val="416"/>
        </w:trPr>
        <w:tc>
          <w:tcPr>
            <w:tcW w:w="6800" w:type="dxa"/>
          </w:tcPr>
          <w:p w:rsidR="00411840" w:rsidRPr="00411840" w:rsidRDefault="0090579D" w:rsidP="0090579D">
            <w:pPr>
              <w:spacing w:before="140"/>
              <w:ind w:right="1569"/>
              <w:jc w:val="center"/>
              <w:rPr>
                <w:rFonts w:ascii="Arial" w:eastAsia="Microsoft Sans Serif" w:hAnsi="Arial" w:cs="Arial"/>
                <w:color w:val="auto"/>
                <w:sz w:val="24"/>
                <w:lang w:val="es-ES"/>
              </w:rPr>
            </w:pPr>
            <w:r>
              <w:rPr>
                <w:rFonts w:ascii="Arial" w:eastAsia="Microsoft Sans Serif" w:hAnsi="Arial" w:cs="Arial"/>
                <w:color w:val="auto"/>
                <w:sz w:val="24"/>
                <w:lang w:val="es-ES"/>
              </w:rPr>
              <w:t xml:space="preserve">     </w:t>
            </w:r>
            <w:r w:rsidR="00411840" w:rsidRPr="00411840">
              <w:rPr>
                <w:rFonts w:ascii="Arial" w:eastAsia="Microsoft Sans Serif" w:hAnsi="Arial" w:cs="Arial"/>
                <w:color w:val="auto"/>
                <w:sz w:val="24"/>
                <w:lang w:val="es-ES"/>
              </w:rPr>
              <w:t>4.</w:t>
            </w:r>
            <w:r w:rsidR="00411840" w:rsidRPr="00411840">
              <w:rPr>
                <w:rFonts w:ascii="Arial" w:eastAsia="Microsoft Sans Serif" w:hAnsi="Arial" w:cs="Arial"/>
                <w:color w:val="auto"/>
                <w:spacing w:val="53"/>
                <w:w w:val="150"/>
                <w:sz w:val="24"/>
                <w:lang w:val="es-ES"/>
              </w:rPr>
              <w:t xml:space="preserve"> </w:t>
            </w:r>
            <w:r w:rsidR="00411840" w:rsidRPr="00411840">
              <w:rPr>
                <w:rFonts w:ascii="Arial" w:eastAsia="Microsoft Sans Serif" w:hAnsi="Arial" w:cs="Arial"/>
                <w:color w:val="auto"/>
                <w:sz w:val="24"/>
                <w:lang w:val="es-ES"/>
              </w:rPr>
              <w:t>Copias</w:t>
            </w:r>
            <w:r w:rsidR="00411840" w:rsidRPr="00411840">
              <w:rPr>
                <w:rFonts w:ascii="Arial" w:eastAsia="Microsoft Sans Serif" w:hAnsi="Arial" w:cs="Arial"/>
                <w:color w:val="auto"/>
                <w:spacing w:val="-1"/>
                <w:sz w:val="24"/>
                <w:lang w:val="es-ES"/>
              </w:rPr>
              <w:t xml:space="preserve"> </w:t>
            </w:r>
            <w:r w:rsidR="00411840" w:rsidRPr="00411840">
              <w:rPr>
                <w:rFonts w:ascii="Arial" w:eastAsia="Microsoft Sans Serif" w:hAnsi="Arial" w:cs="Arial"/>
                <w:color w:val="auto"/>
                <w:sz w:val="24"/>
                <w:lang w:val="es-ES"/>
              </w:rPr>
              <w:t>heliográficas</w:t>
            </w:r>
            <w:r w:rsidR="00411840" w:rsidRPr="00411840">
              <w:rPr>
                <w:rFonts w:ascii="Arial" w:eastAsia="Microsoft Sans Serif" w:hAnsi="Arial" w:cs="Arial"/>
                <w:color w:val="auto"/>
                <w:spacing w:val="-2"/>
                <w:sz w:val="24"/>
                <w:lang w:val="es-ES"/>
              </w:rPr>
              <w:t xml:space="preserve"> </w:t>
            </w:r>
            <w:r w:rsidR="00411840" w:rsidRPr="00411840">
              <w:rPr>
                <w:rFonts w:ascii="Arial" w:eastAsia="Microsoft Sans Serif" w:hAnsi="Arial" w:cs="Arial"/>
                <w:color w:val="auto"/>
                <w:sz w:val="24"/>
                <w:lang w:val="es-ES"/>
              </w:rPr>
              <w:t>de</w:t>
            </w:r>
            <w:r w:rsidR="00411840" w:rsidRPr="00411840">
              <w:rPr>
                <w:rFonts w:ascii="Arial" w:eastAsia="Microsoft Sans Serif" w:hAnsi="Arial" w:cs="Arial"/>
                <w:color w:val="auto"/>
                <w:spacing w:val="-1"/>
                <w:sz w:val="24"/>
                <w:lang w:val="es-ES"/>
              </w:rPr>
              <w:t xml:space="preserve"> </w:t>
            </w:r>
            <w:r w:rsidR="00411840" w:rsidRPr="00411840">
              <w:rPr>
                <w:rFonts w:ascii="Arial" w:eastAsia="Microsoft Sans Serif" w:hAnsi="Arial" w:cs="Arial"/>
                <w:color w:val="auto"/>
                <w:sz w:val="24"/>
                <w:lang w:val="es-ES"/>
              </w:rPr>
              <w:t>zonas</w:t>
            </w:r>
            <w:r w:rsidR="00411840" w:rsidRPr="00411840">
              <w:rPr>
                <w:rFonts w:ascii="Arial" w:eastAsia="Microsoft Sans Serif" w:hAnsi="Arial" w:cs="Arial"/>
                <w:color w:val="auto"/>
                <w:spacing w:val="-1"/>
                <w:sz w:val="24"/>
                <w:lang w:val="es-ES"/>
              </w:rPr>
              <w:t xml:space="preserve"> </w:t>
            </w:r>
            <w:r w:rsidR="00411840" w:rsidRPr="00411840">
              <w:rPr>
                <w:rFonts w:ascii="Arial" w:eastAsia="Microsoft Sans Serif" w:hAnsi="Arial" w:cs="Arial"/>
                <w:color w:val="auto"/>
                <w:spacing w:val="-2"/>
                <w:sz w:val="24"/>
                <w:lang w:val="es-ES"/>
              </w:rPr>
              <w:t>catastrales.</w:t>
            </w:r>
          </w:p>
        </w:tc>
        <w:tc>
          <w:tcPr>
            <w:tcW w:w="1890" w:type="dxa"/>
          </w:tcPr>
          <w:p w:rsidR="00411840" w:rsidRPr="00411840" w:rsidRDefault="00411840" w:rsidP="00411840">
            <w:pPr>
              <w:tabs>
                <w:tab w:val="left" w:pos="867"/>
              </w:tabs>
              <w:spacing w:before="140"/>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137.00</w:t>
            </w:r>
          </w:p>
        </w:tc>
      </w:tr>
      <w:tr w:rsidR="00411840" w:rsidRPr="00411840" w:rsidTr="00605E83">
        <w:trPr>
          <w:trHeight w:val="654"/>
        </w:trPr>
        <w:tc>
          <w:tcPr>
            <w:tcW w:w="6800" w:type="dxa"/>
          </w:tcPr>
          <w:p w:rsidR="00411840" w:rsidRPr="00411840" w:rsidRDefault="0090579D" w:rsidP="0090579D">
            <w:pPr>
              <w:spacing w:before="140" w:line="280" w:lineRule="auto"/>
              <w:ind w:left="409"/>
              <w:rPr>
                <w:rFonts w:ascii="Arial" w:eastAsia="Microsoft Sans Serif" w:hAnsi="Arial" w:cs="Arial"/>
                <w:color w:val="auto"/>
                <w:sz w:val="24"/>
                <w:lang w:val="es-ES"/>
              </w:rPr>
            </w:pPr>
            <w:r>
              <w:rPr>
                <w:rFonts w:ascii="Arial" w:eastAsia="Microsoft Sans Serif" w:hAnsi="Arial" w:cs="Arial"/>
                <w:color w:val="auto"/>
                <w:sz w:val="24"/>
                <w:lang w:val="es-ES"/>
              </w:rPr>
              <w:t xml:space="preserve">  </w:t>
            </w:r>
            <w:r w:rsidR="00411840" w:rsidRPr="00411840">
              <w:rPr>
                <w:rFonts w:ascii="Arial" w:eastAsia="Microsoft Sans Serif" w:hAnsi="Arial" w:cs="Arial"/>
                <w:color w:val="auto"/>
                <w:sz w:val="24"/>
                <w:lang w:val="es-ES"/>
              </w:rPr>
              <w:t>5.</w:t>
            </w:r>
            <w:r w:rsidR="00411840" w:rsidRPr="00411840">
              <w:rPr>
                <w:rFonts w:ascii="Arial" w:eastAsia="Microsoft Sans Serif" w:hAnsi="Arial" w:cs="Arial"/>
                <w:color w:val="auto"/>
                <w:spacing w:val="40"/>
                <w:sz w:val="24"/>
                <w:lang w:val="es-ES"/>
              </w:rPr>
              <w:t xml:space="preserve"> </w:t>
            </w:r>
            <w:r w:rsidR="00411840" w:rsidRPr="00411840">
              <w:rPr>
                <w:rFonts w:ascii="Arial" w:eastAsia="Microsoft Sans Serif" w:hAnsi="Arial" w:cs="Arial"/>
                <w:color w:val="auto"/>
                <w:sz w:val="24"/>
                <w:lang w:val="es-ES"/>
              </w:rPr>
              <w:t>Copias fotostáticas en tamaño carta de planos de las regiones catastrales con valor unitario de la tierra.</w:t>
            </w:r>
          </w:p>
        </w:tc>
        <w:tc>
          <w:tcPr>
            <w:tcW w:w="1890" w:type="dxa"/>
          </w:tcPr>
          <w:p w:rsidR="00411840" w:rsidRPr="00411840" w:rsidRDefault="00411840" w:rsidP="00411840">
            <w:pPr>
              <w:tabs>
                <w:tab w:val="left" w:pos="733"/>
              </w:tabs>
              <w:spacing w:before="140"/>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207.00</w:t>
            </w:r>
          </w:p>
        </w:tc>
      </w:tr>
      <w:tr w:rsidR="00411840" w:rsidRPr="00411840" w:rsidTr="00605E83">
        <w:trPr>
          <w:trHeight w:val="654"/>
        </w:trPr>
        <w:tc>
          <w:tcPr>
            <w:tcW w:w="6800" w:type="dxa"/>
          </w:tcPr>
          <w:p w:rsidR="00411840" w:rsidRPr="00411840" w:rsidRDefault="00411840" w:rsidP="00411840">
            <w:pPr>
              <w:spacing w:before="141" w:line="280" w:lineRule="auto"/>
              <w:ind w:left="769" w:hanging="360"/>
              <w:rPr>
                <w:rFonts w:ascii="Arial" w:eastAsia="Microsoft Sans Serif" w:hAnsi="Arial" w:cs="Arial"/>
                <w:color w:val="auto"/>
                <w:sz w:val="24"/>
                <w:lang w:val="es-ES"/>
              </w:rPr>
            </w:pPr>
            <w:r w:rsidRPr="00411840">
              <w:rPr>
                <w:rFonts w:ascii="Arial" w:eastAsia="Microsoft Sans Serif" w:hAnsi="Arial" w:cs="Arial"/>
                <w:color w:val="auto"/>
                <w:sz w:val="24"/>
                <w:lang w:val="es-ES"/>
              </w:rPr>
              <w:t>6.</w:t>
            </w:r>
            <w:r w:rsidRPr="00411840">
              <w:rPr>
                <w:rFonts w:ascii="Arial" w:eastAsia="Microsoft Sans Serif" w:hAnsi="Arial" w:cs="Arial"/>
                <w:color w:val="auto"/>
                <w:spacing w:val="80"/>
                <w:sz w:val="24"/>
                <w:lang w:val="es-ES"/>
              </w:rPr>
              <w:t xml:space="preserve"> </w:t>
            </w:r>
            <w:r w:rsidRPr="00411840">
              <w:rPr>
                <w:rFonts w:ascii="Arial" w:eastAsia="Microsoft Sans Serif" w:hAnsi="Arial" w:cs="Arial"/>
                <w:color w:val="auto"/>
                <w:sz w:val="24"/>
                <w:lang w:val="es-ES"/>
              </w:rPr>
              <w:t>Copias</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fotostáticas</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tamaño</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carta</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de</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planos</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de</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las</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regiones catastrales sin valor unitario de la tierra.</w:t>
            </w:r>
          </w:p>
        </w:tc>
        <w:tc>
          <w:tcPr>
            <w:tcW w:w="1890" w:type="dxa"/>
          </w:tcPr>
          <w:p w:rsidR="00411840" w:rsidRPr="00411840" w:rsidRDefault="00411840" w:rsidP="00411840">
            <w:pPr>
              <w:tabs>
                <w:tab w:val="left" w:pos="867"/>
              </w:tabs>
              <w:spacing w:before="141"/>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4"/>
                <w:sz w:val="24"/>
                <w:lang w:val="es-ES"/>
              </w:rPr>
              <w:t>69.00</w:t>
            </w:r>
          </w:p>
        </w:tc>
      </w:tr>
      <w:tr w:rsidR="00411840" w:rsidRPr="00411840" w:rsidTr="00605E83">
        <w:trPr>
          <w:trHeight w:val="415"/>
        </w:trPr>
        <w:tc>
          <w:tcPr>
            <w:tcW w:w="6800" w:type="dxa"/>
          </w:tcPr>
          <w:p w:rsidR="00411840" w:rsidRPr="00411840" w:rsidRDefault="00411840" w:rsidP="00411840">
            <w:pPr>
              <w:tabs>
                <w:tab w:val="left" w:pos="769"/>
              </w:tabs>
              <w:spacing w:before="136"/>
              <w:ind w:left="50"/>
              <w:rPr>
                <w:rFonts w:ascii="Arial" w:eastAsia="Microsoft Sans Serif" w:hAnsi="Arial" w:cs="Arial"/>
                <w:b/>
                <w:color w:val="auto"/>
                <w:sz w:val="24"/>
                <w:lang w:val="es-ES"/>
              </w:rPr>
            </w:pPr>
            <w:r w:rsidRPr="00411840">
              <w:rPr>
                <w:rFonts w:ascii="Arial" w:eastAsia="Microsoft Sans Serif" w:hAnsi="Arial" w:cs="Arial"/>
                <w:b/>
                <w:color w:val="auto"/>
                <w:spacing w:val="-5"/>
                <w:sz w:val="24"/>
                <w:lang w:val="es-ES"/>
              </w:rPr>
              <w:lastRenderedPageBreak/>
              <w:t>IV.</w:t>
            </w:r>
            <w:r w:rsidRPr="00411840">
              <w:rPr>
                <w:rFonts w:ascii="Arial" w:eastAsia="Microsoft Sans Serif" w:hAnsi="Arial" w:cs="Arial"/>
                <w:b/>
                <w:color w:val="auto"/>
                <w:sz w:val="24"/>
                <w:lang w:val="es-ES"/>
              </w:rPr>
              <w:tab/>
              <w:t xml:space="preserve">OTROS </w:t>
            </w:r>
            <w:r w:rsidRPr="00411840">
              <w:rPr>
                <w:rFonts w:ascii="Arial" w:eastAsia="Microsoft Sans Serif" w:hAnsi="Arial" w:cs="Arial"/>
                <w:b/>
                <w:color w:val="auto"/>
                <w:spacing w:val="-2"/>
                <w:sz w:val="24"/>
                <w:lang w:val="es-ES"/>
              </w:rPr>
              <w:t>SERVICIOS:</w:t>
            </w:r>
          </w:p>
        </w:tc>
        <w:tc>
          <w:tcPr>
            <w:tcW w:w="1890" w:type="dxa"/>
          </w:tcPr>
          <w:p w:rsidR="00411840" w:rsidRPr="00411840" w:rsidRDefault="00411840" w:rsidP="00411840">
            <w:pPr>
              <w:rPr>
                <w:rFonts w:ascii="Arial" w:eastAsia="Microsoft Sans Serif" w:hAnsi="Arial" w:cs="Arial"/>
                <w:color w:val="auto"/>
                <w:sz w:val="24"/>
                <w:lang w:val="es-ES"/>
              </w:rPr>
            </w:pPr>
          </w:p>
        </w:tc>
      </w:tr>
      <w:tr w:rsidR="00411840" w:rsidRPr="00411840" w:rsidTr="00605E83">
        <w:trPr>
          <w:trHeight w:val="1368"/>
        </w:trPr>
        <w:tc>
          <w:tcPr>
            <w:tcW w:w="6800" w:type="dxa"/>
          </w:tcPr>
          <w:p w:rsidR="00411840" w:rsidRPr="00411840" w:rsidRDefault="00411840" w:rsidP="00411840">
            <w:pPr>
              <w:spacing w:before="140" w:line="280" w:lineRule="auto"/>
              <w:ind w:left="769" w:right="245" w:hanging="360"/>
              <w:jc w:val="both"/>
              <w:rPr>
                <w:rFonts w:ascii="Arial" w:eastAsia="Microsoft Sans Serif" w:hAnsi="Arial" w:cs="Arial"/>
                <w:color w:val="auto"/>
                <w:sz w:val="24"/>
                <w:lang w:val="es-ES"/>
              </w:rPr>
            </w:pPr>
            <w:r w:rsidRPr="00411840">
              <w:rPr>
                <w:rFonts w:ascii="Arial" w:eastAsia="Microsoft Sans Serif" w:hAnsi="Arial" w:cs="Arial"/>
                <w:color w:val="auto"/>
                <w:sz w:val="24"/>
                <w:lang w:val="es-ES"/>
              </w:rPr>
              <w:t>1. Por el apeo y deslinde administrativo, se pagará lo equivalente al sueldo correspondiente del ingeniero topógrafo y al personal que le asista, computados los costos del traslado y el tiempo que se empleé en la operación por día, que nunca será menor de:</w:t>
            </w:r>
          </w:p>
        </w:tc>
        <w:tc>
          <w:tcPr>
            <w:tcW w:w="1890" w:type="dxa"/>
          </w:tcPr>
          <w:p w:rsidR="00411840" w:rsidRPr="00411840" w:rsidRDefault="00411840" w:rsidP="00411840">
            <w:pPr>
              <w:tabs>
                <w:tab w:val="left" w:pos="666"/>
              </w:tabs>
              <w:spacing w:before="140"/>
              <w:ind w:right="48"/>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380.00</w:t>
            </w:r>
          </w:p>
        </w:tc>
      </w:tr>
      <w:tr w:rsidR="00411840" w:rsidRPr="00411840" w:rsidTr="00605E83">
        <w:trPr>
          <w:trHeight w:val="546"/>
        </w:trPr>
        <w:tc>
          <w:tcPr>
            <w:tcW w:w="6800" w:type="dxa"/>
          </w:tcPr>
          <w:p w:rsidR="00411840" w:rsidRPr="00411840" w:rsidRDefault="00411840" w:rsidP="00411840">
            <w:pPr>
              <w:spacing w:before="90" w:line="310" w:lineRule="atLeast"/>
              <w:ind w:left="769" w:hanging="360"/>
              <w:rPr>
                <w:rFonts w:ascii="Arial" w:eastAsia="Microsoft Sans Serif" w:hAnsi="Arial" w:cs="Arial"/>
                <w:color w:val="auto"/>
                <w:sz w:val="24"/>
                <w:lang w:val="es-ES"/>
              </w:rPr>
            </w:pPr>
            <w:r w:rsidRPr="00411840">
              <w:rPr>
                <w:rFonts w:ascii="Arial" w:eastAsia="Microsoft Sans Serif" w:hAnsi="Arial" w:cs="Arial"/>
                <w:color w:val="auto"/>
                <w:sz w:val="24"/>
                <w:lang w:val="es-ES"/>
              </w:rPr>
              <w:t>2.</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Por los planos de deslinde catastral para efectos del</w:t>
            </w:r>
            <w:r w:rsidRPr="00411840">
              <w:rPr>
                <w:rFonts w:ascii="Arial" w:eastAsia="Microsoft Sans Serif" w:hAnsi="Arial" w:cs="Arial"/>
                <w:color w:val="auto"/>
                <w:spacing w:val="80"/>
                <w:sz w:val="24"/>
                <w:lang w:val="es-ES"/>
              </w:rPr>
              <w:t xml:space="preserve"> </w:t>
            </w:r>
            <w:r w:rsidRPr="00411840">
              <w:rPr>
                <w:rFonts w:ascii="Arial" w:eastAsia="Microsoft Sans Serif" w:hAnsi="Arial" w:cs="Arial"/>
                <w:color w:val="auto"/>
                <w:spacing w:val="-2"/>
                <w:sz w:val="24"/>
                <w:lang w:val="es-ES"/>
              </w:rPr>
              <w:t>trámite</w:t>
            </w:r>
            <w:r w:rsidRPr="00411840">
              <w:rPr>
                <w:rFonts w:ascii="Arial" w:eastAsia="Microsoft Sans Serif" w:hAnsi="Arial" w:cs="Arial"/>
                <w:color w:val="auto"/>
                <w:spacing w:val="-8"/>
                <w:sz w:val="24"/>
                <w:lang w:val="es-ES"/>
              </w:rPr>
              <w:t xml:space="preserve"> </w:t>
            </w:r>
            <w:r w:rsidRPr="00411840">
              <w:rPr>
                <w:rFonts w:ascii="Arial" w:eastAsia="Microsoft Sans Serif" w:hAnsi="Arial" w:cs="Arial"/>
                <w:color w:val="auto"/>
                <w:spacing w:val="-2"/>
                <w:sz w:val="24"/>
                <w:lang w:val="es-ES"/>
              </w:rPr>
              <w:t>del</w:t>
            </w:r>
            <w:r w:rsidRPr="00411840">
              <w:rPr>
                <w:rFonts w:ascii="Arial" w:eastAsia="Microsoft Sans Serif" w:hAnsi="Arial" w:cs="Arial"/>
                <w:color w:val="auto"/>
                <w:spacing w:val="-7"/>
                <w:sz w:val="24"/>
                <w:lang w:val="es-ES"/>
              </w:rPr>
              <w:t xml:space="preserve"> </w:t>
            </w:r>
            <w:r w:rsidRPr="00411840">
              <w:rPr>
                <w:rFonts w:ascii="Arial" w:eastAsia="Microsoft Sans Serif" w:hAnsi="Arial" w:cs="Arial"/>
                <w:color w:val="auto"/>
                <w:spacing w:val="-2"/>
                <w:sz w:val="24"/>
                <w:lang w:val="es-ES"/>
              </w:rPr>
              <w:t>impuesto</w:t>
            </w:r>
            <w:r w:rsidRPr="00411840">
              <w:rPr>
                <w:rFonts w:ascii="Arial" w:eastAsia="Microsoft Sans Serif" w:hAnsi="Arial" w:cs="Arial"/>
                <w:color w:val="auto"/>
                <w:spacing w:val="-5"/>
                <w:sz w:val="24"/>
                <w:lang w:val="es-ES"/>
              </w:rPr>
              <w:t xml:space="preserve"> </w:t>
            </w:r>
            <w:r w:rsidRPr="00411840">
              <w:rPr>
                <w:rFonts w:ascii="Arial" w:eastAsia="Microsoft Sans Serif" w:hAnsi="Arial" w:cs="Arial"/>
                <w:color w:val="auto"/>
                <w:spacing w:val="-2"/>
                <w:sz w:val="24"/>
                <w:lang w:val="es-ES"/>
              </w:rPr>
              <w:t>sobre</w:t>
            </w:r>
            <w:r w:rsidRPr="00411840">
              <w:rPr>
                <w:rFonts w:ascii="Arial" w:eastAsia="Microsoft Sans Serif" w:hAnsi="Arial" w:cs="Arial"/>
                <w:color w:val="auto"/>
                <w:spacing w:val="-6"/>
                <w:sz w:val="24"/>
                <w:lang w:val="es-ES"/>
              </w:rPr>
              <w:t xml:space="preserve"> </w:t>
            </w:r>
            <w:r w:rsidRPr="00411840">
              <w:rPr>
                <w:rFonts w:ascii="Arial" w:eastAsia="Microsoft Sans Serif" w:hAnsi="Arial" w:cs="Arial"/>
                <w:color w:val="auto"/>
                <w:spacing w:val="-2"/>
                <w:sz w:val="24"/>
                <w:lang w:val="es-ES"/>
              </w:rPr>
              <w:t>la</w:t>
            </w:r>
            <w:r w:rsidRPr="00411840">
              <w:rPr>
                <w:rFonts w:ascii="Arial" w:eastAsia="Microsoft Sans Serif" w:hAnsi="Arial" w:cs="Arial"/>
                <w:color w:val="auto"/>
                <w:spacing w:val="-5"/>
                <w:sz w:val="24"/>
                <w:lang w:val="es-ES"/>
              </w:rPr>
              <w:t xml:space="preserve"> </w:t>
            </w:r>
            <w:r w:rsidRPr="00411840">
              <w:rPr>
                <w:rFonts w:ascii="Arial" w:eastAsia="Microsoft Sans Serif" w:hAnsi="Arial" w:cs="Arial"/>
                <w:color w:val="auto"/>
                <w:spacing w:val="-2"/>
                <w:sz w:val="24"/>
                <w:lang w:val="es-ES"/>
              </w:rPr>
              <w:t>adquisición</w:t>
            </w:r>
            <w:r w:rsidRPr="00411840">
              <w:rPr>
                <w:rFonts w:ascii="Arial" w:eastAsia="Microsoft Sans Serif" w:hAnsi="Arial" w:cs="Arial"/>
                <w:color w:val="auto"/>
                <w:spacing w:val="-5"/>
                <w:sz w:val="24"/>
                <w:lang w:val="es-ES"/>
              </w:rPr>
              <w:t xml:space="preserve"> </w:t>
            </w:r>
            <w:r w:rsidRPr="00411840">
              <w:rPr>
                <w:rFonts w:ascii="Arial" w:eastAsia="Microsoft Sans Serif" w:hAnsi="Arial" w:cs="Arial"/>
                <w:color w:val="auto"/>
                <w:spacing w:val="-2"/>
                <w:sz w:val="24"/>
                <w:lang w:val="es-ES"/>
              </w:rPr>
              <w:t>de</w:t>
            </w:r>
            <w:r w:rsidRPr="00411840">
              <w:rPr>
                <w:rFonts w:ascii="Arial" w:eastAsia="Microsoft Sans Serif" w:hAnsi="Arial" w:cs="Arial"/>
                <w:color w:val="auto"/>
                <w:spacing w:val="-5"/>
                <w:sz w:val="24"/>
                <w:lang w:val="es-ES"/>
              </w:rPr>
              <w:t xml:space="preserve"> </w:t>
            </w:r>
            <w:r w:rsidRPr="00411840">
              <w:rPr>
                <w:rFonts w:ascii="Arial" w:eastAsia="Microsoft Sans Serif" w:hAnsi="Arial" w:cs="Arial"/>
                <w:color w:val="auto"/>
                <w:spacing w:val="-2"/>
                <w:sz w:val="24"/>
                <w:lang w:val="es-ES"/>
              </w:rPr>
              <w:t>inmuebles.</w:t>
            </w:r>
          </w:p>
        </w:tc>
        <w:tc>
          <w:tcPr>
            <w:tcW w:w="1890" w:type="dxa"/>
          </w:tcPr>
          <w:p w:rsidR="00411840" w:rsidRPr="00411840" w:rsidRDefault="00411840" w:rsidP="00411840">
            <w:pPr>
              <w:rPr>
                <w:rFonts w:ascii="Arial" w:eastAsia="Microsoft Sans Serif" w:hAnsi="Arial" w:cs="Arial"/>
                <w:color w:val="auto"/>
                <w:sz w:val="24"/>
                <w:lang w:val="es-ES"/>
              </w:rPr>
            </w:pPr>
          </w:p>
        </w:tc>
      </w:tr>
    </w:tbl>
    <w:p w:rsidR="00331981" w:rsidRDefault="00331981" w:rsidP="00331981">
      <w:pPr>
        <w:jc w:val="both"/>
        <w:rPr>
          <w:rFonts w:ascii="Arial" w:hAnsi="Arial" w:cs="Arial"/>
          <w:bCs/>
          <w:sz w:val="24"/>
          <w:lang w:val="en-US"/>
        </w:rPr>
      </w:pPr>
    </w:p>
    <w:tbl>
      <w:tblPr>
        <w:tblStyle w:val="TableNormal4"/>
        <w:tblW w:w="8363" w:type="dxa"/>
        <w:tblInd w:w="421" w:type="dxa"/>
        <w:tblLayout w:type="fixed"/>
        <w:tblLook w:val="01E0" w:firstRow="1" w:lastRow="1" w:firstColumn="1" w:lastColumn="1" w:noHBand="0" w:noVBand="0"/>
      </w:tblPr>
      <w:tblGrid>
        <w:gridCol w:w="6662"/>
        <w:gridCol w:w="1701"/>
      </w:tblGrid>
      <w:tr w:rsidR="00605E83" w:rsidRPr="00605E83" w:rsidTr="00605E83">
        <w:trPr>
          <w:trHeight w:val="604"/>
        </w:trPr>
        <w:tc>
          <w:tcPr>
            <w:tcW w:w="8363" w:type="dxa"/>
            <w:gridSpan w:val="2"/>
          </w:tcPr>
          <w:p w:rsidR="00605E83" w:rsidRPr="00605E83" w:rsidRDefault="00605E83" w:rsidP="00605E83">
            <w:pPr>
              <w:spacing w:line="283" w:lineRule="auto"/>
              <w:ind w:left="410" w:right="1837" w:hanging="36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A)</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Tratándose</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predios</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rústicos</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cuando</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la</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 xml:space="preserve">superficie </w:t>
            </w:r>
            <w:r w:rsidRPr="00605E83">
              <w:rPr>
                <w:rFonts w:ascii="Arial" w:eastAsia="Microsoft Sans Serif" w:hAnsi="Arial" w:cs="Arial"/>
                <w:color w:val="auto"/>
                <w:spacing w:val="-4"/>
                <w:sz w:val="24"/>
                <w:szCs w:val="24"/>
                <w:lang w:val="es-ES"/>
              </w:rPr>
              <w:t>sea:</w:t>
            </w:r>
          </w:p>
        </w:tc>
      </w:tr>
      <w:tr w:rsidR="00605E83" w:rsidRPr="00605E83" w:rsidTr="00605E83">
        <w:trPr>
          <w:trHeight w:val="459"/>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a)</w:t>
            </w:r>
            <w:r w:rsidRPr="00605E83">
              <w:rPr>
                <w:rFonts w:ascii="Arial" w:eastAsia="Microsoft Sans Serif" w:hAnsi="Arial" w:cs="Arial"/>
                <w:color w:val="auto"/>
                <w:spacing w:val="77"/>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menos 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una</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pacing w:val="-2"/>
                <w:sz w:val="24"/>
                <w:szCs w:val="24"/>
                <w:lang w:val="es-ES"/>
              </w:rPr>
              <w:t>hectárea.</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310.00</w:t>
            </w:r>
          </w:p>
        </w:tc>
      </w:tr>
      <w:tr w:rsidR="00605E83" w:rsidRPr="00605E83" w:rsidTr="00605E83">
        <w:trPr>
          <w:trHeight w:val="459"/>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b)</w:t>
            </w:r>
            <w:r w:rsidRPr="00605E83">
              <w:rPr>
                <w:rFonts w:ascii="Arial" w:eastAsia="Microsoft Sans Serif" w:hAnsi="Arial" w:cs="Arial"/>
                <w:color w:val="auto"/>
                <w:spacing w:val="78"/>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una</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y hasta</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5</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2"/>
                <w:sz w:val="24"/>
                <w:szCs w:val="24"/>
                <w:lang w:val="es-ES"/>
              </w:rPr>
              <w:t>hectáreas.</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621.00</w:t>
            </w:r>
          </w:p>
        </w:tc>
      </w:tr>
      <w:tr w:rsidR="00605E83" w:rsidRPr="00605E83" w:rsidTr="00605E83">
        <w:trPr>
          <w:trHeight w:val="461"/>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c)</w:t>
            </w:r>
            <w:r w:rsidRPr="00605E83">
              <w:rPr>
                <w:rFonts w:ascii="Arial" w:eastAsia="Microsoft Sans Serif" w:hAnsi="Arial" w:cs="Arial"/>
                <w:color w:val="auto"/>
                <w:spacing w:val="58"/>
                <w:w w:val="150"/>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de 5</w:t>
            </w:r>
            <w:r w:rsidRPr="00605E83">
              <w:rPr>
                <w:rFonts w:ascii="Arial" w:eastAsia="Microsoft Sans Serif" w:hAnsi="Arial" w:cs="Arial"/>
                <w:color w:val="auto"/>
                <w:spacing w:val="3"/>
                <w:sz w:val="24"/>
                <w:szCs w:val="24"/>
                <w:lang w:val="es-ES"/>
              </w:rPr>
              <w:t xml:space="preserve"> </w:t>
            </w:r>
            <w:r w:rsidRPr="00605E83">
              <w:rPr>
                <w:rFonts w:ascii="Arial" w:eastAsia="Microsoft Sans Serif" w:hAnsi="Arial" w:cs="Arial"/>
                <w:color w:val="auto"/>
                <w:sz w:val="24"/>
                <w:szCs w:val="24"/>
                <w:lang w:val="es-ES"/>
              </w:rPr>
              <w:t>y hasta</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10</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pacing w:val="-2"/>
                <w:sz w:val="24"/>
                <w:szCs w:val="24"/>
                <w:lang w:val="es-ES"/>
              </w:rPr>
              <w:t>hectáreas.</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930.00</w:t>
            </w:r>
          </w:p>
        </w:tc>
      </w:tr>
      <w:tr w:rsidR="00605E83" w:rsidRPr="00605E83" w:rsidTr="00605E83">
        <w:trPr>
          <w:trHeight w:val="461"/>
        </w:trPr>
        <w:tc>
          <w:tcPr>
            <w:tcW w:w="6662" w:type="dxa"/>
          </w:tcPr>
          <w:p w:rsidR="00605E83" w:rsidRPr="00605E83" w:rsidRDefault="00605E83" w:rsidP="00605E83">
            <w:pPr>
              <w:spacing w:before="142"/>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d)</w:t>
            </w:r>
            <w:r w:rsidRPr="00605E83">
              <w:rPr>
                <w:rFonts w:ascii="Arial" w:eastAsia="Microsoft Sans Serif" w:hAnsi="Arial" w:cs="Arial"/>
                <w:color w:val="auto"/>
                <w:spacing w:val="78"/>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10 y hasta</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20</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pacing w:val="-2"/>
                <w:sz w:val="24"/>
                <w:szCs w:val="24"/>
                <w:lang w:val="es-ES"/>
              </w:rPr>
              <w:t>hectáreas.</w:t>
            </w:r>
          </w:p>
        </w:tc>
        <w:tc>
          <w:tcPr>
            <w:tcW w:w="1701" w:type="dxa"/>
          </w:tcPr>
          <w:p w:rsidR="00605E83" w:rsidRPr="00605E83" w:rsidRDefault="00605E83" w:rsidP="00605E83">
            <w:pPr>
              <w:tabs>
                <w:tab w:val="left" w:pos="466"/>
              </w:tabs>
              <w:spacing w:before="142"/>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1,241.00</w:t>
            </w:r>
          </w:p>
        </w:tc>
      </w:tr>
      <w:tr w:rsidR="00605E83" w:rsidRPr="00605E83" w:rsidTr="00605E83">
        <w:trPr>
          <w:trHeight w:val="459"/>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e)</w:t>
            </w:r>
            <w:r w:rsidRPr="00605E83">
              <w:rPr>
                <w:rFonts w:ascii="Arial" w:eastAsia="Microsoft Sans Serif" w:hAnsi="Arial" w:cs="Arial"/>
                <w:color w:val="auto"/>
                <w:spacing w:val="77"/>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de 20 y</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hasta 50</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pacing w:val="-2"/>
                <w:sz w:val="24"/>
                <w:szCs w:val="24"/>
                <w:lang w:val="es-ES"/>
              </w:rPr>
              <w:t>hectáreas.</w:t>
            </w:r>
          </w:p>
        </w:tc>
        <w:tc>
          <w:tcPr>
            <w:tcW w:w="1701" w:type="dxa"/>
          </w:tcPr>
          <w:p w:rsidR="00605E83" w:rsidRPr="00605E83" w:rsidRDefault="00605E83" w:rsidP="00605E83">
            <w:pPr>
              <w:tabs>
                <w:tab w:val="left" w:pos="4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2,151.00</w:t>
            </w:r>
          </w:p>
        </w:tc>
      </w:tr>
      <w:tr w:rsidR="00605E83" w:rsidRPr="00605E83" w:rsidTr="00605E83">
        <w:trPr>
          <w:trHeight w:val="459"/>
        </w:trPr>
        <w:tc>
          <w:tcPr>
            <w:tcW w:w="6662" w:type="dxa"/>
          </w:tcPr>
          <w:p w:rsidR="00605E83" w:rsidRPr="00605E83" w:rsidRDefault="00605E83" w:rsidP="00605E83">
            <w:pPr>
              <w:tabs>
                <w:tab w:val="left" w:pos="409"/>
              </w:tabs>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pacing w:val="-5"/>
                <w:sz w:val="24"/>
                <w:szCs w:val="24"/>
                <w:lang w:val="es-ES"/>
              </w:rPr>
              <w:t>f)</w:t>
            </w:r>
            <w:r w:rsidRPr="00605E83">
              <w:rPr>
                <w:rFonts w:ascii="Arial" w:eastAsia="Microsoft Sans Serif" w:hAnsi="Arial" w:cs="Arial"/>
                <w:color w:val="auto"/>
                <w:sz w:val="24"/>
                <w:szCs w:val="24"/>
                <w:lang w:val="es-ES"/>
              </w:rPr>
              <w:tab/>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de 50 y</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hasta</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 xml:space="preserve">100 </w:t>
            </w:r>
            <w:r w:rsidRPr="00605E83">
              <w:rPr>
                <w:rFonts w:ascii="Arial" w:eastAsia="Microsoft Sans Serif" w:hAnsi="Arial" w:cs="Arial"/>
                <w:color w:val="auto"/>
                <w:spacing w:val="-2"/>
                <w:sz w:val="24"/>
                <w:szCs w:val="24"/>
                <w:lang w:val="es-ES"/>
              </w:rPr>
              <w:t>hectáreas.</w:t>
            </w:r>
          </w:p>
        </w:tc>
        <w:tc>
          <w:tcPr>
            <w:tcW w:w="1701" w:type="dxa"/>
          </w:tcPr>
          <w:p w:rsidR="00605E83" w:rsidRPr="00605E83" w:rsidRDefault="00605E83" w:rsidP="00605E83">
            <w:pPr>
              <w:tabs>
                <w:tab w:val="left" w:pos="4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1,862.00</w:t>
            </w:r>
          </w:p>
        </w:tc>
      </w:tr>
      <w:tr w:rsidR="00605E83" w:rsidRPr="00605E83" w:rsidTr="00605E83">
        <w:trPr>
          <w:trHeight w:val="477"/>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g)</w:t>
            </w:r>
            <w:r w:rsidRPr="00605E83">
              <w:rPr>
                <w:rFonts w:ascii="Arial" w:eastAsia="Microsoft Sans Serif" w:hAnsi="Arial" w:cs="Arial"/>
                <w:color w:val="auto"/>
                <w:spacing w:val="77"/>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100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hectáreas,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por cada</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2"/>
                <w:sz w:val="24"/>
                <w:szCs w:val="24"/>
                <w:lang w:val="es-ES"/>
              </w:rPr>
              <w:t>excedente.</w:t>
            </w:r>
          </w:p>
        </w:tc>
        <w:tc>
          <w:tcPr>
            <w:tcW w:w="1701" w:type="dxa"/>
          </w:tcPr>
          <w:p w:rsidR="00605E83" w:rsidRPr="00605E83" w:rsidRDefault="00605E83" w:rsidP="00605E83">
            <w:pPr>
              <w:tabs>
                <w:tab w:val="left" w:pos="800"/>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28.00</w:t>
            </w:r>
          </w:p>
        </w:tc>
      </w:tr>
      <w:tr w:rsidR="00605E83" w:rsidRPr="00605E83" w:rsidTr="00605E83">
        <w:trPr>
          <w:trHeight w:val="740"/>
        </w:trPr>
        <w:tc>
          <w:tcPr>
            <w:tcW w:w="8363" w:type="dxa"/>
            <w:gridSpan w:val="2"/>
          </w:tcPr>
          <w:p w:rsidR="00605E83" w:rsidRPr="00605E83" w:rsidRDefault="00605E83" w:rsidP="00605E83">
            <w:pPr>
              <w:spacing w:before="162" w:line="280" w:lineRule="auto"/>
              <w:ind w:left="410" w:right="1837" w:hanging="36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B)</w:t>
            </w:r>
            <w:r w:rsidRPr="00605E83">
              <w:rPr>
                <w:rFonts w:ascii="Arial" w:eastAsia="Microsoft Sans Serif" w:hAnsi="Arial" w:cs="Arial"/>
                <w:color w:val="auto"/>
                <w:spacing w:val="40"/>
                <w:sz w:val="24"/>
                <w:szCs w:val="24"/>
                <w:lang w:val="es-ES"/>
              </w:rPr>
              <w:t xml:space="preserve"> </w:t>
            </w:r>
            <w:r w:rsidRPr="00605E83">
              <w:rPr>
                <w:rFonts w:ascii="Arial" w:eastAsia="Microsoft Sans Serif" w:hAnsi="Arial" w:cs="Arial"/>
                <w:color w:val="auto"/>
                <w:sz w:val="24"/>
                <w:szCs w:val="24"/>
                <w:lang w:val="es-ES"/>
              </w:rPr>
              <w:t>Tratándose de los predios urbanos baldíos cuando la superficie sea:</w:t>
            </w:r>
          </w:p>
        </w:tc>
      </w:tr>
      <w:tr w:rsidR="00605E83" w:rsidRPr="00605E83" w:rsidTr="00605E83">
        <w:trPr>
          <w:trHeight w:val="461"/>
        </w:trPr>
        <w:tc>
          <w:tcPr>
            <w:tcW w:w="6662" w:type="dxa"/>
          </w:tcPr>
          <w:p w:rsidR="00605E83" w:rsidRPr="00605E83" w:rsidRDefault="00605E83" w:rsidP="00605E83">
            <w:pPr>
              <w:spacing w:before="141"/>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a)</w:t>
            </w:r>
            <w:r w:rsidRPr="00605E83">
              <w:rPr>
                <w:rFonts w:ascii="Arial" w:eastAsia="Microsoft Sans Serif" w:hAnsi="Arial" w:cs="Arial"/>
                <w:color w:val="auto"/>
                <w:spacing w:val="74"/>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hasta 150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1"/>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231.00</w:t>
            </w:r>
          </w:p>
        </w:tc>
      </w:tr>
      <w:tr w:rsidR="00605E83" w:rsidRPr="00605E83" w:rsidTr="00605E83">
        <w:trPr>
          <w:trHeight w:val="460"/>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b)</w:t>
            </w:r>
            <w:r w:rsidRPr="00605E83">
              <w:rPr>
                <w:rFonts w:ascii="Arial" w:eastAsia="Microsoft Sans Serif" w:hAnsi="Arial" w:cs="Arial"/>
                <w:color w:val="auto"/>
                <w:spacing w:val="76"/>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150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m² hasta</w:t>
            </w:r>
            <w:r w:rsidRPr="00605E83">
              <w:rPr>
                <w:rFonts w:ascii="Arial" w:eastAsia="Microsoft Sans Serif" w:hAnsi="Arial" w:cs="Arial"/>
                <w:color w:val="auto"/>
                <w:spacing w:val="3"/>
                <w:sz w:val="24"/>
                <w:szCs w:val="24"/>
                <w:lang w:val="es-ES"/>
              </w:rPr>
              <w:t xml:space="preserve"> </w:t>
            </w:r>
            <w:r w:rsidRPr="00605E83">
              <w:rPr>
                <w:rFonts w:ascii="Arial" w:eastAsia="Microsoft Sans Serif" w:hAnsi="Arial" w:cs="Arial"/>
                <w:color w:val="auto"/>
                <w:sz w:val="24"/>
                <w:szCs w:val="24"/>
                <w:lang w:val="es-ES"/>
              </w:rPr>
              <w:t>500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464.00</w:t>
            </w:r>
          </w:p>
        </w:tc>
      </w:tr>
      <w:tr w:rsidR="00605E83" w:rsidRPr="00605E83" w:rsidTr="00605E83">
        <w:trPr>
          <w:trHeight w:val="459"/>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c)</w:t>
            </w:r>
            <w:r w:rsidRPr="00605E83">
              <w:rPr>
                <w:rFonts w:ascii="Arial" w:eastAsia="Microsoft Sans Serif" w:hAnsi="Arial" w:cs="Arial"/>
                <w:color w:val="auto"/>
                <w:spacing w:val="56"/>
                <w:w w:val="150"/>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3"/>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500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m² hasta</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1,000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697.00</w:t>
            </w:r>
          </w:p>
        </w:tc>
      </w:tr>
      <w:tr w:rsidR="00605E83" w:rsidRPr="00605E83" w:rsidTr="00605E83">
        <w:trPr>
          <w:trHeight w:val="460"/>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d)</w:t>
            </w:r>
            <w:r w:rsidRPr="00605E83">
              <w:rPr>
                <w:rFonts w:ascii="Arial" w:eastAsia="Microsoft Sans Serif" w:hAnsi="Arial" w:cs="Arial"/>
                <w:color w:val="auto"/>
                <w:spacing w:val="76"/>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1,000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930.00</w:t>
            </w:r>
          </w:p>
        </w:tc>
      </w:tr>
      <w:tr w:rsidR="00605E83" w:rsidRPr="00605E83" w:rsidTr="00605E83">
        <w:trPr>
          <w:trHeight w:val="722"/>
        </w:trPr>
        <w:tc>
          <w:tcPr>
            <w:tcW w:w="8363" w:type="dxa"/>
            <w:gridSpan w:val="2"/>
          </w:tcPr>
          <w:p w:rsidR="00605E83" w:rsidRPr="00605E83" w:rsidRDefault="00605E83" w:rsidP="00605E83">
            <w:pPr>
              <w:spacing w:before="141" w:line="280" w:lineRule="auto"/>
              <w:ind w:left="410" w:right="1837" w:hanging="36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C)</w:t>
            </w:r>
            <w:r w:rsidRPr="00605E83">
              <w:rPr>
                <w:rFonts w:ascii="Arial" w:eastAsia="Microsoft Sans Serif" w:hAnsi="Arial" w:cs="Arial"/>
                <w:color w:val="auto"/>
                <w:spacing w:val="35"/>
                <w:sz w:val="24"/>
                <w:szCs w:val="24"/>
                <w:lang w:val="es-ES"/>
              </w:rPr>
              <w:t xml:space="preserve"> </w:t>
            </w:r>
            <w:r w:rsidRPr="00605E83">
              <w:rPr>
                <w:rFonts w:ascii="Arial" w:eastAsia="Microsoft Sans Serif" w:hAnsi="Arial" w:cs="Arial"/>
                <w:color w:val="auto"/>
                <w:sz w:val="24"/>
                <w:szCs w:val="24"/>
                <w:lang w:val="es-ES"/>
              </w:rPr>
              <w:t>Tratándose de predios urbanos construidos cuando la superficie sea:</w:t>
            </w:r>
          </w:p>
        </w:tc>
      </w:tr>
      <w:tr w:rsidR="00605E83" w:rsidRPr="00605E83" w:rsidTr="00605E83">
        <w:trPr>
          <w:trHeight w:val="459"/>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a)</w:t>
            </w:r>
            <w:r w:rsidRPr="00605E83">
              <w:rPr>
                <w:rFonts w:ascii="Arial" w:eastAsia="Microsoft Sans Serif" w:hAnsi="Arial" w:cs="Arial"/>
                <w:color w:val="auto"/>
                <w:spacing w:val="74"/>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hasta 150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310.00</w:t>
            </w:r>
          </w:p>
        </w:tc>
      </w:tr>
      <w:tr w:rsidR="00605E83" w:rsidRPr="00605E83" w:rsidTr="00605E83">
        <w:trPr>
          <w:trHeight w:val="461"/>
        </w:trPr>
        <w:tc>
          <w:tcPr>
            <w:tcW w:w="6662" w:type="dxa"/>
          </w:tcPr>
          <w:p w:rsidR="00605E83" w:rsidRPr="00605E83" w:rsidRDefault="00605E83" w:rsidP="00605E83">
            <w:pPr>
              <w:spacing w:before="140"/>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lastRenderedPageBreak/>
              <w:t>b)</w:t>
            </w:r>
            <w:r w:rsidRPr="00605E83">
              <w:rPr>
                <w:rFonts w:ascii="Arial" w:eastAsia="Microsoft Sans Serif" w:hAnsi="Arial" w:cs="Arial"/>
                <w:color w:val="auto"/>
                <w:spacing w:val="75"/>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150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m², hasta</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500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0"/>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621.00</w:t>
            </w:r>
          </w:p>
        </w:tc>
      </w:tr>
      <w:tr w:rsidR="00605E83" w:rsidRPr="00605E83" w:rsidTr="00605E83">
        <w:trPr>
          <w:trHeight w:val="461"/>
        </w:trPr>
        <w:tc>
          <w:tcPr>
            <w:tcW w:w="6662" w:type="dxa"/>
          </w:tcPr>
          <w:p w:rsidR="00605E83" w:rsidRPr="00605E83" w:rsidRDefault="00605E83" w:rsidP="00605E83">
            <w:pPr>
              <w:spacing w:before="142"/>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c)</w:t>
            </w:r>
            <w:r w:rsidRPr="00605E83">
              <w:rPr>
                <w:rFonts w:ascii="Arial" w:eastAsia="Microsoft Sans Serif" w:hAnsi="Arial" w:cs="Arial"/>
                <w:color w:val="auto"/>
                <w:spacing w:val="55"/>
                <w:w w:val="150"/>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500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m²,</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hasta</w:t>
            </w:r>
            <w:r w:rsidRPr="00605E83">
              <w:rPr>
                <w:rFonts w:ascii="Arial" w:eastAsia="Microsoft Sans Serif" w:hAnsi="Arial" w:cs="Arial"/>
                <w:color w:val="auto"/>
                <w:spacing w:val="2"/>
                <w:sz w:val="24"/>
                <w:szCs w:val="24"/>
                <w:lang w:val="es-ES"/>
              </w:rPr>
              <w:t xml:space="preserve"> </w:t>
            </w:r>
            <w:r w:rsidRPr="00605E83">
              <w:rPr>
                <w:rFonts w:ascii="Arial" w:eastAsia="Microsoft Sans Serif" w:hAnsi="Arial" w:cs="Arial"/>
                <w:color w:val="auto"/>
                <w:sz w:val="24"/>
                <w:szCs w:val="24"/>
                <w:lang w:val="es-ES"/>
              </w:rPr>
              <w:t>1,000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2"/>
              <w:ind w:right="46"/>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930.00</w:t>
            </w:r>
          </w:p>
        </w:tc>
      </w:tr>
      <w:tr w:rsidR="00605E83" w:rsidRPr="00605E83" w:rsidTr="00605E83">
        <w:trPr>
          <w:trHeight w:val="340"/>
        </w:trPr>
        <w:tc>
          <w:tcPr>
            <w:tcW w:w="6662" w:type="dxa"/>
          </w:tcPr>
          <w:p w:rsidR="00605E83" w:rsidRPr="00605E83" w:rsidRDefault="00605E83" w:rsidP="00605E83">
            <w:pPr>
              <w:spacing w:before="140" w:line="252" w:lineRule="exact"/>
              <w:ind w:left="50"/>
              <w:rPr>
                <w:rFonts w:ascii="Arial" w:eastAsia="Microsoft Sans Serif" w:hAnsi="Arial" w:cs="Arial"/>
                <w:color w:val="auto"/>
                <w:sz w:val="24"/>
                <w:szCs w:val="24"/>
                <w:lang w:val="es-ES"/>
              </w:rPr>
            </w:pPr>
            <w:r w:rsidRPr="00605E83">
              <w:rPr>
                <w:rFonts w:ascii="Arial" w:eastAsia="Microsoft Sans Serif" w:hAnsi="Arial" w:cs="Arial"/>
                <w:color w:val="auto"/>
                <w:sz w:val="24"/>
                <w:szCs w:val="24"/>
                <w:lang w:val="es-ES"/>
              </w:rPr>
              <w:t>d)</w:t>
            </w:r>
            <w:r w:rsidRPr="00605E83">
              <w:rPr>
                <w:rFonts w:ascii="Arial" w:eastAsia="Microsoft Sans Serif" w:hAnsi="Arial" w:cs="Arial"/>
                <w:color w:val="auto"/>
                <w:spacing w:val="76"/>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más</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de</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z w:val="24"/>
                <w:szCs w:val="24"/>
                <w:lang w:val="es-ES"/>
              </w:rPr>
              <w:t>1,000</w:t>
            </w:r>
            <w:r w:rsidRPr="00605E83">
              <w:rPr>
                <w:rFonts w:ascii="Arial" w:eastAsia="Microsoft Sans Serif" w:hAnsi="Arial" w:cs="Arial"/>
                <w:color w:val="auto"/>
                <w:spacing w:val="-1"/>
                <w:sz w:val="24"/>
                <w:szCs w:val="24"/>
                <w:lang w:val="es-ES"/>
              </w:rPr>
              <w:t xml:space="preserve"> </w:t>
            </w:r>
            <w:r w:rsidRPr="00605E83">
              <w:rPr>
                <w:rFonts w:ascii="Arial" w:eastAsia="Microsoft Sans Serif" w:hAnsi="Arial" w:cs="Arial"/>
                <w:color w:val="auto"/>
                <w:spacing w:val="-5"/>
                <w:sz w:val="24"/>
                <w:szCs w:val="24"/>
                <w:lang w:val="es-ES"/>
              </w:rPr>
              <w:t>m².</w:t>
            </w:r>
          </w:p>
        </w:tc>
        <w:tc>
          <w:tcPr>
            <w:tcW w:w="1701" w:type="dxa"/>
          </w:tcPr>
          <w:p w:rsidR="00605E83" w:rsidRPr="00605E83" w:rsidRDefault="00605E83" w:rsidP="00605E83">
            <w:pPr>
              <w:tabs>
                <w:tab w:val="left" w:pos="666"/>
              </w:tabs>
              <w:spacing w:before="140" w:line="252" w:lineRule="exact"/>
              <w:ind w:right="49"/>
              <w:jc w:val="right"/>
              <w:rPr>
                <w:rFonts w:ascii="Arial" w:eastAsia="Microsoft Sans Serif" w:hAnsi="Arial" w:cs="Arial"/>
                <w:color w:val="auto"/>
                <w:sz w:val="24"/>
                <w:szCs w:val="24"/>
                <w:lang w:val="es-ES"/>
              </w:rPr>
            </w:pPr>
            <w:r w:rsidRPr="00605E83">
              <w:rPr>
                <w:rFonts w:ascii="Arial" w:eastAsia="Microsoft Sans Serif" w:hAnsi="Arial" w:cs="Arial"/>
                <w:color w:val="auto"/>
                <w:spacing w:val="-10"/>
                <w:sz w:val="24"/>
                <w:szCs w:val="24"/>
                <w:lang w:val="es-ES"/>
              </w:rPr>
              <w:t>$</w:t>
            </w:r>
            <w:r w:rsidRPr="00605E83">
              <w:rPr>
                <w:rFonts w:ascii="Arial" w:eastAsia="Microsoft Sans Serif" w:hAnsi="Arial" w:cs="Arial"/>
                <w:color w:val="auto"/>
                <w:sz w:val="24"/>
                <w:szCs w:val="24"/>
                <w:lang w:val="es-ES"/>
              </w:rPr>
              <w:tab/>
            </w:r>
            <w:r w:rsidRPr="00605E83">
              <w:rPr>
                <w:rFonts w:ascii="Arial" w:eastAsia="Microsoft Sans Serif" w:hAnsi="Arial" w:cs="Arial"/>
                <w:color w:val="auto"/>
                <w:spacing w:val="-2"/>
                <w:sz w:val="24"/>
                <w:szCs w:val="24"/>
                <w:lang w:val="es-ES"/>
              </w:rPr>
              <w:t>1,241.00</w:t>
            </w:r>
          </w:p>
        </w:tc>
      </w:tr>
    </w:tbl>
    <w:p w:rsidR="00331981" w:rsidRDefault="00331981" w:rsidP="00331981">
      <w:pPr>
        <w:jc w:val="both"/>
        <w:rPr>
          <w:rFonts w:ascii="Arial" w:hAnsi="Arial" w:cs="Arial"/>
          <w:bCs/>
          <w:sz w:val="24"/>
          <w:lang w:val="en-US"/>
        </w:rPr>
      </w:pPr>
    </w:p>
    <w:p w:rsidR="00605E83" w:rsidRDefault="00605E83" w:rsidP="00331981">
      <w:pPr>
        <w:jc w:val="both"/>
        <w:rPr>
          <w:rFonts w:ascii="Arial" w:hAnsi="Arial" w:cs="Arial"/>
          <w:bCs/>
          <w:sz w:val="24"/>
          <w:lang w:val="en-US"/>
        </w:rPr>
      </w:pPr>
    </w:p>
    <w:p w:rsidR="00411840" w:rsidRPr="00411840" w:rsidRDefault="00411840" w:rsidP="00605E83">
      <w:pPr>
        <w:pStyle w:val="Sinespaciado"/>
        <w:jc w:val="center"/>
        <w:rPr>
          <w:rFonts w:ascii="Arial" w:hAnsi="Arial" w:cs="Arial"/>
          <w:b/>
          <w:sz w:val="24"/>
        </w:rPr>
      </w:pPr>
      <w:r w:rsidRPr="00411840">
        <w:rPr>
          <w:rFonts w:ascii="Arial" w:hAnsi="Arial" w:cs="Arial"/>
          <w:b/>
          <w:sz w:val="24"/>
        </w:rPr>
        <w:t>SECCIÓN</w:t>
      </w:r>
      <w:r w:rsidRPr="00411840">
        <w:rPr>
          <w:rFonts w:ascii="Arial" w:hAnsi="Arial" w:cs="Arial"/>
          <w:b/>
          <w:spacing w:val="-3"/>
          <w:sz w:val="24"/>
        </w:rPr>
        <w:t xml:space="preserve"> </w:t>
      </w:r>
      <w:r w:rsidRPr="00411840">
        <w:rPr>
          <w:rFonts w:ascii="Arial" w:hAnsi="Arial" w:cs="Arial"/>
          <w:b/>
          <w:spacing w:val="-2"/>
          <w:sz w:val="24"/>
        </w:rPr>
        <w:t>OCTAVA</w:t>
      </w:r>
    </w:p>
    <w:p w:rsidR="00411840" w:rsidRPr="00411840" w:rsidRDefault="00411840" w:rsidP="00411840">
      <w:pPr>
        <w:pStyle w:val="Sinespaciado"/>
        <w:jc w:val="center"/>
        <w:rPr>
          <w:rFonts w:ascii="Arial" w:hAnsi="Arial" w:cs="Arial"/>
          <w:b/>
          <w:spacing w:val="-2"/>
          <w:sz w:val="24"/>
        </w:rPr>
      </w:pPr>
      <w:r w:rsidRPr="00411840">
        <w:rPr>
          <w:rFonts w:ascii="Arial" w:hAnsi="Arial" w:cs="Arial"/>
          <w:b/>
          <w:sz w:val="24"/>
        </w:rPr>
        <w:t>EXPEDICIÓN INICIAL O REFRENDO DE LICENCIAS, PERMISOS Y AUTORIZACIONES</w:t>
      </w:r>
      <w:r w:rsidRPr="00411840">
        <w:rPr>
          <w:rFonts w:ascii="Arial" w:hAnsi="Arial" w:cs="Arial"/>
          <w:b/>
          <w:spacing w:val="-6"/>
          <w:sz w:val="24"/>
        </w:rPr>
        <w:t xml:space="preserve"> </w:t>
      </w:r>
      <w:r w:rsidRPr="00411840">
        <w:rPr>
          <w:rFonts w:ascii="Arial" w:hAnsi="Arial" w:cs="Arial"/>
          <w:b/>
          <w:sz w:val="24"/>
        </w:rPr>
        <w:t>PARA</w:t>
      </w:r>
      <w:r w:rsidRPr="00411840">
        <w:rPr>
          <w:rFonts w:ascii="Arial" w:hAnsi="Arial" w:cs="Arial"/>
          <w:b/>
          <w:spacing w:val="-12"/>
          <w:sz w:val="24"/>
        </w:rPr>
        <w:t xml:space="preserve"> </w:t>
      </w:r>
      <w:r w:rsidRPr="00411840">
        <w:rPr>
          <w:rFonts w:ascii="Arial" w:hAnsi="Arial" w:cs="Arial"/>
          <w:b/>
          <w:sz w:val="24"/>
        </w:rPr>
        <w:t>EL</w:t>
      </w:r>
      <w:r w:rsidRPr="00411840">
        <w:rPr>
          <w:rFonts w:ascii="Arial" w:hAnsi="Arial" w:cs="Arial"/>
          <w:b/>
          <w:spacing w:val="-4"/>
          <w:sz w:val="24"/>
        </w:rPr>
        <w:t xml:space="preserve"> </w:t>
      </w:r>
      <w:r w:rsidRPr="00411840">
        <w:rPr>
          <w:rFonts w:ascii="Arial" w:hAnsi="Arial" w:cs="Arial"/>
          <w:b/>
          <w:sz w:val="24"/>
        </w:rPr>
        <w:t>FUNCIONAMIENTO</w:t>
      </w:r>
      <w:r w:rsidRPr="00411840">
        <w:rPr>
          <w:rFonts w:ascii="Arial" w:hAnsi="Arial" w:cs="Arial"/>
          <w:b/>
          <w:spacing w:val="-6"/>
          <w:sz w:val="24"/>
        </w:rPr>
        <w:t xml:space="preserve"> </w:t>
      </w:r>
      <w:r w:rsidRPr="00411840">
        <w:rPr>
          <w:rFonts w:ascii="Arial" w:hAnsi="Arial" w:cs="Arial"/>
          <w:b/>
          <w:sz w:val="24"/>
        </w:rPr>
        <w:t>DE</w:t>
      </w:r>
      <w:r w:rsidRPr="00411840">
        <w:rPr>
          <w:rFonts w:ascii="Arial" w:hAnsi="Arial" w:cs="Arial"/>
          <w:b/>
          <w:spacing w:val="-6"/>
          <w:sz w:val="24"/>
        </w:rPr>
        <w:t xml:space="preserve"> </w:t>
      </w:r>
      <w:r w:rsidRPr="00411840">
        <w:rPr>
          <w:rFonts w:ascii="Arial" w:hAnsi="Arial" w:cs="Arial"/>
          <w:b/>
          <w:sz w:val="24"/>
        </w:rPr>
        <w:t>ESTABLECIMIENTOS</w:t>
      </w:r>
      <w:r w:rsidRPr="00411840">
        <w:rPr>
          <w:rFonts w:ascii="Arial" w:hAnsi="Arial" w:cs="Arial"/>
          <w:b/>
          <w:spacing w:val="-14"/>
          <w:sz w:val="24"/>
        </w:rPr>
        <w:t xml:space="preserve"> </w:t>
      </w:r>
      <w:r w:rsidRPr="00411840">
        <w:rPr>
          <w:rFonts w:ascii="Arial" w:hAnsi="Arial" w:cs="Arial"/>
          <w:b/>
          <w:sz w:val="24"/>
        </w:rPr>
        <w:t xml:space="preserve">O LOCALES CUYOS GIROS SEAN LA ENAJENACIÓN O LA PRESTACIÓN DE </w:t>
      </w:r>
      <w:r w:rsidRPr="00411840">
        <w:rPr>
          <w:rFonts w:ascii="Arial" w:hAnsi="Arial" w:cs="Arial"/>
          <w:b/>
          <w:spacing w:val="-2"/>
          <w:sz w:val="24"/>
        </w:rPr>
        <w:t>SERVICIOS</w:t>
      </w:r>
    </w:p>
    <w:p w:rsidR="00411840" w:rsidRPr="00411840" w:rsidRDefault="00411840" w:rsidP="00411840">
      <w:pPr>
        <w:pStyle w:val="Sinespaciado"/>
        <w:jc w:val="center"/>
        <w:rPr>
          <w:rFonts w:ascii="Arial" w:hAnsi="Arial" w:cs="Arial"/>
          <w:sz w:val="24"/>
        </w:rPr>
      </w:pPr>
    </w:p>
    <w:p w:rsidR="00411840" w:rsidRDefault="00411840" w:rsidP="00411840">
      <w:pPr>
        <w:pStyle w:val="Sinespaciado"/>
        <w:jc w:val="both"/>
        <w:rPr>
          <w:rFonts w:ascii="Arial" w:hAnsi="Arial" w:cs="Arial"/>
          <w:sz w:val="24"/>
        </w:rPr>
      </w:pPr>
      <w:r w:rsidRPr="00411840">
        <w:rPr>
          <w:rFonts w:ascii="Arial" w:hAnsi="Arial" w:cs="Arial"/>
          <w:b/>
          <w:sz w:val="24"/>
        </w:rPr>
        <w:t>ARTÍCULO</w:t>
      </w:r>
      <w:r w:rsidRPr="00411840">
        <w:rPr>
          <w:rFonts w:ascii="Arial" w:hAnsi="Arial" w:cs="Arial"/>
          <w:b/>
          <w:spacing w:val="-4"/>
          <w:sz w:val="24"/>
        </w:rPr>
        <w:t xml:space="preserve"> </w:t>
      </w:r>
      <w:r w:rsidRPr="00411840">
        <w:rPr>
          <w:rFonts w:ascii="Arial" w:hAnsi="Arial" w:cs="Arial"/>
          <w:b/>
          <w:sz w:val="24"/>
        </w:rPr>
        <w:t>48.-</w:t>
      </w:r>
      <w:r w:rsidRPr="00411840">
        <w:rPr>
          <w:rFonts w:ascii="Arial" w:hAnsi="Arial" w:cs="Arial"/>
          <w:spacing w:val="-5"/>
          <w:sz w:val="24"/>
        </w:rPr>
        <w:t xml:space="preserve"> </w:t>
      </w:r>
      <w:r w:rsidRPr="00411840">
        <w:rPr>
          <w:rFonts w:ascii="Arial" w:hAnsi="Arial" w:cs="Arial"/>
          <w:sz w:val="24"/>
        </w:rPr>
        <w:t>Por</w:t>
      </w:r>
      <w:r w:rsidRPr="00411840">
        <w:rPr>
          <w:rFonts w:ascii="Arial" w:hAnsi="Arial" w:cs="Arial"/>
          <w:spacing w:val="-2"/>
          <w:sz w:val="24"/>
        </w:rPr>
        <w:t xml:space="preserve"> </w:t>
      </w:r>
      <w:r w:rsidRPr="00411840">
        <w:rPr>
          <w:rFonts w:ascii="Arial" w:hAnsi="Arial" w:cs="Arial"/>
          <w:sz w:val="24"/>
        </w:rPr>
        <w:t>el</w:t>
      </w:r>
      <w:r w:rsidRPr="00411840">
        <w:rPr>
          <w:rFonts w:ascii="Arial" w:hAnsi="Arial" w:cs="Arial"/>
          <w:spacing w:val="-4"/>
          <w:sz w:val="24"/>
        </w:rPr>
        <w:t xml:space="preserve"> </w:t>
      </w:r>
      <w:r w:rsidRPr="00411840">
        <w:rPr>
          <w:rFonts w:ascii="Arial" w:hAnsi="Arial" w:cs="Arial"/>
          <w:sz w:val="24"/>
        </w:rPr>
        <w:t>otorgamiento</w:t>
      </w:r>
      <w:r w:rsidRPr="00411840">
        <w:rPr>
          <w:rFonts w:ascii="Arial" w:hAnsi="Arial" w:cs="Arial"/>
          <w:spacing w:val="-1"/>
          <w:sz w:val="24"/>
        </w:rPr>
        <w:t xml:space="preserve"> </w:t>
      </w:r>
      <w:r w:rsidRPr="00411840">
        <w:rPr>
          <w:rFonts w:ascii="Arial" w:hAnsi="Arial" w:cs="Arial"/>
          <w:sz w:val="24"/>
        </w:rPr>
        <w:t>y</w:t>
      </w:r>
      <w:r w:rsidRPr="00411840">
        <w:rPr>
          <w:rFonts w:ascii="Arial" w:hAnsi="Arial" w:cs="Arial"/>
          <w:spacing w:val="-3"/>
          <w:sz w:val="24"/>
        </w:rPr>
        <w:t xml:space="preserve"> </w:t>
      </w:r>
      <w:r w:rsidRPr="00411840">
        <w:rPr>
          <w:rFonts w:ascii="Arial" w:hAnsi="Arial" w:cs="Arial"/>
          <w:sz w:val="24"/>
        </w:rPr>
        <w:t>refrendo</w:t>
      </w:r>
      <w:r w:rsidRPr="00411840">
        <w:rPr>
          <w:rFonts w:ascii="Arial" w:hAnsi="Arial" w:cs="Arial"/>
          <w:spacing w:val="-3"/>
          <w:sz w:val="24"/>
        </w:rPr>
        <w:t xml:space="preserve"> </w:t>
      </w:r>
      <w:r w:rsidRPr="00411840">
        <w:rPr>
          <w:rFonts w:ascii="Arial" w:hAnsi="Arial" w:cs="Arial"/>
          <w:sz w:val="24"/>
        </w:rPr>
        <w:t>de</w:t>
      </w:r>
      <w:r w:rsidRPr="00411840">
        <w:rPr>
          <w:rFonts w:ascii="Arial" w:hAnsi="Arial" w:cs="Arial"/>
          <w:spacing w:val="-1"/>
          <w:sz w:val="24"/>
        </w:rPr>
        <w:t xml:space="preserve"> </w:t>
      </w:r>
      <w:r w:rsidRPr="00411840">
        <w:rPr>
          <w:rFonts w:ascii="Arial" w:hAnsi="Arial" w:cs="Arial"/>
          <w:sz w:val="24"/>
        </w:rPr>
        <w:t>licencias</w:t>
      </w:r>
      <w:r w:rsidRPr="00411840">
        <w:rPr>
          <w:rFonts w:ascii="Arial" w:hAnsi="Arial" w:cs="Arial"/>
          <w:spacing w:val="-3"/>
          <w:sz w:val="24"/>
        </w:rPr>
        <w:t xml:space="preserve"> </w:t>
      </w:r>
      <w:r w:rsidRPr="00411840">
        <w:rPr>
          <w:rFonts w:ascii="Arial" w:hAnsi="Arial" w:cs="Arial"/>
          <w:sz w:val="24"/>
        </w:rPr>
        <w:t>para</w:t>
      </w:r>
      <w:r w:rsidRPr="00411840">
        <w:rPr>
          <w:rFonts w:ascii="Arial" w:hAnsi="Arial" w:cs="Arial"/>
          <w:spacing w:val="-4"/>
          <w:sz w:val="24"/>
        </w:rPr>
        <w:t xml:space="preserve"> </w:t>
      </w:r>
      <w:r w:rsidRPr="00411840">
        <w:rPr>
          <w:rFonts w:ascii="Arial" w:hAnsi="Arial" w:cs="Arial"/>
          <w:sz w:val="24"/>
        </w:rPr>
        <w:t>el</w:t>
      </w:r>
      <w:r w:rsidRPr="00411840">
        <w:rPr>
          <w:rFonts w:ascii="Arial" w:hAnsi="Arial" w:cs="Arial"/>
          <w:spacing w:val="-4"/>
          <w:sz w:val="24"/>
        </w:rPr>
        <w:t xml:space="preserve"> </w:t>
      </w:r>
      <w:r w:rsidRPr="00411840">
        <w:rPr>
          <w:rFonts w:ascii="Arial" w:hAnsi="Arial" w:cs="Arial"/>
          <w:sz w:val="24"/>
        </w:rPr>
        <w:t>funcionamiento de establecimientos o locales, cuyos giros sean la enajenación de bebidas alcohólicas</w:t>
      </w:r>
      <w:r w:rsidRPr="00411840">
        <w:rPr>
          <w:rFonts w:ascii="Arial" w:hAnsi="Arial" w:cs="Arial"/>
          <w:spacing w:val="-11"/>
          <w:sz w:val="24"/>
        </w:rPr>
        <w:t xml:space="preserve"> </w:t>
      </w:r>
      <w:r w:rsidRPr="00411840">
        <w:rPr>
          <w:rFonts w:ascii="Arial" w:hAnsi="Arial" w:cs="Arial"/>
          <w:sz w:val="24"/>
        </w:rPr>
        <w:t>o</w:t>
      </w:r>
      <w:r w:rsidRPr="00411840">
        <w:rPr>
          <w:rFonts w:ascii="Arial" w:hAnsi="Arial" w:cs="Arial"/>
          <w:spacing w:val="-8"/>
          <w:sz w:val="24"/>
        </w:rPr>
        <w:t xml:space="preserve"> </w:t>
      </w:r>
      <w:r w:rsidRPr="00411840">
        <w:rPr>
          <w:rFonts w:ascii="Arial" w:hAnsi="Arial" w:cs="Arial"/>
          <w:sz w:val="24"/>
        </w:rPr>
        <w:t>la</w:t>
      </w:r>
      <w:r w:rsidRPr="00411840">
        <w:rPr>
          <w:rFonts w:ascii="Arial" w:hAnsi="Arial" w:cs="Arial"/>
          <w:spacing w:val="-10"/>
          <w:sz w:val="24"/>
        </w:rPr>
        <w:t xml:space="preserve"> </w:t>
      </w:r>
      <w:r w:rsidRPr="00411840">
        <w:rPr>
          <w:rFonts w:ascii="Arial" w:hAnsi="Arial" w:cs="Arial"/>
          <w:sz w:val="24"/>
        </w:rPr>
        <w:t>prestación</w:t>
      </w:r>
      <w:r w:rsidRPr="00411840">
        <w:rPr>
          <w:rFonts w:ascii="Arial" w:hAnsi="Arial" w:cs="Arial"/>
          <w:spacing w:val="-7"/>
          <w:sz w:val="24"/>
        </w:rPr>
        <w:t xml:space="preserve"> </w:t>
      </w:r>
      <w:r w:rsidRPr="00411840">
        <w:rPr>
          <w:rFonts w:ascii="Arial" w:hAnsi="Arial" w:cs="Arial"/>
          <w:sz w:val="24"/>
        </w:rPr>
        <w:t>de</w:t>
      </w:r>
      <w:r w:rsidRPr="00411840">
        <w:rPr>
          <w:rFonts w:ascii="Arial" w:hAnsi="Arial" w:cs="Arial"/>
          <w:spacing w:val="-8"/>
          <w:sz w:val="24"/>
        </w:rPr>
        <w:t xml:space="preserve"> </w:t>
      </w:r>
      <w:r w:rsidRPr="00411840">
        <w:rPr>
          <w:rFonts w:ascii="Arial" w:hAnsi="Arial" w:cs="Arial"/>
          <w:sz w:val="24"/>
        </w:rPr>
        <w:t>servicios</w:t>
      </w:r>
      <w:r w:rsidRPr="00411840">
        <w:rPr>
          <w:rFonts w:ascii="Arial" w:hAnsi="Arial" w:cs="Arial"/>
          <w:spacing w:val="-8"/>
          <w:sz w:val="24"/>
        </w:rPr>
        <w:t xml:space="preserve"> </w:t>
      </w:r>
      <w:r w:rsidRPr="00411840">
        <w:rPr>
          <w:rFonts w:ascii="Arial" w:hAnsi="Arial" w:cs="Arial"/>
          <w:sz w:val="24"/>
        </w:rPr>
        <w:t>que</w:t>
      </w:r>
      <w:r w:rsidRPr="00411840">
        <w:rPr>
          <w:rFonts w:ascii="Arial" w:hAnsi="Arial" w:cs="Arial"/>
          <w:spacing w:val="-8"/>
          <w:sz w:val="24"/>
        </w:rPr>
        <w:t xml:space="preserve"> </w:t>
      </w:r>
      <w:r w:rsidRPr="00411840">
        <w:rPr>
          <w:rFonts w:ascii="Arial" w:hAnsi="Arial" w:cs="Arial"/>
          <w:sz w:val="24"/>
        </w:rPr>
        <w:t>incluyan</w:t>
      </w:r>
      <w:r w:rsidRPr="00411840">
        <w:rPr>
          <w:rFonts w:ascii="Arial" w:hAnsi="Arial" w:cs="Arial"/>
          <w:spacing w:val="-8"/>
          <w:sz w:val="24"/>
        </w:rPr>
        <w:t xml:space="preserve"> </w:t>
      </w:r>
      <w:r w:rsidRPr="00411840">
        <w:rPr>
          <w:rFonts w:ascii="Arial" w:hAnsi="Arial" w:cs="Arial"/>
          <w:sz w:val="24"/>
        </w:rPr>
        <w:t>el</w:t>
      </w:r>
      <w:r w:rsidRPr="00411840">
        <w:rPr>
          <w:rFonts w:ascii="Arial" w:hAnsi="Arial" w:cs="Arial"/>
          <w:spacing w:val="-9"/>
          <w:sz w:val="24"/>
        </w:rPr>
        <w:t xml:space="preserve"> </w:t>
      </w:r>
      <w:r w:rsidRPr="00411840">
        <w:rPr>
          <w:rFonts w:ascii="Arial" w:hAnsi="Arial" w:cs="Arial"/>
          <w:sz w:val="24"/>
        </w:rPr>
        <w:t>expendio</w:t>
      </w:r>
      <w:r w:rsidRPr="00411840">
        <w:rPr>
          <w:rFonts w:ascii="Arial" w:hAnsi="Arial" w:cs="Arial"/>
          <w:spacing w:val="-10"/>
          <w:sz w:val="24"/>
        </w:rPr>
        <w:t xml:space="preserve"> </w:t>
      </w:r>
      <w:r w:rsidRPr="00411840">
        <w:rPr>
          <w:rFonts w:ascii="Arial" w:hAnsi="Arial" w:cs="Arial"/>
          <w:sz w:val="24"/>
        </w:rPr>
        <w:t>de</w:t>
      </w:r>
      <w:r w:rsidRPr="00411840">
        <w:rPr>
          <w:rFonts w:ascii="Arial" w:hAnsi="Arial" w:cs="Arial"/>
          <w:spacing w:val="-10"/>
          <w:sz w:val="24"/>
        </w:rPr>
        <w:t xml:space="preserve"> </w:t>
      </w:r>
      <w:r w:rsidRPr="00411840">
        <w:rPr>
          <w:rFonts w:ascii="Arial" w:hAnsi="Arial" w:cs="Arial"/>
          <w:sz w:val="24"/>
        </w:rPr>
        <w:t>dichas</w:t>
      </w:r>
      <w:r w:rsidRPr="00411840">
        <w:rPr>
          <w:rFonts w:ascii="Arial" w:hAnsi="Arial" w:cs="Arial"/>
          <w:spacing w:val="-11"/>
          <w:sz w:val="24"/>
        </w:rPr>
        <w:t xml:space="preserve"> </w:t>
      </w:r>
      <w:r w:rsidRPr="00411840">
        <w:rPr>
          <w:rFonts w:ascii="Arial" w:hAnsi="Arial" w:cs="Arial"/>
          <w:sz w:val="24"/>
        </w:rPr>
        <w:t>bebidas, siempre que se efectúen total o parcialmente con el público en general, pagarán conforme a la siguiente tarifa:</w:t>
      </w:r>
    </w:p>
    <w:p w:rsidR="00411840" w:rsidRPr="00411840" w:rsidRDefault="00411840" w:rsidP="00411840">
      <w:pPr>
        <w:pStyle w:val="Sinespaciado"/>
        <w:jc w:val="both"/>
        <w:rPr>
          <w:rFonts w:ascii="Arial" w:hAnsi="Arial" w:cs="Arial"/>
          <w:b/>
          <w:sz w:val="24"/>
        </w:rPr>
      </w:pPr>
    </w:p>
    <w:p w:rsidR="00411840" w:rsidRDefault="00411840" w:rsidP="00411840">
      <w:pPr>
        <w:pStyle w:val="Sinespaciado"/>
        <w:rPr>
          <w:rFonts w:ascii="Arial" w:hAnsi="Arial" w:cs="Arial"/>
          <w:b/>
          <w:sz w:val="24"/>
        </w:rPr>
      </w:pPr>
    </w:p>
    <w:p w:rsidR="00411840" w:rsidRPr="00411840" w:rsidRDefault="00411840" w:rsidP="00411840">
      <w:pPr>
        <w:pStyle w:val="Sinespaciado"/>
        <w:rPr>
          <w:rFonts w:ascii="Arial" w:hAnsi="Arial" w:cs="Arial"/>
          <w:b/>
          <w:sz w:val="24"/>
        </w:rPr>
      </w:pPr>
      <w:r w:rsidRPr="00411840">
        <w:rPr>
          <w:rFonts w:ascii="Arial" w:hAnsi="Arial" w:cs="Arial"/>
          <w:b/>
          <w:sz w:val="24"/>
        </w:rPr>
        <w:t>ENAJENACIÓN.</w:t>
      </w:r>
    </w:p>
    <w:p w:rsidR="00411840" w:rsidRPr="00411840" w:rsidRDefault="00411840" w:rsidP="00411840">
      <w:pPr>
        <w:pStyle w:val="Sinespaciado"/>
        <w:rPr>
          <w:rFonts w:ascii="Arial" w:hAnsi="Arial" w:cs="Arial"/>
          <w:sz w:val="24"/>
        </w:rPr>
      </w:pPr>
    </w:p>
    <w:p w:rsidR="00411840" w:rsidRPr="00411840" w:rsidRDefault="00411840" w:rsidP="00411840">
      <w:pPr>
        <w:pStyle w:val="Sinespaciado"/>
        <w:numPr>
          <w:ilvl w:val="0"/>
          <w:numId w:val="14"/>
        </w:numPr>
        <w:jc w:val="both"/>
        <w:rPr>
          <w:rFonts w:ascii="Arial" w:hAnsi="Arial" w:cs="Arial"/>
          <w:sz w:val="24"/>
        </w:rPr>
      </w:pPr>
      <w:r w:rsidRPr="00411840">
        <w:rPr>
          <w:rFonts w:ascii="Arial" w:hAnsi="Arial" w:cs="Arial"/>
          <w:sz w:val="24"/>
        </w:rPr>
        <w:t>Por expedición inicial</w:t>
      </w:r>
      <w:r w:rsidRPr="00411840">
        <w:rPr>
          <w:rFonts w:ascii="Arial" w:hAnsi="Arial" w:cs="Arial"/>
          <w:spacing w:val="-4"/>
          <w:sz w:val="24"/>
        </w:rPr>
        <w:t xml:space="preserve"> </w:t>
      </w:r>
      <w:r w:rsidRPr="00411840">
        <w:rPr>
          <w:rFonts w:ascii="Arial" w:hAnsi="Arial" w:cs="Arial"/>
          <w:sz w:val="24"/>
        </w:rPr>
        <w:t>o refrendo</w:t>
      </w:r>
      <w:r w:rsidRPr="00411840">
        <w:rPr>
          <w:rFonts w:ascii="Arial" w:hAnsi="Arial" w:cs="Arial"/>
          <w:spacing w:val="-3"/>
          <w:sz w:val="24"/>
        </w:rPr>
        <w:t xml:space="preserve"> </w:t>
      </w:r>
      <w:r w:rsidRPr="00411840">
        <w:rPr>
          <w:rFonts w:ascii="Arial" w:hAnsi="Arial" w:cs="Arial"/>
          <w:sz w:val="24"/>
        </w:rPr>
        <w:t>de licencias</w:t>
      </w:r>
      <w:r w:rsidRPr="00411840">
        <w:rPr>
          <w:rFonts w:ascii="Arial" w:hAnsi="Arial" w:cs="Arial"/>
          <w:spacing w:val="-3"/>
          <w:sz w:val="24"/>
        </w:rPr>
        <w:t xml:space="preserve"> </w:t>
      </w:r>
      <w:r w:rsidRPr="00411840">
        <w:rPr>
          <w:rFonts w:ascii="Arial" w:hAnsi="Arial" w:cs="Arial"/>
          <w:sz w:val="24"/>
        </w:rPr>
        <w:t>comerciales</w:t>
      </w:r>
      <w:r w:rsidRPr="00411840">
        <w:rPr>
          <w:rFonts w:ascii="Arial" w:hAnsi="Arial" w:cs="Arial"/>
          <w:spacing w:val="-3"/>
          <w:sz w:val="24"/>
        </w:rPr>
        <w:t xml:space="preserve"> </w:t>
      </w:r>
      <w:r w:rsidRPr="00411840">
        <w:rPr>
          <w:rFonts w:ascii="Arial" w:hAnsi="Arial" w:cs="Arial"/>
          <w:sz w:val="24"/>
        </w:rPr>
        <w:t>en locales</w:t>
      </w:r>
      <w:r w:rsidRPr="00411840">
        <w:rPr>
          <w:rFonts w:ascii="Arial" w:hAnsi="Arial" w:cs="Arial"/>
          <w:spacing w:val="-1"/>
          <w:sz w:val="24"/>
        </w:rPr>
        <w:t xml:space="preserve"> </w:t>
      </w:r>
      <w:r w:rsidRPr="00411840">
        <w:rPr>
          <w:rFonts w:ascii="Arial" w:hAnsi="Arial" w:cs="Arial"/>
          <w:sz w:val="24"/>
        </w:rPr>
        <w:t>ubicados fuera de mercados, pagarán de acuerdo a los siguientes conceptos:</w:t>
      </w:r>
    </w:p>
    <w:p w:rsidR="00411840" w:rsidRPr="00411840" w:rsidRDefault="00411840" w:rsidP="00411840">
      <w:pPr>
        <w:pStyle w:val="Sinespaciado"/>
        <w:jc w:val="both"/>
        <w:rPr>
          <w:rFonts w:ascii="Arial" w:hAnsi="Arial" w:cs="Arial"/>
          <w:sz w:val="24"/>
        </w:rPr>
      </w:pPr>
    </w:p>
    <w:tbl>
      <w:tblPr>
        <w:tblStyle w:val="TableNormal"/>
        <w:tblpPr w:leftFromText="141" w:rightFromText="141" w:vertAnchor="text" w:horzAnchor="margin" w:tblpY="217"/>
        <w:tblW w:w="8777" w:type="dxa"/>
        <w:tblLayout w:type="fixed"/>
        <w:tblLook w:val="01E0" w:firstRow="1" w:lastRow="1" w:firstColumn="1" w:lastColumn="1" w:noHBand="0" w:noVBand="0"/>
      </w:tblPr>
      <w:tblGrid>
        <w:gridCol w:w="4671"/>
        <w:gridCol w:w="2227"/>
        <w:gridCol w:w="1879"/>
      </w:tblGrid>
      <w:tr w:rsidR="00411840" w:rsidRPr="00411840" w:rsidTr="00C76F9E">
        <w:trPr>
          <w:trHeight w:val="348"/>
        </w:trPr>
        <w:tc>
          <w:tcPr>
            <w:tcW w:w="4671" w:type="dxa"/>
          </w:tcPr>
          <w:p w:rsidR="00411840" w:rsidRPr="00411840" w:rsidRDefault="00411840" w:rsidP="00411840">
            <w:pPr>
              <w:rPr>
                <w:rFonts w:ascii="Arial" w:eastAsia="Microsoft Sans Serif" w:hAnsi="Arial" w:cs="Arial"/>
                <w:color w:val="auto"/>
                <w:sz w:val="24"/>
                <w:lang w:val="es-ES"/>
              </w:rPr>
            </w:pPr>
          </w:p>
        </w:tc>
        <w:tc>
          <w:tcPr>
            <w:tcW w:w="2227" w:type="dxa"/>
          </w:tcPr>
          <w:p w:rsidR="00411840" w:rsidRPr="00411840" w:rsidRDefault="00411840" w:rsidP="00411840">
            <w:pPr>
              <w:spacing w:line="268" w:lineRule="exact"/>
              <w:ind w:right="380"/>
              <w:jc w:val="right"/>
              <w:rPr>
                <w:rFonts w:ascii="Arial" w:eastAsia="Microsoft Sans Serif" w:hAnsi="Arial" w:cs="Arial"/>
                <w:b/>
                <w:color w:val="auto"/>
                <w:sz w:val="24"/>
                <w:lang w:val="es-ES"/>
              </w:rPr>
            </w:pPr>
            <w:r w:rsidRPr="00411840">
              <w:rPr>
                <w:rFonts w:ascii="Arial" w:eastAsia="Microsoft Sans Serif" w:hAnsi="Arial" w:cs="Arial"/>
                <w:b/>
                <w:color w:val="auto"/>
                <w:spacing w:val="-2"/>
                <w:sz w:val="24"/>
                <w:lang w:val="es-ES"/>
              </w:rPr>
              <w:t>EXPEDICIÓN</w:t>
            </w:r>
          </w:p>
        </w:tc>
        <w:tc>
          <w:tcPr>
            <w:tcW w:w="1879" w:type="dxa"/>
          </w:tcPr>
          <w:p w:rsidR="00411840" w:rsidRPr="00411840" w:rsidRDefault="00411840" w:rsidP="00411840">
            <w:pPr>
              <w:spacing w:line="268" w:lineRule="exact"/>
              <w:ind w:right="111"/>
              <w:jc w:val="right"/>
              <w:rPr>
                <w:rFonts w:ascii="Arial" w:eastAsia="Microsoft Sans Serif" w:hAnsi="Arial" w:cs="Arial"/>
                <w:b/>
                <w:color w:val="auto"/>
                <w:sz w:val="24"/>
                <w:lang w:val="es-ES"/>
              </w:rPr>
            </w:pPr>
            <w:r w:rsidRPr="00411840">
              <w:rPr>
                <w:rFonts w:ascii="Arial" w:eastAsia="Microsoft Sans Serif" w:hAnsi="Arial" w:cs="Arial"/>
                <w:b/>
                <w:color w:val="auto"/>
                <w:spacing w:val="-2"/>
                <w:sz w:val="24"/>
                <w:lang w:val="es-ES"/>
              </w:rPr>
              <w:t>REFRENDO</w:t>
            </w:r>
          </w:p>
        </w:tc>
      </w:tr>
      <w:tr w:rsidR="00411840" w:rsidRPr="00411840" w:rsidTr="00C76F9E">
        <w:trPr>
          <w:trHeight w:val="1008"/>
        </w:trPr>
        <w:tc>
          <w:tcPr>
            <w:tcW w:w="4671" w:type="dxa"/>
          </w:tcPr>
          <w:p w:rsidR="00411840" w:rsidRPr="00411840" w:rsidRDefault="00411840" w:rsidP="00411840">
            <w:pPr>
              <w:spacing w:before="141" w:line="280" w:lineRule="auto"/>
              <w:ind w:left="409" w:right="393" w:hanging="360"/>
              <w:jc w:val="both"/>
              <w:rPr>
                <w:rFonts w:ascii="Arial" w:eastAsia="Microsoft Sans Serif" w:hAnsi="Arial" w:cs="Arial"/>
                <w:color w:val="auto"/>
                <w:sz w:val="24"/>
                <w:lang w:val="es-ES"/>
              </w:rPr>
            </w:pPr>
            <w:r w:rsidRPr="00411840">
              <w:rPr>
                <w:rFonts w:ascii="Arial" w:eastAsia="Microsoft Sans Serif" w:hAnsi="Arial" w:cs="Arial"/>
                <w:color w:val="auto"/>
                <w:sz w:val="24"/>
                <w:lang w:val="es-ES"/>
              </w:rPr>
              <w:t>a)</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 xml:space="preserve">Abarrotes en general con venta de bebidas alcohólicas en botella </w:t>
            </w:r>
            <w:r w:rsidRPr="00411840">
              <w:rPr>
                <w:rFonts w:ascii="Arial" w:eastAsia="Microsoft Sans Serif" w:hAnsi="Arial" w:cs="Arial"/>
                <w:color w:val="auto"/>
                <w:spacing w:val="-2"/>
                <w:sz w:val="24"/>
                <w:lang w:val="es-ES"/>
              </w:rPr>
              <w:t>cerrada.</w:t>
            </w:r>
          </w:p>
        </w:tc>
        <w:tc>
          <w:tcPr>
            <w:tcW w:w="2227" w:type="dxa"/>
          </w:tcPr>
          <w:p w:rsidR="00411840" w:rsidRPr="00411840" w:rsidRDefault="00411840" w:rsidP="00411840">
            <w:pPr>
              <w:spacing w:before="186"/>
              <w:rPr>
                <w:rFonts w:ascii="Arial" w:eastAsia="Microsoft Sans Serif" w:hAnsi="Arial" w:cs="Arial"/>
                <w:color w:val="auto"/>
                <w:sz w:val="24"/>
                <w:lang w:val="es-ES"/>
              </w:rPr>
            </w:pPr>
          </w:p>
          <w:p w:rsidR="00411840" w:rsidRPr="00411840" w:rsidRDefault="00411840" w:rsidP="00411840">
            <w:pPr>
              <w:tabs>
                <w:tab w:val="left" w:pos="666"/>
              </w:tabs>
              <w:ind w:right="382"/>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Pr="00C76F9E">
              <w:rPr>
                <w:rFonts w:ascii="Arial" w:eastAsia="Microsoft Sans Serif" w:hAnsi="Arial" w:cs="Arial"/>
                <w:color w:val="auto"/>
                <w:spacing w:val="-2"/>
                <w:sz w:val="24"/>
                <w:lang w:val="es-ES"/>
              </w:rPr>
              <w:t>7,500.00</w:t>
            </w:r>
          </w:p>
        </w:tc>
        <w:tc>
          <w:tcPr>
            <w:tcW w:w="1879" w:type="dxa"/>
          </w:tcPr>
          <w:p w:rsidR="00411840" w:rsidRPr="00411840" w:rsidRDefault="00411840" w:rsidP="00411840">
            <w:pPr>
              <w:spacing w:before="186"/>
              <w:rPr>
                <w:rFonts w:ascii="Arial" w:eastAsia="Microsoft Sans Serif" w:hAnsi="Arial" w:cs="Arial"/>
                <w:color w:val="auto"/>
                <w:sz w:val="24"/>
                <w:lang w:val="es-ES"/>
              </w:rPr>
            </w:pPr>
          </w:p>
          <w:p w:rsidR="00411840" w:rsidRPr="00411840" w:rsidRDefault="00411840" w:rsidP="00411840">
            <w:pPr>
              <w:tabs>
                <w:tab w:val="left" w:pos="666"/>
              </w:tabs>
              <w:ind w:right="48"/>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Pr="00C76F9E">
              <w:rPr>
                <w:rFonts w:ascii="Arial" w:eastAsia="Microsoft Sans Serif" w:hAnsi="Arial" w:cs="Arial"/>
                <w:color w:val="auto"/>
                <w:spacing w:val="-2"/>
                <w:sz w:val="24"/>
                <w:lang w:val="es-ES"/>
              </w:rPr>
              <w:t>5,600.00</w:t>
            </w:r>
          </w:p>
        </w:tc>
      </w:tr>
      <w:tr w:rsidR="00411840" w:rsidRPr="00411840" w:rsidTr="00C76F9E">
        <w:trPr>
          <w:trHeight w:val="740"/>
        </w:trPr>
        <w:tc>
          <w:tcPr>
            <w:tcW w:w="4671" w:type="dxa"/>
          </w:tcPr>
          <w:p w:rsidR="00411840" w:rsidRPr="00411840" w:rsidRDefault="00411840" w:rsidP="00411840">
            <w:pPr>
              <w:spacing w:before="140" w:line="283" w:lineRule="auto"/>
              <w:ind w:left="409" w:hanging="360"/>
              <w:rPr>
                <w:rFonts w:ascii="Arial" w:eastAsia="Microsoft Sans Serif" w:hAnsi="Arial" w:cs="Arial"/>
                <w:color w:val="auto"/>
                <w:sz w:val="24"/>
                <w:lang w:val="es-ES"/>
              </w:rPr>
            </w:pPr>
            <w:r w:rsidRPr="00411840">
              <w:rPr>
                <w:rFonts w:ascii="Arial" w:eastAsia="Microsoft Sans Serif" w:hAnsi="Arial" w:cs="Arial"/>
                <w:color w:val="auto"/>
                <w:sz w:val="24"/>
                <w:lang w:val="es-ES"/>
              </w:rPr>
              <w:t>b)</w:t>
            </w:r>
            <w:r w:rsidRPr="00411840">
              <w:rPr>
                <w:rFonts w:ascii="Arial" w:eastAsia="Microsoft Sans Serif" w:hAnsi="Arial" w:cs="Arial"/>
                <w:color w:val="auto"/>
                <w:spacing w:val="40"/>
                <w:sz w:val="24"/>
                <w:lang w:val="es-ES"/>
              </w:rPr>
              <w:t xml:space="preserve"> </w:t>
            </w:r>
            <w:r w:rsidRPr="00411840">
              <w:rPr>
                <w:rFonts w:ascii="Arial" w:eastAsia="Microsoft Sans Serif" w:hAnsi="Arial" w:cs="Arial"/>
                <w:color w:val="auto"/>
                <w:sz w:val="24"/>
                <w:lang w:val="es-ES"/>
              </w:rPr>
              <w:t>Bodegas con actividad comercial y venta de bebidas alcohólicas.</w:t>
            </w:r>
          </w:p>
        </w:tc>
        <w:tc>
          <w:tcPr>
            <w:tcW w:w="2227" w:type="dxa"/>
          </w:tcPr>
          <w:p w:rsidR="00411840" w:rsidRPr="00411840" w:rsidRDefault="00411840" w:rsidP="00411840">
            <w:pPr>
              <w:spacing w:before="29"/>
              <w:rPr>
                <w:rFonts w:ascii="Arial" w:eastAsia="Microsoft Sans Serif" w:hAnsi="Arial" w:cs="Arial"/>
                <w:color w:val="auto"/>
                <w:sz w:val="24"/>
                <w:lang w:val="es-ES"/>
              </w:rPr>
            </w:pPr>
          </w:p>
          <w:p w:rsidR="00411840" w:rsidRPr="00411840" w:rsidRDefault="00411840" w:rsidP="00411840">
            <w:pPr>
              <w:tabs>
                <w:tab w:val="left" w:pos="466"/>
              </w:tabs>
              <w:ind w:right="382"/>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Pr="00C76F9E">
              <w:rPr>
                <w:rFonts w:ascii="Arial" w:eastAsia="Microsoft Sans Serif" w:hAnsi="Arial" w:cs="Arial"/>
                <w:color w:val="auto"/>
                <w:spacing w:val="-2"/>
                <w:sz w:val="24"/>
                <w:lang w:val="es-ES"/>
              </w:rPr>
              <w:t>6,200.00</w:t>
            </w:r>
          </w:p>
        </w:tc>
        <w:tc>
          <w:tcPr>
            <w:tcW w:w="1879" w:type="dxa"/>
          </w:tcPr>
          <w:p w:rsidR="00411840" w:rsidRPr="00411840" w:rsidRDefault="00411840" w:rsidP="00411840">
            <w:pPr>
              <w:spacing w:before="29"/>
              <w:rPr>
                <w:rFonts w:ascii="Arial" w:eastAsia="Microsoft Sans Serif" w:hAnsi="Arial" w:cs="Arial"/>
                <w:color w:val="auto"/>
                <w:sz w:val="24"/>
                <w:lang w:val="es-ES"/>
              </w:rPr>
            </w:pPr>
          </w:p>
          <w:p w:rsidR="00411840" w:rsidRPr="00411840" w:rsidRDefault="00411840" w:rsidP="00411840">
            <w:pPr>
              <w:tabs>
                <w:tab w:val="left" w:pos="601"/>
              </w:tabs>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Pr="00C76F9E">
              <w:rPr>
                <w:rFonts w:ascii="Arial" w:eastAsia="Microsoft Sans Serif" w:hAnsi="Arial" w:cs="Arial"/>
                <w:color w:val="auto"/>
                <w:spacing w:val="-2"/>
                <w:sz w:val="24"/>
                <w:lang w:val="es-ES"/>
              </w:rPr>
              <w:t>4,900.00</w:t>
            </w:r>
          </w:p>
        </w:tc>
      </w:tr>
      <w:tr w:rsidR="00411840" w:rsidRPr="00411840" w:rsidTr="00C76F9E">
        <w:trPr>
          <w:trHeight w:val="737"/>
        </w:trPr>
        <w:tc>
          <w:tcPr>
            <w:tcW w:w="4671" w:type="dxa"/>
          </w:tcPr>
          <w:p w:rsidR="00411840" w:rsidRPr="00411840" w:rsidRDefault="00411840" w:rsidP="00411840">
            <w:pPr>
              <w:spacing w:before="140" w:line="280" w:lineRule="auto"/>
              <w:ind w:left="409" w:hanging="360"/>
              <w:rPr>
                <w:rFonts w:ascii="Arial" w:eastAsia="Microsoft Sans Serif" w:hAnsi="Arial" w:cs="Arial"/>
                <w:color w:val="auto"/>
                <w:sz w:val="24"/>
                <w:lang w:val="es-ES"/>
              </w:rPr>
            </w:pPr>
            <w:r w:rsidRPr="00411840">
              <w:rPr>
                <w:rFonts w:ascii="Arial" w:eastAsia="Microsoft Sans Serif" w:hAnsi="Arial" w:cs="Arial"/>
                <w:color w:val="auto"/>
                <w:sz w:val="24"/>
                <w:lang w:val="es-ES"/>
              </w:rPr>
              <w:t>c)</w:t>
            </w:r>
            <w:r w:rsidRPr="00411840">
              <w:rPr>
                <w:rFonts w:ascii="Arial" w:eastAsia="Microsoft Sans Serif" w:hAnsi="Arial" w:cs="Arial"/>
                <w:color w:val="auto"/>
                <w:spacing w:val="40"/>
                <w:sz w:val="24"/>
                <w:lang w:val="es-ES"/>
              </w:rPr>
              <w:t xml:space="preserve"> </w:t>
            </w:r>
            <w:r w:rsidRPr="00C76F9E">
              <w:rPr>
                <w:rFonts w:ascii="Arial" w:eastAsia="Microsoft Sans Serif" w:hAnsi="Arial" w:cs="Arial"/>
                <w:color w:val="auto"/>
                <w:sz w:val="24"/>
                <w:lang w:val="es-ES"/>
              </w:rPr>
              <w:t>Súper con venta de bebidas alcohólicas. (</w:t>
            </w:r>
            <w:proofErr w:type="spellStart"/>
            <w:r w:rsidRPr="00C76F9E">
              <w:rPr>
                <w:rFonts w:ascii="Arial" w:eastAsia="Microsoft Sans Serif" w:hAnsi="Arial" w:cs="Arial"/>
                <w:color w:val="auto"/>
                <w:sz w:val="24"/>
                <w:lang w:val="es-ES"/>
              </w:rPr>
              <w:t>oxxo´s</w:t>
            </w:r>
            <w:proofErr w:type="spellEnd"/>
            <w:r w:rsidRPr="00C76F9E">
              <w:rPr>
                <w:rFonts w:ascii="Arial" w:eastAsia="Microsoft Sans Serif" w:hAnsi="Arial" w:cs="Arial"/>
                <w:color w:val="auto"/>
                <w:sz w:val="24"/>
                <w:lang w:val="es-ES"/>
              </w:rPr>
              <w:t xml:space="preserve"> y Netos)</w:t>
            </w:r>
          </w:p>
        </w:tc>
        <w:tc>
          <w:tcPr>
            <w:tcW w:w="2227" w:type="dxa"/>
            <w:vAlign w:val="center"/>
          </w:tcPr>
          <w:p w:rsidR="00411840" w:rsidRPr="00411840" w:rsidRDefault="00411840" w:rsidP="00411840">
            <w:pPr>
              <w:spacing w:before="140" w:line="280" w:lineRule="auto"/>
              <w:ind w:right="376"/>
              <w:jc w:val="right"/>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00C76F9E">
              <w:rPr>
                <w:rFonts w:ascii="Arial" w:eastAsia="Microsoft Sans Serif" w:hAnsi="Arial" w:cs="Arial"/>
                <w:color w:val="auto"/>
                <w:spacing w:val="-10"/>
                <w:sz w:val="24"/>
                <w:lang w:val="es-ES"/>
              </w:rPr>
              <w:t xml:space="preserve">  </w:t>
            </w:r>
            <w:r w:rsidRPr="00C76F9E">
              <w:rPr>
                <w:rFonts w:ascii="Arial" w:eastAsia="Microsoft Sans Serif" w:hAnsi="Arial" w:cs="Arial"/>
                <w:color w:val="auto"/>
                <w:spacing w:val="-10"/>
                <w:sz w:val="24"/>
                <w:lang w:val="es-ES"/>
              </w:rPr>
              <w:t>18,000.00</w:t>
            </w:r>
          </w:p>
        </w:tc>
        <w:tc>
          <w:tcPr>
            <w:tcW w:w="1879" w:type="dxa"/>
            <w:vAlign w:val="center"/>
          </w:tcPr>
          <w:p w:rsidR="00411840" w:rsidRPr="00411840" w:rsidRDefault="00411840" w:rsidP="00411840">
            <w:pPr>
              <w:tabs>
                <w:tab w:val="left" w:pos="666"/>
              </w:tabs>
              <w:ind w:right="48"/>
              <w:jc w:val="right"/>
              <w:rPr>
                <w:rFonts w:ascii="Arial" w:eastAsia="Microsoft Sans Serif" w:hAnsi="Arial" w:cs="Arial"/>
                <w:color w:val="auto"/>
                <w:sz w:val="24"/>
                <w:lang w:val="es-ES"/>
              </w:rPr>
            </w:pPr>
            <w:r w:rsidRPr="00C76F9E">
              <w:rPr>
                <w:rFonts w:ascii="Arial" w:eastAsia="Microsoft Sans Serif" w:hAnsi="Arial" w:cs="Arial"/>
                <w:color w:val="auto"/>
                <w:sz w:val="24"/>
                <w:lang w:val="es-ES"/>
              </w:rPr>
              <w:t>$ 14,000.00</w:t>
            </w:r>
          </w:p>
        </w:tc>
      </w:tr>
      <w:tr w:rsidR="00411840" w:rsidRPr="00411840" w:rsidTr="00C76F9E">
        <w:trPr>
          <w:trHeight w:val="1275"/>
        </w:trPr>
        <w:tc>
          <w:tcPr>
            <w:tcW w:w="4671" w:type="dxa"/>
          </w:tcPr>
          <w:p w:rsidR="00411840" w:rsidRPr="00411840" w:rsidRDefault="00411840" w:rsidP="00411840">
            <w:pPr>
              <w:spacing w:before="140" w:line="280" w:lineRule="auto"/>
              <w:ind w:left="409" w:right="392" w:hanging="360"/>
              <w:jc w:val="both"/>
              <w:rPr>
                <w:rFonts w:ascii="Arial" w:eastAsia="Microsoft Sans Serif" w:hAnsi="Arial" w:cs="Arial"/>
                <w:color w:val="auto"/>
                <w:sz w:val="24"/>
                <w:lang w:val="es-ES"/>
              </w:rPr>
            </w:pPr>
            <w:r w:rsidRPr="00411840">
              <w:rPr>
                <w:rFonts w:ascii="Arial" w:eastAsia="Microsoft Sans Serif" w:hAnsi="Arial" w:cs="Arial"/>
                <w:color w:val="auto"/>
                <w:sz w:val="24"/>
                <w:lang w:val="es-ES"/>
              </w:rPr>
              <w:lastRenderedPageBreak/>
              <w:t xml:space="preserve">d) Misceláneas, </w:t>
            </w:r>
            <w:proofErr w:type="spellStart"/>
            <w:r w:rsidRPr="00411840">
              <w:rPr>
                <w:rFonts w:ascii="Arial" w:eastAsia="Microsoft Sans Serif" w:hAnsi="Arial" w:cs="Arial"/>
                <w:color w:val="auto"/>
                <w:sz w:val="24"/>
                <w:lang w:val="es-ES"/>
              </w:rPr>
              <w:t>tendajones</w:t>
            </w:r>
            <w:proofErr w:type="spellEnd"/>
            <w:r w:rsidRPr="00411840">
              <w:rPr>
                <w:rFonts w:ascii="Arial" w:eastAsia="Microsoft Sans Serif" w:hAnsi="Arial" w:cs="Arial"/>
                <w:color w:val="auto"/>
                <w:sz w:val="24"/>
                <w:lang w:val="es-ES"/>
              </w:rPr>
              <w:t>, oasis y depósitos</w:t>
            </w:r>
            <w:r w:rsidRPr="00411840">
              <w:rPr>
                <w:rFonts w:ascii="Arial" w:eastAsia="Microsoft Sans Serif" w:hAnsi="Arial" w:cs="Arial"/>
                <w:color w:val="auto"/>
                <w:spacing w:val="-7"/>
                <w:sz w:val="24"/>
                <w:lang w:val="es-ES"/>
              </w:rPr>
              <w:t xml:space="preserve"> </w:t>
            </w:r>
            <w:r w:rsidRPr="00411840">
              <w:rPr>
                <w:rFonts w:ascii="Arial" w:eastAsia="Microsoft Sans Serif" w:hAnsi="Arial" w:cs="Arial"/>
                <w:color w:val="auto"/>
                <w:sz w:val="24"/>
                <w:lang w:val="es-ES"/>
              </w:rPr>
              <w:t>de</w:t>
            </w:r>
            <w:r w:rsidRPr="00411840">
              <w:rPr>
                <w:rFonts w:ascii="Arial" w:eastAsia="Microsoft Sans Serif" w:hAnsi="Arial" w:cs="Arial"/>
                <w:color w:val="auto"/>
                <w:spacing w:val="-7"/>
                <w:sz w:val="24"/>
                <w:lang w:val="es-ES"/>
              </w:rPr>
              <w:t xml:space="preserve"> </w:t>
            </w:r>
            <w:r w:rsidRPr="00411840">
              <w:rPr>
                <w:rFonts w:ascii="Arial" w:eastAsia="Microsoft Sans Serif" w:hAnsi="Arial" w:cs="Arial"/>
                <w:color w:val="auto"/>
                <w:sz w:val="24"/>
                <w:lang w:val="es-ES"/>
              </w:rPr>
              <w:t>cerveza,</w:t>
            </w:r>
            <w:r w:rsidRPr="00411840">
              <w:rPr>
                <w:rFonts w:ascii="Arial" w:eastAsia="Microsoft Sans Serif" w:hAnsi="Arial" w:cs="Arial"/>
                <w:color w:val="auto"/>
                <w:spacing w:val="-6"/>
                <w:sz w:val="24"/>
                <w:lang w:val="es-ES"/>
              </w:rPr>
              <w:t xml:space="preserve"> </w:t>
            </w:r>
            <w:r w:rsidRPr="00411840">
              <w:rPr>
                <w:rFonts w:ascii="Arial" w:eastAsia="Microsoft Sans Serif" w:hAnsi="Arial" w:cs="Arial"/>
                <w:color w:val="auto"/>
                <w:sz w:val="24"/>
                <w:lang w:val="es-ES"/>
              </w:rPr>
              <w:t>con</w:t>
            </w:r>
            <w:r w:rsidRPr="00411840">
              <w:rPr>
                <w:rFonts w:ascii="Arial" w:eastAsia="Microsoft Sans Serif" w:hAnsi="Arial" w:cs="Arial"/>
                <w:color w:val="auto"/>
                <w:spacing w:val="-7"/>
                <w:sz w:val="24"/>
                <w:lang w:val="es-ES"/>
              </w:rPr>
              <w:t xml:space="preserve"> </w:t>
            </w:r>
            <w:r w:rsidRPr="00411840">
              <w:rPr>
                <w:rFonts w:ascii="Arial" w:eastAsia="Microsoft Sans Serif" w:hAnsi="Arial" w:cs="Arial"/>
                <w:color w:val="auto"/>
                <w:sz w:val="24"/>
                <w:lang w:val="es-ES"/>
              </w:rPr>
              <w:t>venta</w:t>
            </w:r>
            <w:r w:rsidRPr="00411840">
              <w:rPr>
                <w:rFonts w:ascii="Arial" w:eastAsia="Microsoft Sans Serif" w:hAnsi="Arial" w:cs="Arial"/>
                <w:color w:val="auto"/>
                <w:spacing w:val="-6"/>
                <w:sz w:val="24"/>
                <w:lang w:val="es-ES"/>
              </w:rPr>
              <w:t xml:space="preserve"> </w:t>
            </w:r>
            <w:r w:rsidRPr="00411840">
              <w:rPr>
                <w:rFonts w:ascii="Arial" w:eastAsia="Microsoft Sans Serif" w:hAnsi="Arial" w:cs="Arial"/>
                <w:color w:val="auto"/>
                <w:sz w:val="24"/>
                <w:lang w:val="es-ES"/>
              </w:rPr>
              <w:t>de bebidas alcohólicas en botella cerrada para llevar.</w:t>
            </w:r>
          </w:p>
        </w:tc>
        <w:tc>
          <w:tcPr>
            <w:tcW w:w="2227" w:type="dxa"/>
          </w:tcPr>
          <w:p w:rsidR="00411840" w:rsidRPr="00411840" w:rsidRDefault="00411840" w:rsidP="00411840">
            <w:pPr>
              <w:rPr>
                <w:rFonts w:ascii="Arial" w:eastAsia="Microsoft Sans Serif" w:hAnsi="Arial" w:cs="Arial"/>
                <w:color w:val="auto"/>
                <w:sz w:val="24"/>
                <w:lang w:val="es-ES"/>
              </w:rPr>
            </w:pPr>
          </w:p>
          <w:p w:rsidR="00411840" w:rsidRPr="00411840" w:rsidRDefault="00411840" w:rsidP="00411840">
            <w:pPr>
              <w:spacing w:before="74"/>
              <w:rPr>
                <w:rFonts w:ascii="Arial" w:eastAsia="Microsoft Sans Serif" w:hAnsi="Arial" w:cs="Arial"/>
                <w:color w:val="auto"/>
                <w:sz w:val="24"/>
                <w:lang w:val="es-ES"/>
              </w:rPr>
            </w:pPr>
          </w:p>
          <w:p w:rsidR="00411840" w:rsidRPr="00411840" w:rsidRDefault="00411840" w:rsidP="00411840">
            <w:pPr>
              <w:tabs>
                <w:tab w:val="left" w:pos="666"/>
              </w:tabs>
              <w:ind w:right="382"/>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pacing w:val="-10"/>
                <w:sz w:val="24"/>
                <w:lang w:val="es-ES"/>
              </w:rPr>
              <w:t xml:space="preserve"> </w:t>
            </w:r>
            <w:r w:rsidRPr="00C76F9E">
              <w:rPr>
                <w:rFonts w:ascii="Arial" w:eastAsia="Microsoft Sans Serif" w:hAnsi="Arial" w:cs="Arial"/>
                <w:color w:val="auto"/>
                <w:spacing w:val="-2"/>
                <w:sz w:val="24"/>
                <w:lang w:val="es-ES"/>
              </w:rPr>
              <w:t>12,300.00</w:t>
            </w:r>
          </w:p>
        </w:tc>
        <w:tc>
          <w:tcPr>
            <w:tcW w:w="1879" w:type="dxa"/>
          </w:tcPr>
          <w:p w:rsidR="00411840" w:rsidRPr="00411840" w:rsidRDefault="00411840" w:rsidP="00411840">
            <w:pPr>
              <w:rPr>
                <w:rFonts w:ascii="Arial" w:eastAsia="Microsoft Sans Serif" w:hAnsi="Arial" w:cs="Arial"/>
                <w:color w:val="auto"/>
                <w:sz w:val="24"/>
                <w:lang w:val="es-ES"/>
              </w:rPr>
            </w:pPr>
          </w:p>
          <w:p w:rsidR="00411840" w:rsidRPr="00411840" w:rsidRDefault="00411840" w:rsidP="00411840">
            <w:pPr>
              <w:spacing w:before="74"/>
              <w:rPr>
                <w:rFonts w:ascii="Arial" w:eastAsia="Microsoft Sans Serif" w:hAnsi="Arial" w:cs="Arial"/>
                <w:color w:val="auto"/>
                <w:sz w:val="24"/>
                <w:lang w:val="es-ES"/>
              </w:rPr>
            </w:pPr>
          </w:p>
          <w:p w:rsidR="00411840" w:rsidRPr="00411840" w:rsidRDefault="00411840" w:rsidP="00411840">
            <w:pPr>
              <w:tabs>
                <w:tab w:val="left" w:pos="666"/>
              </w:tabs>
              <w:ind w:right="48"/>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Pr="00C76F9E">
              <w:rPr>
                <w:rFonts w:ascii="Arial" w:eastAsia="Microsoft Sans Serif" w:hAnsi="Arial" w:cs="Arial"/>
                <w:color w:val="auto"/>
                <w:spacing w:val="-2"/>
                <w:sz w:val="24"/>
                <w:lang w:val="es-ES"/>
              </w:rPr>
              <w:t>9,800.00</w:t>
            </w:r>
          </w:p>
        </w:tc>
      </w:tr>
      <w:tr w:rsidR="00411840" w:rsidRPr="00411840" w:rsidTr="00C76F9E">
        <w:trPr>
          <w:trHeight w:val="471"/>
        </w:trPr>
        <w:tc>
          <w:tcPr>
            <w:tcW w:w="4671" w:type="dxa"/>
          </w:tcPr>
          <w:p w:rsidR="00411840" w:rsidRPr="00411840" w:rsidRDefault="00411840" w:rsidP="00411840">
            <w:pPr>
              <w:spacing w:before="140"/>
              <w:ind w:left="50"/>
              <w:rPr>
                <w:rFonts w:ascii="Arial" w:eastAsia="Microsoft Sans Serif" w:hAnsi="Arial" w:cs="Arial"/>
                <w:color w:val="auto"/>
                <w:sz w:val="24"/>
                <w:lang w:val="es-ES"/>
              </w:rPr>
            </w:pPr>
            <w:r w:rsidRPr="00411840">
              <w:rPr>
                <w:rFonts w:ascii="Arial" w:eastAsia="Microsoft Sans Serif" w:hAnsi="Arial" w:cs="Arial"/>
                <w:color w:val="auto"/>
                <w:sz w:val="24"/>
                <w:lang w:val="es-ES"/>
              </w:rPr>
              <w:t>e)</w:t>
            </w:r>
            <w:r w:rsidRPr="00411840">
              <w:rPr>
                <w:rFonts w:ascii="Arial" w:eastAsia="Microsoft Sans Serif" w:hAnsi="Arial" w:cs="Arial"/>
                <w:color w:val="auto"/>
                <w:spacing w:val="76"/>
                <w:sz w:val="24"/>
                <w:lang w:val="es-ES"/>
              </w:rPr>
              <w:t xml:space="preserve"> </w:t>
            </w:r>
            <w:r w:rsidRPr="00411840">
              <w:rPr>
                <w:rFonts w:ascii="Arial" w:eastAsia="Microsoft Sans Serif" w:hAnsi="Arial" w:cs="Arial"/>
                <w:color w:val="auto"/>
                <w:sz w:val="24"/>
                <w:lang w:val="es-ES"/>
              </w:rPr>
              <w:t>Oasis y</w:t>
            </w:r>
            <w:r w:rsidRPr="00411840">
              <w:rPr>
                <w:rFonts w:ascii="Arial" w:eastAsia="Microsoft Sans Serif" w:hAnsi="Arial" w:cs="Arial"/>
                <w:color w:val="auto"/>
                <w:spacing w:val="-1"/>
                <w:sz w:val="24"/>
                <w:lang w:val="es-ES"/>
              </w:rPr>
              <w:t xml:space="preserve"> </w:t>
            </w:r>
            <w:r w:rsidRPr="00411840">
              <w:rPr>
                <w:rFonts w:ascii="Arial" w:eastAsia="Microsoft Sans Serif" w:hAnsi="Arial" w:cs="Arial"/>
                <w:color w:val="auto"/>
                <w:sz w:val="24"/>
                <w:lang w:val="es-ES"/>
              </w:rPr>
              <w:t>depósitos de</w:t>
            </w:r>
            <w:r w:rsidRPr="00411840">
              <w:rPr>
                <w:rFonts w:ascii="Arial" w:eastAsia="Microsoft Sans Serif" w:hAnsi="Arial" w:cs="Arial"/>
                <w:color w:val="auto"/>
                <w:spacing w:val="1"/>
                <w:sz w:val="24"/>
                <w:lang w:val="es-ES"/>
              </w:rPr>
              <w:t xml:space="preserve"> </w:t>
            </w:r>
            <w:r w:rsidRPr="00411840">
              <w:rPr>
                <w:rFonts w:ascii="Arial" w:eastAsia="Microsoft Sans Serif" w:hAnsi="Arial" w:cs="Arial"/>
                <w:color w:val="auto"/>
                <w:spacing w:val="-2"/>
                <w:sz w:val="24"/>
                <w:lang w:val="es-ES"/>
              </w:rPr>
              <w:t>cerveza.</w:t>
            </w:r>
          </w:p>
        </w:tc>
        <w:tc>
          <w:tcPr>
            <w:tcW w:w="2227" w:type="dxa"/>
          </w:tcPr>
          <w:p w:rsidR="00411840" w:rsidRPr="00411840" w:rsidRDefault="00411840" w:rsidP="00411840">
            <w:pPr>
              <w:spacing w:before="140"/>
              <w:ind w:right="384"/>
              <w:jc w:val="right"/>
              <w:rPr>
                <w:rFonts w:ascii="Arial" w:eastAsia="Microsoft Sans Serif" w:hAnsi="Arial" w:cs="Arial"/>
                <w:color w:val="auto"/>
                <w:sz w:val="24"/>
                <w:lang w:val="es-ES"/>
              </w:rPr>
            </w:pPr>
            <w:r w:rsidRPr="00411840">
              <w:rPr>
                <w:rFonts w:ascii="Arial" w:eastAsia="Microsoft Sans Serif" w:hAnsi="Arial" w:cs="Arial"/>
                <w:color w:val="auto"/>
                <w:sz w:val="24"/>
                <w:lang w:val="es-ES"/>
              </w:rPr>
              <w:t>$</w:t>
            </w:r>
            <w:r w:rsidR="00C76F9E">
              <w:rPr>
                <w:rFonts w:ascii="Arial" w:eastAsia="Microsoft Sans Serif" w:hAnsi="Arial" w:cs="Arial"/>
                <w:color w:val="auto"/>
                <w:spacing w:val="34"/>
                <w:sz w:val="24"/>
                <w:lang w:val="es-ES"/>
              </w:rPr>
              <w:t xml:space="preserve">  </w:t>
            </w:r>
            <w:r w:rsidR="00C76F9E" w:rsidRPr="00C76F9E">
              <w:rPr>
                <w:rFonts w:ascii="Arial" w:eastAsia="Microsoft Sans Serif" w:hAnsi="Arial" w:cs="Arial"/>
                <w:color w:val="auto"/>
                <w:spacing w:val="-2"/>
                <w:sz w:val="24"/>
                <w:lang w:val="es-ES"/>
              </w:rPr>
              <w:t>9,400.00</w:t>
            </w:r>
          </w:p>
        </w:tc>
        <w:tc>
          <w:tcPr>
            <w:tcW w:w="1879" w:type="dxa"/>
          </w:tcPr>
          <w:p w:rsidR="00411840" w:rsidRPr="00411840" w:rsidRDefault="00411840" w:rsidP="00411840">
            <w:pPr>
              <w:tabs>
                <w:tab w:val="left" w:pos="601"/>
              </w:tabs>
              <w:spacing w:before="140"/>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00C76F9E" w:rsidRPr="00C76F9E">
              <w:rPr>
                <w:rFonts w:ascii="Arial" w:eastAsia="Microsoft Sans Serif" w:hAnsi="Arial" w:cs="Arial"/>
                <w:color w:val="auto"/>
                <w:spacing w:val="-2"/>
                <w:sz w:val="24"/>
                <w:lang w:val="es-ES"/>
              </w:rPr>
              <w:t>7,300.00</w:t>
            </w:r>
          </w:p>
        </w:tc>
      </w:tr>
      <w:tr w:rsidR="00411840" w:rsidRPr="00411840" w:rsidTr="00C76F9E">
        <w:trPr>
          <w:trHeight w:val="348"/>
        </w:trPr>
        <w:tc>
          <w:tcPr>
            <w:tcW w:w="4671" w:type="dxa"/>
          </w:tcPr>
          <w:p w:rsidR="00411840" w:rsidRPr="00411840" w:rsidRDefault="00411840" w:rsidP="00411840">
            <w:pPr>
              <w:tabs>
                <w:tab w:val="left" w:pos="409"/>
              </w:tabs>
              <w:spacing w:before="141" w:line="252" w:lineRule="exact"/>
              <w:ind w:left="50"/>
              <w:rPr>
                <w:rFonts w:ascii="Arial" w:eastAsia="Microsoft Sans Serif" w:hAnsi="Arial" w:cs="Arial"/>
                <w:color w:val="auto"/>
                <w:sz w:val="24"/>
                <w:lang w:val="es-ES"/>
              </w:rPr>
            </w:pPr>
            <w:r w:rsidRPr="00411840">
              <w:rPr>
                <w:rFonts w:ascii="Arial" w:eastAsia="Microsoft Sans Serif" w:hAnsi="Arial" w:cs="Arial"/>
                <w:color w:val="auto"/>
                <w:spacing w:val="-5"/>
                <w:sz w:val="24"/>
                <w:lang w:val="es-ES"/>
              </w:rPr>
              <w:t>f)</w:t>
            </w:r>
            <w:r w:rsidRPr="00411840">
              <w:rPr>
                <w:rFonts w:ascii="Arial" w:eastAsia="Microsoft Sans Serif" w:hAnsi="Arial" w:cs="Arial"/>
                <w:color w:val="auto"/>
                <w:sz w:val="24"/>
                <w:lang w:val="es-ES"/>
              </w:rPr>
              <w:tab/>
            </w:r>
            <w:r w:rsidRPr="00411840">
              <w:rPr>
                <w:rFonts w:ascii="Arial" w:eastAsia="Microsoft Sans Serif" w:hAnsi="Arial" w:cs="Arial"/>
                <w:color w:val="auto"/>
                <w:spacing w:val="-2"/>
                <w:sz w:val="24"/>
                <w:lang w:val="es-ES"/>
              </w:rPr>
              <w:t>Vinaterías.</w:t>
            </w:r>
          </w:p>
        </w:tc>
        <w:tc>
          <w:tcPr>
            <w:tcW w:w="2227" w:type="dxa"/>
          </w:tcPr>
          <w:p w:rsidR="00411840" w:rsidRPr="00411840" w:rsidRDefault="00411840" w:rsidP="00411840">
            <w:pPr>
              <w:tabs>
                <w:tab w:val="left" w:pos="466"/>
              </w:tabs>
              <w:spacing w:before="141" w:line="252" w:lineRule="exact"/>
              <w:ind w:right="382"/>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00C76F9E" w:rsidRPr="00C76F9E">
              <w:rPr>
                <w:rFonts w:ascii="Arial" w:eastAsia="Microsoft Sans Serif" w:hAnsi="Arial" w:cs="Arial"/>
                <w:color w:val="auto"/>
                <w:spacing w:val="-2"/>
                <w:sz w:val="24"/>
                <w:lang w:val="es-ES"/>
              </w:rPr>
              <w:t>4,500.00</w:t>
            </w:r>
          </w:p>
        </w:tc>
        <w:tc>
          <w:tcPr>
            <w:tcW w:w="1879" w:type="dxa"/>
          </w:tcPr>
          <w:p w:rsidR="00411840" w:rsidRPr="00411840" w:rsidRDefault="00411840" w:rsidP="00411840">
            <w:pPr>
              <w:tabs>
                <w:tab w:val="left" w:pos="534"/>
              </w:tabs>
              <w:spacing w:before="141" w:line="252" w:lineRule="exact"/>
              <w:ind w:right="51"/>
              <w:jc w:val="right"/>
              <w:rPr>
                <w:rFonts w:ascii="Arial" w:eastAsia="Microsoft Sans Serif" w:hAnsi="Arial" w:cs="Arial"/>
                <w:color w:val="auto"/>
                <w:sz w:val="24"/>
                <w:lang w:val="es-ES"/>
              </w:rPr>
            </w:pPr>
            <w:r w:rsidRPr="00411840">
              <w:rPr>
                <w:rFonts w:ascii="Arial" w:eastAsia="Microsoft Sans Serif" w:hAnsi="Arial" w:cs="Arial"/>
                <w:color w:val="auto"/>
                <w:spacing w:val="-10"/>
                <w:sz w:val="24"/>
                <w:lang w:val="es-ES"/>
              </w:rPr>
              <w:t>$</w:t>
            </w:r>
            <w:r w:rsidR="00C76F9E">
              <w:rPr>
                <w:rFonts w:ascii="Arial" w:eastAsia="Microsoft Sans Serif" w:hAnsi="Arial" w:cs="Arial"/>
                <w:color w:val="auto"/>
                <w:sz w:val="24"/>
                <w:lang w:val="es-ES"/>
              </w:rPr>
              <w:t xml:space="preserve">   </w:t>
            </w:r>
            <w:r w:rsidR="00C76F9E" w:rsidRPr="00C76F9E">
              <w:rPr>
                <w:rFonts w:ascii="Arial" w:eastAsia="Microsoft Sans Serif" w:hAnsi="Arial" w:cs="Arial"/>
                <w:color w:val="auto"/>
                <w:spacing w:val="-2"/>
                <w:sz w:val="24"/>
                <w:lang w:val="es-ES"/>
              </w:rPr>
              <w:t>3,200.00</w:t>
            </w:r>
          </w:p>
        </w:tc>
      </w:tr>
      <w:tr w:rsidR="00C76F9E" w:rsidRPr="00C76F9E" w:rsidTr="00C76F9E">
        <w:trPr>
          <w:trHeight w:val="348"/>
        </w:trPr>
        <w:tc>
          <w:tcPr>
            <w:tcW w:w="4671" w:type="dxa"/>
          </w:tcPr>
          <w:p w:rsidR="00C76F9E" w:rsidRPr="00C76F9E" w:rsidRDefault="00C76F9E" w:rsidP="00411840">
            <w:pPr>
              <w:tabs>
                <w:tab w:val="left" w:pos="409"/>
              </w:tabs>
              <w:spacing w:before="141" w:line="252" w:lineRule="exact"/>
              <w:ind w:left="50"/>
              <w:rPr>
                <w:rFonts w:ascii="Arial" w:eastAsia="Microsoft Sans Serif" w:hAnsi="Arial" w:cs="Arial"/>
                <w:color w:val="auto"/>
                <w:spacing w:val="-5"/>
                <w:sz w:val="24"/>
                <w:lang w:val="es-ES"/>
              </w:rPr>
            </w:pPr>
            <w:r w:rsidRPr="00C76F9E">
              <w:rPr>
                <w:rFonts w:ascii="Arial" w:eastAsia="Microsoft Sans Serif" w:hAnsi="Arial" w:cs="Arial"/>
                <w:color w:val="auto"/>
                <w:spacing w:val="-5"/>
                <w:sz w:val="24"/>
                <w:lang w:val="es-ES"/>
              </w:rPr>
              <w:t>g)  Centros comerciales</w:t>
            </w:r>
          </w:p>
        </w:tc>
        <w:tc>
          <w:tcPr>
            <w:tcW w:w="2227" w:type="dxa"/>
          </w:tcPr>
          <w:p w:rsidR="00C76F9E" w:rsidRPr="00C76F9E" w:rsidRDefault="00C76F9E" w:rsidP="00411840">
            <w:pPr>
              <w:tabs>
                <w:tab w:val="left" w:pos="466"/>
              </w:tabs>
              <w:spacing w:before="141" w:line="252" w:lineRule="exact"/>
              <w:ind w:right="382"/>
              <w:jc w:val="right"/>
              <w:rPr>
                <w:rFonts w:ascii="Arial" w:eastAsia="Microsoft Sans Serif" w:hAnsi="Arial" w:cs="Arial"/>
                <w:color w:val="auto"/>
                <w:spacing w:val="-10"/>
                <w:sz w:val="24"/>
                <w:lang w:val="es-ES"/>
              </w:rPr>
            </w:pPr>
            <w:r>
              <w:rPr>
                <w:rFonts w:ascii="Arial" w:eastAsia="Microsoft Sans Serif" w:hAnsi="Arial" w:cs="Arial"/>
                <w:color w:val="auto"/>
                <w:spacing w:val="-10"/>
                <w:sz w:val="24"/>
                <w:lang w:val="es-ES"/>
              </w:rPr>
              <w:t xml:space="preserve">$   </w:t>
            </w:r>
            <w:r w:rsidRPr="00C76F9E">
              <w:rPr>
                <w:rFonts w:ascii="Arial" w:eastAsia="Microsoft Sans Serif" w:hAnsi="Arial" w:cs="Arial"/>
                <w:color w:val="auto"/>
                <w:spacing w:val="-10"/>
                <w:sz w:val="24"/>
                <w:lang w:val="es-ES"/>
              </w:rPr>
              <w:t>24,700.00</w:t>
            </w:r>
          </w:p>
        </w:tc>
        <w:tc>
          <w:tcPr>
            <w:tcW w:w="1879" w:type="dxa"/>
          </w:tcPr>
          <w:p w:rsidR="00C76F9E" w:rsidRPr="00C76F9E" w:rsidRDefault="00C76F9E" w:rsidP="00411840">
            <w:pPr>
              <w:tabs>
                <w:tab w:val="left" w:pos="534"/>
              </w:tabs>
              <w:spacing w:before="141" w:line="252" w:lineRule="exact"/>
              <w:ind w:right="51"/>
              <w:jc w:val="right"/>
              <w:rPr>
                <w:rFonts w:ascii="Arial" w:eastAsia="Microsoft Sans Serif" w:hAnsi="Arial" w:cs="Arial"/>
                <w:color w:val="auto"/>
                <w:spacing w:val="-10"/>
                <w:sz w:val="24"/>
                <w:lang w:val="es-ES"/>
              </w:rPr>
            </w:pPr>
            <w:r>
              <w:rPr>
                <w:rFonts w:ascii="Arial" w:eastAsia="Microsoft Sans Serif" w:hAnsi="Arial" w:cs="Arial"/>
                <w:color w:val="auto"/>
                <w:spacing w:val="-10"/>
                <w:sz w:val="24"/>
                <w:lang w:val="es-ES"/>
              </w:rPr>
              <w:t xml:space="preserve">$  </w:t>
            </w:r>
            <w:r w:rsidRPr="00C76F9E">
              <w:rPr>
                <w:rFonts w:ascii="Arial" w:eastAsia="Microsoft Sans Serif" w:hAnsi="Arial" w:cs="Arial"/>
                <w:color w:val="auto"/>
                <w:spacing w:val="-10"/>
                <w:sz w:val="24"/>
                <w:lang w:val="es-ES"/>
              </w:rPr>
              <w:t>19,800.00</w:t>
            </w:r>
          </w:p>
        </w:tc>
      </w:tr>
    </w:tbl>
    <w:p w:rsidR="00331981" w:rsidRDefault="00331981" w:rsidP="00411840">
      <w:pPr>
        <w:jc w:val="both"/>
        <w:rPr>
          <w:rFonts w:ascii="Arial" w:hAnsi="Arial" w:cs="Arial"/>
          <w:bCs/>
          <w:sz w:val="24"/>
          <w:lang w:val="en-US"/>
        </w:rPr>
      </w:pPr>
    </w:p>
    <w:p w:rsidR="00331981" w:rsidRPr="00C76F9E" w:rsidRDefault="00331981" w:rsidP="00C76F9E">
      <w:pPr>
        <w:jc w:val="both"/>
        <w:rPr>
          <w:rFonts w:ascii="Arial" w:hAnsi="Arial" w:cs="Arial"/>
          <w:bCs/>
          <w:sz w:val="24"/>
          <w:szCs w:val="24"/>
          <w:lang w:val="en-US"/>
        </w:rPr>
      </w:pPr>
    </w:p>
    <w:p w:rsidR="00605E83" w:rsidRDefault="00605E83" w:rsidP="00C76F9E">
      <w:pPr>
        <w:pStyle w:val="Sinespaciado"/>
        <w:jc w:val="both"/>
        <w:rPr>
          <w:rFonts w:ascii="Arial" w:hAnsi="Arial" w:cs="Arial"/>
          <w:bCs/>
          <w:sz w:val="24"/>
          <w:szCs w:val="24"/>
          <w:lang w:val="en-US"/>
        </w:rPr>
      </w:pPr>
    </w:p>
    <w:p w:rsidR="00C76F9E" w:rsidRPr="00C76F9E" w:rsidRDefault="00C76F9E" w:rsidP="00C76F9E">
      <w:pPr>
        <w:pStyle w:val="Sinespaciado"/>
        <w:jc w:val="both"/>
        <w:rPr>
          <w:rFonts w:ascii="Arial" w:hAnsi="Arial" w:cs="Arial"/>
          <w:sz w:val="24"/>
          <w:szCs w:val="24"/>
        </w:rPr>
      </w:pPr>
      <w:r w:rsidRPr="00C76F9E">
        <w:rPr>
          <w:rFonts w:ascii="Arial" w:hAnsi="Arial" w:cs="Arial"/>
          <w:bCs/>
          <w:sz w:val="24"/>
          <w:szCs w:val="24"/>
          <w:lang w:val="en-US"/>
        </w:rPr>
        <w:t>B)</w:t>
      </w:r>
      <w:r w:rsidRPr="00C76F9E">
        <w:rPr>
          <w:rFonts w:ascii="Arial" w:hAnsi="Arial" w:cs="Arial"/>
          <w:bCs/>
          <w:sz w:val="24"/>
          <w:szCs w:val="24"/>
          <w:lang w:val="en-US"/>
        </w:rPr>
        <w:tab/>
        <w:t>Por la expedición inicial o refrendo de licencias comerciales en locales</w:t>
      </w:r>
      <w:r w:rsidRPr="00C76F9E">
        <w:rPr>
          <w:rFonts w:ascii="Arial" w:hAnsi="Arial" w:cs="Arial"/>
          <w:sz w:val="24"/>
          <w:szCs w:val="24"/>
        </w:rPr>
        <w:t xml:space="preserve"> ubicados</w:t>
      </w:r>
      <w:r w:rsidRPr="00C76F9E">
        <w:rPr>
          <w:rFonts w:ascii="Arial" w:hAnsi="Arial" w:cs="Arial"/>
          <w:spacing w:val="-9"/>
          <w:sz w:val="24"/>
          <w:szCs w:val="24"/>
        </w:rPr>
        <w:t xml:space="preserve"> </w:t>
      </w:r>
      <w:r w:rsidRPr="00C76F9E">
        <w:rPr>
          <w:rFonts w:ascii="Arial" w:hAnsi="Arial" w:cs="Arial"/>
          <w:sz w:val="24"/>
          <w:szCs w:val="24"/>
        </w:rPr>
        <w:t>dentro</w:t>
      </w:r>
      <w:r w:rsidRPr="00C76F9E">
        <w:rPr>
          <w:rFonts w:ascii="Arial" w:hAnsi="Arial" w:cs="Arial"/>
          <w:spacing w:val="-6"/>
          <w:sz w:val="24"/>
          <w:szCs w:val="24"/>
        </w:rPr>
        <w:t xml:space="preserve"> </w:t>
      </w:r>
      <w:r w:rsidRPr="00C76F9E">
        <w:rPr>
          <w:rFonts w:ascii="Arial" w:hAnsi="Arial" w:cs="Arial"/>
          <w:sz w:val="24"/>
          <w:szCs w:val="24"/>
        </w:rPr>
        <w:t>de</w:t>
      </w:r>
      <w:r w:rsidRPr="00C76F9E">
        <w:rPr>
          <w:rFonts w:ascii="Arial" w:hAnsi="Arial" w:cs="Arial"/>
          <w:spacing w:val="-9"/>
          <w:sz w:val="24"/>
          <w:szCs w:val="24"/>
        </w:rPr>
        <w:t xml:space="preserve"> </w:t>
      </w:r>
      <w:r w:rsidRPr="00C76F9E">
        <w:rPr>
          <w:rFonts w:ascii="Arial" w:hAnsi="Arial" w:cs="Arial"/>
          <w:sz w:val="24"/>
          <w:szCs w:val="24"/>
        </w:rPr>
        <w:t>mercados</w:t>
      </w:r>
      <w:r w:rsidRPr="00C76F9E">
        <w:rPr>
          <w:rFonts w:ascii="Arial" w:hAnsi="Arial" w:cs="Arial"/>
          <w:spacing w:val="-8"/>
          <w:sz w:val="24"/>
          <w:szCs w:val="24"/>
        </w:rPr>
        <w:t xml:space="preserve"> </w:t>
      </w:r>
      <w:r w:rsidRPr="00C76F9E">
        <w:rPr>
          <w:rFonts w:ascii="Arial" w:hAnsi="Arial" w:cs="Arial"/>
          <w:sz w:val="24"/>
          <w:szCs w:val="24"/>
        </w:rPr>
        <w:t>pagarán</w:t>
      </w:r>
      <w:r w:rsidRPr="00C76F9E">
        <w:rPr>
          <w:rFonts w:ascii="Arial" w:hAnsi="Arial" w:cs="Arial"/>
          <w:spacing w:val="-8"/>
          <w:sz w:val="24"/>
          <w:szCs w:val="24"/>
        </w:rPr>
        <w:t xml:space="preserve"> </w:t>
      </w:r>
      <w:r w:rsidRPr="00C76F9E">
        <w:rPr>
          <w:rFonts w:ascii="Arial" w:hAnsi="Arial" w:cs="Arial"/>
          <w:sz w:val="24"/>
          <w:szCs w:val="24"/>
        </w:rPr>
        <w:t>de</w:t>
      </w:r>
      <w:r w:rsidRPr="00C76F9E">
        <w:rPr>
          <w:rFonts w:ascii="Arial" w:hAnsi="Arial" w:cs="Arial"/>
          <w:spacing w:val="-6"/>
          <w:sz w:val="24"/>
          <w:szCs w:val="24"/>
        </w:rPr>
        <w:t xml:space="preserve"> </w:t>
      </w:r>
      <w:r w:rsidRPr="00C76F9E">
        <w:rPr>
          <w:rFonts w:ascii="Arial" w:hAnsi="Arial" w:cs="Arial"/>
          <w:sz w:val="24"/>
          <w:szCs w:val="24"/>
        </w:rPr>
        <w:t>acuerdo</w:t>
      </w:r>
      <w:r w:rsidRPr="00C76F9E">
        <w:rPr>
          <w:rFonts w:ascii="Arial" w:hAnsi="Arial" w:cs="Arial"/>
          <w:spacing w:val="-8"/>
          <w:sz w:val="24"/>
          <w:szCs w:val="24"/>
        </w:rPr>
        <w:t xml:space="preserve"> </w:t>
      </w:r>
      <w:r w:rsidRPr="00C76F9E">
        <w:rPr>
          <w:rFonts w:ascii="Arial" w:hAnsi="Arial" w:cs="Arial"/>
          <w:sz w:val="24"/>
          <w:szCs w:val="24"/>
        </w:rPr>
        <w:t>a</w:t>
      </w:r>
      <w:r w:rsidRPr="00C76F9E">
        <w:rPr>
          <w:rFonts w:ascii="Arial" w:hAnsi="Arial" w:cs="Arial"/>
          <w:spacing w:val="-6"/>
          <w:sz w:val="24"/>
          <w:szCs w:val="24"/>
        </w:rPr>
        <w:t xml:space="preserve"> </w:t>
      </w:r>
      <w:r w:rsidRPr="00C76F9E">
        <w:rPr>
          <w:rFonts w:ascii="Arial" w:hAnsi="Arial" w:cs="Arial"/>
          <w:sz w:val="24"/>
          <w:szCs w:val="24"/>
        </w:rPr>
        <w:t>los</w:t>
      </w:r>
      <w:r w:rsidRPr="00C76F9E">
        <w:rPr>
          <w:rFonts w:ascii="Arial" w:hAnsi="Arial" w:cs="Arial"/>
          <w:spacing w:val="-8"/>
          <w:sz w:val="24"/>
          <w:szCs w:val="24"/>
        </w:rPr>
        <w:t xml:space="preserve"> </w:t>
      </w:r>
      <w:r w:rsidRPr="00C76F9E">
        <w:rPr>
          <w:rFonts w:ascii="Arial" w:hAnsi="Arial" w:cs="Arial"/>
          <w:sz w:val="24"/>
          <w:szCs w:val="24"/>
        </w:rPr>
        <w:t>siguientes</w:t>
      </w:r>
      <w:r w:rsidRPr="00C76F9E">
        <w:rPr>
          <w:rFonts w:ascii="Arial" w:hAnsi="Arial" w:cs="Arial"/>
          <w:spacing w:val="-7"/>
          <w:sz w:val="24"/>
          <w:szCs w:val="24"/>
        </w:rPr>
        <w:t xml:space="preserve"> </w:t>
      </w:r>
      <w:r w:rsidRPr="00C76F9E">
        <w:rPr>
          <w:rFonts w:ascii="Arial" w:hAnsi="Arial" w:cs="Arial"/>
          <w:spacing w:val="-2"/>
          <w:sz w:val="24"/>
          <w:szCs w:val="24"/>
        </w:rPr>
        <w:t>conceptos:</w:t>
      </w:r>
    </w:p>
    <w:tbl>
      <w:tblPr>
        <w:tblStyle w:val="TableNormal"/>
        <w:tblpPr w:leftFromText="141" w:rightFromText="141" w:vertAnchor="text" w:horzAnchor="page" w:tblpX="2152" w:tblpY="326"/>
        <w:tblW w:w="0" w:type="auto"/>
        <w:tblLayout w:type="fixed"/>
        <w:tblLook w:val="01E0" w:firstRow="1" w:lastRow="1" w:firstColumn="1" w:lastColumn="1" w:noHBand="0" w:noVBand="0"/>
      </w:tblPr>
      <w:tblGrid>
        <w:gridCol w:w="5319"/>
        <w:gridCol w:w="1578"/>
      </w:tblGrid>
      <w:tr w:rsidR="00C76F9E" w:rsidTr="00C76F9E">
        <w:trPr>
          <w:trHeight w:val="287"/>
        </w:trPr>
        <w:tc>
          <w:tcPr>
            <w:tcW w:w="5319" w:type="dxa"/>
          </w:tcPr>
          <w:p w:rsidR="00C76F9E" w:rsidRDefault="00C76F9E" w:rsidP="00C76F9E">
            <w:pPr>
              <w:pStyle w:val="TableParagraph"/>
              <w:spacing w:before="15" w:line="252" w:lineRule="exact"/>
              <w:ind w:left="50"/>
              <w:rPr>
                <w:sz w:val="24"/>
              </w:rPr>
            </w:pPr>
            <w:r>
              <w:rPr>
                <w:sz w:val="24"/>
              </w:rPr>
              <w:t xml:space="preserve">     a)</w:t>
            </w:r>
            <w:r>
              <w:rPr>
                <w:spacing w:val="71"/>
                <w:sz w:val="24"/>
              </w:rPr>
              <w:t xml:space="preserve"> </w:t>
            </w:r>
            <w:r>
              <w:rPr>
                <w:sz w:val="24"/>
              </w:rPr>
              <w:t>Locales</w:t>
            </w:r>
            <w:r>
              <w:rPr>
                <w:spacing w:val="-3"/>
                <w:sz w:val="24"/>
              </w:rPr>
              <w:t xml:space="preserve"> </w:t>
            </w:r>
            <w:r>
              <w:rPr>
                <w:sz w:val="24"/>
              </w:rPr>
              <w:t>comerciales</w:t>
            </w:r>
            <w:r>
              <w:rPr>
                <w:spacing w:val="-2"/>
                <w:sz w:val="24"/>
              </w:rPr>
              <w:t xml:space="preserve"> </w:t>
            </w:r>
            <w:r>
              <w:rPr>
                <w:sz w:val="24"/>
              </w:rPr>
              <w:t>dentro</w:t>
            </w:r>
            <w:r>
              <w:rPr>
                <w:spacing w:val="-3"/>
                <w:sz w:val="24"/>
              </w:rPr>
              <w:t xml:space="preserve"> </w:t>
            </w:r>
            <w:r>
              <w:rPr>
                <w:sz w:val="24"/>
              </w:rPr>
              <w:t>del</w:t>
            </w:r>
            <w:r>
              <w:rPr>
                <w:spacing w:val="-4"/>
                <w:sz w:val="24"/>
              </w:rPr>
              <w:t xml:space="preserve"> </w:t>
            </w:r>
            <w:r>
              <w:rPr>
                <w:spacing w:val="-2"/>
                <w:sz w:val="24"/>
              </w:rPr>
              <w:t>mercado</w:t>
            </w:r>
          </w:p>
        </w:tc>
        <w:tc>
          <w:tcPr>
            <w:tcW w:w="1578" w:type="dxa"/>
          </w:tcPr>
          <w:p w:rsidR="00C76F9E" w:rsidRDefault="00C76F9E" w:rsidP="00C76F9E">
            <w:pPr>
              <w:pStyle w:val="TableParagraph"/>
              <w:spacing w:line="267" w:lineRule="exact"/>
              <w:ind w:left="602"/>
              <w:rPr>
                <w:sz w:val="24"/>
              </w:rPr>
            </w:pPr>
            <w:r>
              <w:rPr>
                <w:sz w:val="24"/>
              </w:rPr>
              <w:t>$</w:t>
            </w:r>
            <w:r>
              <w:rPr>
                <w:spacing w:val="-10"/>
                <w:sz w:val="24"/>
              </w:rPr>
              <w:t xml:space="preserve"> </w:t>
            </w:r>
            <w:r>
              <w:rPr>
                <w:spacing w:val="-2"/>
                <w:sz w:val="24"/>
              </w:rPr>
              <w:t>400.00</w:t>
            </w:r>
          </w:p>
        </w:tc>
      </w:tr>
    </w:tbl>
    <w:p w:rsidR="00331981" w:rsidRDefault="00331981" w:rsidP="00331981">
      <w:pPr>
        <w:jc w:val="both"/>
        <w:rPr>
          <w:rFonts w:ascii="Arial" w:hAnsi="Arial" w:cs="Arial"/>
          <w:bCs/>
          <w:sz w:val="24"/>
          <w:lang w:val="en-US"/>
        </w:rPr>
      </w:pPr>
    </w:p>
    <w:p w:rsidR="00C76F9E" w:rsidRDefault="00C76F9E" w:rsidP="00331981">
      <w:pPr>
        <w:jc w:val="both"/>
        <w:rPr>
          <w:rFonts w:ascii="Arial" w:hAnsi="Arial" w:cs="Arial"/>
          <w:bCs/>
          <w:sz w:val="24"/>
          <w:lang w:val="en-US"/>
        </w:rPr>
      </w:pPr>
    </w:p>
    <w:p w:rsidR="00C76F9E" w:rsidRDefault="00C76F9E" w:rsidP="00331981">
      <w:pPr>
        <w:jc w:val="both"/>
        <w:rPr>
          <w:rFonts w:ascii="Arial" w:hAnsi="Arial" w:cs="Arial"/>
          <w:bCs/>
          <w:sz w:val="24"/>
          <w:lang w:val="en-US"/>
        </w:rPr>
      </w:pPr>
      <w:r w:rsidRPr="00C76F9E">
        <w:rPr>
          <w:rFonts w:ascii="Arial" w:hAnsi="Arial" w:cs="Arial"/>
          <w:bCs/>
          <w:sz w:val="24"/>
          <w:lang w:val="en-US"/>
        </w:rPr>
        <w:t>C)</w:t>
      </w:r>
      <w:r w:rsidRPr="00C76F9E">
        <w:rPr>
          <w:rFonts w:ascii="Arial" w:hAnsi="Arial" w:cs="Arial"/>
          <w:bCs/>
          <w:sz w:val="24"/>
          <w:lang w:val="en-US"/>
        </w:rPr>
        <w:tab/>
        <w:t>Refrendo de licencias de funcionamiento de locales que no están en operación pagaran</w:t>
      </w:r>
    </w:p>
    <w:tbl>
      <w:tblPr>
        <w:tblStyle w:val="TableNormal"/>
        <w:tblW w:w="0" w:type="auto"/>
        <w:tblInd w:w="468" w:type="dxa"/>
        <w:tblLayout w:type="fixed"/>
        <w:tblLook w:val="01E0" w:firstRow="1" w:lastRow="1" w:firstColumn="1" w:lastColumn="1" w:noHBand="0" w:noVBand="0"/>
      </w:tblPr>
      <w:tblGrid>
        <w:gridCol w:w="5008"/>
        <w:gridCol w:w="1829"/>
      </w:tblGrid>
      <w:tr w:rsidR="00C76F9E" w:rsidTr="00C76F9E">
        <w:trPr>
          <w:trHeight w:val="235"/>
        </w:trPr>
        <w:tc>
          <w:tcPr>
            <w:tcW w:w="5008" w:type="dxa"/>
          </w:tcPr>
          <w:p w:rsidR="00C76F9E" w:rsidRDefault="00C76F9E" w:rsidP="00045241">
            <w:pPr>
              <w:pStyle w:val="TableParagraph"/>
              <w:spacing w:before="17" w:line="252" w:lineRule="exact"/>
              <w:ind w:left="50"/>
              <w:rPr>
                <w:sz w:val="24"/>
              </w:rPr>
            </w:pPr>
            <w:r>
              <w:rPr>
                <w:sz w:val="24"/>
              </w:rPr>
              <w:t>a)</w:t>
            </w:r>
            <w:r>
              <w:rPr>
                <w:spacing w:val="77"/>
                <w:sz w:val="24"/>
              </w:rPr>
              <w:t xml:space="preserve"> </w:t>
            </w:r>
            <w:r>
              <w:rPr>
                <w:sz w:val="24"/>
              </w:rPr>
              <w:t>Locales</w:t>
            </w:r>
            <w:r>
              <w:rPr>
                <w:spacing w:val="-1"/>
                <w:sz w:val="24"/>
              </w:rPr>
              <w:t xml:space="preserve"> </w:t>
            </w:r>
            <w:r>
              <w:rPr>
                <w:sz w:val="24"/>
              </w:rPr>
              <w:t>que</w:t>
            </w:r>
            <w:r>
              <w:rPr>
                <w:spacing w:val="2"/>
                <w:sz w:val="24"/>
              </w:rPr>
              <w:t xml:space="preserve"> </w:t>
            </w:r>
            <w:r>
              <w:rPr>
                <w:sz w:val="24"/>
              </w:rPr>
              <w:t>no</w:t>
            </w:r>
            <w:r>
              <w:rPr>
                <w:spacing w:val="1"/>
                <w:sz w:val="24"/>
              </w:rPr>
              <w:t xml:space="preserve"> </w:t>
            </w:r>
            <w:r>
              <w:rPr>
                <w:sz w:val="24"/>
              </w:rPr>
              <w:t>están en</w:t>
            </w:r>
            <w:r>
              <w:rPr>
                <w:spacing w:val="1"/>
                <w:sz w:val="24"/>
              </w:rPr>
              <w:t xml:space="preserve"> </w:t>
            </w:r>
            <w:r>
              <w:rPr>
                <w:spacing w:val="-2"/>
                <w:sz w:val="24"/>
              </w:rPr>
              <w:t>operación</w:t>
            </w:r>
          </w:p>
        </w:tc>
        <w:tc>
          <w:tcPr>
            <w:tcW w:w="1829" w:type="dxa"/>
          </w:tcPr>
          <w:p w:rsidR="00C76F9E" w:rsidRDefault="00C76F9E" w:rsidP="00045241">
            <w:pPr>
              <w:pStyle w:val="TableParagraph"/>
              <w:spacing w:line="268" w:lineRule="exact"/>
              <w:ind w:left="851"/>
              <w:rPr>
                <w:sz w:val="24"/>
              </w:rPr>
            </w:pPr>
            <w:r>
              <w:rPr>
                <w:sz w:val="24"/>
              </w:rPr>
              <w:t>$</w:t>
            </w:r>
            <w:r>
              <w:rPr>
                <w:spacing w:val="-10"/>
                <w:sz w:val="24"/>
              </w:rPr>
              <w:t xml:space="preserve"> </w:t>
            </w:r>
            <w:r>
              <w:rPr>
                <w:spacing w:val="-2"/>
                <w:sz w:val="24"/>
              </w:rPr>
              <w:t>255.00</w:t>
            </w:r>
          </w:p>
        </w:tc>
      </w:tr>
    </w:tbl>
    <w:p w:rsidR="00C76F9E" w:rsidRDefault="00C76F9E" w:rsidP="00331981">
      <w:pPr>
        <w:jc w:val="both"/>
        <w:rPr>
          <w:rFonts w:ascii="Arial" w:hAnsi="Arial" w:cs="Arial"/>
          <w:bCs/>
          <w:sz w:val="24"/>
          <w:lang w:val="en-US"/>
        </w:rPr>
      </w:pPr>
    </w:p>
    <w:p w:rsidR="00C76F9E" w:rsidRDefault="00C76F9E" w:rsidP="00331981">
      <w:pPr>
        <w:jc w:val="both"/>
        <w:rPr>
          <w:rFonts w:ascii="Arial" w:hAnsi="Arial" w:cs="Arial"/>
          <w:bCs/>
          <w:sz w:val="24"/>
          <w:lang w:val="en-US"/>
        </w:rPr>
      </w:pPr>
    </w:p>
    <w:p w:rsidR="00C76F9E" w:rsidRDefault="00C76F9E" w:rsidP="00331981">
      <w:pPr>
        <w:jc w:val="both"/>
        <w:rPr>
          <w:rFonts w:ascii="Arial" w:hAnsi="Arial" w:cs="Arial"/>
          <w:bCs/>
          <w:sz w:val="24"/>
          <w:lang w:val="en-US"/>
        </w:rPr>
      </w:pPr>
      <w:r w:rsidRPr="00C76F9E">
        <w:rPr>
          <w:rFonts w:ascii="Arial" w:hAnsi="Arial" w:cs="Arial"/>
          <w:b/>
          <w:bCs/>
          <w:sz w:val="24"/>
          <w:lang w:val="en-US"/>
        </w:rPr>
        <w:t>II.</w:t>
      </w:r>
      <w:r w:rsidRPr="00C76F9E">
        <w:rPr>
          <w:rFonts w:ascii="Arial" w:hAnsi="Arial" w:cs="Arial"/>
          <w:b/>
          <w:bCs/>
          <w:sz w:val="24"/>
          <w:lang w:val="en-US"/>
        </w:rPr>
        <w:tab/>
        <w:t>PRESTACIÓN DE SERVICIOS.</w:t>
      </w:r>
    </w:p>
    <w:tbl>
      <w:tblPr>
        <w:tblStyle w:val="TableNormal"/>
        <w:tblpPr w:leftFromText="141" w:rightFromText="141" w:vertAnchor="text" w:horzAnchor="margin" w:tblpY="266"/>
        <w:tblW w:w="9224" w:type="dxa"/>
        <w:tblLayout w:type="fixed"/>
        <w:tblLook w:val="01E0" w:firstRow="1" w:lastRow="1" w:firstColumn="1" w:lastColumn="1" w:noHBand="0" w:noVBand="0"/>
      </w:tblPr>
      <w:tblGrid>
        <w:gridCol w:w="4831"/>
        <w:gridCol w:w="2315"/>
        <w:gridCol w:w="2078"/>
      </w:tblGrid>
      <w:tr w:rsidR="00C76F9E" w:rsidRPr="00C76F9E" w:rsidTr="00C76F9E">
        <w:trPr>
          <w:trHeight w:val="361"/>
        </w:trPr>
        <w:tc>
          <w:tcPr>
            <w:tcW w:w="4831" w:type="dxa"/>
          </w:tcPr>
          <w:p w:rsidR="00C76F9E" w:rsidRPr="00C76F9E" w:rsidRDefault="00C76F9E" w:rsidP="00C76F9E">
            <w:pPr>
              <w:rPr>
                <w:rFonts w:ascii="Arial" w:eastAsia="Microsoft Sans Serif" w:hAnsi="Arial" w:cs="Arial"/>
                <w:color w:val="auto"/>
                <w:lang w:val="es-ES"/>
              </w:rPr>
            </w:pPr>
          </w:p>
        </w:tc>
        <w:tc>
          <w:tcPr>
            <w:tcW w:w="2315" w:type="dxa"/>
          </w:tcPr>
          <w:p w:rsidR="00C76F9E" w:rsidRPr="00C76F9E" w:rsidRDefault="00C76F9E" w:rsidP="00C76F9E">
            <w:pPr>
              <w:spacing w:line="268" w:lineRule="exact"/>
              <w:ind w:right="350"/>
              <w:jc w:val="right"/>
              <w:rPr>
                <w:rFonts w:ascii="Arial" w:eastAsia="Microsoft Sans Serif" w:hAnsi="Arial" w:cs="Arial"/>
                <w:b/>
                <w:color w:val="auto"/>
                <w:sz w:val="24"/>
                <w:lang w:val="es-ES"/>
              </w:rPr>
            </w:pPr>
            <w:r w:rsidRPr="00C76F9E">
              <w:rPr>
                <w:rFonts w:ascii="Arial" w:eastAsia="Microsoft Sans Serif" w:hAnsi="Arial" w:cs="Arial"/>
                <w:b/>
                <w:color w:val="auto"/>
                <w:spacing w:val="-2"/>
                <w:sz w:val="24"/>
                <w:lang w:val="es-ES"/>
              </w:rPr>
              <w:t>EXPEDICIÓN</w:t>
            </w:r>
          </w:p>
        </w:tc>
        <w:tc>
          <w:tcPr>
            <w:tcW w:w="2078" w:type="dxa"/>
          </w:tcPr>
          <w:p w:rsidR="00C76F9E" w:rsidRPr="00C76F9E" w:rsidRDefault="00C76F9E" w:rsidP="00C76F9E">
            <w:pPr>
              <w:spacing w:line="268" w:lineRule="exact"/>
              <w:ind w:left="352"/>
              <w:rPr>
                <w:rFonts w:ascii="Arial" w:eastAsia="Microsoft Sans Serif" w:hAnsi="Arial" w:cs="Arial"/>
                <w:b/>
                <w:color w:val="auto"/>
                <w:sz w:val="24"/>
                <w:lang w:val="es-ES"/>
              </w:rPr>
            </w:pPr>
            <w:r w:rsidRPr="00C76F9E">
              <w:rPr>
                <w:rFonts w:ascii="Arial" w:eastAsia="Microsoft Sans Serif" w:hAnsi="Arial" w:cs="Arial"/>
                <w:b/>
                <w:color w:val="auto"/>
                <w:spacing w:val="-2"/>
                <w:sz w:val="24"/>
                <w:lang w:val="es-ES"/>
              </w:rPr>
              <w:t>REFRENDO</w:t>
            </w:r>
          </w:p>
        </w:tc>
      </w:tr>
      <w:tr w:rsidR="00C76F9E" w:rsidRPr="00C76F9E" w:rsidTr="00C76F9E">
        <w:trPr>
          <w:trHeight w:val="489"/>
        </w:trPr>
        <w:tc>
          <w:tcPr>
            <w:tcW w:w="4831" w:type="dxa"/>
          </w:tcPr>
          <w:p w:rsidR="00C76F9E" w:rsidRPr="00C76F9E" w:rsidRDefault="00C76F9E" w:rsidP="00C76F9E">
            <w:pPr>
              <w:spacing w:before="140"/>
              <w:ind w:left="50"/>
              <w:rPr>
                <w:rFonts w:ascii="Arial" w:eastAsia="Microsoft Sans Serif" w:hAnsi="Arial" w:cs="Arial"/>
                <w:color w:val="auto"/>
                <w:sz w:val="24"/>
                <w:lang w:val="es-ES"/>
              </w:rPr>
            </w:pPr>
            <w:r w:rsidRPr="00C76F9E">
              <w:rPr>
                <w:rFonts w:ascii="Arial" w:eastAsia="Microsoft Sans Serif" w:hAnsi="Arial" w:cs="Arial"/>
                <w:color w:val="auto"/>
                <w:sz w:val="24"/>
                <w:lang w:val="es-ES"/>
              </w:rPr>
              <w:t>a)</w:t>
            </w:r>
            <w:r w:rsidRPr="00C76F9E">
              <w:rPr>
                <w:rFonts w:ascii="Arial" w:eastAsia="Microsoft Sans Serif" w:hAnsi="Arial" w:cs="Arial"/>
                <w:color w:val="auto"/>
                <w:spacing w:val="78"/>
                <w:sz w:val="24"/>
                <w:lang w:val="es-ES"/>
              </w:rPr>
              <w:t xml:space="preserve"> </w:t>
            </w:r>
            <w:r w:rsidRPr="00C76F9E">
              <w:rPr>
                <w:rFonts w:ascii="Arial" w:eastAsia="Microsoft Sans Serif" w:hAnsi="Arial" w:cs="Arial"/>
                <w:color w:val="auto"/>
                <w:spacing w:val="-2"/>
                <w:sz w:val="24"/>
                <w:lang w:val="es-ES"/>
              </w:rPr>
              <w:t>Bares.</w:t>
            </w:r>
          </w:p>
        </w:tc>
        <w:tc>
          <w:tcPr>
            <w:tcW w:w="2315" w:type="dxa"/>
            <w:vAlign w:val="center"/>
          </w:tcPr>
          <w:p w:rsidR="00C76F9E" w:rsidRPr="00C76F9E" w:rsidRDefault="00C76F9E" w:rsidP="00C76F9E">
            <w:pPr>
              <w:spacing w:before="140"/>
              <w:ind w:left="388"/>
              <w:jc w:val="center"/>
              <w:rPr>
                <w:rFonts w:ascii="Arial" w:eastAsia="Microsoft Sans Serif" w:hAnsi="Arial" w:cs="Arial"/>
                <w:color w:val="auto"/>
                <w:sz w:val="24"/>
                <w:lang w:val="es-ES"/>
              </w:rPr>
            </w:pPr>
            <w:r w:rsidRPr="00C76F9E">
              <w:rPr>
                <w:rFonts w:ascii="Arial" w:eastAsia="Microsoft Sans Serif" w:hAnsi="Arial" w:cs="Arial"/>
                <w:color w:val="auto"/>
                <w:sz w:val="24"/>
                <w:lang w:val="es-ES"/>
              </w:rPr>
              <w:t>$</w:t>
            </w:r>
            <w:r w:rsidRPr="00C76F9E">
              <w:rPr>
                <w:rFonts w:ascii="Arial" w:eastAsia="Microsoft Sans Serif" w:hAnsi="Arial" w:cs="Arial"/>
                <w:color w:val="auto"/>
                <w:spacing w:val="34"/>
                <w:sz w:val="24"/>
                <w:lang w:val="es-ES"/>
              </w:rPr>
              <w:t xml:space="preserve">  </w:t>
            </w:r>
            <w:r w:rsidRPr="00C76F9E">
              <w:rPr>
                <w:rFonts w:ascii="Arial" w:eastAsia="Microsoft Sans Serif" w:hAnsi="Arial" w:cs="Arial"/>
                <w:color w:val="auto"/>
                <w:spacing w:val="-2"/>
                <w:sz w:val="24"/>
                <w:lang w:val="es-ES"/>
              </w:rPr>
              <w:t>5,856.00</w:t>
            </w:r>
          </w:p>
        </w:tc>
        <w:tc>
          <w:tcPr>
            <w:tcW w:w="2078" w:type="dxa"/>
            <w:vAlign w:val="center"/>
          </w:tcPr>
          <w:p w:rsidR="00C76F9E" w:rsidRPr="00C76F9E" w:rsidRDefault="00C76F9E" w:rsidP="00C76F9E">
            <w:pPr>
              <w:spacing w:before="140"/>
              <w:ind w:left="419"/>
              <w:jc w:val="center"/>
              <w:rPr>
                <w:rFonts w:ascii="Arial" w:eastAsia="Microsoft Sans Serif" w:hAnsi="Arial" w:cs="Arial"/>
                <w:color w:val="auto"/>
                <w:sz w:val="24"/>
                <w:lang w:val="es-ES"/>
              </w:rPr>
            </w:pPr>
            <w:r w:rsidRPr="00C76F9E">
              <w:rPr>
                <w:rFonts w:ascii="Arial" w:eastAsia="Microsoft Sans Serif" w:hAnsi="Arial" w:cs="Arial"/>
                <w:color w:val="auto"/>
                <w:sz w:val="24"/>
                <w:lang w:val="es-ES"/>
              </w:rPr>
              <w:t>$</w:t>
            </w:r>
            <w:r w:rsidRPr="00C76F9E">
              <w:rPr>
                <w:rFonts w:ascii="Arial" w:eastAsia="Microsoft Sans Serif" w:hAnsi="Arial" w:cs="Arial"/>
                <w:color w:val="auto"/>
                <w:spacing w:val="1"/>
                <w:sz w:val="24"/>
                <w:lang w:val="es-ES"/>
              </w:rPr>
              <w:t xml:space="preserve"> </w:t>
            </w:r>
            <w:r w:rsidRPr="00C76F9E">
              <w:rPr>
                <w:rFonts w:ascii="Arial" w:eastAsia="Microsoft Sans Serif" w:hAnsi="Arial" w:cs="Arial"/>
                <w:color w:val="auto"/>
                <w:spacing w:val="-2"/>
                <w:sz w:val="24"/>
                <w:lang w:val="es-ES"/>
              </w:rPr>
              <w:t>2,977.82</w:t>
            </w:r>
          </w:p>
        </w:tc>
      </w:tr>
      <w:tr w:rsidR="00C76F9E" w:rsidRPr="00C76F9E" w:rsidTr="00C76F9E">
        <w:trPr>
          <w:trHeight w:val="489"/>
        </w:trPr>
        <w:tc>
          <w:tcPr>
            <w:tcW w:w="4831" w:type="dxa"/>
          </w:tcPr>
          <w:p w:rsidR="00C76F9E" w:rsidRPr="00C76F9E" w:rsidRDefault="00C76F9E" w:rsidP="00C76F9E">
            <w:pPr>
              <w:spacing w:before="141"/>
              <w:ind w:left="50"/>
              <w:rPr>
                <w:rFonts w:ascii="Arial" w:eastAsia="Microsoft Sans Serif" w:hAnsi="Arial" w:cs="Arial"/>
                <w:color w:val="auto"/>
                <w:sz w:val="24"/>
                <w:lang w:val="es-ES"/>
              </w:rPr>
            </w:pPr>
            <w:r w:rsidRPr="00C76F9E">
              <w:rPr>
                <w:rFonts w:ascii="Arial" w:eastAsia="Microsoft Sans Serif" w:hAnsi="Arial" w:cs="Arial"/>
                <w:color w:val="auto"/>
                <w:sz w:val="24"/>
                <w:lang w:val="es-ES"/>
              </w:rPr>
              <w:t>b)</w:t>
            </w:r>
            <w:r w:rsidRPr="00C76F9E">
              <w:rPr>
                <w:rFonts w:ascii="Arial" w:eastAsia="Microsoft Sans Serif" w:hAnsi="Arial" w:cs="Arial"/>
                <w:color w:val="auto"/>
                <w:spacing w:val="78"/>
                <w:sz w:val="24"/>
                <w:lang w:val="es-ES"/>
              </w:rPr>
              <w:t xml:space="preserve"> </w:t>
            </w:r>
            <w:r w:rsidRPr="00C76F9E">
              <w:rPr>
                <w:rFonts w:ascii="Arial" w:eastAsia="Microsoft Sans Serif" w:hAnsi="Arial" w:cs="Arial"/>
                <w:color w:val="auto"/>
                <w:spacing w:val="-2"/>
                <w:sz w:val="24"/>
                <w:lang w:val="es-ES"/>
              </w:rPr>
              <w:t>Billares</w:t>
            </w:r>
          </w:p>
        </w:tc>
        <w:tc>
          <w:tcPr>
            <w:tcW w:w="2315" w:type="dxa"/>
            <w:vAlign w:val="center"/>
          </w:tcPr>
          <w:p w:rsidR="00C76F9E" w:rsidRPr="00C76F9E" w:rsidRDefault="00C76F9E" w:rsidP="00C76F9E">
            <w:pPr>
              <w:tabs>
                <w:tab w:val="left" w:pos="990"/>
              </w:tabs>
              <w:spacing w:before="141"/>
              <w:ind w:left="388"/>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959.00</w:t>
            </w:r>
          </w:p>
        </w:tc>
        <w:tc>
          <w:tcPr>
            <w:tcW w:w="2078" w:type="dxa"/>
            <w:vAlign w:val="center"/>
          </w:tcPr>
          <w:p w:rsidR="00C76F9E" w:rsidRPr="00C76F9E" w:rsidRDefault="00C76F9E" w:rsidP="00C76F9E">
            <w:pPr>
              <w:tabs>
                <w:tab w:val="left" w:pos="819"/>
              </w:tabs>
              <w:spacing w:before="141"/>
              <w:ind w:left="419"/>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479.00</w:t>
            </w:r>
          </w:p>
        </w:tc>
      </w:tr>
      <w:tr w:rsidR="00C76F9E" w:rsidRPr="00C76F9E" w:rsidTr="00C76F9E">
        <w:trPr>
          <w:trHeight w:val="517"/>
        </w:trPr>
        <w:tc>
          <w:tcPr>
            <w:tcW w:w="4831" w:type="dxa"/>
          </w:tcPr>
          <w:p w:rsidR="00C76F9E" w:rsidRPr="00C76F9E" w:rsidRDefault="00C76F9E" w:rsidP="00C76F9E">
            <w:pPr>
              <w:spacing w:before="140"/>
              <w:ind w:left="50"/>
              <w:rPr>
                <w:rFonts w:ascii="Arial" w:eastAsia="Microsoft Sans Serif" w:hAnsi="Arial" w:cs="Arial"/>
                <w:color w:val="auto"/>
                <w:sz w:val="24"/>
                <w:lang w:val="es-ES"/>
              </w:rPr>
            </w:pPr>
            <w:r w:rsidRPr="00C76F9E">
              <w:rPr>
                <w:rFonts w:ascii="Arial" w:eastAsia="Microsoft Sans Serif" w:hAnsi="Arial" w:cs="Arial"/>
                <w:color w:val="auto"/>
                <w:sz w:val="24"/>
                <w:lang w:val="es-ES"/>
              </w:rPr>
              <w:t>c)</w:t>
            </w:r>
            <w:r w:rsidRPr="00C76F9E">
              <w:rPr>
                <w:rFonts w:ascii="Arial" w:eastAsia="Microsoft Sans Serif" w:hAnsi="Arial" w:cs="Arial"/>
                <w:color w:val="auto"/>
                <w:spacing w:val="59"/>
                <w:w w:val="150"/>
                <w:sz w:val="24"/>
                <w:lang w:val="es-ES"/>
              </w:rPr>
              <w:t xml:space="preserve"> </w:t>
            </w:r>
            <w:r w:rsidRPr="00C76F9E">
              <w:rPr>
                <w:rFonts w:ascii="Arial" w:eastAsia="Microsoft Sans Serif" w:hAnsi="Arial" w:cs="Arial"/>
                <w:color w:val="auto"/>
                <w:spacing w:val="-2"/>
                <w:sz w:val="24"/>
                <w:lang w:val="es-ES"/>
              </w:rPr>
              <w:t>Cantinas.</w:t>
            </w:r>
          </w:p>
        </w:tc>
        <w:tc>
          <w:tcPr>
            <w:tcW w:w="2315" w:type="dxa"/>
            <w:vAlign w:val="center"/>
          </w:tcPr>
          <w:p w:rsidR="00C76F9E" w:rsidRPr="00C76F9E" w:rsidRDefault="00C76F9E" w:rsidP="00C76F9E">
            <w:pPr>
              <w:tabs>
                <w:tab w:val="left" w:pos="789"/>
              </w:tabs>
              <w:spacing w:before="140"/>
              <w:ind w:left="388"/>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4,800.00</w:t>
            </w:r>
          </w:p>
        </w:tc>
        <w:tc>
          <w:tcPr>
            <w:tcW w:w="2078" w:type="dxa"/>
            <w:vAlign w:val="center"/>
          </w:tcPr>
          <w:p w:rsidR="00C76F9E" w:rsidRPr="00C76F9E" w:rsidRDefault="00C76F9E" w:rsidP="00C76F9E">
            <w:pPr>
              <w:tabs>
                <w:tab w:val="left" w:pos="819"/>
              </w:tabs>
              <w:spacing w:before="140"/>
              <w:ind w:left="419"/>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2,398.00</w:t>
            </w:r>
          </w:p>
        </w:tc>
      </w:tr>
      <w:tr w:rsidR="00C76F9E" w:rsidRPr="00C76F9E" w:rsidTr="00E355E3">
        <w:trPr>
          <w:trHeight w:val="518"/>
        </w:trPr>
        <w:tc>
          <w:tcPr>
            <w:tcW w:w="4831" w:type="dxa"/>
          </w:tcPr>
          <w:p w:rsidR="00C76F9E" w:rsidRPr="00C76F9E" w:rsidRDefault="00C76F9E" w:rsidP="00C76F9E">
            <w:pPr>
              <w:spacing w:before="174"/>
              <w:ind w:left="50"/>
              <w:rPr>
                <w:rFonts w:ascii="Arial" w:eastAsia="Microsoft Sans Serif" w:hAnsi="Arial" w:cs="Arial"/>
                <w:color w:val="auto"/>
                <w:sz w:val="24"/>
                <w:lang w:val="es-ES"/>
              </w:rPr>
            </w:pPr>
            <w:r w:rsidRPr="00C76F9E">
              <w:rPr>
                <w:rFonts w:ascii="Arial" w:eastAsia="Microsoft Sans Serif" w:hAnsi="Arial" w:cs="Arial"/>
                <w:color w:val="auto"/>
                <w:sz w:val="24"/>
                <w:lang w:val="es-ES"/>
              </w:rPr>
              <w:t>d)</w:t>
            </w:r>
            <w:r w:rsidRPr="00C76F9E">
              <w:rPr>
                <w:rFonts w:ascii="Arial" w:eastAsia="Microsoft Sans Serif" w:hAnsi="Arial" w:cs="Arial"/>
                <w:color w:val="auto"/>
                <w:spacing w:val="71"/>
                <w:sz w:val="24"/>
                <w:lang w:val="es-ES"/>
              </w:rPr>
              <w:t xml:space="preserve"> </w:t>
            </w:r>
            <w:r w:rsidRPr="00C76F9E">
              <w:rPr>
                <w:rFonts w:ascii="Arial" w:eastAsia="Microsoft Sans Serif" w:hAnsi="Arial" w:cs="Arial"/>
                <w:color w:val="auto"/>
                <w:sz w:val="24"/>
                <w:lang w:val="es-ES"/>
              </w:rPr>
              <w:t>Centros</w:t>
            </w:r>
            <w:r w:rsidRPr="00C76F9E">
              <w:rPr>
                <w:rFonts w:ascii="Arial" w:eastAsia="Microsoft Sans Serif" w:hAnsi="Arial" w:cs="Arial"/>
                <w:color w:val="auto"/>
                <w:spacing w:val="-3"/>
                <w:sz w:val="24"/>
                <w:lang w:val="es-ES"/>
              </w:rPr>
              <w:t xml:space="preserve"> </w:t>
            </w:r>
            <w:r w:rsidRPr="00C76F9E">
              <w:rPr>
                <w:rFonts w:ascii="Arial" w:eastAsia="Microsoft Sans Serif" w:hAnsi="Arial" w:cs="Arial"/>
                <w:color w:val="auto"/>
                <w:spacing w:val="-2"/>
                <w:sz w:val="24"/>
                <w:lang w:val="es-ES"/>
              </w:rPr>
              <w:t>recreativos.</w:t>
            </w:r>
          </w:p>
        </w:tc>
        <w:tc>
          <w:tcPr>
            <w:tcW w:w="2315" w:type="dxa"/>
            <w:vAlign w:val="center"/>
          </w:tcPr>
          <w:p w:rsidR="00C76F9E" w:rsidRPr="00C76F9E" w:rsidRDefault="00E355E3" w:rsidP="00E355E3">
            <w:pPr>
              <w:tabs>
                <w:tab w:val="left" w:pos="466"/>
              </w:tabs>
              <w:spacing w:before="174"/>
              <w:ind w:right="363"/>
              <w:jc w:val="right"/>
              <w:rPr>
                <w:rFonts w:ascii="Arial" w:eastAsia="Microsoft Sans Serif" w:hAnsi="Arial" w:cs="Arial"/>
                <w:color w:val="auto"/>
                <w:sz w:val="24"/>
                <w:lang w:val="es-ES"/>
              </w:rPr>
            </w:pPr>
            <w:r>
              <w:rPr>
                <w:rFonts w:ascii="Arial" w:eastAsia="Microsoft Sans Serif" w:hAnsi="Arial" w:cs="Arial"/>
                <w:color w:val="auto"/>
                <w:spacing w:val="-10"/>
                <w:sz w:val="24"/>
                <w:lang w:val="es-ES"/>
              </w:rPr>
              <w:t xml:space="preserve">  </w:t>
            </w:r>
            <w:r w:rsidR="00C76F9E" w:rsidRPr="00C76F9E">
              <w:rPr>
                <w:rFonts w:ascii="Arial" w:eastAsia="Microsoft Sans Serif" w:hAnsi="Arial" w:cs="Arial"/>
                <w:color w:val="auto"/>
                <w:spacing w:val="-10"/>
                <w:sz w:val="24"/>
                <w:lang w:val="es-ES"/>
              </w:rPr>
              <w:t>$</w:t>
            </w:r>
            <w:r w:rsidR="00C76F9E" w:rsidRPr="00C76F9E">
              <w:rPr>
                <w:rFonts w:ascii="Arial" w:eastAsia="Microsoft Sans Serif" w:hAnsi="Arial" w:cs="Arial"/>
                <w:color w:val="auto"/>
                <w:sz w:val="24"/>
                <w:lang w:val="es-ES"/>
              </w:rPr>
              <w:tab/>
            </w:r>
            <w:r w:rsidR="00C76F9E" w:rsidRPr="00C76F9E">
              <w:rPr>
                <w:rFonts w:ascii="Arial" w:eastAsia="Microsoft Sans Serif" w:hAnsi="Arial" w:cs="Arial"/>
                <w:color w:val="auto"/>
                <w:spacing w:val="-2"/>
                <w:sz w:val="24"/>
                <w:lang w:val="es-ES"/>
              </w:rPr>
              <w:t>1,450.00</w:t>
            </w:r>
          </w:p>
        </w:tc>
        <w:tc>
          <w:tcPr>
            <w:tcW w:w="2078" w:type="dxa"/>
            <w:vAlign w:val="center"/>
          </w:tcPr>
          <w:p w:rsidR="00C76F9E" w:rsidRPr="00C76F9E" w:rsidRDefault="00C76F9E" w:rsidP="00C76F9E">
            <w:pPr>
              <w:tabs>
                <w:tab w:val="left" w:pos="953"/>
              </w:tabs>
              <w:spacing w:before="174"/>
              <w:ind w:left="419"/>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725.00</w:t>
            </w:r>
          </w:p>
        </w:tc>
      </w:tr>
      <w:tr w:rsidR="00C76F9E" w:rsidRPr="00C76F9E" w:rsidTr="00E355E3">
        <w:trPr>
          <w:trHeight w:val="489"/>
        </w:trPr>
        <w:tc>
          <w:tcPr>
            <w:tcW w:w="4831" w:type="dxa"/>
          </w:tcPr>
          <w:p w:rsidR="00C76F9E" w:rsidRPr="00C76F9E" w:rsidRDefault="00C76F9E" w:rsidP="00C76F9E">
            <w:pPr>
              <w:spacing w:before="141"/>
              <w:ind w:left="50"/>
              <w:rPr>
                <w:rFonts w:ascii="Arial" w:eastAsia="Microsoft Sans Serif" w:hAnsi="Arial" w:cs="Arial"/>
                <w:color w:val="auto"/>
                <w:sz w:val="24"/>
                <w:lang w:val="es-ES"/>
              </w:rPr>
            </w:pPr>
            <w:r w:rsidRPr="00C76F9E">
              <w:rPr>
                <w:rFonts w:ascii="Arial" w:eastAsia="Microsoft Sans Serif" w:hAnsi="Arial" w:cs="Arial"/>
                <w:color w:val="auto"/>
                <w:sz w:val="24"/>
                <w:lang w:val="es-ES"/>
              </w:rPr>
              <w:t>e)</w:t>
            </w:r>
            <w:r w:rsidRPr="00C76F9E">
              <w:rPr>
                <w:rFonts w:ascii="Arial" w:eastAsia="Microsoft Sans Serif" w:hAnsi="Arial" w:cs="Arial"/>
                <w:color w:val="auto"/>
                <w:spacing w:val="78"/>
                <w:sz w:val="24"/>
                <w:lang w:val="es-ES"/>
              </w:rPr>
              <w:t xml:space="preserve"> </w:t>
            </w:r>
            <w:r w:rsidRPr="00C76F9E">
              <w:rPr>
                <w:rFonts w:ascii="Arial" w:eastAsia="Microsoft Sans Serif" w:hAnsi="Arial" w:cs="Arial"/>
                <w:color w:val="auto"/>
                <w:spacing w:val="-2"/>
                <w:sz w:val="24"/>
                <w:lang w:val="es-ES"/>
              </w:rPr>
              <w:t>Discotecas.</w:t>
            </w:r>
          </w:p>
        </w:tc>
        <w:tc>
          <w:tcPr>
            <w:tcW w:w="2315" w:type="dxa"/>
            <w:vAlign w:val="center"/>
          </w:tcPr>
          <w:p w:rsidR="00C76F9E" w:rsidRPr="00C76F9E" w:rsidRDefault="00E355E3" w:rsidP="00E355E3">
            <w:pPr>
              <w:tabs>
                <w:tab w:val="left" w:pos="466"/>
              </w:tabs>
              <w:spacing w:before="141"/>
              <w:ind w:right="363"/>
              <w:jc w:val="right"/>
              <w:rPr>
                <w:rFonts w:ascii="Arial" w:eastAsia="Microsoft Sans Serif" w:hAnsi="Arial" w:cs="Arial"/>
                <w:color w:val="auto"/>
                <w:sz w:val="24"/>
                <w:lang w:val="es-ES"/>
              </w:rPr>
            </w:pPr>
            <w:r>
              <w:rPr>
                <w:rFonts w:ascii="Arial" w:eastAsia="Microsoft Sans Serif" w:hAnsi="Arial" w:cs="Arial"/>
                <w:color w:val="auto"/>
                <w:spacing w:val="-10"/>
                <w:sz w:val="24"/>
                <w:lang w:val="es-ES"/>
              </w:rPr>
              <w:t xml:space="preserve">  </w:t>
            </w:r>
            <w:r w:rsidR="00C76F9E" w:rsidRPr="00C76F9E">
              <w:rPr>
                <w:rFonts w:ascii="Arial" w:eastAsia="Microsoft Sans Serif" w:hAnsi="Arial" w:cs="Arial"/>
                <w:color w:val="auto"/>
                <w:spacing w:val="-10"/>
                <w:sz w:val="24"/>
                <w:lang w:val="es-ES"/>
              </w:rPr>
              <w:t>$</w:t>
            </w:r>
            <w:r w:rsidR="00C76F9E" w:rsidRPr="00C76F9E">
              <w:rPr>
                <w:rFonts w:ascii="Arial" w:eastAsia="Microsoft Sans Serif" w:hAnsi="Arial" w:cs="Arial"/>
                <w:color w:val="auto"/>
                <w:sz w:val="24"/>
                <w:lang w:val="es-ES"/>
              </w:rPr>
              <w:tab/>
            </w:r>
            <w:r w:rsidR="00C76F9E" w:rsidRPr="00C76F9E">
              <w:rPr>
                <w:rFonts w:ascii="Arial" w:eastAsia="Microsoft Sans Serif" w:hAnsi="Arial" w:cs="Arial"/>
                <w:color w:val="auto"/>
                <w:spacing w:val="-2"/>
                <w:sz w:val="24"/>
                <w:lang w:val="es-ES"/>
              </w:rPr>
              <w:t>2,000.00</w:t>
            </w:r>
          </w:p>
        </w:tc>
        <w:tc>
          <w:tcPr>
            <w:tcW w:w="2078" w:type="dxa"/>
            <w:vAlign w:val="center"/>
          </w:tcPr>
          <w:p w:rsidR="00C76F9E" w:rsidRPr="00C76F9E" w:rsidRDefault="00C76F9E" w:rsidP="00C76F9E">
            <w:pPr>
              <w:tabs>
                <w:tab w:val="left" w:pos="953"/>
              </w:tabs>
              <w:spacing w:before="141"/>
              <w:ind w:left="419"/>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959.00</w:t>
            </w:r>
          </w:p>
        </w:tc>
      </w:tr>
      <w:tr w:rsidR="00C76F9E" w:rsidRPr="00C76F9E" w:rsidTr="00C76F9E">
        <w:trPr>
          <w:trHeight w:val="1324"/>
        </w:trPr>
        <w:tc>
          <w:tcPr>
            <w:tcW w:w="4831" w:type="dxa"/>
          </w:tcPr>
          <w:p w:rsidR="00C76F9E" w:rsidRPr="00C76F9E" w:rsidRDefault="00C76F9E" w:rsidP="00C76F9E">
            <w:pPr>
              <w:spacing w:before="140" w:line="280" w:lineRule="auto"/>
              <w:ind w:left="409" w:right="386" w:hanging="360"/>
              <w:jc w:val="both"/>
              <w:rPr>
                <w:rFonts w:ascii="Arial" w:eastAsia="Microsoft Sans Serif" w:hAnsi="Arial" w:cs="Arial"/>
                <w:color w:val="auto"/>
                <w:sz w:val="24"/>
                <w:lang w:val="es-ES"/>
              </w:rPr>
            </w:pPr>
            <w:r w:rsidRPr="00C76F9E">
              <w:rPr>
                <w:rFonts w:ascii="Arial" w:eastAsia="Microsoft Sans Serif" w:hAnsi="Arial" w:cs="Arial"/>
                <w:color w:val="auto"/>
                <w:sz w:val="24"/>
                <w:lang w:val="es-ES"/>
              </w:rPr>
              <w:t>f) Fondas, loncherías, taquerías, torterías, antojerías, y similares con venta de bebidas alcohólicas con los alimentos.</w:t>
            </w:r>
          </w:p>
        </w:tc>
        <w:tc>
          <w:tcPr>
            <w:tcW w:w="2315" w:type="dxa"/>
            <w:vAlign w:val="center"/>
          </w:tcPr>
          <w:p w:rsidR="00C76F9E" w:rsidRPr="00C76F9E" w:rsidRDefault="00C76F9E" w:rsidP="00C76F9E">
            <w:pPr>
              <w:tabs>
                <w:tab w:val="left" w:pos="990"/>
              </w:tabs>
              <w:spacing w:before="140"/>
              <w:ind w:left="388"/>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600.00</w:t>
            </w:r>
          </w:p>
        </w:tc>
        <w:tc>
          <w:tcPr>
            <w:tcW w:w="2078" w:type="dxa"/>
            <w:vAlign w:val="center"/>
          </w:tcPr>
          <w:p w:rsidR="00C76F9E" w:rsidRPr="00C76F9E" w:rsidRDefault="00C76F9E" w:rsidP="00C76F9E">
            <w:pPr>
              <w:tabs>
                <w:tab w:val="left" w:pos="953"/>
              </w:tabs>
              <w:spacing w:before="140"/>
              <w:ind w:left="419"/>
              <w:jc w:val="center"/>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280.00</w:t>
            </w:r>
          </w:p>
        </w:tc>
      </w:tr>
      <w:tr w:rsidR="00C76F9E" w:rsidRPr="00C76F9E" w:rsidTr="00E355E3">
        <w:trPr>
          <w:trHeight w:val="488"/>
        </w:trPr>
        <w:tc>
          <w:tcPr>
            <w:tcW w:w="4831" w:type="dxa"/>
          </w:tcPr>
          <w:p w:rsidR="00C76F9E" w:rsidRPr="00C76F9E" w:rsidRDefault="00C76F9E" w:rsidP="00C76F9E">
            <w:pPr>
              <w:spacing w:before="140"/>
              <w:ind w:left="50"/>
              <w:rPr>
                <w:rFonts w:ascii="Arial" w:eastAsia="Microsoft Sans Serif" w:hAnsi="Arial" w:cs="Arial"/>
                <w:color w:val="auto"/>
                <w:sz w:val="24"/>
                <w:lang w:val="es-ES"/>
              </w:rPr>
            </w:pPr>
            <w:r w:rsidRPr="00C76F9E">
              <w:rPr>
                <w:rFonts w:ascii="Arial" w:eastAsia="Microsoft Sans Serif" w:hAnsi="Arial" w:cs="Arial"/>
                <w:color w:val="auto"/>
                <w:sz w:val="24"/>
                <w:lang w:val="es-ES"/>
              </w:rPr>
              <w:lastRenderedPageBreak/>
              <w:t>g)</w:t>
            </w:r>
            <w:r w:rsidRPr="00C76F9E">
              <w:rPr>
                <w:rFonts w:ascii="Arial" w:eastAsia="Microsoft Sans Serif" w:hAnsi="Arial" w:cs="Arial"/>
                <w:color w:val="auto"/>
                <w:spacing w:val="78"/>
                <w:sz w:val="24"/>
                <w:lang w:val="es-ES"/>
              </w:rPr>
              <w:t xml:space="preserve"> </w:t>
            </w:r>
            <w:r w:rsidRPr="00C76F9E">
              <w:rPr>
                <w:rFonts w:ascii="Arial" w:eastAsia="Microsoft Sans Serif" w:hAnsi="Arial" w:cs="Arial"/>
                <w:color w:val="auto"/>
                <w:spacing w:val="-2"/>
                <w:sz w:val="24"/>
                <w:lang w:val="es-ES"/>
              </w:rPr>
              <w:t>Pozolerias</w:t>
            </w:r>
          </w:p>
        </w:tc>
        <w:tc>
          <w:tcPr>
            <w:tcW w:w="2315" w:type="dxa"/>
            <w:vAlign w:val="center"/>
          </w:tcPr>
          <w:p w:rsidR="00C76F9E" w:rsidRPr="00C76F9E" w:rsidRDefault="00E355E3" w:rsidP="00E355E3">
            <w:pPr>
              <w:tabs>
                <w:tab w:val="left" w:pos="990"/>
              </w:tabs>
              <w:spacing w:before="140"/>
              <w:ind w:left="388"/>
              <w:jc w:val="center"/>
              <w:rPr>
                <w:rFonts w:ascii="Arial" w:eastAsia="Microsoft Sans Serif" w:hAnsi="Arial" w:cs="Arial"/>
                <w:color w:val="auto"/>
                <w:sz w:val="24"/>
                <w:lang w:val="es-ES"/>
              </w:rPr>
            </w:pPr>
            <w:r>
              <w:rPr>
                <w:rFonts w:ascii="Arial" w:eastAsia="Microsoft Sans Serif" w:hAnsi="Arial" w:cs="Arial"/>
                <w:color w:val="auto"/>
                <w:spacing w:val="-10"/>
                <w:sz w:val="24"/>
                <w:lang w:val="es-ES"/>
              </w:rPr>
              <w:t xml:space="preserve">   </w:t>
            </w:r>
            <w:r w:rsidR="00C76F9E" w:rsidRPr="00C76F9E">
              <w:rPr>
                <w:rFonts w:ascii="Arial" w:eastAsia="Microsoft Sans Serif" w:hAnsi="Arial" w:cs="Arial"/>
                <w:color w:val="auto"/>
                <w:spacing w:val="-10"/>
                <w:sz w:val="24"/>
                <w:lang w:val="es-ES"/>
              </w:rPr>
              <w:t>$</w:t>
            </w:r>
            <w:r>
              <w:rPr>
                <w:rFonts w:ascii="Arial" w:eastAsia="Microsoft Sans Serif" w:hAnsi="Arial" w:cs="Arial"/>
                <w:color w:val="auto"/>
                <w:spacing w:val="-10"/>
                <w:sz w:val="24"/>
                <w:lang w:val="es-ES"/>
              </w:rPr>
              <w:t xml:space="preserve">     </w:t>
            </w:r>
            <w:r w:rsidR="00C76F9E" w:rsidRPr="00C76F9E">
              <w:rPr>
                <w:rFonts w:ascii="Arial" w:eastAsia="Microsoft Sans Serif" w:hAnsi="Arial" w:cs="Arial"/>
                <w:color w:val="auto"/>
                <w:spacing w:val="-2"/>
                <w:sz w:val="24"/>
                <w:lang w:val="es-ES"/>
              </w:rPr>
              <w:t>788.00</w:t>
            </w:r>
          </w:p>
        </w:tc>
        <w:tc>
          <w:tcPr>
            <w:tcW w:w="2078" w:type="dxa"/>
            <w:vAlign w:val="center"/>
          </w:tcPr>
          <w:p w:rsidR="00C76F9E" w:rsidRPr="00C76F9E" w:rsidRDefault="00C76F9E" w:rsidP="00E355E3">
            <w:pPr>
              <w:tabs>
                <w:tab w:val="left" w:pos="1020"/>
              </w:tabs>
              <w:spacing w:before="140"/>
              <w:ind w:left="419"/>
              <w:jc w:val="right"/>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394.00</w:t>
            </w:r>
          </w:p>
        </w:tc>
      </w:tr>
      <w:tr w:rsidR="00C76F9E" w:rsidRPr="00C76F9E" w:rsidTr="00E355E3">
        <w:trPr>
          <w:trHeight w:val="489"/>
        </w:trPr>
        <w:tc>
          <w:tcPr>
            <w:tcW w:w="4831" w:type="dxa"/>
          </w:tcPr>
          <w:p w:rsidR="00C76F9E" w:rsidRPr="00C76F9E" w:rsidRDefault="00C76F9E" w:rsidP="00C76F9E">
            <w:pPr>
              <w:spacing w:before="140"/>
              <w:ind w:left="50"/>
              <w:rPr>
                <w:rFonts w:ascii="Arial" w:eastAsia="Microsoft Sans Serif" w:hAnsi="Arial" w:cs="Arial"/>
                <w:color w:val="auto"/>
                <w:sz w:val="24"/>
                <w:lang w:val="es-ES"/>
              </w:rPr>
            </w:pPr>
            <w:r w:rsidRPr="00C76F9E">
              <w:rPr>
                <w:rFonts w:ascii="Arial" w:eastAsia="Microsoft Sans Serif" w:hAnsi="Arial" w:cs="Arial"/>
                <w:color w:val="auto"/>
                <w:sz w:val="24"/>
                <w:lang w:val="es-ES"/>
              </w:rPr>
              <w:t>h)</w:t>
            </w:r>
            <w:r w:rsidRPr="00C76F9E">
              <w:rPr>
                <w:rFonts w:ascii="Arial" w:eastAsia="Microsoft Sans Serif" w:hAnsi="Arial" w:cs="Arial"/>
                <w:color w:val="auto"/>
                <w:spacing w:val="68"/>
                <w:sz w:val="24"/>
                <w:lang w:val="es-ES"/>
              </w:rPr>
              <w:t xml:space="preserve"> </w:t>
            </w:r>
            <w:r w:rsidRPr="00C76F9E">
              <w:rPr>
                <w:rFonts w:ascii="Arial" w:eastAsia="Microsoft Sans Serif" w:hAnsi="Arial" w:cs="Arial"/>
                <w:color w:val="auto"/>
                <w:sz w:val="24"/>
                <w:lang w:val="es-ES"/>
              </w:rPr>
              <w:t>Restaurantes</w:t>
            </w:r>
            <w:r w:rsidRPr="00C76F9E">
              <w:rPr>
                <w:rFonts w:ascii="Arial" w:eastAsia="Microsoft Sans Serif" w:hAnsi="Arial" w:cs="Arial"/>
                <w:color w:val="auto"/>
                <w:spacing w:val="-3"/>
                <w:sz w:val="24"/>
                <w:lang w:val="es-ES"/>
              </w:rPr>
              <w:t xml:space="preserve"> </w:t>
            </w:r>
            <w:r w:rsidRPr="00C76F9E">
              <w:rPr>
                <w:rFonts w:ascii="Arial" w:eastAsia="Microsoft Sans Serif" w:hAnsi="Arial" w:cs="Arial"/>
                <w:color w:val="auto"/>
                <w:sz w:val="24"/>
                <w:lang w:val="es-ES"/>
              </w:rPr>
              <w:t>y</w:t>
            </w:r>
            <w:r w:rsidRPr="00C76F9E">
              <w:rPr>
                <w:rFonts w:ascii="Arial" w:eastAsia="Microsoft Sans Serif" w:hAnsi="Arial" w:cs="Arial"/>
                <w:color w:val="auto"/>
                <w:spacing w:val="-5"/>
                <w:sz w:val="24"/>
                <w:lang w:val="es-ES"/>
              </w:rPr>
              <w:t xml:space="preserve"> </w:t>
            </w:r>
            <w:r w:rsidRPr="00C76F9E">
              <w:rPr>
                <w:rFonts w:ascii="Arial" w:eastAsia="Microsoft Sans Serif" w:hAnsi="Arial" w:cs="Arial"/>
                <w:color w:val="auto"/>
                <w:spacing w:val="-2"/>
                <w:sz w:val="24"/>
                <w:lang w:val="es-ES"/>
              </w:rPr>
              <w:t>cevicherías</w:t>
            </w:r>
          </w:p>
        </w:tc>
        <w:tc>
          <w:tcPr>
            <w:tcW w:w="2315" w:type="dxa"/>
            <w:vAlign w:val="center"/>
          </w:tcPr>
          <w:p w:rsidR="00C76F9E" w:rsidRPr="00C76F9E" w:rsidRDefault="00C76F9E" w:rsidP="00E355E3">
            <w:pPr>
              <w:tabs>
                <w:tab w:val="left" w:pos="479"/>
              </w:tabs>
              <w:spacing w:before="140"/>
              <w:ind w:right="352"/>
              <w:jc w:val="right"/>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00E355E3">
              <w:rPr>
                <w:rFonts w:ascii="Arial" w:eastAsia="Microsoft Sans Serif" w:hAnsi="Arial" w:cs="Arial"/>
                <w:color w:val="auto"/>
                <w:spacing w:val="-10"/>
                <w:sz w:val="24"/>
                <w:lang w:val="es-ES"/>
              </w:rPr>
              <w:t xml:space="preserve"> </w:t>
            </w:r>
            <w:r w:rsidRPr="00C76F9E">
              <w:rPr>
                <w:rFonts w:ascii="Arial" w:eastAsia="Microsoft Sans Serif" w:hAnsi="Arial" w:cs="Arial"/>
                <w:color w:val="auto"/>
                <w:spacing w:val="-2"/>
                <w:sz w:val="24"/>
                <w:lang w:val="es-ES"/>
              </w:rPr>
              <w:t>1,950.00</w:t>
            </w:r>
          </w:p>
        </w:tc>
        <w:tc>
          <w:tcPr>
            <w:tcW w:w="2078" w:type="dxa"/>
            <w:vAlign w:val="center"/>
          </w:tcPr>
          <w:p w:rsidR="00C76F9E" w:rsidRPr="00C76F9E" w:rsidRDefault="00C76F9E" w:rsidP="00E355E3">
            <w:pPr>
              <w:tabs>
                <w:tab w:val="left" w:pos="534"/>
              </w:tabs>
              <w:spacing w:before="140"/>
              <w:ind w:right="48"/>
              <w:jc w:val="right"/>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1,100.00</w:t>
            </w:r>
          </w:p>
        </w:tc>
      </w:tr>
      <w:tr w:rsidR="00C76F9E" w:rsidRPr="00C76F9E" w:rsidTr="00E355E3">
        <w:trPr>
          <w:trHeight w:val="361"/>
        </w:trPr>
        <w:tc>
          <w:tcPr>
            <w:tcW w:w="4831" w:type="dxa"/>
          </w:tcPr>
          <w:p w:rsidR="00C76F9E" w:rsidRPr="00C76F9E" w:rsidRDefault="00C76F9E" w:rsidP="00C76F9E">
            <w:pPr>
              <w:tabs>
                <w:tab w:val="left" w:pos="409"/>
              </w:tabs>
              <w:spacing w:before="140" w:line="252" w:lineRule="exact"/>
              <w:ind w:left="50"/>
              <w:rPr>
                <w:rFonts w:ascii="Arial" w:eastAsia="Microsoft Sans Serif" w:hAnsi="Arial" w:cs="Arial"/>
                <w:color w:val="auto"/>
                <w:sz w:val="24"/>
                <w:lang w:val="es-ES"/>
              </w:rPr>
            </w:pPr>
            <w:r w:rsidRPr="00C76F9E">
              <w:rPr>
                <w:rFonts w:ascii="Arial" w:eastAsia="Microsoft Sans Serif" w:hAnsi="Arial" w:cs="Arial"/>
                <w:color w:val="auto"/>
                <w:spacing w:val="-5"/>
                <w:sz w:val="24"/>
                <w:lang w:val="es-ES"/>
              </w:rPr>
              <w:t>i)</w:t>
            </w:r>
            <w:r w:rsidRPr="00C76F9E">
              <w:rPr>
                <w:rFonts w:ascii="Arial" w:eastAsia="Microsoft Sans Serif" w:hAnsi="Arial" w:cs="Arial"/>
                <w:color w:val="auto"/>
                <w:sz w:val="24"/>
                <w:lang w:val="es-ES"/>
              </w:rPr>
              <w:tab/>
              <w:t>Salones</w:t>
            </w:r>
            <w:r w:rsidRPr="00C76F9E">
              <w:rPr>
                <w:rFonts w:ascii="Arial" w:eastAsia="Microsoft Sans Serif" w:hAnsi="Arial" w:cs="Arial"/>
                <w:color w:val="auto"/>
                <w:spacing w:val="-2"/>
                <w:sz w:val="24"/>
                <w:lang w:val="es-ES"/>
              </w:rPr>
              <w:t xml:space="preserve"> </w:t>
            </w:r>
            <w:r w:rsidRPr="00C76F9E">
              <w:rPr>
                <w:rFonts w:ascii="Arial" w:eastAsia="Microsoft Sans Serif" w:hAnsi="Arial" w:cs="Arial"/>
                <w:color w:val="auto"/>
                <w:sz w:val="24"/>
                <w:lang w:val="es-ES"/>
              </w:rPr>
              <w:t>de</w:t>
            </w:r>
            <w:r w:rsidRPr="00C76F9E">
              <w:rPr>
                <w:rFonts w:ascii="Arial" w:eastAsia="Microsoft Sans Serif" w:hAnsi="Arial" w:cs="Arial"/>
                <w:color w:val="auto"/>
                <w:spacing w:val="-3"/>
                <w:sz w:val="24"/>
                <w:lang w:val="es-ES"/>
              </w:rPr>
              <w:t xml:space="preserve"> </w:t>
            </w:r>
            <w:r w:rsidRPr="00C76F9E">
              <w:rPr>
                <w:rFonts w:ascii="Arial" w:eastAsia="Microsoft Sans Serif" w:hAnsi="Arial" w:cs="Arial"/>
                <w:color w:val="auto"/>
                <w:spacing w:val="-2"/>
                <w:sz w:val="24"/>
                <w:lang w:val="es-ES"/>
              </w:rPr>
              <w:t>fiesta</w:t>
            </w:r>
          </w:p>
        </w:tc>
        <w:tc>
          <w:tcPr>
            <w:tcW w:w="2315" w:type="dxa"/>
            <w:vAlign w:val="center"/>
          </w:tcPr>
          <w:p w:rsidR="00C76F9E" w:rsidRPr="00C76F9E" w:rsidRDefault="00C76F9E" w:rsidP="00E355E3">
            <w:pPr>
              <w:tabs>
                <w:tab w:val="left" w:pos="479"/>
              </w:tabs>
              <w:spacing w:before="140" w:line="252" w:lineRule="exact"/>
              <w:ind w:right="352"/>
              <w:jc w:val="right"/>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00E355E3">
              <w:rPr>
                <w:rFonts w:ascii="Arial" w:eastAsia="Microsoft Sans Serif" w:hAnsi="Arial" w:cs="Arial"/>
                <w:color w:val="auto"/>
                <w:sz w:val="24"/>
                <w:lang w:val="es-ES"/>
              </w:rPr>
              <w:t xml:space="preserve"> </w:t>
            </w:r>
            <w:r w:rsidRPr="00C76F9E">
              <w:rPr>
                <w:rFonts w:ascii="Arial" w:eastAsia="Microsoft Sans Serif" w:hAnsi="Arial" w:cs="Arial"/>
                <w:color w:val="auto"/>
                <w:spacing w:val="-2"/>
                <w:sz w:val="24"/>
                <w:lang w:val="es-ES"/>
              </w:rPr>
              <w:t>2,000.00</w:t>
            </w:r>
          </w:p>
        </w:tc>
        <w:tc>
          <w:tcPr>
            <w:tcW w:w="2078" w:type="dxa"/>
            <w:vAlign w:val="center"/>
          </w:tcPr>
          <w:p w:rsidR="00C76F9E" w:rsidRPr="00C76F9E" w:rsidRDefault="00C76F9E" w:rsidP="00E355E3">
            <w:pPr>
              <w:tabs>
                <w:tab w:val="left" w:pos="534"/>
              </w:tabs>
              <w:spacing w:before="140" w:line="252" w:lineRule="exact"/>
              <w:ind w:right="48"/>
              <w:jc w:val="right"/>
              <w:rPr>
                <w:rFonts w:ascii="Arial" w:eastAsia="Microsoft Sans Serif" w:hAnsi="Arial" w:cs="Arial"/>
                <w:color w:val="auto"/>
                <w:sz w:val="24"/>
                <w:lang w:val="es-ES"/>
              </w:rPr>
            </w:pPr>
            <w:r w:rsidRPr="00C76F9E">
              <w:rPr>
                <w:rFonts w:ascii="Arial" w:eastAsia="Microsoft Sans Serif" w:hAnsi="Arial" w:cs="Arial"/>
                <w:color w:val="auto"/>
                <w:spacing w:val="-10"/>
                <w:sz w:val="24"/>
                <w:lang w:val="es-ES"/>
              </w:rPr>
              <w:t>$</w:t>
            </w:r>
            <w:r w:rsidRPr="00C76F9E">
              <w:rPr>
                <w:rFonts w:ascii="Arial" w:eastAsia="Microsoft Sans Serif" w:hAnsi="Arial" w:cs="Arial"/>
                <w:color w:val="auto"/>
                <w:sz w:val="24"/>
                <w:lang w:val="es-ES"/>
              </w:rPr>
              <w:tab/>
            </w:r>
            <w:r w:rsidRPr="00C76F9E">
              <w:rPr>
                <w:rFonts w:ascii="Arial" w:eastAsia="Microsoft Sans Serif" w:hAnsi="Arial" w:cs="Arial"/>
                <w:color w:val="auto"/>
                <w:spacing w:val="-2"/>
                <w:sz w:val="24"/>
                <w:lang w:val="es-ES"/>
              </w:rPr>
              <w:t>1,010.00</w:t>
            </w:r>
          </w:p>
        </w:tc>
      </w:tr>
    </w:tbl>
    <w:p w:rsidR="00331981" w:rsidRDefault="00331981" w:rsidP="00331981">
      <w:pPr>
        <w:jc w:val="both"/>
        <w:rPr>
          <w:rFonts w:ascii="Arial" w:hAnsi="Arial" w:cs="Arial"/>
          <w:b/>
          <w:bCs/>
          <w:sz w:val="24"/>
          <w:lang w:val="en-US"/>
        </w:rPr>
      </w:pPr>
    </w:p>
    <w:p w:rsidR="00C76F9E" w:rsidRPr="00C76F9E" w:rsidRDefault="00C76F9E" w:rsidP="00331981">
      <w:pPr>
        <w:jc w:val="both"/>
        <w:rPr>
          <w:rFonts w:ascii="Arial" w:hAnsi="Arial" w:cs="Arial"/>
          <w:b/>
          <w:bCs/>
          <w:sz w:val="24"/>
          <w:lang w:val="en-US"/>
        </w:rPr>
      </w:pPr>
    </w:p>
    <w:p w:rsidR="00C76F9E" w:rsidRDefault="00C76F9E" w:rsidP="00C76F9E">
      <w:pPr>
        <w:jc w:val="both"/>
        <w:rPr>
          <w:rFonts w:ascii="Arial" w:hAnsi="Arial" w:cs="Arial"/>
          <w:bCs/>
          <w:sz w:val="24"/>
          <w:lang w:val="en-US"/>
        </w:rPr>
      </w:pPr>
      <w:r w:rsidRPr="00C76F9E">
        <w:rPr>
          <w:rFonts w:ascii="Arial" w:hAnsi="Arial" w:cs="Arial"/>
          <w:b/>
          <w:bCs/>
          <w:sz w:val="24"/>
          <w:lang w:val="en-US"/>
        </w:rPr>
        <w:t>III.</w:t>
      </w:r>
      <w:r w:rsidRPr="00C76F9E">
        <w:rPr>
          <w:rFonts w:ascii="Arial" w:hAnsi="Arial" w:cs="Arial"/>
          <w:b/>
          <w:bCs/>
          <w:sz w:val="24"/>
          <w:lang w:val="en-US"/>
        </w:rPr>
        <w:tab/>
      </w:r>
      <w:r w:rsidRPr="00C76F9E">
        <w:rPr>
          <w:rFonts w:ascii="Arial" w:hAnsi="Arial" w:cs="Arial"/>
          <w:bCs/>
          <w:sz w:val="24"/>
          <w:lang w:val="en-US"/>
        </w:rPr>
        <w:t xml:space="preserve">Por cualquier modificación que sufra la licencia o empadronamiento de locales establecidos fuera </w:t>
      </w:r>
      <w:proofErr w:type="gramStart"/>
      <w:r w:rsidRPr="00C76F9E">
        <w:rPr>
          <w:rFonts w:ascii="Arial" w:hAnsi="Arial" w:cs="Arial"/>
          <w:bCs/>
          <w:sz w:val="24"/>
          <w:lang w:val="en-US"/>
        </w:rPr>
        <w:t>del</w:t>
      </w:r>
      <w:proofErr w:type="gramEnd"/>
      <w:r w:rsidRPr="00C76F9E">
        <w:rPr>
          <w:rFonts w:ascii="Arial" w:hAnsi="Arial" w:cs="Arial"/>
          <w:bCs/>
          <w:sz w:val="24"/>
          <w:lang w:val="en-US"/>
        </w:rPr>
        <w:t xml:space="preserve"> mercado municipal, previa autorización del Cabildo, se causarán los siguientes derechos:</w:t>
      </w:r>
    </w:p>
    <w:tbl>
      <w:tblPr>
        <w:tblStyle w:val="TableNormal"/>
        <w:tblW w:w="8946" w:type="dxa"/>
        <w:tblLayout w:type="fixed"/>
        <w:tblLook w:val="01E0" w:firstRow="1" w:lastRow="1" w:firstColumn="1" w:lastColumn="1" w:noHBand="0" w:noVBand="0"/>
      </w:tblPr>
      <w:tblGrid>
        <w:gridCol w:w="7070"/>
        <w:gridCol w:w="1876"/>
      </w:tblGrid>
      <w:tr w:rsidR="00045241" w:rsidRPr="00045241" w:rsidTr="00045241">
        <w:trPr>
          <w:trHeight w:val="629"/>
        </w:trPr>
        <w:tc>
          <w:tcPr>
            <w:tcW w:w="7070" w:type="dxa"/>
          </w:tcPr>
          <w:p w:rsidR="00045241" w:rsidRPr="00045241" w:rsidRDefault="00045241" w:rsidP="00045241">
            <w:pPr>
              <w:spacing w:line="268" w:lineRule="exact"/>
              <w:ind w:left="409" w:hanging="36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71"/>
                <w:sz w:val="24"/>
                <w:lang w:val="es-ES"/>
              </w:rPr>
              <w:t xml:space="preserve"> </w:t>
            </w:r>
            <w:r w:rsidRPr="00045241">
              <w:rPr>
                <w:rFonts w:ascii="Microsoft Sans Serif" w:eastAsia="Microsoft Sans Serif" w:hAnsi="Microsoft Sans Serif" w:cs="Microsoft Sans Serif"/>
                <w:color w:val="auto"/>
                <w:sz w:val="24"/>
                <w:lang w:val="es-ES"/>
              </w:rPr>
              <w:t>Por</w:t>
            </w:r>
            <w:r w:rsidRPr="00045241">
              <w:rPr>
                <w:rFonts w:ascii="Microsoft Sans Serif" w:eastAsia="Microsoft Sans Serif" w:hAnsi="Microsoft Sans Serif" w:cs="Microsoft Sans Serif"/>
                <w:color w:val="auto"/>
                <w:spacing w:val="48"/>
                <w:w w:val="150"/>
                <w:sz w:val="24"/>
                <w:lang w:val="es-ES"/>
              </w:rPr>
              <w:t xml:space="preserve"> </w:t>
            </w:r>
            <w:r w:rsidRPr="00045241">
              <w:rPr>
                <w:rFonts w:ascii="Microsoft Sans Serif" w:eastAsia="Microsoft Sans Serif" w:hAnsi="Microsoft Sans Serif" w:cs="Microsoft Sans Serif"/>
                <w:color w:val="auto"/>
                <w:sz w:val="24"/>
                <w:lang w:val="es-ES"/>
              </w:rPr>
              <w:t>cambio</w:t>
            </w:r>
            <w:r w:rsidRPr="00045241">
              <w:rPr>
                <w:rFonts w:ascii="Microsoft Sans Serif" w:eastAsia="Microsoft Sans Serif" w:hAnsi="Microsoft Sans Serif" w:cs="Microsoft Sans Serif"/>
                <w:color w:val="auto"/>
                <w:spacing w:val="50"/>
                <w:w w:val="150"/>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50"/>
                <w:w w:val="150"/>
                <w:sz w:val="24"/>
                <w:lang w:val="es-ES"/>
              </w:rPr>
              <w:t xml:space="preserve"> </w:t>
            </w:r>
            <w:r w:rsidRPr="00045241">
              <w:rPr>
                <w:rFonts w:ascii="Microsoft Sans Serif" w:eastAsia="Microsoft Sans Serif" w:hAnsi="Microsoft Sans Serif" w:cs="Microsoft Sans Serif"/>
                <w:color w:val="auto"/>
                <w:sz w:val="24"/>
                <w:lang w:val="es-ES"/>
              </w:rPr>
              <w:t>domicilio,</w:t>
            </w:r>
            <w:r w:rsidRPr="00045241">
              <w:rPr>
                <w:rFonts w:ascii="Microsoft Sans Serif" w:eastAsia="Microsoft Sans Serif" w:hAnsi="Microsoft Sans Serif" w:cs="Microsoft Sans Serif"/>
                <w:color w:val="auto"/>
                <w:spacing w:val="50"/>
                <w:w w:val="150"/>
                <w:sz w:val="24"/>
                <w:lang w:val="es-ES"/>
              </w:rPr>
              <w:t xml:space="preserve"> </w:t>
            </w:r>
            <w:r w:rsidRPr="00045241">
              <w:rPr>
                <w:rFonts w:ascii="Microsoft Sans Serif" w:eastAsia="Microsoft Sans Serif" w:hAnsi="Microsoft Sans Serif" w:cs="Microsoft Sans Serif"/>
                <w:color w:val="auto"/>
                <w:sz w:val="24"/>
                <w:lang w:val="es-ES"/>
              </w:rPr>
              <w:t>únicamente</w:t>
            </w:r>
            <w:r w:rsidRPr="00045241">
              <w:rPr>
                <w:rFonts w:ascii="Microsoft Sans Serif" w:eastAsia="Microsoft Sans Serif" w:hAnsi="Microsoft Sans Serif" w:cs="Microsoft Sans Serif"/>
                <w:color w:val="auto"/>
                <w:spacing w:val="51"/>
                <w:w w:val="150"/>
                <w:sz w:val="24"/>
                <w:lang w:val="es-ES"/>
              </w:rPr>
              <w:t xml:space="preserve"> </w:t>
            </w:r>
            <w:r w:rsidRPr="00045241">
              <w:rPr>
                <w:rFonts w:ascii="Microsoft Sans Serif" w:eastAsia="Microsoft Sans Serif" w:hAnsi="Microsoft Sans Serif" w:cs="Microsoft Sans Serif"/>
                <w:color w:val="auto"/>
                <w:sz w:val="24"/>
                <w:lang w:val="es-ES"/>
              </w:rPr>
              <w:t>tratándose</w:t>
            </w:r>
            <w:r w:rsidRPr="00045241">
              <w:rPr>
                <w:rFonts w:ascii="Microsoft Sans Serif" w:eastAsia="Microsoft Sans Serif" w:hAnsi="Microsoft Sans Serif" w:cs="Microsoft Sans Serif"/>
                <w:color w:val="auto"/>
                <w:spacing w:val="50"/>
                <w:w w:val="150"/>
                <w:sz w:val="24"/>
                <w:lang w:val="es-ES"/>
              </w:rPr>
              <w:t xml:space="preserve"> </w:t>
            </w:r>
            <w:r w:rsidRPr="00045241">
              <w:rPr>
                <w:rFonts w:ascii="Microsoft Sans Serif" w:eastAsia="Microsoft Sans Serif" w:hAnsi="Microsoft Sans Serif" w:cs="Microsoft Sans Serif"/>
                <w:color w:val="auto"/>
                <w:spacing w:val="-5"/>
                <w:sz w:val="24"/>
                <w:lang w:val="es-ES"/>
              </w:rPr>
              <w:t>del</w:t>
            </w:r>
          </w:p>
          <w:p w:rsidR="00045241" w:rsidRPr="00045241" w:rsidRDefault="00045241" w:rsidP="00045241">
            <w:pPr>
              <w:spacing w:line="310" w:lineRule="atLeast"/>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mismo propietario y</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sin modificación del</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nombre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 xml:space="preserve">o razón </w:t>
            </w:r>
            <w:r w:rsidRPr="00045241">
              <w:rPr>
                <w:rFonts w:ascii="Microsoft Sans Serif" w:eastAsia="Microsoft Sans Serif" w:hAnsi="Microsoft Sans Serif" w:cs="Microsoft Sans Serif"/>
                <w:color w:val="auto"/>
                <w:spacing w:val="-2"/>
                <w:sz w:val="24"/>
                <w:lang w:val="es-ES"/>
              </w:rPr>
              <w:t>social.</w:t>
            </w:r>
          </w:p>
        </w:tc>
        <w:tc>
          <w:tcPr>
            <w:tcW w:w="1876" w:type="dxa"/>
            <w:vAlign w:val="center"/>
          </w:tcPr>
          <w:p w:rsidR="00045241" w:rsidRPr="00045241" w:rsidRDefault="00045241" w:rsidP="00045241">
            <w:pPr>
              <w:tabs>
                <w:tab w:val="left" w:pos="666"/>
              </w:tabs>
              <w:spacing w:line="268" w:lineRule="exact"/>
              <w:ind w:right="47"/>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Pr>
                <w:rFonts w:ascii="Microsoft Sans Serif" w:eastAsia="Microsoft Sans Serif" w:hAnsi="Microsoft Sans Serif" w:cs="Microsoft Sans Serif"/>
                <w:color w:val="auto"/>
                <w:sz w:val="24"/>
                <w:lang w:val="es-ES"/>
              </w:rPr>
              <w:t xml:space="preserve">       </w:t>
            </w:r>
            <w:r w:rsidRPr="00045241">
              <w:rPr>
                <w:rFonts w:ascii="Microsoft Sans Serif" w:eastAsia="Microsoft Sans Serif" w:hAnsi="Microsoft Sans Serif" w:cs="Microsoft Sans Serif"/>
                <w:color w:val="auto"/>
                <w:spacing w:val="-2"/>
                <w:sz w:val="24"/>
                <w:lang w:val="es-ES"/>
              </w:rPr>
              <w:t>200.00</w:t>
            </w:r>
          </w:p>
        </w:tc>
      </w:tr>
      <w:tr w:rsidR="00045241" w:rsidRPr="00045241" w:rsidTr="00045241">
        <w:trPr>
          <w:trHeight w:val="628"/>
        </w:trPr>
        <w:tc>
          <w:tcPr>
            <w:tcW w:w="7070" w:type="dxa"/>
          </w:tcPr>
          <w:p w:rsidR="00045241" w:rsidRPr="00045241" w:rsidRDefault="00045241" w:rsidP="00045241">
            <w:pPr>
              <w:spacing w:line="267" w:lineRule="exact"/>
              <w:ind w:left="409" w:hanging="36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b)</w:t>
            </w:r>
            <w:r w:rsidRPr="00045241">
              <w:rPr>
                <w:rFonts w:ascii="Microsoft Sans Serif" w:eastAsia="Microsoft Sans Serif" w:hAnsi="Microsoft Sans Serif" w:cs="Microsoft Sans Serif"/>
                <w:color w:val="auto"/>
                <w:spacing w:val="76"/>
                <w:sz w:val="24"/>
                <w:lang w:val="es-ES"/>
              </w:rPr>
              <w:t xml:space="preserve"> </w:t>
            </w:r>
            <w:r w:rsidRPr="00045241">
              <w:rPr>
                <w:rFonts w:ascii="Microsoft Sans Serif" w:eastAsia="Microsoft Sans Serif" w:hAnsi="Microsoft Sans Serif" w:cs="Microsoft Sans Serif"/>
                <w:color w:val="auto"/>
                <w:sz w:val="24"/>
                <w:lang w:val="es-ES"/>
              </w:rPr>
              <w:t>Por</w:t>
            </w:r>
            <w:r w:rsidRPr="00045241">
              <w:rPr>
                <w:rFonts w:ascii="Microsoft Sans Serif" w:eastAsia="Microsoft Sans Serif" w:hAnsi="Microsoft Sans Serif" w:cs="Microsoft Sans Serif"/>
                <w:color w:val="auto"/>
                <w:spacing w:val="63"/>
                <w:w w:val="150"/>
                <w:sz w:val="24"/>
                <w:lang w:val="es-ES"/>
              </w:rPr>
              <w:t xml:space="preserve"> </w:t>
            </w:r>
            <w:r w:rsidRPr="00045241">
              <w:rPr>
                <w:rFonts w:ascii="Microsoft Sans Serif" w:eastAsia="Microsoft Sans Serif" w:hAnsi="Microsoft Sans Serif" w:cs="Microsoft Sans Serif"/>
                <w:color w:val="auto"/>
                <w:sz w:val="24"/>
                <w:lang w:val="es-ES"/>
              </w:rPr>
              <w:t>cambio</w:t>
            </w:r>
            <w:r w:rsidRPr="00045241">
              <w:rPr>
                <w:rFonts w:ascii="Microsoft Sans Serif" w:eastAsia="Microsoft Sans Serif" w:hAnsi="Microsoft Sans Serif" w:cs="Microsoft Sans Serif"/>
                <w:color w:val="auto"/>
                <w:spacing w:val="63"/>
                <w:w w:val="150"/>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63"/>
                <w:w w:val="150"/>
                <w:sz w:val="24"/>
                <w:lang w:val="es-ES"/>
              </w:rPr>
              <w:t xml:space="preserve"> </w:t>
            </w:r>
            <w:r w:rsidRPr="00045241">
              <w:rPr>
                <w:rFonts w:ascii="Microsoft Sans Serif" w:eastAsia="Microsoft Sans Serif" w:hAnsi="Microsoft Sans Serif" w:cs="Microsoft Sans Serif"/>
                <w:color w:val="auto"/>
                <w:sz w:val="24"/>
                <w:lang w:val="es-ES"/>
              </w:rPr>
              <w:t>nombre</w:t>
            </w:r>
            <w:r w:rsidRPr="00045241">
              <w:rPr>
                <w:rFonts w:ascii="Microsoft Sans Serif" w:eastAsia="Microsoft Sans Serif" w:hAnsi="Microsoft Sans Serif" w:cs="Microsoft Sans Serif"/>
                <w:color w:val="auto"/>
                <w:spacing w:val="66"/>
                <w:w w:val="150"/>
                <w:sz w:val="24"/>
                <w:lang w:val="es-ES"/>
              </w:rPr>
              <w:t xml:space="preserve"> </w:t>
            </w:r>
            <w:r w:rsidRPr="00045241">
              <w:rPr>
                <w:rFonts w:ascii="Microsoft Sans Serif" w:eastAsia="Microsoft Sans Serif" w:hAnsi="Microsoft Sans Serif" w:cs="Microsoft Sans Serif"/>
                <w:color w:val="auto"/>
                <w:sz w:val="24"/>
                <w:lang w:val="es-ES"/>
              </w:rPr>
              <w:t>o</w:t>
            </w:r>
            <w:r w:rsidRPr="00045241">
              <w:rPr>
                <w:rFonts w:ascii="Microsoft Sans Serif" w:eastAsia="Microsoft Sans Serif" w:hAnsi="Microsoft Sans Serif" w:cs="Microsoft Sans Serif"/>
                <w:color w:val="auto"/>
                <w:spacing w:val="63"/>
                <w:w w:val="150"/>
                <w:sz w:val="24"/>
                <w:lang w:val="es-ES"/>
              </w:rPr>
              <w:t xml:space="preserve"> </w:t>
            </w:r>
            <w:r w:rsidRPr="00045241">
              <w:rPr>
                <w:rFonts w:ascii="Microsoft Sans Serif" w:eastAsia="Microsoft Sans Serif" w:hAnsi="Microsoft Sans Serif" w:cs="Microsoft Sans Serif"/>
                <w:color w:val="auto"/>
                <w:sz w:val="24"/>
                <w:lang w:val="es-ES"/>
              </w:rPr>
              <w:t>razón</w:t>
            </w:r>
            <w:r w:rsidRPr="00045241">
              <w:rPr>
                <w:rFonts w:ascii="Microsoft Sans Serif" w:eastAsia="Microsoft Sans Serif" w:hAnsi="Microsoft Sans Serif" w:cs="Microsoft Sans Serif"/>
                <w:color w:val="auto"/>
                <w:spacing w:val="63"/>
                <w:w w:val="150"/>
                <w:sz w:val="24"/>
                <w:lang w:val="es-ES"/>
              </w:rPr>
              <w:t xml:space="preserve"> </w:t>
            </w:r>
            <w:r w:rsidRPr="00045241">
              <w:rPr>
                <w:rFonts w:ascii="Microsoft Sans Serif" w:eastAsia="Microsoft Sans Serif" w:hAnsi="Microsoft Sans Serif" w:cs="Microsoft Sans Serif"/>
                <w:color w:val="auto"/>
                <w:sz w:val="24"/>
                <w:lang w:val="es-ES"/>
              </w:rPr>
              <w:t>social,</w:t>
            </w:r>
            <w:r w:rsidRPr="00045241">
              <w:rPr>
                <w:rFonts w:ascii="Microsoft Sans Serif" w:eastAsia="Microsoft Sans Serif" w:hAnsi="Microsoft Sans Serif" w:cs="Microsoft Sans Serif"/>
                <w:color w:val="auto"/>
                <w:spacing w:val="60"/>
                <w:w w:val="150"/>
                <w:sz w:val="24"/>
                <w:lang w:val="es-ES"/>
              </w:rPr>
              <w:t xml:space="preserve"> </w:t>
            </w:r>
            <w:r w:rsidRPr="00045241">
              <w:rPr>
                <w:rFonts w:ascii="Microsoft Sans Serif" w:eastAsia="Microsoft Sans Serif" w:hAnsi="Microsoft Sans Serif" w:cs="Microsoft Sans Serif"/>
                <w:color w:val="auto"/>
                <w:spacing w:val="-2"/>
                <w:sz w:val="24"/>
                <w:lang w:val="es-ES"/>
              </w:rPr>
              <w:t>únicamente</w:t>
            </w:r>
          </w:p>
          <w:p w:rsidR="00045241" w:rsidRPr="00045241" w:rsidRDefault="00045241" w:rsidP="00045241">
            <w:pPr>
              <w:spacing w:line="310" w:lineRule="atLeast"/>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tratándose</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del</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mismo</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propietario</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y</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sin</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cambio</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40"/>
                <w:sz w:val="24"/>
                <w:lang w:val="es-ES"/>
              </w:rPr>
              <w:t xml:space="preserve"> </w:t>
            </w:r>
            <w:r w:rsidRPr="00045241">
              <w:rPr>
                <w:rFonts w:ascii="Microsoft Sans Serif" w:eastAsia="Microsoft Sans Serif" w:hAnsi="Microsoft Sans Serif" w:cs="Microsoft Sans Serif"/>
                <w:color w:val="auto"/>
                <w:spacing w:val="-2"/>
                <w:sz w:val="24"/>
                <w:lang w:val="es-ES"/>
              </w:rPr>
              <w:t>domicilio.</w:t>
            </w:r>
          </w:p>
        </w:tc>
        <w:tc>
          <w:tcPr>
            <w:tcW w:w="1876" w:type="dxa"/>
            <w:vAlign w:val="center"/>
          </w:tcPr>
          <w:p w:rsidR="00045241" w:rsidRPr="00045241" w:rsidRDefault="00045241" w:rsidP="00045241">
            <w:pPr>
              <w:tabs>
                <w:tab w:val="left" w:pos="666"/>
              </w:tabs>
              <w:spacing w:line="267" w:lineRule="exact"/>
              <w:ind w:right="47"/>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Pr>
                <w:rFonts w:ascii="Microsoft Sans Serif" w:eastAsia="Microsoft Sans Serif" w:hAnsi="Microsoft Sans Serif" w:cs="Microsoft Sans Serif"/>
                <w:color w:val="auto"/>
                <w:sz w:val="24"/>
                <w:lang w:val="es-ES"/>
              </w:rPr>
              <w:t xml:space="preserve">      </w:t>
            </w:r>
            <w:r w:rsidRPr="00045241">
              <w:rPr>
                <w:rFonts w:ascii="Microsoft Sans Serif" w:eastAsia="Microsoft Sans Serif" w:hAnsi="Microsoft Sans Serif" w:cs="Microsoft Sans Serif"/>
                <w:color w:val="auto"/>
                <w:spacing w:val="-2"/>
                <w:sz w:val="24"/>
                <w:lang w:val="es-ES"/>
              </w:rPr>
              <w:t>200.00</w:t>
            </w:r>
          </w:p>
        </w:tc>
      </w:tr>
      <w:tr w:rsidR="00045241" w:rsidRPr="00045241" w:rsidTr="00045241">
        <w:trPr>
          <w:trHeight w:val="1169"/>
        </w:trPr>
        <w:tc>
          <w:tcPr>
            <w:tcW w:w="7070" w:type="dxa"/>
          </w:tcPr>
          <w:p w:rsidR="00045241" w:rsidRPr="00045241" w:rsidRDefault="00045241" w:rsidP="00045241">
            <w:pPr>
              <w:tabs>
                <w:tab w:val="left" w:pos="7404"/>
              </w:tabs>
              <w:spacing w:line="280" w:lineRule="auto"/>
              <w:ind w:left="409" w:right="50" w:hanging="360"/>
              <w:jc w:val="both"/>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c)</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Por</w:t>
            </w:r>
            <w:r w:rsidRPr="00045241">
              <w:rPr>
                <w:rFonts w:ascii="Microsoft Sans Serif" w:eastAsia="Microsoft Sans Serif" w:hAnsi="Microsoft Sans Serif" w:cs="Microsoft Sans Serif"/>
                <w:color w:val="auto"/>
                <w:spacing w:val="-4"/>
                <w:sz w:val="24"/>
                <w:lang w:val="es-ES"/>
              </w:rPr>
              <w:t xml:space="preserve"> </w:t>
            </w:r>
            <w:r w:rsidRPr="00045241">
              <w:rPr>
                <w:rFonts w:ascii="Microsoft Sans Serif" w:eastAsia="Microsoft Sans Serif" w:hAnsi="Microsoft Sans Serif" w:cs="Microsoft Sans Serif"/>
                <w:color w:val="auto"/>
                <w:sz w:val="24"/>
                <w:lang w:val="es-ES"/>
              </w:rPr>
              <w:t>el</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traspaso</w:t>
            </w:r>
            <w:r w:rsidRPr="00045241">
              <w:rPr>
                <w:rFonts w:ascii="Microsoft Sans Serif" w:eastAsia="Microsoft Sans Serif" w:hAnsi="Microsoft Sans Serif" w:cs="Microsoft Sans Serif"/>
                <w:color w:val="auto"/>
                <w:spacing w:val="-4"/>
                <w:sz w:val="24"/>
                <w:lang w:val="es-ES"/>
              </w:rPr>
              <w:t xml:space="preserve"> </w:t>
            </w:r>
            <w:r w:rsidRPr="00045241">
              <w:rPr>
                <w:rFonts w:ascii="Microsoft Sans Serif" w:eastAsia="Microsoft Sans Serif" w:hAnsi="Microsoft Sans Serif" w:cs="Microsoft Sans Serif"/>
                <w:color w:val="auto"/>
                <w:sz w:val="24"/>
                <w:lang w:val="es-ES"/>
              </w:rPr>
              <w:t>o</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z w:val="24"/>
                <w:lang w:val="es-ES"/>
              </w:rPr>
              <w:t>cambio</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4"/>
                <w:sz w:val="24"/>
                <w:lang w:val="es-ES"/>
              </w:rPr>
              <w:t xml:space="preserve"> </w:t>
            </w:r>
            <w:r w:rsidRPr="00045241">
              <w:rPr>
                <w:rFonts w:ascii="Microsoft Sans Serif" w:eastAsia="Microsoft Sans Serif" w:hAnsi="Microsoft Sans Serif" w:cs="Microsoft Sans Serif"/>
                <w:color w:val="auto"/>
                <w:sz w:val="24"/>
                <w:lang w:val="es-ES"/>
              </w:rPr>
              <w:t>propietario,</w:t>
            </w:r>
            <w:r w:rsidRPr="00045241">
              <w:rPr>
                <w:rFonts w:ascii="Microsoft Sans Serif" w:eastAsia="Microsoft Sans Serif" w:hAnsi="Microsoft Sans Serif" w:cs="Microsoft Sans Serif"/>
                <w:color w:val="auto"/>
                <w:spacing w:val="-4"/>
                <w:sz w:val="24"/>
                <w:lang w:val="es-ES"/>
              </w:rPr>
              <w:t xml:space="preserve"> </w:t>
            </w:r>
            <w:r w:rsidRPr="00045241">
              <w:rPr>
                <w:rFonts w:ascii="Microsoft Sans Serif" w:eastAsia="Microsoft Sans Serif" w:hAnsi="Microsoft Sans Serif" w:cs="Microsoft Sans Serif"/>
                <w:color w:val="auto"/>
                <w:sz w:val="24"/>
                <w:lang w:val="es-ES"/>
              </w:rPr>
              <w:t>únicamente</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tratándose</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4"/>
                <w:sz w:val="24"/>
                <w:lang w:val="es-ES"/>
              </w:rPr>
              <w:t xml:space="preserve"> </w:t>
            </w:r>
            <w:r w:rsidRPr="00045241">
              <w:rPr>
                <w:rFonts w:ascii="Microsoft Sans Serif" w:eastAsia="Microsoft Sans Serif" w:hAnsi="Microsoft Sans Serif" w:cs="Microsoft Sans Serif"/>
                <w:color w:val="auto"/>
                <w:sz w:val="24"/>
                <w:lang w:val="es-ES"/>
              </w:rPr>
              <w:t>parientes por consanguinidad en línea recta hasta el segundo grado, se aplicará la tarifa</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4"/>
                <w:sz w:val="24"/>
                <w:lang w:val="es-ES"/>
              </w:rPr>
              <w:t xml:space="preserve"> </w:t>
            </w:r>
            <w:r w:rsidRPr="00045241">
              <w:rPr>
                <w:rFonts w:ascii="Microsoft Sans Serif" w:eastAsia="Microsoft Sans Serif" w:hAnsi="Microsoft Sans Serif" w:cs="Microsoft Sans Serif"/>
                <w:color w:val="auto"/>
                <w:sz w:val="24"/>
                <w:lang w:val="es-ES"/>
              </w:rPr>
              <w:t>refrendo</w:t>
            </w:r>
            <w:r w:rsidRPr="00045241">
              <w:rPr>
                <w:rFonts w:ascii="Microsoft Sans Serif" w:eastAsia="Microsoft Sans Serif" w:hAnsi="Microsoft Sans Serif" w:cs="Microsoft Sans Serif"/>
                <w:color w:val="auto"/>
                <w:spacing w:val="-4"/>
                <w:sz w:val="24"/>
                <w:lang w:val="es-ES"/>
              </w:rPr>
              <w:t xml:space="preserve"> </w:t>
            </w:r>
            <w:r>
              <w:rPr>
                <w:rFonts w:ascii="Microsoft Sans Serif" w:eastAsia="Microsoft Sans Serif" w:hAnsi="Microsoft Sans Serif" w:cs="Microsoft Sans Serif"/>
                <w:color w:val="auto"/>
                <w:spacing w:val="-2"/>
                <w:sz w:val="24"/>
                <w:lang w:val="es-ES"/>
              </w:rPr>
              <w:t>correspondiente</w:t>
            </w:r>
            <w:r w:rsidRPr="00045241">
              <w:rPr>
                <w:rFonts w:ascii="Microsoft Sans Serif" w:eastAsia="Microsoft Sans Serif" w:hAnsi="Microsoft Sans Serif" w:cs="Microsoft Sans Serif"/>
                <w:color w:val="auto"/>
                <w:sz w:val="24"/>
                <w:lang w:val="es-ES"/>
              </w:rPr>
              <w:tab/>
            </w:r>
          </w:p>
        </w:tc>
        <w:tc>
          <w:tcPr>
            <w:tcW w:w="1876" w:type="dxa"/>
            <w:vAlign w:val="center"/>
          </w:tcPr>
          <w:p w:rsidR="00045241" w:rsidRPr="00045241" w:rsidRDefault="00045241" w:rsidP="00045241">
            <w:pPr>
              <w:tabs>
                <w:tab w:val="left" w:pos="7404"/>
              </w:tabs>
              <w:spacing w:line="280" w:lineRule="auto"/>
              <w:ind w:left="409" w:right="50" w:hanging="360"/>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w:t>
            </w:r>
            <w:r>
              <w:rPr>
                <w:rFonts w:ascii="Microsoft Sans Serif" w:eastAsia="Microsoft Sans Serif" w:hAnsi="Microsoft Sans Serif" w:cs="Microsoft Sans Serif"/>
                <w:color w:val="auto"/>
                <w:spacing w:val="196"/>
                <w:sz w:val="24"/>
                <w:lang w:val="es-ES"/>
              </w:rPr>
              <w:t xml:space="preserve"> </w:t>
            </w:r>
            <w:r w:rsidRPr="00045241">
              <w:rPr>
                <w:rFonts w:ascii="Microsoft Sans Serif" w:eastAsia="Microsoft Sans Serif" w:hAnsi="Microsoft Sans Serif" w:cs="Microsoft Sans Serif"/>
                <w:color w:val="auto"/>
                <w:spacing w:val="-2"/>
                <w:sz w:val="24"/>
                <w:lang w:val="es-ES"/>
              </w:rPr>
              <w:t>298.00</w:t>
            </w:r>
          </w:p>
        </w:tc>
      </w:tr>
      <w:tr w:rsidR="00045241" w:rsidRPr="00045241" w:rsidTr="00045241">
        <w:trPr>
          <w:trHeight w:val="734"/>
        </w:trPr>
        <w:tc>
          <w:tcPr>
            <w:tcW w:w="7070" w:type="dxa"/>
          </w:tcPr>
          <w:p w:rsidR="00045241" w:rsidRPr="00045241" w:rsidRDefault="00045241" w:rsidP="00045241">
            <w:pPr>
              <w:spacing w:before="144"/>
              <w:ind w:left="409" w:hanging="36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d)</w:t>
            </w:r>
            <w:r w:rsidRPr="00045241">
              <w:rPr>
                <w:rFonts w:ascii="Microsoft Sans Serif" w:eastAsia="Microsoft Sans Serif" w:hAnsi="Microsoft Sans Serif" w:cs="Microsoft Sans Serif"/>
                <w:color w:val="auto"/>
                <w:spacing w:val="73"/>
                <w:sz w:val="24"/>
                <w:lang w:val="es-ES"/>
              </w:rPr>
              <w:t xml:space="preserve"> </w:t>
            </w:r>
            <w:r w:rsidRPr="00045241">
              <w:rPr>
                <w:rFonts w:ascii="Microsoft Sans Serif" w:eastAsia="Microsoft Sans Serif" w:hAnsi="Microsoft Sans Serif" w:cs="Microsoft Sans Serif"/>
                <w:color w:val="auto"/>
                <w:sz w:val="24"/>
                <w:lang w:val="es-ES"/>
              </w:rPr>
              <w:t>Tratándose</w:t>
            </w:r>
            <w:r w:rsidRPr="00045241">
              <w:rPr>
                <w:rFonts w:ascii="Microsoft Sans Serif" w:eastAsia="Microsoft Sans Serif" w:hAnsi="Microsoft Sans Serif" w:cs="Microsoft Sans Serif"/>
                <w:color w:val="auto"/>
                <w:spacing w:val="30"/>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30"/>
                <w:sz w:val="24"/>
                <w:lang w:val="es-ES"/>
              </w:rPr>
              <w:t xml:space="preserve"> </w:t>
            </w:r>
            <w:r w:rsidRPr="00045241">
              <w:rPr>
                <w:rFonts w:ascii="Microsoft Sans Serif" w:eastAsia="Microsoft Sans Serif" w:hAnsi="Microsoft Sans Serif" w:cs="Microsoft Sans Serif"/>
                <w:color w:val="auto"/>
                <w:sz w:val="24"/>
                <w:lang w:val="es-ES"/>
              </w:rPr>
              <w:t>cambio</w:t>
            </w:r>
            <w:r w:rsidRPr="00045241">
              <w:rPr>
                <w:rFonts w:ascii="Microsoft Sans Serif" w:eastAsia="Microsoft Sans Serif" w:hAnsi="Microsoft Sans Serif" w:cs="Microsoft Sans Serif"/>
                <w:color w:val="auto"/>
                <w:spacing w:val="27"/>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29"/>
                <w:sz w:val="24"/>
                <w:lang w:val="es-ES"/>
              </w:rPr>
              <w:t xml:space="preserve"> </w:t>
            </w:r>
            <w:r w:rsidRPr="00045241">
              <w:rPr>
                <w:rFonts w:ascii="Microsoft Sans Serif" w:eastAsia="Microsoft Sans Serif" w:hAnsi="Microsoft Sans Serif" w:cs="Microsoft Sans Serif"/>
                <w:color w:val="auto"/>
                <w:sz w:val="24"/>
                <w:lang w:val="es-ES"/>
              </w:rPr>
              <w:t>giro</w:t>
            </w:r>
            <w:r w:rsidRPr="00045241">
              <w:rPr>
                <w:rFonts w:ascii="Microsoft Sans Serif" w:eastAsia="Microsoft Sans Serif" w:hAnsi="Microsoft Sans Serif" w:cs="Microsoft Sans Serif"/>
                <w:color w:val="auto"/>
                <w:spacing w:val="30"/>
                <w:sz w:val="24"/>
                <w:lang w:val="es-ES"/>
              </w:rPr>
              <w:t xml:space="preserve"> </w:t>
            </w:r>
            <w:r w:rsidRPr="00045241">
              <w:rPr>
                <w:rFonts w:ascii="Microsoft Sans Serif" w:eastAsia="Microsoft Sans Serif" w:hAnsi="Microsoft Sans Serif" w:cs="Microsoft Sans Serif"/>
                <w:color w:val="auto"/>
                <w:sz w:val="24"/>
                <w:lang w:val="es-ES"/>
              </w:rPr>
              <w:t>o</w:t>
            </w:r>
            <w:r w:rsidRPr="00045241">
              <w:rPr>
                <w:rFonts w:ascii="Microsoft Sans Serif" w:eastAsia="Microsoft Sans Serif" w:hAnsi="Microsoft Sans Serif" w:cs="Microsoft Sans Serif"/>
                <w:color w:val="auto"/>
                <w:spacing w:val="30"/>
                <w:sz w:val="24"/>
                <w:lang w:val="es-ES"/>
              </w:rPr>
              <w:t xml:space="preserve"> </w:t>
            </w:r>
            <w:r w:rsidRPr="00045241">
              <w:rPr>
                <w:rFonts w:ascii="Microsoft Sans Serif" w:eastAsia="Microsoft Sans Serif" w:hAnsi="Microsoft Sans Serif" w:cs="Microsoft Sans Serif"/>
                <w:color w:val="auto"/>
                <w:sz w:val="24"/>
                <w:lang w:val="es-ES"/>
              </w:rPr>
              <w:t>cualquier</w:t>
            </w:r>
            <w:r w:rsidRPr="00045241">
              <w:rPr>
                <w:rFonts w:ascii="Microsoft Sans Serif" w:eastAsia="Microsoft Sans Serif" w:hAnsi="Microsoft Sans Serif" w:cs="Microsoft Sans Serif"/>
                <w:color w:val="auto"/>
                <w:spacing w:val="28"/>
                <w:sz w:val="24"/>
                <w:lang w:val="es-ES"/>
              </w:rPr>
              <w:t xml:space="preserve"> </w:t>
            </w:r>
            <w:r w:rsidRPr="00045241">
              <w:rPr>
                <w:rFonts w:ascii="Microsoft Sans Serif" w:eastAsia="Microsoft Sans Serif" w:hAnsi="Microsoft Sans Serif" w:cs="Microsoft Sans Serif"/>
                <w:color w:val="auto"/>
                <w:sz w:val="24"/>
                <w:lang w:val="es-ES"/>
              </w:rPr>
              <w:t>modificación</w:t>
            </w:r>
            <w:r w:rsidRPr="00045241">
              <w:rPr>
                <w:rFonts w:ascii="Microsoft Sans Serif" w:eastAsia="Microsoft Sans Serif" w:hAnsi="Microsoft Sans Serif" w:cs="Microsoft Sans Serif"/>
                <w:color w:val="auto"/>
                <w:spacing w:val="30"/>
                <w:sz w:val="24"/>
                <w:lang w:val="es-ES"/>
              </w:rPr>
              <w:t xml:space="preserve"> </w:t>
            </w:r>
            <w:r w:rsidRPr="00045241">
              <w:rPr>
                <w:rFonts w:ascii="Microsoft Sans Serif" w:eastAsia="Microsoft Sans Serif" w:hAnsi="Microsoft Sans Serif" w:cs="Microsoft Sans Serif"/>
                <w:color w:val="auto"/>
                <w:sz w:val="24"/>
                <w:lang w:val="es-ES"/>
              </w:rPr>
              <w:t>no</w:t>
            </w:r>
            <w:r w:rsidRPr="00045241">
              <w:rPr>
                <w:rFonts w:ascii="Microsoft Sans Serif" w:eastAsia="Microsoft Sans Serif" w:hAnsi="Microsoft Sans Serif" w:cs="Microsoft Sans Serif"/>
                <w:color w:val="auto"/>
                <w:spacing w:val="30"/>
                <w:sz w:val="24"/>
                <w:lang w:val="es-ES"/>
              </w:rPr>
              <w:t xml:space="preserve"> </w:t>
            </w:r>
            <w:r w:rsidRPr="00045241">
              <w:rPr>
                <w:rFonts w:ascii="Microsoft Sans Serif" w:eastAsia="Microsoft Sans Serif" w:hAnsi="Microsoft Sans Serif" w:cs="Microsoft Sans Serif"/>
                <w:color w:val="auto"/>
                <w:sz w:val="24"/>
                <w:lang w:val="es-ES"/>
              </w:rPr>
              <w:t>prevista</w:t>
            </w:r>
            <w:r w:rsidRPr="00045241">
              <w:rPr>
                <w:rFonts w:ascii="Microsoft Sans Serif" w:eastAsia="Microsoft Sans Serif" w:hAnsi="Microsoft Sans Serif" w:cs="Microsoft Sans Serif"/>
                <w:color w:val="auto"/>
                <w:spacing w:val="29"/>
                <w:sz w:val="24"/>
                <w:lang w:val="es-ES"/>
              </w:rPr>
              <w:t xml:space="preserve"> </w:t>
            </w:r>
            <w:r w:rsidRPr="00045241">
              <w:rPr>
                <w:rFonts w:ascii="Microsoft Sans Serif" w:eastAsia="Microsoft Sans Serif" w:hAnsi="Microsoft Sans Serif" w:cs="Microsoft Sans Serif"/>
                <w:color w:val="auto"/>
                <w:sz w:val="24"/>
                <w:lang w:val="es-ES"/>
              </w:rPr>
              <w:t>en</w:t>
            </w:r>
            <w:r w:rsidRPr="00045241">
              <w:rPr>
                <w:rFonts w:ascii="Microsoft Sans Serif" w:eastAsia="Microsoft Sans Serif" w:hAnsi="Microsoft Sans Serif" w:cs="Microsoft Sans Serif"/>
                <w:color w:val="auto"/>
                <w:spacing w:val="30"/>
                <w:sz w:val="24"/>
                <w:lang w:val="es-ES"/>
              </w:rPr>
              <w:t xml:space="preserve"> </w:t>
            </w:r>
            <w:r w:rsidRPr="00045241">
              <w:rPr>
                <w:rFonts w:ascii="Microsoft Sans Serif" w:eastAsia="Microsoft Sans Serif" w:hAnsi="Microsoft Sans Serif" w:cs="Microsoft Sans Serif"/>
                <w:color w:val="auto"/>
                <w:spacing w:val="-5"/>
                <w:sz w:val="24"/>
                <w:lang w:val="es-ES"/>
              </w:rPr>
              <w:t>las</w:t>
            </w:r>
            <w:r>
              <w:rPr>
                <w:rFonts w:ascii="Microsoft Sans Serif" w:eastAsia="Microsoft Sans Serif" w:hAnsi="Microsoft Sans Serif" w:cs="Microsoft Sans Serif"/>
                <w:color w:val="auto"/>
                <w:spacing w:val="-5"/>
                <w:sz w:val="24"/>
                <w:lang w:val="es-ES"/>
              </w:rPr>
              <w:t xml:space="preserve"> </w:t>
            </w:r>
            <w:r w:rsidRPr="00045241">
              <w:rPr>
                <w:rFonts w:ascii="Microsoft Sans Serif" w:eastAsia="Microsoft Sans Serif" w:hAnsi="Microsoft Sans Serif" w:cs="Microsoft Sans Serif"/>
                <w:color w:val="auto"/>
                <w:sz w:val="24"/>
                <w:lang w:val="es-ES"/>
              </w:rPr>
              <w:t>hipótesis</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anteriores,</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se</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deberá</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cubrir</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el</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importe</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correspondiente</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la expedición del concepto de que se trate.</w:t>
            </w:r>
          </w:p>
        </w:tc>
        <w:tc>
          <w:tcPr>
            <w:tcW w:w="1876" w:type="dxa"/>
            <w:vAlign w:val="center"/>
          </w:tcPr>
          <w:p w:rsidR="00045241" w:rsidRPr="00045241" w:rsidRDefault="00045241" w:rsidP="00045241">
            <w:pPr>
              <w:tabs>
                <w:tab w:val="left" w:pos="7180"/>
                <w:tab w:val="left" w:pos="7712"/>
              </w:tabs>
              <w:spacing w:line="310" w:lineRule="atLeast"/>
              <w:ind w:left="409" w:right="49"/>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Pr>
                <w:rFonts w:ascii="Microsoft Sans Serif" w:eastAsia="Microsoft Sans Serif" w:hAnsi="Microsoft Sans Serif" w:cs="Microsoft Sans Serif"/>
                <w:color w:val="auto"/>
                <w:sz w:val="24"/>
                <w:lang w:val="es-ES"/>
              </w:rPr>
              <w:t xml:space="preserve">   </w:t>
            </w:r>
            <w:r w:rsidRPr="00045241">
              <w:rPr>
                <w:rFonts w:ascii="Microsoft Sans Serif" w:eastAsia="Microsoft Sans Serif" w:hAnsi="Microsoft Sans Serif" w:cs="Microsoft Sans Serif"/>
                <w:color w:val="auto"/>
                <w:spacing w:val="-2"/>
                <w:sz w:val="24"/>
                <w:lang w:val="es-ES"/>
              </w:rPr>
              <w:t>298.00</w:t>
            </w:r>
          </w:p>
        </w:tc>
      </w:tr>
    </w:tbl>
    <w:p w:rsidR="00C76F9E" w:rsidRPr="00C76F9E" w:rsidRDefault="00C76F9E" w:rsidP="00C76F9E">
      <w:pPr>
        <w:jc w:val="both"/>
        <w:rPr>
          <w:rFonts w:ascii="Arial" w:hAnsi="Arial" w:cs="Arial"/>
          <w:bCs/>
          <w:sz w:val="24"/>
          <w:lang w:val="en-US"/>
        </w:rPr>
      </w:pPr>
    </w:p>
    <w:p w:rsidR="00331981" w:rsidRDefault="00331981" w:rsidP="00331981">
      <w:pPr>
        <w:jc w:val="both"/>
        <w:rPr>
          <w:rFonts w:ascii="Arial" w:hAnsi="Arial" w:cs="Arial"/>
          <w:bCs/>
          <w:sz w:val="24"/>
          <w:lang w:val="en-US"/>
        </w:rPr>
      </w:pPr>
    </w:p>
    <w:p w:rsidR="00045241" w:rsidRDefault="00045241" w:rsidP="00045241">
      <w:pPr>
        <w:jc w:val="both"/>
        <w:rPr>
          <w:rFonts w:ascii="Arial" w:hAnsi="Arial" w:cs="Arial"/>
          <w:bCs/>
          <w:sz w:val="24"/>
          <w:lang w:val="en-US"/>
        </w:rPr>
      </w:pPr>
      <w:r w:rsidRPr="00045241">
        <w:rPr>
          <w:rFonts w:ascii="Arial" w:hAnsi="Arial" w:cs="Arial"/>
          <w:b/>
          <w:bCs/>
          <w:sz w:val="24"/>
          <w:lang w:val="en-US"/>
        </w:rPr>
        <w:t>IV.</w:t>
      </w:r>
      <w:r w:rsidRPr="00045241">
        <w:rPr>
          <w:rFonts w:ascii="Arial" w:hAnsi="Arial" w:cs="Arial"/>
          <w:bCs/>
          <w:sz w:val="24"/>
          <w:lang w:val="en-US"/>
        </w:rPr>
        <w:tab/>
        <w:t xml:space="preserve">Por cualquier modificación que sufra la licencia o empadronamiento de los negocios establecidos en el mercado municipal, previa autorización </w:t>
      </w:r>
      <w:proofErr w:type="gramStart"/>
      <w:r>
        <w:rPr>
          <w:rFonts w:ascii="Arial" w:hAnsi="Arial" w:cs="Arial"/>
          <w:bCs/>
          <w:sz w:val="24"/>
          <w:lang w:val="en-US"/>
        </w:rPr>
        <w:t>d</w:t>
      </w:r>
      <w:r w:rsidRPr="00045241">
        <w:rPr>
          <w:rFonts w:ascii="Arial" w:hAnsi="Arial" w:cs="Arial"/>
          <w:bCs/>
          <w:sz w:val="24"/>
          <w:lang w:val="en-US"/>
        </w:rPr>
        <w:t>el</w:t>
      </w:r>
      <w:proofErr w:type="gramEnd"/>
      <w:r w:rsidRPr="00045241">
        <w:rPr>
          <w:rFonts w:ascii="Arial" w:hAnsi="Arial" w:cs="Arial"/>
          <w:bCs/>
          <w:sz w:val="24"/>
          <w:lang w:val="en-US"/>
        </w:rPr>
        <w:t xml:space="preserve"> Cabildo, pagarán:</w:t>
      </w:r>
    </w:p>
    <w:tbl>
      <w:tblPr>
        <w:tblStyle w:val="TableNormal"/>
        <w:tblpPr w:leftFromText="141" w:rightFromText="141" w:vertAnchor="text" w:horzAnchor="margin" w:tblpY="262"/>
        <w:tblW w:w="9021" w:type="dxa"/>
        <w:tblLayout w:type="fixed"/>
        <w:tblLook w:val="01E0" w:firstRow="1" w:lastRow="1" w:firstColumn="1" w:lastColumn="1" w:noHBand="0" w:noVBand="0"/>
      </w:tblPr>
      <w:tblGrid>
        <w:gridCol w:w="6191"/>
        <w:gridCol w:w="2830"/>
      </w:tblGrid>
      <w:tr w:rsidR="00045241" w:rsidRPr="00045241" w:rsidTr="00045241">
        <w:trPr>
          <w:trHeight w:val="265"/>
        </w:trPr>
        <w:tc>
          <w:tcPr>
            <w:tcW w:w="6191" w:type="dxa"/>
          </w:tcPr>
          <w:p w:rsidR="00045241" w:rsidRPr="00045241" w:rsidRDefault="00045241" w:rsidP="00045241">
            <w:pPr>
              <w:spacing w:line="268" w:lineRule="exact"/>
              <w:ind w:left="50"/>
              <w:rPr>
                <w:rFonts w:ascii="Arial" w:eastAsia="Microsoft Sans Serif" w:hAnsi="Arial" w:cs="Arial"/>
                <w:color w:val="auto"/>
                <w:sz w:val="24"/>
                <w:lang w:val="es-ES"/>
              </w:rPr>
            </w:pPr>
            <w:r w:rsidRPr="00045241">
              <w:rPr>
                <w:rFonts w:ascii="Arial" w:eastAsia="Microsoft Sans Serif" w:hAnsi="Arial" w:cs="Arial"/>
                <w:color w:val="auto"/>
                <w:sz w:val="24"/>
                <w:lang w:val="es-ES"/>
              </w:rPr>
              <w:t>a)</w:t>
            </w:r>
            <w:r w:rsidRPr="00045241">
              <w:rPr>
                <w:rFonts w:ascii="Arial" w:eastAsia="Microsoft Sans Serif" w:hAnsi="Arial" w:cs="Arial"/>
                <w:color w:val="auto"/>
                <w:spacing w:val="73"/>
                <w:sz w:val="24"/>
                <w:lang w:val="es-ES"/>
              </w:rPr>
              <w:t xml:space="preserve"> </w:t>
            </w:r>
            <w:r w:rsidRPr="00045241">
              <w:rPr>
                <w:rFonts w:ascii="Arial" w:eastAsia="Microsoft Sans Serif" w:hAnsi="Arial" w:cs="Arial"/>
                <w:color w:val="auto"/>
                <w:sz w:val="24"/>
                <w:lang w:val="es-ES"/>
              </w:rPr>
              <w:t>Por</w:t>
            </w:r>
            <w:r w:rsidRPr="00045241">
              <w:rPr>
                <w:rFonts w:ascii="Arial" w:eastAsia="Microsoft Sans Serif" w:hAnsi="Arial" w:cs="Arial"/>
                <w:color w:val="auto"/>
                <w:spacing w:val="-2"/>
                <w:sz w:val="24"/>
                <w:lang w:val="es-ES"/>
              </w:rPr>
              <w:t xml:space="preserve"> </w:t>
            </w:r>
            <w:r w:rsidRPr="00045241">
              <w:rPr>
                <w:rFonts w:ascii="Arial" w:eastAsia="Microsoft Sans Serif" w:hAnsi="Arial" w:cs="Arial"/>
                <w:color w:val="auto"/>
                <w:sz w:val="24"/>
                <w:lang w:val="es-ES"/>
              </w:rPr>
              <w:t>cambio</w:t>
            </w:r>
            <w:r w:rsidRPr="00045241">
              <w:rPr>
                <w:rFonts w:ascii="Arial" w:eastAsia="Microsoft Sans Serif" w:hAnsi="Arial" w:cs="Arial"/>
                <w:color w:val="auto"/>
                <w:spacing w:val="-2"/>
                <w:sz w:val="24"/>
                <w:lang w:val="es-ES"/>
              </w:rPr>
              <w:t xml:space="preserve"> </w:t>
            </w:r>
            <w:r w:rsidRPr="00045241">
              <w:rPr>
                <w:rFonts w:ascii="Arial" w:eastAsia="Microsoft Sans Serif" w:hAnsi="Arial" w:cs="Arial"/>
                <w:color w:val="auto"/>
                <w:sz w:val="24"/>
                <w:lang w:val="es-ES"/>
              </w:rPr>
              <w:t>de</w:t>
            </w:r>
            <w:r w:rsidRPr="00045241">
              <w:rPr>
                <w:rFonts w:ascii="Arial" w:eastAsia="Microsoft Sans Serif" w:hAnsi="Arial" w:cs="Arial"/>
                <w:color w:val="auto"/>
                <w:spacing w:val="-2"/>
                <w:sz w:val="24"/>
                <w:lang w:val="es-ES"/>
              </w:rPr>
              <w:t xml:space="preserve"> domicilio.</w:t>
            </w:r>
          </w:p>
        </w:tc>
        <w:tc>
          <w:tcPr>
            <w:tcW w:w="2830" w:type="dxa"/>
          </w:tcPr>
          <w:p w:rsidR="00045241" w:rsidRPr="00045241" w:rsidRDefault="00045241" w:rsidP="00045241">
            <w:pPr>
              <w:tabs>
                <w:tab w:val="left" w:pos="666"/>
              </w:tabs>
              <w:spacing w:line="268" w:lineRule="exact"/>
              <w:ind w:right="47"/>
              <w:jc w:val="right"/>
              <w:rPr>
                <w:rFonts w:ascii="Arial" w:eastAsia="Microsoft Sans Serif" w:hAnsi="Arial" w:cs="Arial"/>
                <w:color w:val="auto"/>
                <w:sz w:val="24"/>
                <w:lang w:val="es-ES"/>
              </w:rPr>
            </w:pPr>
            <w:r w:rsidRPr="00045241">
              <w:rPr>
                <w:rFonts w:ascii="Arial" w:eastAsia="Microsoft Sans Serif" w:hAnsi="Arial" w:cs="Arial"/>
                <w:color w:val="auto"/>
                <w:spacing w:val="-10"/>
                <w:sz w:val="24"/>
                <w:lang w:val="es-ES"/>
              </w:rPr>
              <w:t>$</w:t>
            </w:r>
            <w:r w:rsidRPr="00045241">
              <w:rPr>
                <w:rFonts w:ascii="Arial" w:eastAsia="Microsoft Sans Serif" w:hAnsi="Arial" w:cs="Arial"/>
                <w:color w:val="auto"/>
                <w:sz w:val="24"/>
                <w:lang w:val="es-ES"/>
              </w:rPr>
              <w:tab/>
            </w:r>
            <w:r w:rsidRPr="00045241">
              <w:rPr>
                <w:rFonts w:ascii="Arial" w:eastAsia="Microsoft Sans Serif" w:hAnsi="Arial" w:cs="Arial"/>
                <w:color w:val="auto"/>
                <w:spacing w:val="-2"/>
                <w:sz w:val="24"/>
                <w:lang w:val="es-ES"/>
              </w:rPr>
              <w:t>298.00</w:t>
            </w:r>
          </w:p>
        </w:tc>
      </w:tr>
      <w:tr w:rsidR="00045241" w:rsidRPr="00045241" w:rsidTr="00045241">
        <w:trPr>
          <w:trHeight w:val="358"/>
        </w:trPr>
        <w:tc>
          <w:tcPr>
            <w:tcW w:w="6191" w:type="dxa"/>
          </w:tcPr>
          <w:p w:rsidR="00045241" w:rsidRPr="00045241" w:rsidRDefault="00045241" w:rsidP="00045241">
            <w:pPr>
              <w:spacing w:before="140"/>
              <w:ind w:left="50"/>
              <w:rPr>
                <w:rFonts w:ascii="Arial" w:eastAsia="Microsoft Sans Serif" w:hAnsi="Arial" w:cs="Arial"/>
                <w:color w:val="auto"/>
                <w:sz w:val="24"/>
                <w:lang w:val="es-ES"/>
              </w:rPr>
            </w:pPr>
            <w:r w:rsidRPr="00045241">
              <w:rPr>
                <w:rFonts w:ascii="Arial" w:eastAsia="Microsoft Sans Serif" w:hAnsi="Arial" w:cs="Arial"/>
                <w:color w:val="auto"/>
                <w:sz w:val="24"/>
                <w:lang w:val="es-ES"/>
              </w:rPr>
              <w:t>b)</w:t>
            </w:r>
            <w:r w:rsidRPr="00045241">
              <w:rPr>
                <w:rFonts w:ascii="Arial" w:eastAsia="Microsoft Sans Serif" w:hAnsi="Arial" w:cs="Arial"/>
                <w:color w:val="auto"/>
                <w:spacing w:val="74"/>
                <w:sz w:val="24"/>
                <w:lang w:val="es-ES"/>
              </w:rPr>
              <w:t xml:space="preserve"> </w:t>
            </w:r>
            <w:r w:rsidRPr="00045241">
              <w:rPr>
                <w:rFonts w:ascii="Arial" w:eastAsia="Microsoft Sans Serif" w:hAnsi="Arial" w:cs="Arial"/>
                <w:color w:val="auto"/>
                <w:sz w:val="24"/>
                <w:lang w:val="es-ES"/>
              </w:rPr>
              <w:t>Por</w:t>
            </w:r>
            <w:r w:rsidRPr="00045241">
              <w:rPr>
                <w:rFonts w:ascii="Arial" w:eastAsia="Microsoft Sans Serif" w:hAnsi="Arial" w:cs="Arial"/>
                <w:color w:val="auto"/>
                <w:spacing w:val="-2"/>
                <w:sz w:val="24"/>
                <w:lang w:val="es-ES"/>
              </w:rPr>
              <w:t xml:space="preserve"> </w:t>
            </w:r>
            <w:r w:rsidRPr="00045241">
              <w:rPr>
                <w:rFonts w:ascii="Arial" w:eastAsia="Microsoft Sans Serif" w:hAnsi="Arial" w:cs="Arial"/>
                <w:color w:val="auto"/>
                <w:sz w:val="24"/>
                <w:lang w:val="es-ES"/>
              </w:rPr>
              <w:t>cambio</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z w:val="24"/>
                <w:lang w:val="es-ES"/>
              </w:rPr>
              <w:t>de</w:t>
            </w:r>
            <w:r w:rsidRPr="00045241">
              <w:rPr>
                <w:rFonts w:ascii="Arial" w:eastAsia="Microsoft Sans Serif" w:hAnsi="Arial" w:cs="Arial"/>
                <w:color w:val="auto"/>
                <w:spacing w:val="-2"/>
                <w:sz w:val="24"/>
                <w:lang w:val="es-ES"/>
              </w:rPr>
              <w:t xml:space="preserve"> </w:t>
            </w:r>
            <w:r w:rsidRPr="00045241">
              <w:rPr>
                <w:rFonts w:ascii="Arial" w:eastAsia="Microsoft Sans Serif" w:hAnsi="Arial" w:cs="Arial"/>
                <w:color w:val="auto"/>
                <w:sz w:val="24"/>
                <w:lang w:val="es-ES"/>
              </w:rPr>
              <w:t>nombre</w:t>
            </w:r>
            <w:r w:rsidRPr="00045241">
              <w:rPr>
                <w:rFonts w:ascii="Arial" w:eastAsia="Microsoft Sans Serif" w:hAnsi="Arial" w:cs="Arial"/>
                <w:color w:val="auto"/>
                <w:spacing w:val="-3"/>
                <w:sz w:val="24"/>
                <w:lang w:val="es-ES"/>
              </w:rPr>
              <w:t xml:space="preserve"> </w:t>
            </w:r>
            <w:r w:rsidRPr="00045241">
              <w:rPr>
                <w:rFonts w:ascii="Arial" w:eastAsia="Microsoft Sans Serif" w:hAnsi="Arial" w:cs="Arial"/>
                <w:color w:val="auto"/>
                <w:sz w:val="24"/>
                <w:lang w:val="es-ES"/>
              </w:rPr>
              <w:t>o</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z w:val="24"/>
                <w:lang w:val="es-ES"/>
              </w:rPr>
              <w:t>razón</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pacing w:val="-2"/>
                <w:sz w:val="24"/>
                <w:lang w:val="es-ES"/>
              </w:rPr>
              <w:t>social.</w:t>
            </w:r>
          </w:p>
        </w:tc>
        <w:tc>
          <w:tcPr>
            <w:tcW w:w="2830" w:type="dxa"/>
          </w:tcPr>
          <w:p w:rsidR="00045241" w:rsidRPr="00045241" w:rsidRDefault="00045241" w:rsidP="00045241">
            <w:pPr>
              <w:tabs>
                <w:tab w:val="left" w:pos="666"/>
              </w:tabs>
              <w:spacing w:before="140"/>
              <w:ind w:right="47"/>
              <w:jc w:val="right"/>
              <w:rPr>
                <w:rFonts w:ascii="Arial" w:eastAsia="Microsoft Sans Serif" w:hAnsi="Arial" w:cs="Arial"/>
                <w:color w:val="auto"/>
                <w:sz w:val="24"/>
                <w:lang w:val="es-ES"/>
              </w:rPr>
            </w:pPr>
            <w:r w:rsidRPr="00045241">
              <w:rPr>
                <w:rFonts w:ascii="Arial" w:eastAsia="Microsoft Sans Serif" w:hAnsi="Arial" w:cs="Arial"/>
                <w:color w:val="auto"/>
                <w:spacing w:val="-10"/>
                <w:sz w:val="24"/>
                <w:lang w:val="es-ES"/>
              </w:rPr>
              <w:t>$</w:t>
            </w:r>
            <w:r w:rsidRPr="00045241">
              <w:rPr>
                <w:rFonts w:ascii="Arial" w:eastAsia="Microsoft Sans Serif" w:hAnsi="Arial" w:cs="Arial"/>
                <w:color w:val="auto"/>
                <w:sz w:val="24"/>
                <w:lang w:val="es-ES"/>
              </w:rPr>
              <w:tab/>
            </w:r>
            <w:r w:rsidRPr="00045241">
              <w:rPr>
                <w:rFonts w:ascii="Arial" w:eastAsia="Microsoft Sans Serif" w:hAnsi="Arial" w:cs="Arial"/>
                <w:color w:val="auto"/>
                <w:spacing w:val="-2"/>
                <w:sz w:val="24"/>
                <w:lang w:val="es-ES"/>
              </w:rPr>
              <w:t>298.00</w:t>
            </w:r>
          </w:p>
        </w:tc>
      </w:tr>
      <w:tr w:rsidR="00045241" w:rsidRPr="00045241" w:rsidTr="00045241">
        <w:trPr>
          <w:trHeight w:val="358"/>
        </w:trPr>
        <w:tc>
          <w:tcPr>
            <w:tcW w:w="6191" w:type="dxa"/>
          </w:tcPr>
          <w:p w:rsidR="00045241" w:rsidRPr="00045241" w:rsidRDefault="00045241" w:rsidP="00045241">
            <w:pPr>
              <w:spacing w:before="140"/>
              <w:ind w:left="50"/>
              <w:rPr>
                <w:rFonts w:ascii="Arial" w:eastAsia="Microsoft Sans Serif" w:hAnsi="Arial" w:cs="Arial"/>
                <w:color w:val="auto"/>
                <w:sz w:val="24"/>
                <w:lang w:val="es-ES"/>
              </w:rPr>
            </w:pPr>
            <w:r w:rsidRPr="00045241">
              <w:rPr>
                <w:rFonts w:ascii="Arial" w:eastAsia="Microsoft Sans Serif" w:hAnsi="Arial" w:cs="Arial"/>
                <w:color w:val="auto"/>
                <w:sz w:val="24"/>
                <w:lang w:val="es-ES"/>
              </w:rPr>
              <w:t>c)</w:t>
            </w:r>
            <w:r w:rsidRPr="00045241">
              <w:rPr>
                <w:rFonts w:ascii="Arial" w:eastAsia="Microsoft Sans Serif" w:hAnsi="Arial" w:cs="Arial"/>
                <w:color w:val="auto"/>
                <w:spacing w:val="52"/>
                <w:w w:val="150"/>
                <w:sz w:val="24"/>
                <w:lang w:val="es-ES"/>
              </w:rPr>
              <w:t xml:space="preserve"> </w:t>
            </w:r>
            <w:r w:rsidRPr="00045241">
              <w:rPr>
                <w:rFonts w:ascii="Arial" w:eastAsia="Microsoft Sans Serif" w:hAnsi="Arial" w:cs="Arial"/>
                <w:color w:val="auto"/>
                <w:sz w:val="24"/>
                <w:lang w:val="es-ES"/>
              </w:rPr>
              <w:t>Por</w:t>
            </w:r>
            <w:r w:rsidRPr="00045241">
              <w:rPr>
                <w:rFonts w:ascii="Arial" w:eastAsia="Microsoft Sans Serif" w:hAnsi="Arial" w:cs="Arial"/>
                <w:color w:val="auto"/>
                <w:spacing w:val="-2"/>
                <w:sz w:val="24"/>
                <w:lang w:val="es-ES"/>
              </w:rPr>
              <w:t xml:space="preserve"> </w:t>
            </w:r>
            <w:r w:rsidRPr="00045241">
              <w:rPr>
                <w:rFonts w:ascii="Arial" w:eastAsia="Microsoft Sans Serif" w:hAnsi="Arial" w:cs="Arial"/>
                <w:color w:val="auto"/>
                <w:sz w:val="24"/>
                <w:lang w:val="es-ES"/>
              </w:rPr>
              <w:t>cambio</w:t>
            </w:r>
            <w:r w:rsidRPr="00045241">
              <w:rPr>
                <w:rFonts w:ascii="Arial" w:eastAsia="Microsoft Sans Serif" w:hAnsi="Arial" w:cs="Arial"/>
                <w:color w:val="auto"/>
                <w:spacing w:val="-3"/>
                <w:sz w:val="24"/>
                <w:lang w:val="es-ES"/>
              </w:rPr>
              <w:t xml:space="preserve"> </w:t>
            </w:r>
            <w:r w:rsidRPr="00045241">
              <w:rPr>
                <w:rFonts w:ascii="Arial" w:eastAsia="Microsoft Sans Serif" w:hAnsi="Arial" w:cs="Arial"/>
                <w:color w:val="auto"/>
                <w:sz w:val="24"/>
                <w:lang w:val="es-ES"/>
              </w:rPr>
              <w:t>de giro,</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z w:val="24"/>
                <w:lang w:val="es-ES"/>
              </w:rPr>
              <w:t>se</w:t>
            </w:r>
            <w:r w:rsidRPr="00045241">
              <w:rPr>
                <w:rFonts w:ascii="Arial" w:eastAsia="Microsoft Sans Serif" w:hAnsi="Arial" w:cs="Arial"/>
                <w:color w:val="auto"/>
                <w:spacing w:val="-3"/>
                <w:sz w:val="24"/>
                <w:lang w:val="es-ES"/>
              </w:rPr>
              <w:t xml:space="preserve"> </w:t>
            </w:r>
            <w:r w:rsidRPr="00045241">
              <w:rPr>
                <w:rFonts w:ascii="Arial" w:eastAsia="Microsoft Sans Serif" w:hAnsi="Arial" w:cs="Arial"/>
                <w:color w:val="auto"/>
                <w:sz w:val="24"/>
                <w:lang w:val="es-ES"/>
              </w:rPr>
              <w:t>aplicará</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z w:val="24"/>
                <w:lang w:val="es-ES"/>
              </w:rPr>
              <w:t>la</w:t>
            </w:r>
            <w:r w:rsidRPr="00045241">
              <w:rPr>
                <w:rFonts w:ascii="Arial" w:eastAsia="Microsoft Sans Serif" w:hAnsi="Arial" w:cs="Arial"/>
                <w:color w:val="auto"/>
                <w:spacing w:val="-3"/>
                <w:sz w:val="24"/>
                <w:lang w:val="es-ES"/>
              </w:rPr>
              <w:t xml:space="preserve"> </w:t>
            </w:r>
            <w:r w:rsidRPr="00045241">
              <w:rPr>
                <w:rFonts w:ascii="Arial" w:eastAsia="Microsoft Sans Serif" w:hAnsi="Arial" w:cs="Arial"/>
                <w:color w:val="auto"/>
                <w:sz w:val="24"/>
                <w:lang w:val="es-ES"/>
              </w:rPr>
              <w:t>tarifa</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pacing w:val="-2"/>
                <w:sz w:val="24"/>
                <w:lang w:val="es-ES"/>
              </w:rPr>
              <w:t>inicial.</w:t>
            </w:r>
          </w:p>
        </w:tc>
        <w:tc>
          <w:tcPr>
            <w:tcW w:w="2830" w:type="dxa"/>
          </w:tcPr>
          <w:p w:rsidR="00045241" w:rsidRPr="00045241" w:rsidRDefault="00045241" w:rsidP="00045241">
            <w:pPr>
              <w:rPr>
                <w:rFonts w:ascii="Arial" w:eastAsia="Microsoft Sans Serif" w:hAnsi="Arial" w:cs="Arial"/>
                <w:color w:val="auto"/>
                <w:sz w:val="24"/>
                <w:lang w:val="es-ES"/>
              </w:rPr>
            </w:pPr>
          </w:p>
        </w:tc>
      </w:tr>
      <w:tr w:rsidR="00045241" w:rsidRPr="00045241" w:rsidTr="00045241">
        <w:trPr>
          <w:trHeight w:val="265"/>
        </w:trPr>
        <w:tc>
          <w:tcPr>
            <w:tcW w:w="6191" w:type="dxa"/>
          </w:tcPr>
          <w:p w:rsidR="00045241" w:rsidRPr="00045241" w:rsidRDefault="00045241" w:rsidP="00045241">
            <w:pPr>
              <w:spacing w:before="140" w:line="252" w:lineRule="exact"/>
              <w:ind w:left="50"/>
              <w:rPr>
                <w:rFonts w:ascii="Arial" w:eastAsia="Microsoft Sans Serif" w:hAnsi="Arial" w:cs="Arial"/>
                <w:color w:val="auto"/>
                <w:sz w:val="24"/>
                <w:lang w:val="es-ES"/>
              </w:rPr>
            </w:pPr>
            <w:r w:rsidRPr="00045241">
              <w:rPr>
                <w:rFonts w:ascii="Arial" w:eastAsia="Microsoft Sans Serif" w:hAnsi="Arial" w:cs="Arial"/>
                <w:color w:val="auto"/>
                <w:sz w:val="24"/>
                <w:lang w:val="es-ES"/>
              </w:rPr>
              <w:lastRenderedPageBreak/>
              <w:t>d)</w:t>
            </w:r>
            <w:r w:rsidRPr="00045241">
              <w:rPr>
                <w:rFonts w:ascii="Arial" w:eastAsia="Microsoft Sans Serif" w:hAnsi="Arial" w:cs="Arial"/>
                <w:color w:val="auto"/>
                <w:spacing w:val="73"/>
                <w:sz w:val="24"/>
                <w:lang w:val="es-ES"/>
              </w:rPr>
              <w:t xml:space="preserve"> </w:t>
            </w:r>
            <w:r w:rsidRPr="00045241">
              <w:rPr>
                <w:rFonts w:ascii="Arial" w:eastAsia="Microsoft Sans Serif" w:hAnsi="Arial" w:cs="Arial"/>
                <w:color w:val="auto"/>
                <w:sz w:val="24"/>
                <w:lang w:val="es-ES"/>
              </w:rPr>
              <w:t>Por</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z w:val="24"/>
                <w:lang w:val="es-ES"/>
              </w:rPr>
              <w:t>el traspaso</w:t>
            </w:r>
            <w:r w:rsidRPr="00045241">
              <w:rPr>
                <w:rFonts w:ascii="Arial" w:eastAsia="Microsoft Sans Serif" w:hAnsi="Arial" w:cs="Arial"/>
                <w:color w:val="auto"/>
                <w:spacing w:val="-2"/>
                <w:sz w:val="24"/>
                <w:lang w:val="es-ES"/>
              </w:rPr>
              <w:t xml:space="preserve"> </w:t>
            </w:r>
            <w:r w:rsidRPr="00045241">
              <w:rPr>
                <w:rFonts w:ascii="Arial" w:eastAsia="Microsoft Sans Serif" w:hAnsi="Arial" w:cs="Arial"/>
                <w:color w:val="auto"/>
                <w:sz w:val="24"/>
                <w:lang w:val="es-ES"/>
              </w:rPr>
              <w:t>y</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z w:val="24"/>
                <w:lang w:val="es-ES"/>
              </w:rPr>
              <w:t>cambio</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z w:val="24"/>
                <w:lang w:val="es-ES"/>
              </w:rPr>
              <w:t>de</w:t>
            </w:r>
            <w:r w:rsidRPr="00045241">
              <w:rPr>
                <w:rFonts w:ascii="Arial" w:eastAsia="Microsoft Sans Serif" w:hAnsi="Arial" w:cs="Arial"/>
                <w:color w:val="auto"/>
                <w:spacing w:val="-1"/>
                <w:sz w:val="24"/>
                <w:lang w:val="es-ES"/>
              </w:rPr>
              <w:t xml:space="preserve"> </w:t>
            </w:r>
            <w:r w:rsidRPr="00045241">
              <w:rPr>
                <w:rFonts w:ascii="Arial" w:eastAsia="Microsoft Sans Serif" w:hAnsi="Arial" w:cs="Arial"/>
                <w:color w:val="auto"/>
                <w:spacing w:val="-2"/>
                <w:sz w:val="24"/>
                <w:lang w:val="es-ES"/>
              </w:rPr>
              <w:t>propietario.</w:t>
            </w:r>
          </w:p>
        </w:tc>
        <w:tc>
          <w:tcPr>
            <w:tcW w:w="2830" w:type="dxa"/>
          </w:tcPr>
          <w:p w:rsidR="00045241" w:rsidRPr="00045241" w:rsidRDefault="00045241" w:rsidP="00045241">
            <w:pPr>
              <w:tabs>
                <w:tab w:val="left" w:pos="666"/>
              </w:tabs>
              <w:spacing w:before="140" w:line="252" w:lineRule="exact"/>
              <w:ind w:right="47"/>
              <w:jc w:val="right"/>
              <w:rPr>
                <w:rFonts w:ascii="Arial" w:eastAsia="Microsoft Sans Serif" w:hAnsi="Arial" w:cs="Arial"/>
                <w:color w:val="auto"/>
                <w:sz w:val="24"/>
                <w:lang w:val="es-ES"/>
              </w:rPr>
            </w:pPr>
            <w:r w:rsidRPr="00045241">
              <w:rPr>
                <w:rFonts w:ascii="Arial" w:eastAsia="Microsoft Sans Serif" w:hAnsi="Arial" w:cs="Arial"/>
                <w:color w:val="auto"/>
                <w:spacing w:val="-10"/>
                <w:sz w:val="24"/>
                <w:lang w:val="es-ES"/>
              </w:rPr>
              <w:t>$</w:t>
            </w:r>
            <w:r w:rsidRPr="00045241">
              <w:rPr>
                <w:rFonts w:ascii="Arial" w:eastAsia="Microsoft Sans Serif" w:hAnsi="Arial" w:cs="Arial"/>
                <w:color w:val="auto"/>
                <w:sz w:val="24"/>
                <w:lang w:val="es-ES"/>
              </w:rPr>
              <w:tab/>
            </w:r>
            <w:r w:rsidRPr="00045241">
              <w:rPr>
                <w:rFonts w:ascii="Arial" w:eastAsia="Microsoft Sans Serif" w:hAnsi="Arial" w:cs="Arial"/>
                <w:color w:val="auto"/>
                <w:spacing w:val="-2"/>
                <w:sz w:val="24"/>
                <w:lang w:val="es-ES"/>
              </w:rPr>
              <w:t>298.00</w:t>
            </w:r>
          </w:p>
        </w:tc>
      </w:tr>
    </w:tbl>
    <w:p w:rsidR="00045241" w:rsidRDefault="00045241" w:rsidP="00045241">
      <w:pPr>
        <w:jc w:val="both"/>
        <w:rPr>
          <w:rFonts w:ascii="Arial" w:hAnsi="Arial" w:cs="Arial"/>
          <w:bCs/>
          <w:sz w:val="24"/>
          <w:lang w:val="en-US"/>
        </w:rPr>
      </w:pPr>
    </w:p>
    <w:p w:rsidR="00045241" w:rsidRPr="00045241" w:rsidRDefault="00045241" w:rsidP="00045241">
      <w:pPr>
        <w:pStyle w:val="Sinespaciado"/>
        <w:jc w:val="both"/>
        <w:rPr>
          <w:rFonts w:ascii="Arial" w:hAnsi="Arial" w:cs="Arial"/>
          <w:sz w:val="24"/>
        </w:rPr>
      </w:pPr>
      <w:r w:rsidRPr="00045241">
        <w:rPr>
          <w:rFonts w:ascii="Arial" w:hAnsi="Arial" w:cs="Arial"/>
          <w:b/>
          <w:sz w:val="24"/>
        </w:rPr>
        <w:t xml:space="preserve">ARTÍCULO 49.- </w:t>
      </w:r>
      <w:r w:rsidRPr="00045241">
        <w:rPr>
          <w:rFonts w:ascii="Arial" w:hAnsi="Arial" w:cs="Arial"/>
          <w:sz w:val="24"/>
        </w:rPr>
        <w:t>El pago de los derechos por concepto de registro y refrendo de la licencia de funcionamiento para los establecimientos</w:t>
      </w:r>
      <w:r w:rsidRPr="00045241">
        <w:rPr>
          <w:rFonts w:ascii="Arial" w:hAnsi="Arial" w:cs="Arial"/>
          <w:spacing w:val="-1"/>
          <w:sz w:val="24"/>
        </w:rPr>
        <w:t xml:space="preserve"> </w:t>
      </w:r>
      <w:r w:rsidRPr="00045241">
        <w:rPr>
          <w:rFonts w:ascii="Arial" w:hAnsi="Arial" w:cs="Arial"/>
          <w:sz w:val="24"/>
        </w:rPr>
        <w:t>mercantiles, industriales y de servicios y que no contemplen la venta de bebidas alcohólicas en sus establecimientos para registrarse en el padrón fiscal municipal correspondiente conforme a la siguiente tarifa:</w:t>
      </w:r>
    </w:p>
    <w:tbl>
      <w:tblPr>
        <w:tblStyle w:val="TableNormal"/>
        <w:tblpPr w:leftFromText="141" w:rightFromText="141" w:vertAnchor="text" w:horzAnchor="margin" w:tblpY="662"/>
        <w:tblW w:w="9038" w:type="dxa"/>
        <w:tblLayout w:type="fixed"/>
        <w:tblLook w:val="01E0" w:firstRow="1" w:lastRow="1" w:firstColumn="1" w:lastColumn="1" w:noHBand="0" w:noVBand="0"/>
      </w:tblPr>
      <w:tblGrid>
        <w:gridCol w:w="4500"/>
        <w:gridCol w:w="2517"/>
        <w:gridCol w:w="2021"/>
      </w:tblGrid>
      <w:tr w:rsidR="00045241" w:rsidRPr="00045241" w:rsidTr="00045241">
        <w:trPr>
          <w:trHeight w:val="372"/>
        </w:trPr>
        <w:tc>
          <w:tcPr>
            <w:tcW w:w="4500" w:type="dxa"/>
          </w:tcPr>
          <w:p w:rsidR="00045241" w:rsidRPr="00045241" w:rsidRDefault="00045241" w:rsidP="00045241">
            <w:pPr>
              <w:spacing w:line="268" w:lineRule="exact"/>
              <w:ind w:left="50"/>
              <w:rPr>
                <w:rFonts w:ascii="Arial" w:eastAsia="Microsoft Sans Serif" w:hAnsi="Arial" w:cs="Microsoft Sans Serif"/>
                <w:b/>
                <w:color w:val="auto"/>
                <w:sz w:val="24"/>
                <w:lang w:val="es-ES"/>
              </w:rPr>
            </w:pPr>
            <w:r w:rsidRPr="00045241">
              <w:rPr>
                <w:rFonts w:ascii="Arial" w:eastAsia="Microsoft Sans Serif" w:hAnsi="Arial" w:cs="Microsoft Sans Serif"/>
                <w:b/>
                <w:color w:val="auto"/>
                <w:sz w:val="24"/>
                <w:lang w:val="es-ES"/>
              </w:rPr>
              <w:t xml:space="preserve">I. </w:t>
            </w:r>
            <w:r w:rsidRPr="00045241">
              <w:rPr>
                <w:rFonts w:ascii="Arial" w:eastAsia="Microsoft Sans Serif" w:hAnsi="Arial" w:cs="Microsoft Sans Serif"/>
                <w:b/>
                <w:color w:val="auto"/>
                <w:spacing w:val="-2"/>
                <w:sz w:val="24"/>
                <w:lang w:val="es-ES"/>
              </w:rPr>
              <w:t>ENAJENACIÓN</w:t>
            </w:r>
          </w:p>
        </w:tc>
        <w:tc>
          <w:tcPr>
            <w:tcW w:w="2517" w:type="dxa"/>
          </w:tcPr>
          <w:p w:rsidR="00045241" w:rsidRPr="00045241" w:rsidRDefault="00045241" w:rsidP="00045241">
            <w:pPr>
              <w:spacing w:line="268" w:lineRule="exact"/>
              <w:ind w:right="204"/>
              <w:jc w:val="center"/>
              <w:rPr>
                <w:rFonts w:ascii="Arial" w:eastAsia="Microsoft Sans Serif" w:hAnsi="Arial" w:cs="Microsoft Sans Serif"/>
                <w:b/>
                <w:color w:val="auto"/>
                <w:sz w:val="24"/>
                <w:lang w:val="es-ES"/>
              </w:rPr>
            </w:pPr>
            <w:r w:rsidRPr="00045241">
              <w:rPr>
                <w:rFonts w:ascii="Arial" w:eastAsia="Microsoft Sans Serif" w:hAnsi="Arial" w:cs="Microsoft Sans Serif"/>
                <w:b/>
                <w:color w:val="auto"/>
                <w:spacing w:val="-2"/>
                <w:sz w:val="24"/>
                <w:lang w:val="es-ES"/>
              </w:rPr>
              <w:t>EXPEDICIÓN</w:t>
            </w:r>
          </w:p>
        </w:tc>
        <w:tc>
          <w:tcPr>
            <w:tcW w:w="2021" w:type="dxa"/>
          </w:tcPr>
          <w:p w:rsidR="00045241" w:rsidRPr="00045241" w:rsidRDefault="00045241" w:rsidP="00045241">
            <w:pPr>
              <w:spacing w:line="268" w:lineRule="exact"/>
              <w:ind w:left="562"/>
              <w:jc w:val="center"/>
              <w:rPr>
                <w:rFonts w:ascii="Arial" w:eastAsia="Microsoft Sans Serif" w:hAnsi="Microsoft Sans Serif" w:cs="Microsoft Sans Serif"/>
                <w:b/>
                <w:color w:val="auto"/>
                <w:sz w:val="24"/>
                <w:lang w:val="es-ES"/>
              </w:rPr>
            </w:pPr>
            <w:r w:rsidRPr="00045241">
              <w:rPr>
                <w:rFonts w:ascii="Arial" w:eastAsia="Microsoft Sans Serif" w:hAnsi="Microsoft Sans Serif" w:cs="Microsoft Sans Serif"/>
                <w:b/>
                <w:color w:val="auto"/>
                <w:spacing w:val="-2"/>
                <w:sz w:val="24"/>
                <w:lang w:val="es-ES"/>
              </w:rPr>
              <w:t>REFRENDO</w:t>
            </w:r>
          </w:p>
        </w:tc>
      </w:tr>
      <w:tr w:rsidR="00045241" w:rsidRPr="00045241" w:rsidTr="00045241">
        <w:trPr>
          <w:trHeight w:val="388"/>
        </w:trPr>
        <w:tc>
          <w:tcPr>
            <w:tcW w:w="4500" w:type="dxa"/>
          </w:tcPr>
          <w:p w:rsidR="00045241" w:rsidRPr="00045241" w:rsidRDefault="00045241" w:rsidP="00045241">
            <w:pPr>
              <w:spacing w:before="91"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Ferreterías</w:t>
            </w:r>
          </w:p>
        </w:tc>
        <w:tc>
          <w:tcPr>
            <w:tcW w:w="2517" w:type="dxa"/>
          </w:tcPr>
          <w:p w:rsidR="00045241" w:rsidRPr="00045241" w:rsidRDefault="00E355E3" w:rsidP="00045241">
            <w:pPr>
              <w:spacing w:before="91" w:line="268" w:lineRule="exact"/>
              <w:ind w:left="2" w:right="204"/>
              <w:jc w:val="center"/>
              <w:rPr>
                <w:rFonts w:ascii="Microsoft Sans Serif" w:eastAsia="Microsoft Sans Serif" w:hAnsi="Microsoft Sans Serif" w:cs="Microsoft Sans Serif"/>
                <w:color w:val="auto"/>
                <w:sz w:val="24"/>
                <w:lang w:val="es-ES"/>
              </w:rPr>
            </w:pPr>
            <w:r>
              <w:rPr>
                <w:rFonts w:ascii="Microsoft Sans Serif" w:eastAsia="Microsoft Sans Serif" w:hAnsi="Microsoft Sans Serif" w:cs="Microsoft Sans Serif"/>
                <w:color w:val="auto"/>
                <w:spacing w:val="-2"/>
                <w:sz w:val="24"/>
                <w:lang w:val="es-ES"/>
              </w:rPr>
              <w:t>$4,200.00</w:t>
            </w:r>
          </w:p>
        </w:tc>
        <w:tc>
          <w:tcPr>
            <w:tcW w:w="2021" w:type="dxa"/>
          </w:tcPr>
          <w:p w:rsidR="00045241" w:rsidRPr="00045241" w:rsidRDefault="00E355E3" w:rsidP="00E355E3">
            <w:pPr>
              <w:spacing w:before="91" w:line="268" w:lineRule="exact"/>
              <w:ind w:left="560"/>
              <w:rPr>
                <w:rFonts w:ascii="Microsoft Sans Serif" w:eastAsia="Microsoft Sans Serif" w:hAnsi="Microsoft Sans Serif" w:cs="Microsoft Sans Serif"/>
                <w:color w:val="auto"/>
                <w:sz w:val="24"/>
                <w:lang w:val="es-ES"/>
              </w:rPr>
            </w:pPr>
            <w:r>
              <w:rPr>
                <w:rFonts w:ascii="Microsoft Sans Serif" w:eastAsia="Microsoft Sans Serif" w:hAnsi="Microsoft Sans Serif" w:cs="Microsoft Sans Serif"/>
                <w:color w:val="auto"/>
                <w:spacing w:val="-2"/>
                <w:sz w:val="24"/>
                <w:lang w:val="es-ES"/>
              </w:rPr>
              <w:t xml:space="preserve"> $2,954.45</w:t>
            </w:r>
          </w:p>
        </w:tc>
      </w:tr>
      <w:tr w:rsidR="00045241" w:rsidRPr="00045241" w:rsidTr="00045241">
        <w:trPr>
          <w:trHeight w:val="383"/>
        </w:trPr>
        <w:tc>
          <w:tcPr>
            <w:tcW w:w="4500" w:type="dxa"/>
          </w:tcPr>
          <w:p w:rsidR="00045241" w:rsidRPr="00045241" w:rsidRDefault="00045241" w:rsidP="00045241">
            <w:pPr>
              <w:spacing w:before="12"/>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b) Venta de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piñatas y</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2"/>
                <w:sz w:val="24"/>
                <w:lang w:val="es-ES"/>
              </w:rPr>
              <w:t>dulcería</w:t>
            </w:r>
          </w:p>
        </w:tc>
        <w:tc>
          <w:tcPr>
            <w:tcW w:w="2517" w:type="dxa"/>
          </w:tcPr>
          <w:p w:rsidR="00045241" w:rsidRPr="00045241" w:rsidRDefault="00045241" w:rsidP="00045241">
            <w:pPr>
              <w:spacing w:before="12"/>
              <w:ind w:left="2" w:right="204"/>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$150.00</w:t>
            </w:r>
          </w:p>
        </w:tc>
        <w:tc>
          <w:tcPr>
            <w:tcW w:w="2021" w:type="dxa"/>
          </w:tcPr>
          <w:p w:rsidR="00045241" w:rsidRPr="00045241" w:rsidRDefault="00045241" w:rsidP="00045241">
            <w:pPr>
              <w:spacing w:before="12"/>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$126.00</w:t>
            </w:r>
          </w:p>
        </w:tc>
      </w:tr>
      <w:tr w:rsidR="00045241" w:rsidRPr="00045241" w:rsidTr="00045241">
        <w:trPr>
          <w:trHeight w:val="367"/>
        </w:trPr>
        <w:tc>
          <w:tcPr>
            <w:tcW w:w="4500" w:type="dxa"/>
            <w:shd w:val="clear" w:color="auto" w:fill="FFFFFF"/>
          </w:tcPr>
          <w:p w:rsidR="00045241" w:rsidRPr="00045241" w:rsidRDefault="00045241" w:rsidP="00045241">
            <w:pPr>
              <w:spacing w:before="86" w:line="252"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c)</w:t>
            </w:r>
            <w:r w:rsidRPr="00045241">
              <w:rPr>
                <w:rFonts w:ascii="Microsoft Sans Serif" w:eastAsia="Microsoft Sans Serif" w:hAnsi="Microsoft Sans Serif" w:cs="Microsoft Sans Serif"/>
                <w:color w:val="auto"/>
                <w:spacing w:val="-6"/>
                <w:sz w:val="24"/>
                <w:lang w:val="es-ES"/>
              </w:rPr>
              <w:t xml:space="preserve"> </w:t>
            </w:r>
            <w:r w:rsidRPr="00045241">
              <w:rPr>
                <w:rFonts w:ascii="Microsoft Sans Serif" w:eastAsia="Microsoft Sans Serif" w:hAnsi="Microsoft Sans Serif" w:cs="Microsoft Sans Serif"/>
                <w:color w:val="auto"/>
                <w:sz w:val="24"/>
                <w:lang w:val="es-ES"/>
              </w:rPr>
              <w:t>Venta</w:t>
            </w:r>
            <w:r w:rsidRPr="00045241">
              <w:rPr>
                <w:rFonts w:ascii="Microsoft Sans Serif" w:eastAsia="Microsoft Sans Serif" w:hAnsi="Microsoft Sans Serif" w:cs="Microsoft Sans Serif"/>
                <w:color w:val="auto"/>
                <w:spacing w:val="-5"/>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5"/>
                <w:sz w:val="24"/>
                <w:lang w:val="es-ES"/>
              </w:rPr>
              <w:t xml:space="preserve"> </w:t>
            </w:r>
            <w:r w:rsidRPr="00045241">
              <w:rPr>
                <w:rFonts w:ascii="Microsoft Sans Serif" w:eastAsia="Microsoft Sans Serif" w:hAnsi="Microsoft Sans Serif" w:cs="Microsoft Sans Serif"/>
                <w:color w:val="auto"/>
                <w:sz w:val="24"/>
                <w:lang w:val="es-ES"/>
              </w:rPr>
              <w:t>Materiales</w:t>
            </w:r>
            <w:r w:rsidRPr="00045241">
              <w:rPr>
                <w:rFonts w:ascii="Microsoft Sans Serif" w:eastAsia="Microsoft Sans Serif" w:hAnsi="Microsoft Sans Serif" w:cs="Microsoft Sans Serif"/>
                <w:color w:val="auto"/>
                <w:spacing w:val="-6"/>
                <w:sz w:val="24"/>
                <w:lang w:val="es-ES"/>
              </w:rPr>
              <w:t xml:space="preserve"> </w:t>
            </w:r>
            <w:r w:rsidRPr="00045241">
              <w:rPr>
                <w:rFonts w:ascii="Microsoft Sans Serif" w:eastAsia="Microsoft Sans Serif" w:hAnsi="Microsoft Sans Serif" w:cs="Microsoft Sans Serif"/>
                <w:color w:val="auto"/>
                <w:spacing w:val="-2"/>
                <w:sz w:val="24"/>
                <w:lang w:val="es-ES"/>
              </w:rPr>
              <w:t>p/construcción</w:t>
            </w:r>
          </w:p>
        </w:tc>
        <w:tc>
          <w:tcPr>
            <w:tcW w:w="2517" w:type="dxa"/>
            <w:shd w:val="clear" w:color="auto" w:fill="FFFFFF"/>
          </w:tcPr>
          <w:p w:rsidR="00045241" w:rsidRPr="00045241" w:rsidRDefault="00E355E3" w:rsidP="00045241">
            <w:pPr>
              <w:spacing w:before="86" w:line="252" w:lineRule="exact"/>
              <w:ind w:left="2" w:right="204"/>
              <w:jc w:val="center"/>
              <w:rPr>
                <w:rFonts w:ascii="Microsoft Sans Serif" w:eastAsia="Microsoft Sans Serif" w:hAnsi="Microsoft Sans Serif" w:cs="Microsoft Sans Serif"/>
                <w:color w:val="auto"/>
                <w:sz w:val="24"/>
                <w:lang w:val="es-ES"/>
              </w:rPr>
            </w:pPr>
            <w:r>
              <w:rPr>
                <w:rFonts w:ascii="Microsoft Sans Serif" w:eastAsia="Microsoft Sans Serif" w:hAnsi="Microsoft Sans Serif" w:cs="Microsoft Sans Serif"/>
                <w:color w:val="auto"/>
                <w:spacing w:val="-2"/>
                <w:sz w:val="24"/>
                <w:lang w:val="es-ES"/>
              </w:rPr>
              <w:t>$6,450.00</w:t>
            </w:r>
          </w:p>
        </w:tc>
        <w:tc>
          <w:tcPr>
            <w:tcW w:w="2021" w:type="dxa"/>
          </w:tcPr>
          <w:p w:rsidR="00045241" w:rsidRPr="00045241" w:rsidRDefault="00E355E3" w:rsidP="00E355E3">
            <w:pPr>
              <w:spacing w:before="86" w:line="252" w:lineRule="exact"/>
              <w:ind w:left="560"/>
              <w:rPr>
                <w:rFonts w:ascii="Microsoft Sans Serif" w:eastAsia="Microsoft Sans Serif" w:hAnsi="Microsoft Sans Serif" w:cs="Microsoft Sans Serif"/>
                <w:color w:val="auto"/>
                <w:sz w:val="24"/>
                <w:lang w:val="es-ES"/>
              </w:rPr>
            </w:pPr>
            <w:r>
              <w:rPr>
                <w:rFonts w:ascii="Microsoft Sans Serif" w:eastAsia="Microsoft Sans Serif" w:hAnsi="Microsoft Sans Serif" w:cs="Microsoft Sans Serif"/>
                <w:color w:val="auto"/>
                <w:spacing w:val="-2"/>
                <w:sz w:val="24"/>
                <w:lang w:val="es-ES"/>
              </w:rPr>
              <w:t xml:space="preserve">  $ 4,398.44</w:t>
            </w:r>
          </w:p>
        </w:tc>
      </w:tr>
    </w:tbl>
    <w:p w:rsidR="00045241" w:rsidRDefault="00045241" w:rsidP="00045241">
      <w:pPr>
        <w:jc w:val="both"/>
        <w:rPr>
          <w:rFonts w:ascii="Arial" w:hAnsi="Arial" w:cs="Arial"/>
          <w:bCs/>
          <w:sz w:val="24"/>
          <w:lang w:val="en-US"/>
        </w:rPr>
      </w:pPr>
    </w:p>
    <w:tbl>
      <w:tblPr>
        <w:tblStyle w:val="TableNormal"/>
        <w:tblW w:w="9105" w:type="dxa"/>
        <w:tblLayout w:type="fixed"/>
        <w:tblLook w:val="01E0" w:firstRow="1" w:lastRow="1" w:firstColumn="1" w:lastColumn="1" w:noHBand="0" w:noVBand="0"/>
      </w:tblPr>
      <w:tblGrid>
        <w:gridCol w:w="4546"/>
        <w:gridCol w:w="2523"/>
        <w:gridCol w:w="2036"/>
      </w:tblGrid>
      <w:tr w:rsidR="00045241" w:rsidRPr="00045241" w:rsidTr="00045241">
        <w:trPr>
          <w:trHeight w:val="265"/>
        </w:trPr>
        <w:tc>
          <w:tcPr>
            <w:tcW w:w="4546" w:type="dxa"/>
          </w:tcPr>
          <w:p w:rsidR="00045241" w:rsidRPr="00045241" w:rsidRDefault="00045241" w:rsidP="00045241">
            <w:pPr>
              <w:spacing w:line="264"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d)</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Florerías</w:t>
            </w:r>
          </w:p>
        </w:tc>
        <w:tc>
          <w:tcPr>
            <w:tcW w:w="2523" w:type="dxa"/>
          </w:tcPr>
          <w:p w:rsidR="00045241" w:rsidRPr="00045241" w:rsidRDefault="00045241" w:rsidP="00045241">
            <w:pPr>
              <w:spacing w:line="264"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$260.00</w:t>
            </w:r>
          </w:p>
        </w:tc>
        <w:tc>
          <w:tcPr>
            <w:tcW w:w="2036" w:type="dxa"/>
          </w:tcPr>
          <w:p w:rsidR="00045241" w:rsidRPr="00045241" w:rsidRDefault="00045241" w:rsidP="00045241">
            <w:pPr>
              <w:spacing w:line="264"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Verduras,</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Frutas y</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2"/>
                <w:sz w:val="24"/>
                <w:lang w:val="es-ES"/>
              </w:rPr>
              <w:t>legumbres</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$260.00</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f)</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Zapaterías</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$260.00</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r>
      <w:tr w:rsidR="00045241" w:rsidRPr="00045241" w:rsidTr="00045241">
        <w:trPr>
          <w:trHeight w:val="285"/>
        </w:trPr>
        <w:tc>
          <w:tcPr>
            <w:tcW w:w="4546" w:type="dxa"/>
          </w:tcPr>
          <w:p w:rsidR="00045241" w:rsidRPr="00045241" w:rsidRDefault="00045241" w:rsidP="00045241">
            <w:pPr>
              <w:spacing w:before="12"/>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g) Venta</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z w:val="24"/>
                <w:lang w:val="es-ES"/>
              </w:rPr>
              <w:t>ropa en</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general</w:t>
            </w:r>
          </w:p>
        </w:tc>
        <w:tc>
          <w:tcPr>
            <w:tcW w:w="2523" w:type="dxa"/>
          </w:tcPr>
          <w:p w:rsidR="00045241" w:rsidRPr="00045241" w:rsidRDefault="00045241" w:rsidP="00045241">
            <w:pPr>
              <w:spacing w:before="12"/>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$260.00</w:t>
            </w:r>
          </w:p>
        </w:tc>
        <w:tc>
          <w:tcPr>
            <w:tcW w:w="2036" w:type="dxa"/>
          </w:tcPr>
          <w:p w:rsidR="00045241" w:rsidRPr="00045241" w:rsidRDefault="00045241" w:rsidP="00045241">
            <w:pPr>
              <w:spacing w:before="12"/>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r>
      <w:tr w:rsidR="00045241" w:rsidRPr="00045241" w:rsidTr="00045241">
        <w:trPr>
          <w:trHeight w:val="549"/>
        </w:trPr>
        <w:tc>
          <w:tcPr>
            <w:tcW w:w="4546" w:type="dxa"/>
          </w:tcPr>
          <w:p w:rsidR="00045241" w:rsidRPr="00045241" w:rsidRDefault="00045241" w:rsidP="00045241">
            <w:pPr>
              <w:spacing w:before="18" w:line="270" w:lineRule="atLeas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h)</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Venta</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accesorios,</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regalos</w:t>
            </w:r>
            <w:r w:rsidRPr="00045241">
              <w:rPr>
                <w:rFonts w:ascii="Microsoft Sans Serif" w:eastAsia="Microsoft Sans Serif" w:hAnsi="Microsoft Sans Serif" w:cs="Microsoft Sans Serif"/>
                <w:color w:val="auto"/>
                <w:spacing w:val="80"/>
                <w:sz w:val="24"/>
                <w:lang w:val="es-ES"/>
              </w:rPr>
              <w:t xml:space="preserve"> </w:t>
            </w:r>
            <w:r w:rsidRPr="00045241">
              <w:rPr>
                <w:rFonts w:ascii="Microsoft Sans Serif" w:eastAsia="Microsoft Sans Serif" w:hAnsi="Microsoft Sans Serif" w:cs="Microsoft Sans Serif"/>
                <w:color w:val="auto"/>
                <w:sz w:val="24"/>
                <w:lang w:val="es-ES"/>
              </w:rPr>
              <w:t xml:space="preserve">y </w:t>
            </w:r>
            <w:r w:rsidRPr="00045241">
              <w:rPr>
                <w:rFonts w:ascii="Microsoft Sans Serif" w:eastAsia="Microsoft Sans Serif" w:hAnsi="Microsoft Sans Serif" w:cs="Microsoft Sans Serif"/>
                <w:color w:val="auto"/>
                <w:spacing w:val="-2"/>
                <w:sz w:val="24"/>
                <w:lang w:val="es-ES"/>
              </w:rPr>
              <w:t>bisutería</w:t>
            </w:r>
          </w:p>
        </w:tc>
        <w:tc>
          <w:tcPr>
            <w:tcW w:w="2523" w:type="dxa"/>
          </w:tcPr>
          <w:p w:rsidR="00045241" w:rsidRPr="00045241" w:rsidRDefault="00045241" w:rsidP="00045241">
            <w:pPr>
              <w:spacing w:before="157"/>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$260.00</w:t>
            </w:r>
          </w:p>
        </w:tc>
        <w:tc>
          <w:tcPr>
            <w:tcW w:w="2036" w:type="dxa"/>
          </w:tcPr>
          <w:p w:rsidR="00045241" w:rsidRPr="00045241" w:rsidRDefault="00045241" w:rsidP="00045241">
            <w:pPr>
              <w:spacing w:before="157"/>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r>
      <w:tr w:rsidR="00045241" w:rsidRPr="00045241" w:rsidTr="00045241">
        <w:trPr>
          <w:trHeight w:val="285"/>
        </w:trPr>
        <w:tc>
          <w:tcPr>
            <w:tcW w:w="4546" w:type="dxa"/>
          </w:tcPr>
          <w:p w:rsidR="00045241" w:rsidRPr="00045241" w:rsidRDefault="00045241" w:rsidP="00045241">
            <w:pPr>
              <w:spacing w:before="18"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i)</w:t>
            </w:r>
            <w:r w:rsidRPr="00045241">
              <w:rPr>
                <w:rFonts w:ascii="Microsoft Sans Serif" w:eastAsia="Microsoft Sans Serif" w:hAnsi="Microsoft Sans Serif" w:cs="Microsoft Sans Serif"/>
                <w:color w:val="auto"/>
                <w:spacing w:val="-2"/>
                <w:sz w:val="24"/>
                <w:lang w:val="es-ES"/>
              </w:rPr>
              <w:t xml:space="preserve"> Farmacias</w:t>
            </w:r>
          </w:p>
        </w:tc>
        <w:tc>
          <w:tcPr>
            <w:tcW w:w="2523" w:type="dxa"/>
          </w:tcPr>
          <w:p w:rsidR="00045241" w:rsidRPr="00045241" w:rsidRDefault="00045241" w:rsidP="00045241">
            <w:pPr>
              <w:spacing w:before="18"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$260.00</w:t>
            </w:r>
          </w:p>
        </w:tc>
        <w:tc>
          <w:tcPr>
            <w:tcW w:w="2036" w:type="dxa"/>
          </w:tcPr>
          <w:p w:rsidR="00045241" w:rsidRPr="00045241" w:rsidRDefault="00045241" w:rsidP="00045241">
            <w:pPr>
              <w:spacing w:before="18"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j)</w:t>
            </w:r>
            <w:r w:rsidRPr="00045241">
              <w:rPr>
                <w:rFonts w:ascii="Microsoft Sans Serif" w:eastAsia="Microsoft Sans Serif" w:hAnsi="Microsoft Sans Serif" w:cs="Microsoft Sans Serif"/>
                <w:color w:val="auto"/>
                <w:spacing w:val="-2"/>
                <w:sz w:val="24"/>
                <w:lang w:val="es-ES"/>
              </w:rPr>
              <w:t xml:space="preserve"> Vidrierías</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$184.00</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k)</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Panaderías</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y</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2"/>
                <w:sz w:val="24"/>
                <w:lang w:val="es-ES"/>
              </w:rPr>
              <w:t>pastelerías</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$260.00</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$218.00</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l)</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Venta de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productos</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plástico</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$350.00</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$294.00</w:t>
            </w:r>
          </w:p>
        </w:tc>
      </w:tr>
      <w:tr w:rsidR="00045241" w:rsidRPr="00045241" w:rsidTr="00045241">
        <w:trPr>
          <w:trHeight w:val="286"/>
        </w:trPr>
        <w:tc>
          <w:tcPr>
            <w:tcW w:w="4546" w:type="dxa"/>
          </w:tcPr>
          <w:p w:rsidR="00045241" w:rsidRPr="00045241" w:rsidRDefault="00045241" w:rsidP="00045241">
            <w:pPr>
              <w:spacing w:before="12"/>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m)</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pacing w:val="-2"/>
                <w:sz w:val="24"/>
                <w:lang w:val="es-ES"/>
              </w:rPr>
              <w:t>Agroquímicos</w:t>
            </w:r>
          </w:p>
        </w:tc>
        <w:tc>
          <w:tcPr>
            <w:tcW w:w="2523" w:type="dxa"/>
          </w:tcPr>
          <w:p w:rsidR="00045241" w:rsidRPr="00045241" w:rsidRDefault="00045241" w:rsidP="00045241">
            <w:pPr>
              <w:spacing w:before="12"/>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c>
          <w:tcPr>
            <w:tcW w:w="2036" w:type="dxa"/>
          </w:tcPr>
          <w:p w:rsidR="00045241" w:rsidRPr="00045241" w:rsidRDefault="00045241" w:rsidP="00045241">
            <w:pPr>
              <w:spacing w:before="12"/>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$189.52</w:t>
            </w:r>
          </w:p>
        </w:tc>
      </w:tr>
      <w:tr w:rsidR="00045241" w:rsidRPr="00045241" w:rsidTr="00045241">
        <w:trPr>
          <w:trHeight w:val="548"/>
        </w:trPr>
        <w:tc>
          <w:tcPr>
            <w:tcW w:w="4546" w:type="dxa"/>
          </w:tcPr>
          <w:p w:rsidR="00045241" w:rsidRPr="00045241" w:rsidRDefault="00045241" w:rsidP="00045241">
            <w:pPr>
              <w:spacing w:before="18" w:line="270" w:lineRule="atLeast"/>
              <w:ind w:left="50" w:right="18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n)</w:t>
            </w:r>
            <w:r w:rsidRPr="00045241">
              <w:rPr>
                <w:rFonts w:ascii="Microsoft Sans Serif" w:eastAsia="Microsoft Sans Serif" w:hAnsi="Microsoft Sans Serif" w:cs="Microsoft Sans Serif"/>
                <w:color w:val="auto"/>
                <w:spacing w:val="-12"/>
                <w:sz w:val="24"/>
                <w:lang w:val="es-ES"/>
              </w:rPr>
              <w:t xml:space="preserve"> </w:t>
            </w:r>
            <w:r w:rsidRPr="00045241">
              <w:rPr>
                <w:rFonts w:ascii="Microsoft Sans Serif" w:eastAsia="Microsoft Sans Serif" w:hAnsi="Microsoft Sans Serif" w:cs="Microsoft Sans Serif"/>
                <w:color w:val="auto"/>
                <w:sz w:val="24"/>
                <w:lang w:val="es-ES"/>
              </w:rPr>
              <w:t>Misceláneas</w:t>
            </w:r>
            <w:r w:rsidRPr="00045241">
              <w:rPr>
                <w:rFonts w:ascii="Microsoft Sans Serif" w:eastAsia="Microsoft Sans Serif" w:hAnsi="Microsoft Sans Serif" w:cs="Microsoft Sans Serif"/>
                <w:color w:val="auto"/>
                <w:spacing w:val="-12"/>
                <w:sz w:val="24"/>
                <w:lang w:val="es-ES"/>
              </w:rPr>
              <w:t xml:space="preserve"> </w:t>
            </w:r>
            <w:r w:rsidRPr="00045241">
              <w:rPr>
                <w:rFonts w:ascii="Microsoft Sans Serif" w:eastAsia="Microsoft Sans Serif" w:hAnsi="Microsoft Sans Serif" w:cs="Microsoft Sans Serif"/>
                <w:color w:val="auto"/>
                <w:sz w:val="24"/>
                <w:lang w:val="es-ES"/>
              </w:rPr>
              <w:t>y</w:t>
            </w:r>
            <w:r w:rsidRPr="00045241">
              <w:rPr>
                <w:rFonts w:ascii="Microsoft Sans Serif" w:eastAsia="Microsoft Sans Serif" w:hAnsi="Microsoft Sans Serif" w:cs="Microsoft Sans Serif"/>
                <w:color w:val="auto"/>
                <w:spacing w:val="-13"/>
                <w:sz w:val="24"/>
                <w:lang w:val="es-ES"/>
              </w:rPr>
              <w:t xml:space="preserve"> </w:t>
            </w:r>
            <w:proofErr w:type="spellStart"/>
            <w:r w:rsidRPr="00045241">
              <w:rPr>
                <w:rFonts w:ascii="Microsoft Sans Serif" w:eastAsia="Microsoft Sans Serif" w:hAnsi="Microsoft Sans Serif" w:cs="Microsoft Sans Serif"/>
                <w:color w:val="auto"/>
                <w:sz w:val="24"/>
                <w:lang w:val="es-ES"/>
              </w:rPr>
              <w:t>tendajones</w:t>
            </w:r>
            <w:proofErr w:type="spellEnd"/>
            <w:r w:rsidRPr="00045241">
              <w:rPr>
                <w:rFonts w:ascii="Microsoft Sans Serif" w:eastAsia="Microsoft Sans Serif" w:hAnsi="Microsoft Sans Serif" w:cs="Microsoft Sans Serif"/>
                <w:color w:val="auto"/>
                <w:spacing w:val="-13"/>
                <w:sz w:val="24"/>
                <w:lang w:val="es-ES"/>
              </w:rPr>
              <w:t xml:space="preserve"> </w:t>
            </w:r>
            <w:r w:rsidRPr="00045241">
              <w:rPr>
                <w:rFonts w:ascii="Microsoft Sans Serif" w:eastAsia="Microsoft Sans Serif" w:hAnsi="Microsoft Sans Serif" w:cs="Microsoft Sans Serif"/>
                <w:color w:val="auto"/>
                <w:sz w:val="24"/>
                <w:lang w:val="es-ES"/>
              </w:rPr>
              <w:t>sin</w:t>
            </w:r>
            <w:r w:rsidRPr="00045241">
              <w:rPr>
                <w:rFonts w:ascii="Microsoft Sans Serif" w:eastAsia="Microsoft Sans Serif" w:hAnsi="Microsoft Sans Serif" w:cs="Microsoft Sans Serif"/>
                <w:color w:val="auto"/>
                <w:spacing w:val="-11"/>
                <w:sz w:val="24"/>
                <w:lang w:val="es-ES"/>
              </w:rPr>
              <w:t xml:space="preserve"> </w:t>
            </w:r>
            <w:r w:rsidRPr="00045241">
              <w:rPr>
                <w:rFonts w:ascii="Microsoft Sans Serif" w:eastAsia="Microsoft Sans Serif" w:hAnsi="Microsoft Sans Serif" w:cs="Microsoft Sans Serif"/>
                <w:color w:val="auto"/>
                <w:sz w:val="24"/>
                <w:lang w:val="es-ES"/>
              </w:rPr>
              <w:t>venta de bebidas alcohólicas</w:t>
            </w:r>
          </w:p>
        </w:tc>
        <w:tc>
          <w:tcPr>
            <w:tcW w:w="2523" w:type="dxa"/>
          </w:tcPr>
          <w:p w:rsidR="00045241" w:rsidRPr="00045241" w:rsidRDefault="00045241" w:rsidP="00045241">
            <w:pPr>
              <w:spacing w:before="157"/>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c>
          <w:tcPr>
            <w:tcW w:w="2036" w:type="dxa"/>
          </w:tcPr>
          <w:p w:rsidR="00045241" w:rsidRPr="00045241" w:rsidRDefault="00045241" w:rsidP="00045241">
            <w:pPr>
              <w:spacing w:before="157"/>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$189.52</w:t>
            </w:r>
          </w:p>
        </w:tc>
      </w:tr>
      <w:tr w:rsidR="00045241" w:rsidRPr="00045241" w:rsidTr="00045241">
        <w:trPr>
          <w:trHeight w:val="286"/>
        </w:trPr>
        <w:tc>
          <w:tcPr>
            <w:tcW w:w="4546" w:type="dxa"/>
          </w:tcPr>
          <w:p w:rsidR="00045241" w:rsidRPr="00045241" w:rsidRDefault="00045241" w:rsidP="00045241">
            <w:pPr>
              <w:spacing w:before="18"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o)</w:t>
            </w:r>
            <w:r w:rsidRPr="00045241">
              <w:rPr>
                <w:rFonts w:ascii="Microsoft Sans Serif" w:eastAsia="Microsoft Sans Serif" w:hAnsi="Microsoft Sans Serif" w:cs="Microsoft Sans Serif"/>
                <w:color w:val="auto"/>
                <w:spacing w:val="52"/>
                <w:sz w:val="24"/>
                <w:lang w:val="es-ES"/>
              </w:rPr>
              <w:t xml:space="preserve"> </w:t>
            </w:r>
            <w:r w:rsidRPr="00045241">
              <w:rPr>
                <w:rFonts w:ascii="Microsoft Sans Serif" w:eastAsia="Microsoft Sans Serif" w:hAnsi="Microsoft Sans Serif" w:cs="Microsoft Sans Serif"/>
                <w:color w:val="auto"/>
                <w:spacing w:val="-2"/>
                <w:sz w:val="24"/>
                <w:lang w:val="es-ES"/>
              </w:rPr>
              <w:t>Refaccionarias</w:t>
            </w:r>
          </w:p>
        </w:tc>
        <w:tc>
          <w:tcPr>
            <w:tcW w:w="2523" w:type="dxa"/>
          </w:tcPr>
          <w:p w:rsidR="00045241" w:rsidRPr="00045241" w:rsidRDefault="00045241" w:rsidP="00045241">
            <w:pPr>
              <w:spacing w:before="18"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$270.89</w:t>
            </w:r>
          </w:p>
        </w:tc>
        <w:tc>
          <w:tcPr>
            <w:tcW w:w="2036" w:type="dxa"/>
          </w:tcPr>
          <w:p w:rsidR="00045241" w:rsidRPr="00045241" w:rsidRDefault="00045241" w:rsidP="00045241">
            <w:pPr>
              <w:spacing w:before="18"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$227.63</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p)</w:t>
            </w:r>
            <w:r w:rsidRPr="00045241">
              <w:rPr>
                <w:rFonts w:ascii="Microsoft Sans Serif" w:eastAsia="Microsoft Sans Serif" w:hAnsi="Microsoft Sans Serif" w:cs="Microsoft Sans Serif"/>
                <w:color w:val="auto"/>
                <w:spacing w:val="21"/>
                <w:sz w:val="24"/>
                <w:lang w:val="es-ES"/>
              </w:rPr>
              <w:t xml:space="preserve"> </w:t>
            </w:r>
            <w:r w:rsidRPr="00045241">
              <w:rPr>
                <w:rFonts w:ascii="Microsoft Sans Serif" w:eastAsia="Microsoft Sans Serif" w:hAnsi="Microsoft Sans Serif" w:cs="Microsoft Sans Serif"/>
                <w:color w:val="auto"/>
                <w:sz w:val="24"/>
                <w:lang w:val="es-ES"/>
              </w:rPr>
              <w:t>Venta</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mariscos</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y</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pacing w:val="-2"/>
                <w:sz w:val="24"/>
                <w:lang w:val="es-ES"/>
              </w:rPr>
              <w:t>carnes</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$269.86</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$226.60</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q)</w:t>
            </w:r>
            <w:r w:rsidRPr="00045241">
              <w:rPr>
                <w:rFonts w:ascii="Microsoft Sans Serif" w:eastAsia="Microsoft Sans Serif" w:hAnsi="Microsoft Sans Serif" w:cs="Microsoft Sans Serif"/>
                <w:color w:val="auto"/>
                <w:spacing w:val="31"/>
                <w:sz w:val="24"/>
                <w:lang w:val="es-ES"/>
              </w:rPr>
              <w:t xml:space="preserve"> </w:t>
            </w:r>
            <w:r w:rsidRPr="00045241">
              <w:rPr>
                <w:rFonts w:ascii="Microsoft Sans Serif" w:eastAsia="Microsoft Sans Serif" w:hAnsi="Microsoft Sans Serif" w:cs="Microsoft Sans Serif"/>
                <w:color w:val="auto"/>
                <w:sz w:val="24"/>
                <w:lang w:val="es-ES"/>
              </w:rPr>
              <w:t>Pinturas</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y</w:t>
            </w:r>
            <w:r w:rsidRPr="00045241">
              <w:rPr>
                <w:rFonts w:ascii="Microsoft Sans Serif" w:eastAsia="Microsoft Sans Serif" w:hAnsi="Microsoft Sans Serif" w:cs="Microsoft Sans Serif"/>
                <w:color w:val="auto"/>
                <w:spacing w:val="-15"/>
                <w:sz w:val="24"/>
                <w:lang w:val="es-ES"/>
              </w:rPr>
              <w:t xml:space="preserve"> </w:t>
            </w:r>
            <w:r w:rsidRPr="00045241">
              <w:rPr>
                <w:rFonts w:ascii="Microsoft Sans Serif" w:eastAsia="Microsoft Sans Serif" w:hAnsi="Microsoft Sans Serif" w:cs="Microsoft Sans Serif"/>
                <w:color w:val="auto"/>
                <w:spacing w:val="-2"/>
                <w:sz w:val="24"/>
                <w:lang w:val="es-ES"/>
              </w:rPr>
              <w:t>derivados</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$269.86</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$226.60</w:t>
            </w:r>
          </w:p>
        </w:tc>
      </w:tr>
      <w:tr w:rsidR="00045241" w:rsidRPr="00045241" w:rsidTr="00045241">
        <w:trPr>
          <w:trHeight w:val="339"/>
        </w:trPr>
        <w:tc>
          <w:tcPr>
            <w:tcW w:w="4546" w:type="dxa"/>
          </w:tcPr>
          <w:p w:rsidR="00045241" w:rsidRPr="00045241" w:rsidRDefault="00045241" w:rsidP="00045241">
            <w:pPr>
              <w:spacing w:before="12"/>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r)</w:t>
            </w:r>
            <w:r w:rsidRPr="00045241">
              <w:rPr>
                <w:rFonts w:ascii="Microsoft Sans Serif" w:eastAsia="Microsoft Sans Serif" w:hAnsi="Microsoft Sans Serif" w:cs="Microsoft Sans Serif"/>
                <w:color w:val="auto"/>
                <w:spacing w:val="50"/>
                <w:w w:val="150"/>
                <w:sz w:val="24"/>
                <w:lang w:val="es-ES"/>
              </w:rPr>
              <w:t xml:space="preserve"> </w:t>
            </w:r>
            <w:r w:rsidRPr="00045241">
              <w:rPr>
                <w:rFonts w:ascii="Microsoft Sans Serif" w:eastAsia="Microsoft Sans Serif" w:hAnsi="Microsoft Sans Serif" w:cs="Microsoft Sans Serif"/>
                <w:color w:val="auto"/>
                <w:sz w:val="24"/>
                <w:lang w:val="es-ES"/>
              </w:rPr>
              <w:t>Venta</w:t>
            </w:r>
            <w:r w:rsidRPr="00045241">
              <w:rPr>
                <w:rFonts w:ascii="Microsoft Sans Serif" w:eastAsia="Microsoft Sans Serif" w:hAnsi="Microsoft Sans Serif" w:cs="Microsoft Sans Serif"/>
                <w:color w:val="auto"/>
                <w:spacing w:val="-15"/>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15"/>
                <w:sz w:val="24"/>
                <w:lang w:val="es-ES"/>
              </w:rPr>
              <w:t xml:space="preserve"> </w:t>
            </w:r>
            <w:r w:rsidRPr="00045241">
              <w:rPr>
                <w:rFonts w:ascii="Microsoft Sans Serif" w:eastAsia="Microsoft Sans Serif" w:hAnsi="Microsoft Sans Serif" w:cs="Microsoft Sans Serif"/>
                <w:color w:val="auto"/>
                <w:sz w:val="24"/>
                <w:lang w:val="es-ES"/>
              </w:rPr>
              <w:t>artículos</w:t>
            </w:r>
            <w:r w:rsidRPr="00045241">
              <w:rPr>
                <w:rFonts w:ascii="Microsoft Sans Serif" w:eastAsia="Microsoft Sans Serif" w:hAnsi="Microsoft Sans Serif" w:cs="Microsoft Sans Serif"/>
                <w:color w:val="auto"/>
                <w:spacing w:val="-13"/>
                <w:sz w:val="24"/>
                <w:lang w:val="es-ES"/>
              </w:rPr>
              <w:t xml:space="preserve"> </w:t>
            </w:r>
            <w:r w:rsidRPr="00045241">
              <w:rPr>
                <w:rFonts w:ascii="Microsoft Sans Serif" w:eastAsia="Microsoft Sans Serif" w:hAnsi="Microsoft Sans Serif" w:cs="Microsoft Sans Serif"/>
                <w:color w:val="auto"/>
                <w:spacing w:val="-2"/>
                <w:sz w:val="24"/>
                <w:lang w:val="es-ES"/>
              </w:rPr>
              <w:t>deportivos</w:t>
            </w:r>
          </w:p>
        </w:tc>
        <w:tc>
          <w:tcPr>
            <w:tcW w:w="2523" w:type="dxa"/>
          </w:tcPr>
          <w:p w:rsidR="00045241" w:rsidRPr="00045241" w:rsidRDefault="00045241" w:rsidP="00045241">
            <w:pPr>
              <w:spacing w:before="12"/>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c>
          <w:tcPr>
            <w:tcW w:w="2036" w:type="dxa"/>
          </w:tcPr>
          <w:p w:rsidR="00045241" w:rsidRPr="00045241" w:rsidRDefault="00045241" w:rsidP="00045241">
            <w:pPr>
              <w:spacing w:before="12"/>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$189.52</w:t>
            </w:r>
          </w:p>
        </w:tc>
      </w:tr>
      <w:tr w:rsidR="00045241" w:rsidRPr="00045241" w:rsidTr="00045241">
        <w:trPr>
          <w:trHeight w:val="461"/>
        </w:trPr>
        <w:tc>
          <w:tcPr>
            <w:tcW w:w="4546" w:type="dxa"/>
          </w:tcPr>
          <w:p w:rsidR="00045241" w:rsidRPr="00045241" w:rsidRDefault="00045241" w:rsidP="00045241">
            <w:pPr>
              <w:spacing w:before="208" w:line="266" w:lineRule="exact"/>
              <w:ind w:left="50"/>
              <w:rPr>
                <w:rFonts w:ascii="Arial" w:eastAsia="Microsoft Sans Serif" w:hAnsi="Microsoft Sans Serif" w:cs="Microsoft Sans Serif"/>
                <w:b/>
                <w:color w:val="auto"/>
                <w:sz w:val="24"/>
                <w:lang w:val="es-ES"/>
              </w:rPr>
            </w:pPr>
            <w:r w:rsidRPr="00045241">
              <w:rPr>
                <w:rFonts w:ascii="Arial" w:eastAsia="Microsoft Sans Serif" w:hAnsi="Microsoft Sans Serif" w:cs="Microsoft Sans Serif"/>
                <w:b/>
                <w:color w:val="auto"/>
                <w:sz w:val="24"/>
                <w:lang w:val="es-ES"/>
              </w:rPr>
              <w:t xml:space="preserve">II. </w:t>
            </w:r>
            <w:r w:rsidRPr="00045241">
              <w:rPr>
                <w:rFonts w:ascii="Arial" w:eastAsia="Microsoft Sans Serif" w:hAnsi="Microsoft Sans Serif" w:cs="Microsoft Sans Serif"/>
                <w:b/>
                <w:color w:val="auto"/>
                <w:spacing w:val="-2"/>
                <w:sz w:val="24"/>
                <w:lang w:val="es-ES"/>
              </w:rPr>
              <w:t>SERVICIOS</w:t>
            </w:r>
          </w:p>
        </w:tc>
        <w:tc>
          <w:tcPr>
            <w:tcW w:w="2523" w:type="dxa"/>
          </w:tcPr>
          <w:p w:rsidR="00045241" w:rsidRPr="00045241" w:rsidRDefault="00045241" w:rsidP="00045241">
            <w:pPr>
              <w:spacing w:before="71"/>
              <w:ind w:left="1" w:right="217"/>
              <w:jc w:val="center"/>
              <w:rPr>
                <w:rFonts w:ascii="Arial" w:eastAsia="Microsoft Sans Serif" w:hAnsi="Arial" w:cs="Microsoft Sans Serif"/>
                <w:b/>
                <w:color w:val="auto"/>
                <w:sz w:val="24"/>
                <w:lang w:val="es-ES"/>
              </w:rPr>
            </w:pPr>
            <w:r w:rsidRPr="00045241">
              <w:rPr>
                <w:rFonts w:ascii="Arial" w:eastAsia="Microsoft Sans Serif" w:hAnsi="Arial" w:cs="Microsoft Sans Serif"/>
                <w:b/>
                <w:color w:val="auto"/>
                <w:spacing w:val="-2"/>
                <w:sz w:val="24"/>
                <w:lang w:val="es-ES"/>
              </w:rPr>
              <w:t>EXPEDICIÓN</w:t>
            </w:r>
          </w:p>
        </w:tc>
        <w:tc>
          <w:tcPr>
            <w:tcW w:w="2036" w:type="dxa"/>
          </w:tcPr>
          <w:p w:rsidR="00045241" w:rsidRPr="00045241" w:rsidRDefault="00045241" w:rsidP="00045241">
            <w:pPr>
              <w:spacing w:before="71"/>
              <w:ind w:left="562"/>
              <w:jc w:val="center"/>
              <w:rPr>
                <w:rFonts w:ascii="Arial" w:eastAsia="Microsoft Sans Serif" w:hAnsi="Microsoft Sans Serif" w:cs="Microsoft Sans Serif"/>
                <w:b/>
                <w:color w:val="auto"/>
                <w:sz w:val="24"/>
                <w:lang w:val="es-ES"/>
              </w:rPr>
            </w:pPr>
            <w:r w:rsidRPr="00045241">
              <w:rPr>
                <w:rFonts w:ascii="Arial" w:eastAsia="Microsoft Sans Serif" w:hAnsi="Microsoft Sans Serif" w:cs="Microsoft Sans Serif"/>
                <w:b/>
                <w:color w:val="auto"/>
                <w:spacing w:val="-2"/>
                <w:sz w:val="24"/>
                <w:lang w:val="es-ES"/>
              </w:rPr>
              <w:t>REFRENDO</w:t>
            </w:r>
          </w:p>
        </w:tc>
      </w:tr>
      <w:tr w:rsidR="00045241" w:rsidRPr="00045241" w:rsidTr="00045241">
        <w:trPr>
          <w:trHeight w:val="274"/>
        </w:trPr>
        <w:tc>
          <w:tcPr>
            <w:tcW w:w="4546" w:type="dxa"/>
          </w:tcPr>
          <w:p w:rsidR="00045241" w:rsidRPr="00045241" w:rsidRDefault="00045241" w:rsidP="00045241">
            <w:pPr>
              <w:spacing w:before="6" w:line="268" w:lineRule="exact"/>
              <w:ind w:left="121"/>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6"/>
                <w:sz w:val="24"/>
                <w:lang w:val="es-ES"/>
              </w:rPr>
              <w:t xml:space="preserve"> </w:t>
            </w:r>
            <w:r w:rsidRPr="00045241">
              <w:rPr>
                <w:rFonts w:ascii="Microsoft Sans Serif" w:eastAsia="Microsoft Sans Serif" w:hAnsi="Microsoft Sans Serif" w:cs="Microsoft Sans Serif"/>
                <w:color w:val="auto"/>
                <w:sz w:val="24"/>
                <w:lang w:val="es-ES"/>
              </w:rPr>
              <w:t>Consultorios</w:t>
            </w:r>
            <w:r w:rsidRPr="00045241">
              <w:rPr>
                <w:rFonts w:ascii="Microsoft Sans Serif" w:eastAsia="Microsoft Sans Serif" w:hAnsi="Microsoft Sans Serif" w:cs="Microsoft Sans Serif"/>
                <w:color w:val="auto"/>
                <w:spacing w:val="-5"/>
                <w:sz w:val="24"/>
                <w:lang w:val="es-ES"/>
              </w:rPr>
              <w:t xml:space="preserve"> </w:t>
            </w:r>
            <w:r w:rsidRPr="00045241">
              <w:rPr>
                <w:rFonts w:ascii="Microsoft Sans Serif" w:eastAsia="Microsoft Sans Serif" w:hAnsi="Microsoft Sans Serif" w:cs="Microsoft Sans Serif"/>
                <w:color w:val="auto"/>
                <w:spacing w:val="-2"/>
                <w:sz w:val="24"/>
                <w:lang w:val="es-ES"/>
              </w:rPr>
              <w:t>Médicos</w:t>
            </w:r>
          </w:p>
        </w:tc>
        <w:tc>
          <w:tcPr>
            <w:tcW w:w="2523" w:type="dxa"/>
          </w:tcPr>
          <w:p w:rsidR="00045241" w:rsidRPr="00045241" w:rsidRDefault="00045241" w:rsidP="00045241">
            <w:pPr>
              <w:spacing w:before="6"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$432.60</w:t>
            </w:r>
          </w:p>
        </w:tc>
        <w:tc>
          <w:tcPr>
            <w:tcW w:w="2036" w:type="dxa"/>
          </w:tcPr>
          <w:p w:rsidR="00045241" w:rsidRPr="00045241" w:rsidRDefault="00045241" w:rsidP="00045241">
            <w:pPr>
              <w:spacing w:before="6"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$363.59</w:t>
            </w:r>
          </w:p>
        </w:tc>
      </w:tr>
      <w:tr w:rsidR="00045241" w:rsidRPr="00045241" w:rsidTr="00045241">
        <w:trPr>
          <w:trHeight w:val="280"/>
        </w:trPr>
        <w:tc>
          <w:tcPr>
            <w:tcW w:w="4546" w:type="dxa"/>
          </w:tcPr>
          <w:p w:rsidR="00045241" w:rsidRPr="00045241" w:rsidRDefault="00045241" w:rsidP="00045241">
            <w:pPr>
              <w:spacing w:before="12" w:line="268" w:lineRule="exact"/>
              <w:ind w:left="121"/>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b)</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Molino</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nixtamal</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$267.80</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r>
      <w:tr w:rsidR="00045241" w:rsidRPr="00045241" w:rsidTr="00045241">
        <w:trPr>
          <w:trHeight w:val="291"/>
        </w:trPr>
        <w:tc>
          <w:tcPr>
            <w:tcW w:w="4546" w:type="dxa"/>
          </w:tcPr>
          <w:p w:rsidR="00045241" w:rsidRPr="00045241" w:rsidRDefault="00045241" w:rsidP="00045241">
            <w:pPr>
              <w:spacing w:before="12"/>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c)</w:t>
            </w:r>
            <w:r w:rsidRPr="00045241">
              <w:rPr>
                <w:rFonts w:ascii="Microsoft Sans Serif" w:eastAsia="Microsoft Sans Serif" w:hAnsi="Microsoft Sans Serif" w:cs="Microsoft Sans Serif"/>
                <w:color w:val="auto"/>
                <w:spacing w:val="63"/>
                <w:w w:val="150"/>
                <w:sz w:val="24"/>
                <w:lang w:val="es-ES"/>
              </w:rPr>
              <w:t xml:space="preserve"> </w:t>
            </w:r>
            <w:r w:rsidRPr="00045241">
              <w:rPr>
                <w:rFonts w:ascii="Microsoft Sans Serif" w:eastAsia="Microsoft Sans Serif" w:hAnsi="Microsoft Sans Serif" w:cs="Microsoft Sans Serif"/>
                <w:color w:val="auto"/>
                <w:sz w:val="24"/>
                <w:lang w:val="es-ES"/>
              </w:rPr>
              <w:t>Centros</w:t>
            </w:r>
            <w:r w:rsidRPr="00045241">
              <w:rPr>
                <w:rFonts w:ascii="Microsoft Sans Serif" w:eastAsia="Microsoft Sans Serif" w:hAnsi="Microsoft Sans Serif" w:cs="Microsoft Sans Serif"/>
                <w:color w:val="auto"/>
                <w:spacing w:val="-9"/>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10"/>
                <w:sz w:val="24"/>
                <w:lang w:val="es-ES"/>
              </w:rPr>
              <w:t xml:space="preserve"> </w:t>
            </w:r>
            <w:r w:rsidRPr="00045241">
              <w:rPr>
                <w:rFonts w:ascii="Microsoft Sans Serif" w:eastAsia="Microsoft Sans Serif" w:hAnsi="Microsoft Sans Serif" w:cs="Microsoft Sans Serif"/>
                <w:color w:val="auto"/>
                <w:spacing w:val="-2"/>
                <w:sz w:val="24"/>
                <w:lang w:val="es-ES"/>
              </w:rPr>
              <w:t>computo</w:t>
            </w:r>
          </w:p>
        </w:tc>
        <w:tc>
          <w:tcPr>
            <w:tcW w:w="2523" w:type="dxa"/>
          </w:tcPr>
          <w:p w:rsidR="00045241" w:rsidRPr="00045241" w:rsidRDefault="00045241" w:rsidP="00045241">
            <w:pPr>
              <w:spacing w:before="12"/>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c>
          <w:tcPr>
            <w:tcW w:w="2036" w:type="dxa"/>
          </w:tcPr>
          <w:p w:rsidR="00045241" w:rsidRPr="00045241" w:rsidRDefault="00045241" w:rsidP="00045241">
            <w:pPr>
              <w:spacing w:before="12"/>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$189.52</w:t>
            </w:r>
          </w:p>
        </w:tc>
      </w:tr>
      <w:tr w:rsidR="00045241" w:rsidRPr="00045241" w:rsidTr="00045241">
        <w:trPr>
          <w:trHeight w:val="817"/>
        </w:trPr>
        <w:tc>
          <w:tcPr>
            <w:tcW w:w="4546" w:type="dxa"/>
          </w:tcPr>
          <w:p w:rsidR="00045241" w:rsidRPr="00045241" w:rsidRDefault="00045241" w:rsidP="00045241">
            <w:pPr>
              <w:spacing w:before="24" w:line="244" w:lineRule="auto"/>
              <w:ind w:left="50" w:right="399"/>
              <w:jc w:val="both"/>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d)</w:t>
            </w:r>
            <w:r w:rsidRPr="00045241">
              <w:rPr>
                <w:rFonts w:ascii="Microsoft Sans Serif" w:eastAsia="Microsoft Sans Serif" w:hAnsi="Microsoft Sans Serif" w:cs="Microsoft Sans Serif"/>
                <w:color w:val="auto"/>
                <w:spacing w:val="40"/>
                <w:sz w:val="24"/>
                <w:lang w:val="es-ES"/>
              </w:rPr>
              <w:t xml:space="preserve"> </w:t>
            </w:r>
            <w:r w:rsidRPr="00045241">
              <w:rPr>
                <w:rFonts w:ascii="Microsoft Sans Serif" w:eastAsia="Microsoft Sans Serif" w:hAnsi="Microsoft Sans Serif" w:cs="Microsoft Sans Serif"/>
                <w:color w:val="auto"/>
                <w:sz w:val="24"/>
                <w:lang w:val="es-ES"/>
              </w:rPr>
              <w:t xml:space="preserve">Antojerías, cocinas económicas y similares sin venta de bebidas </w:t>
            </w:r>
            <w:r w:rsidRPr="00045241">
              <w:rPr>
                <w:rFonts w:ascii="Microsoft Sans Serif" w:eastAsia="Microsoft Sans Serif" w:hAnsi="Microsoft Sans Serif" w:cs="Microsoft Sans Serif"/>
                <w:color w:val="auto"/>
                <w:spacing w:val="-2"/>
                <w:sz w:val="24"/>
                <w:lang w:val="es-ES"/>
              </w:rPr>
              <w:t>alcohólicas</w:t>
            </w:r>
          </w:p>
        </w:tc>
        <w:tc>
          <w:tcPr>
            <w:tcW w:w="2523" w:type="dxa"/>
          </w:tcPr>
          <w:p w:rsidR="00045241" w:rsidRPr="00045241" w:rsidRDefault="00045241" w:rsidP="00045241">
            <w:pPr>
              <w:spacing w:before="28"/>
              <w:rPr>
                <w:rFonts w:ascii="Microsoft Sans Serif" w:eastAsia="Microsoft Sans Serif" w:hAnsi="Microsoft Sans Serif" w:cs="Microsoft Sans Serif"/>
                <w:color w:val="auto"/>
                <w:sz w:val="24"/>
                <w:lang w:val="es-ES"/>
              </w:rPr>
            </w:pPr>
          </w:p>
          <w:p w:rsidR="00045241" w:rsidRPr="00045241" w:rsidRDefault="00045241" w:rsidP="00045241">
            <w:pPr>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$267.80</w:t>
            </w:r>
          </w:p>
        </w:tc>
        <w:tc>
          <w:tcPr>
            <w:tcW w:w="2036" w:type="dxa"/>
          </w:tcPr>
          <w:p w:rsidR="00045241" w:rsidRPr="00045241" w:rsidRDefault="00045241" w:rsidP="00045241">
            <w:pPr>
              <w:spacing w:before="28"/>
              <w:rPr>
                <w:rFonts w:ascii="Microsoft Sans Serif" w:eastAsia="Microsoft Sans Serif" w:hAnsi="Microsoft Sans Serif" w:cs="Microsoft Sans Serif"/>
                <w:color w:val="auto"/>
                <w:sz w:val="24"/>
                <w:lang w:val="es-ES"/>
              </w:rPr>
            </w:pPr>
          </w:p>
          <w:p w:rsidR="00045241" w:rsidRPr="00045241" w:rsidRDefault="00045241" w:rsidP="00045241">
            <w:pPr>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r>
      <w:tr w:rsidR="00045241" w:rsidRPr="00045241" w:rsidTr="00045241">
        <w:trPr>
          <w:trHeight w:val="291"/>
        </w:trPr>
        <w:tc>
          <w:tcPr>
            <w:tcW w:w="4546" w:type="dxa"/>
          </w:tcPr>
          <w:p w:rsidR="00045241" w:rsidRPr="00045241" w:rsidRDefault="00045241" w:rsidP="00045241">
            <w:pPr>
              <w:spacing w:before="24"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lastRenderedPageBreak/>
              <w:t>e)</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Cerrajería</w:t>
            </w:r>
          </w:p>
        </w:tc>
        <w:tc>
          <w:tcPr>
            <w:tcW w:w="2523" w:type="dxa"/>
          </w:tcPr>
          <w:p w:rsidR="00045241" w:rsidRPr="00045241" w:rsidRDefault="00045241" w:rsidP="00045241">
            <w:pPr>
              <w:spacing w:before="24"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c>
          <w:tcPr>
            <w:tcW w:w="2036" w:type="dxa"/>
          </w:tcPr>
          <w:p w:rsidR="00045241" w:rsidRPr="00045241" w:rsidRDefault="00045241" w:rsidP="00045241">
            <w:pPr>
              <w:spacing w:before="24"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$189.52</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f) Juegos</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4"/>
                <w:sz w:val="24"/>
                <w:lang w:val="es-ES"/>
              </w:rPr>
              <w:t>video</w:t>
            </w:r>
          </w:p>
        </w:tc>
        <w:tc>
          <w:tcPr>
            <w:tcW w:w="2523" w:type="dxa"/>
          </w:tcPr>
          <w:p w:rsidR="00045241" w:rsidRPr="00045241" w:rsidRDefault="00045241" w:rsidP="00045241">
            <w:pPr>
              <w:spacing w:before="12" w:line="268" w:lineRule="exact"/>
              <w:ind w:left="3"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$267.80</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$224.54</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g)</w:t>
            </w:r>
            <w:r w:rsidRPr="00045241">
              <w:rPr>
                <w:rFonts w:ascii="Microsoft Sans Serif" w:eastAsia="Microsoft Sans Serif" w:hAnsi="Microsoft Sans Serif" w:cs="Microsoft Sans Serif"/>
                <w:color w:val="auto"/>
                <w:spacing w:val="-7"/>
                <w:sz w:val="24"/>
                <w:lang w:val="es-ES"/>
              </w:rPr>
              <w:t xml:space="preserve"> </w:t>
            </w:r>
            <w:r w:rsidRPr="00045241">
              <w:rPr>
                <w:rFonts w:ascii="Microsoft Sans Serif" w:eastAsia="Microsoft Sans Serif" w:hAnsi="Microsoft Sans Serif" w:cs="Microsoft Sans Serif"/>
                <w:color w:val="auto"/>
                <w:sz w:val="24"/>
                <w:lang w:val="es-ES"/>
              </w:rPr>
              <w:t>Instituciones</w:t>
            </w:r>
            <w:r w:rsidRPr="00045241">
              <w:rPr>
                <w:rFonts w:ascii="Microsoft Sans Serif" w:eastAsia="Microsoft Sans Serif" w:hAnsi="Microsoft Sans Serif" w:cs="Microsoft Sans Serif"/>
                <w:color w:val="auto"/>
                <w:spacing w:val="-6"/>
                <w:sz w:val="24"/>
                <w:lang w:val="es-ES"/>
              </w:rPr>
              <w:t xml:space="preserve"> </w:t>
            </w:r>
            <w:r w:rsidRPr="00045241">
              <w:rPr>
                <w:rFonts w:ascii="Microsoft Sans Serif" w:eastAsia="Microsoft Sans Serif" w:hAnsi="Microsoft Sans Serif" w:cs="Microsoft Sans Serif"/>
                <w:color w:val="auto"/>
                <w:spacing w:val="-2"/>
                <w:sz w:val="24"/>
                <w:lang w:val="es-ES"/>
              </w:rPr>
              <w:t>Financieras</w:t>
            </w:r>
          </w:p>
        </w:tc>
        <w:tc>
          <w:tcPr>
            <w:tcW w:w="2523" w:type="dxa"/>
          </w:tcPr>
          <w:p w:rsidR="00045241" w:rsidRPr="00045241" w:rsidRDefault="00045241" w:rsidP="00045241">
            <w:pPr>
              <w:spacing w:before="12" w:line="268" w:lineRule="exact"/>
              <w:ind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$2,143.43</w:t>
            </w:r>
          </w:p>
        </w:tc>
        <w:tc>
          <w:tcPr>
            <w:tcW w:w="2036" w:type="dxa"/>
          </w:tcPr>
          <w:p w:rsidR="00045241" w:rsidRPr="00045241" w:rsidRDefault="00045241" w:rsidP="00045241">
            <w:pPr>
              <w:spacing w:before="12" w:line="268" w:lineRule="exact"/>
              <w:ind w:left="562"/>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$1,801.47</w:t>
            </w:r>
          </w:p>
        </w:tc>
      </w:tr>
      <w:tr w:rsidR="00045241" w:rsidRPr="00045241" w:rsidTr="00045241">
        <w:trPr>
          <w:trHeight w:val="280"/>
        </w:trPr>
        <w:tc>
          <w:tcPr>
            <w:tcW w:w="4546" w:type="dxa"/>
          </w:tcPr>
          <w:p w:rsidR="00045241" w:rsidRPr="00045241" w:rsidRDefault="00045241" w:rsidP="00045241">
            <w:pPr>
              <w:spacing w:before="12" w:line="268"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h)</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Cajas de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2"/>
                <w:sz w:val="24"/>
                <w:lang w:val="es-ES"/>
              </w:rPr>
              <w:t>Ahorro</w:t>
            </w:r>
          </w:p>
        </w:tc>
        <w:tc>
          <w:tcPr>
            <w:tcW w:w="2523" w:type="dxa"/>
          </w:tcPr>
          <w:p w:rsidR="00045241" w:rsidRPr="00045241" w:rsidRDefault="00045241" w:rsidP="00045241">
            <w:pPr>
              <w:spacing w:before="12" w:line="268" w:lineRule="exact"/>
              <w:ind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$1,189.65</w:t>
            </w:r>
          </w:p>
        </w:tc>
        <w:tc>
          <w:tcPr>
            <w:tcW w:w="2036" w:type="dxa"/>
          </w:tcPr>
          <w:p w:rsidR="00045241" w:rsidRPr="00045241" w:rsidRDefault="00045241" w:rsidP="00045241">
            <w:pPr>
              <w:spacing w:before="12" w:line="268" w:lineRule="exact"/>
              <w:ind w:left="560"/>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$999.10</w:t>
            </w:r>
          </w:p>
        </w:tc>
      </w:tr>
      <w:tr w:rsidR="00045241" w:rsidRPr="00045241" w:rsidTr="00045241">
        <w:trPr>
          <w:trHeight w:val="265"/>
        </w:trPr>
        <w:tc>
          <w:tcPr>
            <w:tcW w:w="4546" w:type="dxa"/>
          </w:tcPr>
          <w:p w:rsidR="00045241" w:rsidRPr="00045241" w:rsidRDefault="00045241" w:rsidP="00045241">
            <w:pPr>
              <w:spacing w:before="12" w:line="252" w:lineRule="exact"/>
              <w:ind w:left="5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i)</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z w:val="24"/>
                <w:lang w:val="es-ES"/>
              </w:rPr>
              <w:t>Casa</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2"/>
                <w:sz w:val="24"/>
                <w:lang w:val="es-ES"/>
              </w:rPr>
              <w:t>Empeño</w:t>
            </w:r>
          </w:p>
        </w:tc>
        <w:tc>
          <w:tcPr>
            <w:tcW w:w="2523" w:type="dxa"/>
          </w:tcPr>
          <w:p w:rsidR="00045241" w:rsidRPr="00045241" w:rsidRDefault="00045241" w:rsidP="00045241">
            <w:pPr>
              <w:spacing w:before="12" w:line="252" w:lineRule="exact"/>
              <w:ind w:right="217"/>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$1,572.81</w:t>
            </w:r>
          </w:p>
        </w:tc>
        <w:tc>
          <w:tcPr>
            <w:tcW w:w="2036" w:type="dxa"/>
          </w:tcPr>
          <w:p w:rsidR="00045241" w:rsidRPr="00045241" w:rsidRDefault="00045241" w:rsidP="00045241">
            <w:pPr>
              <w:spacing w:before="12" w:line="252" w:lineRule="exact"/>
              <w:ind w:left="562"/>
              <w:jc w:val="center"/>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2"/>
                <w:sz w:val="24"/>
                <w:lang w:val="es-ES"/>
              </w:rPr>
              <w:t>$1,321.49</w:t>
            </w:r>
          </w:p>
        </w:tc>
      </w:tr>
    </w:tbl>
    <w:p w:rsidR="00045241" w:rsidRDefault="00045241" w:rsidP="00045241">
      <w:pPr>
        <w:jc w:val="both"/>
        <w:rPr>
          <w:rFonts w:ascii="Arial" w:hAnsi="Arial" w:cs="Arial"/>
          <w:bCs/>
          <w:sz w:val="24"/>
          <w:lang w:val="en-US"/>
        </w:rPr>
      </w:pPr>
    </w:p>
    <w:p w:rsidR="00045241" w:rsidRPr="00045241" w:rsidRDefault="00045241" w:rsidP="00045241">
      <w:pPr>
        <w:pStyle w:val="Sinespaciado"/>
        <w:jc w:val="both"/>
        <w:rPr>
          <w:rFonts w:ascii="Arial" w:hAnsi="Arial" w:cs="Arial"/>
          <w:sz w:val="24"/>
        </w:rPr>
      </w:pPr>
      <w:r w:rsidRPr="00045241">
        <w:rPr>
          <w:rFonts w:ascii="Arial" w:hAnsi="Arial" w:cs="Arial"/>
          <w:sz w:val="24"/>
        </w:rPr>
        <w:t>Para la expedición o refrendo de licencias, deberán aprobar la verificación de las medidas de seguridad por parte de protección civil, que tendrán una periodicidad mínima de dos veces por año, cubriendo el costo de las visitas el interesado, que será</w:t>
      </w:r>
      <w:r w:rsidRPr="00045241">
        <w:rPr>
          <w:rFonts w:ascii="Arial" w:hAnsi="Arial" w:cs="Arial"/>
          <w:spacing w:val="-7"/>
          <w:sz w:val="24"/>
        </w:rPr>
        <w:t xml:space="preserve"> </w:t>
      </w:r>
      <w:r w:rsidRPr="00045241">
        <w:rPr>
          <w:rFonts w:ascii="Arial" w:hAnsi="Arial" w:cs="Arial"/>
          <w:sz w:val="24"/>
        </w:rPr>
        <w:t>el</w:t>
      </w:r>
      <w:r w:rsidRPr="00045241">
        <w:rPr>
          <w:rFonts w:ascii="Arial" w:hAnsi="Arial" w:cs="Arial"/>
          <w:spacing w:val="-8"/>
          <w:sz w:val="24"/>
        </w:rPr>
        <w:t xml:space="preserve"> </w:t>
      </w:r>
      <w:r w:rsidRPr="00045241">
        <w:rPr>
          <w:rFonts w:ascii="Arial" w:hAnsi="Arial" w:cs="Arial"/>
          <w:sz w:val="24"/>
        </w:rPr>
        <w:t>que</w:t>
      </w:r>
      <w:r w:rsidRPr="00045241">
        <w:rPr>
          <w:rFonts w:ascii="Arial" w:hAnsi="Arial" w:cs="Arial"/>
          <w:spacing w:val="-7"/>
          <w:sz w:val="24"/>
        </w:rPr>
        <w:t xml:space="preserve"> </w:t>
      </w:r>
      <w:r w:rsidRPr="00045241">
        <w:rPr>
          <w:rFonts w:ascii="Arial" w:hAnsi="Arial" w:cs="Arial"/>
          <w:sz w:val="24"/>
        </w:rPr>
        <w:t>resulte</w:t>
      </w:r>
      <w:r w:rsidRPr="00045241">
        <w:rPr>
          <w:rFonts w:ascii="Arial" w:hAnsi="Arial" w:cs="Arial"/>
          <w:spacing w:val="-7"/>
          <w:sz w:val="24"/>
        </w:rPr>
        <w:t xml:space="preserve"> </w:t>
      </w:r>
      <w:r w:rsidRPr="00045241">
        <w:rPr>
          <w:rFonts w:ascii="Arial" w:hAnsi="Arial" w:cs="Arial"/>
          <w:sz w:val="24"/>
        </w:rPr>
        <w:t>de</w:t>
      </w:r>
      <w:r w:rsidRPr="00045241">
        <w:rPr>
          <w:rFonts w:ascii="Arial" w:hAnsi="Arial" w:cs="Arial"/>
          <w:spacing w:val="-9"/>
          <w:sz w:val="24"/>
        </w:rPr>
        <w:t xml:space="preserve"> </w:t>
      </w:r>
      <w:r w:rsidRPr="00045241">
        <w:rPr>
          <w:rFonts w:ascii="Arial" w:hAnsi="Arial" w:cs="Arial"/>
          <w:sz w:val="24"/>
        </w:rPr>
        <w:t>aplicar</w:t>
      </w:r>
      <w:r w:rsidRPr="00045241">
        <w:rPr>
          <w:rFonts w:ascii="Arial" w:hAnsi="Arial" w:cs="Arial"/>
          <w:spacing w:val="-8"/>
          <w:sz w:val="24"/>
        </w:rPr>
        <w:t xml:space="preserve"> </w:t>
      </w:r>
      <w:r w:rsidRPr="00045241">
        <w:rPr>
          <w:rFonts w:ascii="Arial" w:hAnsi="Arial" w:cs="Arial"/>
          <w:sz w:val="24"/>
        </w:rPr>
        <w:t>el</w:t>
      </w:r>
      <w:r w:rsidRPr="00045241">
        <w:rPr>
          <w:rFonts w:ascii="Arial" w:hAnsi="Arial" w:cs="Arial"/>
          <w:spacing w:val="-8"/>
          <w:sz w:val="24"/>
        </w:rPr>
        <w:t xml:space="preserve"> </w:t>
      </w:r>
      <w:r w:rsidRPr="00045241">
        <w:rPr>
          <w:rFonts w:ascii="Arial" w:hAnsi="Arial" w:cs="Arial"/>
          <w:sz w:val="24"/>
        </w:rPr>
        <w:t>16%</w:t>
      </w:r>
      <w:r w:rsidRPr="00045241">
        <w:rPr>
          <w:rFonts w:ascii="Arial" w:hAnsi="Arial" w:cs="Arial"/>
          <w:spacing w:val="-9"/>
          <w:sz w:val="24"/>
        </w:rPr>
        <w:t xml:space="preserve"> </w:t>
      </w:r>
      <w:r w:rsidRPr="00045241">
        <w:rPr>
          <w:rFonts w:ascii="Arial" w:hAnsi="Arial" w:cs="Arial"/>
          <w:sz w:val="24"/>
        </w:rPr>
        <w:t>al</w:t>
      </w:r>
      <w:r w:rsidRPr="00045241">
        <w:rPr>
          <w:rFonts w:ascii="Arial" w:hAnsi="Arial" w:cs="Arial"/>
          <w:spacing w:val="-8"/>
          <w:sz w:val="24"/>
        </w:rPr>
        <w:t xml:space="preserve"> </w:t>
      </w:r>
      <w:r w:rsidRPr="00045241">
        <w:rPr>
          <w:rFonts w:ascii="Arial" w:hAnsi="Arial" w:cs="Arial"/>
          <w:sz w:val="24"/>
        </w:rPr>
        <w:t>costo</w:t>
      </w:r>
      <w:r w:rsidRPr="00045241">
        <w:rPr>
          <w:rFonts w:ascii="Arial" w:hAnsi="Arial" w:cs="Arial"/>
          <w:spacing w:val="-9"/>
          <w:sz w:val="24"/>
        </w:rPr>
        <w:t xml:space="preserve"> </w:t>
      </w:r>
      <w:r w:rsidRPr="00045241">
        <w:rPr>
          <w:rFonts w:ascii="Arial" w:hAnsi="Arial" w:cs="Arial"/>
          <w:sz w:val="24"/>
        </w:rPr>
        <w:t>de</w:t>
      </w:r>
      <w:r w:rsidRPr="00045241">
        <w:rPr>
          <w:rFonts w:ascii="Arial" w:hAnsi="Arial" w:cs="Arial"/>
          <w:spacing w:val="-7"/>
          <w:sz w:val="24"/>
        </w:rPr>
        <w:t xml:space="preserve"> </w:t>
      </w:r>
      <w:r w:rsidRPr="00045241">
        <w:rPr>
          <w:rFonts w:ascii="Arial" w:hAnsi="Arial" w:cs="Arial"/>
          <w:sz w:val="24"/>
        </w:rPr>
        <w:t>expedición</w:t>
      </w:r>
      <w:r w:rsidRPr="00045241">
        <w:rPr>
          <w:rFonts w:ascii="Arial" w:hAnsi="Arial" w:cs="Arial"/>
          <w:spacing w:val="-7"/>
          <w:sz w:val="24"/>
        </w:rPr>
        <w:t xml:space="preserve"> </w:t>
      </w:r>
      <w:r w:rsidRPr="00045241">
        <w:rPr>
          <w:rFonts w:ascii="Arial" w:hAnsi="Arial" w:cs="Arial"/>
          <w:sz w:val="24"/>
        </w:rPr>
        <w:t>de</w:t>
      </w:r>
      <w:r w:rsidRPr="00045241">
        <w:rPr>
          <w:rFonts w:ascii="Arial" w:hAnsi="Arial" w:cs="Arial"/>
          <w:spacing w:val="-7"/>
          <w:sz w:val="24"/>
        </w:rPr>
        <w:t xml:space="preserve"> </w:t>
      </w:r>
      <w:r w:rsidRPr="00045241">
        <w:rPr>
          <w:rFonts w:ascii="Arial" w:hAnsi="Arial" w:cs="Arial"/>
          <w:sz w:val="24"/>
        </w:rPr>
        <w:t>la</w:t>
      </w:r>
      <w:r w:rsidRPr="00045241">
        <w:rPr>
          <w:rFonts w:ascii="Arial" w:hAnsi="Arial" w:cs="Arial"/>
          <w:spacing w:val="-7"/>
          <w:sz w:val="24"/>
        </w:rPr>
        <w:t xml:space="preserve"> </w:t>
      </w:r>
      <w:r w:rsidRPr="00045241">
        <w:rPr>
          <w:rFonts w:ascii="Arial" w:hAnsi="Arial" w:cs="Arial"/>
          <w:sz w:val="24"/>
        </w:rPr>
        <w:t>licencia</w:t>
      </w:r>
      <w:r w:rsidRPr="00045241">
        <w:rPr>
          <w:rFonts w:ascii="Arial" w:hAnsi="Arial" w:cs="Arial"/>
          <w:spacing w:val="-7"/>
          <w:sz w:val="24"/>
        </w:rPr>
        <w:t xml:space="preserve"> </w:t>
      </w:r>
      <w:r w:rsidRPr="00045241">
        <w:rPr>
          <w:rFonts w:ascii="Arial" w:hAnsi="Arial" w:cs="Arial"/>
          <w:sz w:val="24"/>
        </w:rPr>
        <w:t>del</w:t>
      </w:r>
      <w:r w:rsidRPr="00045241">
        <w:rPr>
          <w:rFonts w:ascii="Arial" w:hAnsi="Arial" w:cs="Arial"/>
          <w:spacing w:val="-8"/>
          <w:sz w:val="24"/>
        </w:rPr>
        <w:t xml:space="preserve"> </w:t>
      </w:r>
      <w:r w:rsidRPr="00045241">
        <w:rPr>
          <w:rFonts w:ascii="Arial" w:hAnsi="Arial" w:cs="Arial"/>
          <w:sz w:val="24"/>
        </w:rPr>
        <w:t>tipo</w:t>
      </w:r>
      <w:r w:rsidRPr="00045241">
        <w:rPr>
          <w:rFonts w:ascii="Arial" w:hAnsi="Arial" w:cs="Arial"/>
          <w:spacing w:val="-9"/>
          <w:sz w:val="24"/>
        </w:rPr>
        <w:t xml:space="preserve"> </w:t>
      </w:r>
      <w:r w:rsidRPr="00045241">
        <w:rPr>
          <w:rFonts w:ascii="Arial" w:hAnsi="Arial" w:cs="Arial"/>
          <w:sz w:val="24"/>
        </w:rPr>
        <w:t>de local</w:t>
      </w:r>
      <w:r w:rsidRPr="00045241">
        <w:rPr>
          <w:rFonts w:ascii="Arial" w:hAnsi="Arial" w:cs="Arial"/>
          <w:spacing w:val="-1"/>
          <w:sz w:val="24"/>
        </w:rPr>
        <w:t xml:space="preserve"> </w:t>
      </w:r>
      <w:r w:rsidRPr="00045241">
        <w:rPr>
          <w:rFonts w:ascii="Arial" w:hAnsi="Arial" w:cs="Arial"/>
          <w:sz w:val="24"/>
        </w:rPr>
        <w:t>o</w:t>
      </w:r>
      <w:r w:rsidRPr="00045241">
        <w:rPr>
          <w:rFonts w:ascii="Arial" w:hAnsi="Arial" w:cs="Arial"/>
          <w:spacing w:val="-2"/>
          <w:sz w:val="24"/>
        </w:rPr>
        <w:t xml:space="preserve"> </w:t>
      </w:r>
      <w:r w:rsidRPr="00045241">
        <w:rPr>
          <w:rFonts w:ascii="Arial" w:hAnsi="Arial" w:cs="Arial"/>
          <w:sz w:val="24"/>
        </w:rPr>
        <w:t>negocio</w:t>
      </w:r>
      <w:r w:rsidRPr="00045241">
        <w:rPr>
          <w:rFonts w:ascii="Arial" w:hAnsi="Arial" w:cs="Arial"/>
          <w:spacing w:val="-2"/>
          <w:sz w:val="24"/>
        </w:rPr>
        <w:t xml:space="preserve"> </w:t>
      </w:r>
      <w:r w:rsidRPr="00045241">
        <w:rPr>
          <w:rFonts w:ascii="Arial" w:hAnsi="Arial" w:cs="Arial"/>
          <w:sz w:val="24"/>
        </w:rPr>
        <w:t>del</w:t>
      </w:r>
      <w:r w:rsidRPr="00045241">
        <w:rPr>
          <w:rFonts w:ascii="Arial" w:hAnsi="Arial" w:cs="Arial"/>
          <w:spacing w:val="-3"/>
          <w:sz w:val="24"/>
        </w:rPr>
        <w:t xml:space="preserve"> </w:t>
      </w:r>
      <w:r w:rsidRPr="00045241">
        <w:rPr>
          <w:rFonts w:ascii="Arial" w:hAnsi="Arial" w:cs="Arial"/>
          <w:sz w:val="24"/>
        </w:rPr>
        <w:t>que</w:t>
      </w:r>
      <w:r w:rsidRPr="00045241">
        <w:rPr>
          <w:rFonts w:ascii="Arial" w:hAnsi="Arial" w:cs="Arial"/>
          <w:spacing w:val="-2"/>
          <w:sz w:val="24"/>
        </w:rPr>
        <w:t xml:space="preserve"> </w:t>
      </w:r>
      <w:r w:rsidRPr="00045241">
        <w:rPr>
          <w:rFonts w:ascii="Arial" w:hAnsi="Arial" w:cs="Arial"/>
          <w:sz w:val="24"/>
        </w:rPr>
        <w:t>se trate,</w:t>
      </w:r>
      <w:r w:rsidRPr="00045241">
        <w:rPr>
          <w:rFonts w:ascii="Arial" w:hAnsi="Arial" w:cs="Arial"/>
          <w:spacing w:val="-2"/>
          <w:sz w:val="24"/>
        </w:rPr>
        <w:t xml:space="preserve"> </w:t>
      </w:r>
      <w:r w:rsidRPr="00045241">
        <w:rPr>
          <w:rFonts w:ascii="Arial" w:hAnsi="Arial" w:cs="Arial"/>
          <w:sz w:val="24"/>
        </w:rPr>
        <w:t>de</w:t>
      </w:r>
      <w:r w:rsidRPr="00045241">
        <w:rPr>
          <w:rFonts w:ascii="Arial" w:hAnsi="Arial" w:cs="Arial"/>
          <w:spacing w:val="-2"/>
          <w:sz w:val="24"/>
        </w:rPr>
        <w:t xml:space="preserve"> </w:t>
      </w:r>
      <w:r w:rsidRPr="00045241">
        <w:rPr>
          <w:rFonts w:ascii="Arial" w:hAnsi="Arial" w:cs="Arial"/>
          <w:sz w:val="24"/>
        </w:rPr>
        <w:t>conformidad con los</w:t>
      </w:r>
      <w:r w:rsidRPr="00045241">
        <w:rPr>
          <w:rFonts w:ascii="Arial" w:hAnsi="Arial" w:cs="Arial"/>
          <w:spacing w:val="-1"/>
          <w:sz w:val="24"/>
        </w:rPr>
        <w:t xml:space="preserve"> </w:t>
      </w:r>
      <w:r w:rsidRPr="00045241">
        <w:rPr>
          <w:rFonts w:ascii="Arial" w:hAnsi="Arial" w:cs="Arial"/>
          <w:sz w:val="24"/>
        </w:rPr>
        <w:t>incisos</w:t>
      </w:r>
      <w:r w:rsidRPr="00045241">
        <w:rPr>
          <w:rFonts w:ascii="Arial" w:hAnsi="Arial" w:cs="Arial"/>
          <w:spacing w:val="-3"/>
          <w:sz w:val="24"/>
        </w:rPr>
        <w:t xml:space="preserve"> </w:t>
      </w:r>
      <w:r w:rsidRPr="00045241">
        <w:rPr>
          <w:rFonts w:ascii="Arial" w:hAnsi="Arial" w:cs="Arial"/>
          <w:sz w:val="24"/>
        </w:rPr>
        <w:t>y</w:t>
      </w:r>
      <w:r w:rsidRPr="00045241">
        <w:rPr>
          <w:rFonts w:ascii="Arial" w:hAnsi="Arial" w:cs="Arial"/>
          <w:spacing w:val="-2"/>
          <w:sz w:val="24"/>
        </w:rPr>
        <w:t xml:space="preserve"> </w:t>
      </w:r>
      <w:r w:rsidRPr="00045241">
        <w:rPr>
          <w:rFonts w:ascii="Arial" w:hAnsi="Arial" w:cs="Arial"/>
          <w:sz w:val="24"/>
        </w:rPr>
        <w:t>tarifas</w:t>
      </w:r>
      <w:r w:rsidRPr="00045241">
        <w:rPr>
          <w:rFonts w:ascii="Arial" w:hAnsi="Arial" w:cs="Arial"/>
          <w:spacing w:val="-3"/>
          <w:sz w:val="24"/>
        </w:rPr>
        <w:t xml:space="preserve"> </w:t>
      </w:r>
      <w:r w:rsidRPr="00045241">
        <w:rPr>
          <w:rFonts w:ascii="Arial" w:hAnsi="Arial" w:cs="Arial"/>
          <w:sz w:val="24"/>
        </w:rPr>
        <w:t>anteriores, para el caso de la expedición la verificación se realizará antes de que se otorgue dicha licencia.</w:t>
      </w:r>
    </w:p>
    <w:p w:rsidR="00045241" w:rsidRPr="00045241" w:rsidRDefault="00045241" w:rsidP="00045241">
      <w:pPr>
        <w:pStyle w:val="Sinespaciado"/>
        <w:jc w:val="center"/>
        <w:rPr>
          <w:rFonts w:ascii="Arial" w:hAnsi="Arial" w:cs="Arial"/>
          <w:lang w:val="en-US"/>
        </w:rPr>
      </w:pPr>
    </w:p>
    <w:p w:rsidR="00045241" w:rsidRPr="00045241" w:rsidRDefault="00045241" w:rsidP="00045241">
      <w:pPr>
        <w:pStyle w:val="Sinespaciado"/>
        <w:jc w:val="center"/>
        <w:rPr>
          <w:rFonts w:ascii="Arial" w:hAnsi="Arial" w:cs="Arial"/>
          <w:b/>
          <w:sz w:val="24"/>
        </w:rPr>
      </w:pPr>
      <w:r w:rsidRPr="00045241">
        <w:rPr>
          <w:rFonts w:ascii="Arial" w:hAnsi="Arial" w:cs="Arial"/>
          <w:b/>
          <w:sz w:val="24"/>
        </w:rPr>
        <w:t>SECCIÓN</w:t>
      </w:r>
      <w:r w:rsidRPr="00045241">
        <w:rPr>
          <w:rFonts w:ascii="Arial" w:hAnsi="Arial" w:cs="Arial"/>
          <w:b/>
          <w:spacing w:val="-1"/>
          <w:sz w:val="24"/>
        </w:rPr>
        <w:t xml:space="preserve"> </w:t>
      </w:r>
      <w:r w:rsidRPr="00045241">
        <w:rPr>
          <w:rFonts w:ascii="Arial" w:hAnsi="Arial" w:cs="Arial"/>
          <w:b/>
          <w:spacing w:val="-2"/>
          <w:sz w:val="24"/>
        </w:rPr>
        <w:t>NOVENA</w:t>
      </w:r>
    </w:p>
    <w:p w:rsidR="00045241" w:rsidRPr="00045241" w:rsidRDefault="00045241" w:rsidP="00045241">
      <w:pPr>
        <w:pStyle w:val="Sinespaciado"/>
        <w:jc w:val="center"/>
        <w:rPr>
          <w:rFonts w:ascii="Arial" w:hAnsi="Arial" w:cs="Arial"/>
          <w:b/>
          <w:sz w:val="24"/>
        </w:rPr>
      </w:pPr>
      <w:r w:rsidRPr="00045241">
        <w:rPr>
          <w:rFonts w:ascii="Arial" w:hAnsi="Arial" w:cs="Arial"/>
          <w:b/>
          <w:sz w:val="24"/>
        </w:rPr>
        <w:t>LICENCIAS,</w:t>
      </w:r>
      <w:r w:rsidRPr="00045241">
        <w:rPr>
          <w:rFonts w:ascii="Arial" w:hAnsi="Arial" w:cs="Arial"/>
          <w:b/>
          <w:spacing w:val="-6"/>
          <w:sz w:val="24"/>
        </w:rPr>
        <w:t xml:space="preserve"> </w:t>
      </w:r>
      <w:r w:rsidRPr="00045241">
        <w:rPr>
          <w:rFonts w:ascii="Arial" w:hAnsi="Arial" w:cs="Arial"/>
          <w:b/>
          <w:sz w:val="24"/>
        </w:rPr>
        <w:t>PERMISOS</w:t>
      </w:r>
      <w:r w:rsidRPr="00045241">
        <w:rPr>
          <w:rFonts w:ascii="Arial" w:hAnsi="Arial" w:cs="Arial"/>
          <w:b/>
          <w:spacing w:val="-5"/>
          <w:sz w:val="24"/>
        </w:rPr>
        <w:t xml:space="preserve"> </w:t>
      </w:r>
      <w:r w:rsidRPr="00045241">
        <w:rPr>
          <w:rFonts w:ascii="Arial" w:hAnsi="Arial" w:cs="Arial"/>
          <w:b/>
          <w:sz w:val="24"/>
        </w:rPr>
        <w:t>O</w:t>
      </w:r>
      <w:r w:rsidRPr="00045241">
        <w:rPr>
          <w:rFonts w:ascii="Arial" w:hAnsi="Arial" w:cs="Arial"/>
          <w:b/>
          <w:spacing w:val="-3"/>
          <w:sz w:val="24"/>
        </w:rPr>
        <w:t xml:space="preserve"> </w:t>
      </w:r>
      <w:r w:rsidRPr="00045241">
        <w:rPr>
          <w:rFonts w:ascii="Arial" w:hAnsi="Arial" w:cs="Arial"/>
          <w:b/>
          <w:sz w:val="24"/>
        </w:rPr>
        <w:t>AUTORIZACIONES</w:t>
      </w:r>
      <w:r w:rsidRPr="00045241">
        <w:rPr>
          <w:rFonts w:ascii="Arial" w:hAnsi="Arial" w:cs="Arial"/>
          <w:b/>
          <w:spacing w:val="-6"/>
          <w:sz w:val="24"/>
        </w:rPr>
        <w:t xml:space="preserve"> </w:t>
      </w:r>
      <w:r w:rsidRPr="00045241">
        <w:rPr>
          <w:rFonts w:ascii="Arial" w:hAnsi="Arial" w:cs="Arial"/>
          <w:b/>
          <w:sz w:val="24"/>
        </w:rPr>
        <w:t>PARA</w:t>
      </w:r>
      <w:r w:rsidRPr="00045241">
        <w:rPr>
          <w:rFonts w:ascii="Arial" w:hAnsi="Arial" w:cs="Arial"/>
          <w:b/>
          <w:spacing w:val="-11"/>
          <w:sz w:val="24"/>
        </w:rPr>
        <w:t xml:space="preserve"> </w:t>
      </w:r>
      <w:r w:rsidRPr="00045241">
        <w:rPr>
          <w:rFonts w:ascii="Arial" w:hAnsi="Arial" w:cs="Arial"/>
          <w:b/>
          <w:sz w:val="24"/>
        </w:rPr>
        <w:t>LA</w:t>
      </w:r>
      <w:r w:rsidRPr="00045241">
        <w:rPr>
          <w:rFonts w:ascii="Arial" w:hAnsi="Arial" w:cs="Arial"/>
          <w:b/>
          <w:spacing w:val="-11"/>
          <w:sz w:val="24"/>
        </w:rPr>
        <w:t xml:space="preserve"> </w:t>
      </w:r>
      <w:r w:rsidRPr="00045241">
        <w:rPr>
          <w:rFonts w:ascii="Arial" w:hAnsi="Arial" w:cs="Arial"/>
          <w:b/>
          <w:sz w:val="24"/>
        </w:rPr>
        <w:t>COLOCACIÓN</w:t>
      </w:r>
      <w:r w:rsidRPr="00045241">
        <w:rPr>
          <w:rFonts w:ascii="Arial" w:hAnsi="Arial" w:cs="Arial"/>
          <w:b/>
          <w:spacing w:val="-6"/>
          <w:sz w:val="24"/>
        </w:rPr>
        <w:t xml:space="preserve"> </w:t>
      </w:r>
      <w:r w:rsidRPr="00045241">
        <w:rPr>
          <w:rFonts w:ascii="Arial" w:hAnsi="Arial" w:cs="Arial"/>
          <w:b/>
          <w:sz w:val="24"/>
        </w:rPr>
        <w:t>DE ANUNCIOS O CARTELES Y LA REALIZACIÓN DE PUBLICIDAD</w:t>
      </w:r>
    </w:p>
    <w:p w:rsidR="00331981" w:rsidRDefault="00331981" w:rsidP="00331981">
      <w:pPr>
        <w:jc w:val="both"/>
        <w:rPr>
          <w:rFonts w:ascii="Arial" w:hAnsi="Arial" w:cs="Arial"/>
          <w:bCs/>
          <w:sz w:val="24"/>
          <w:lang w:val="en-US"/>
        </w:rPr>
      </w:pPr>
    </w:p>
    <w:p w:rsidR="00045241" w:rsidRPr="00045241" w:rsidRDefault="00045241" w:rsidP="00045241">
      <w:pPr>
        <w:pStyle w:val="Sinespaciado"/>
        <w:jc w:val="both"/>
        <w:rPr>
          <w:rFonts w:ascii="Arial" w:hAnsi="Arial" w:cs="Arial"/>
          <w:sz w:val="24"/>
        </w:rPr>
      </w:pPr>
      <w:r w:rsidRPr="00045241">
        <w:rPr>
          <w:rFonts w:ascii="Arial" w:hAnsi="Arial" w:cs="Arial"/>
          <w:b/>
          <w:sz w:val="24"/>
        </w:rPr>
        <w:t xml:space="preserve">ARTÍCULO </w:t>
      </w:r>
      <w:proofErr w:type="gramStart"/>
      <w:r w:rsidRPr="00045241">
        <w:rPr>
          <w:rFonts w:ascii="Arial" w:hAnsi="Arial" w:cs="Arial"/>
          <w:b/>
          <w:spacing w:val="19"/>
          <w:sz w:val="24"/>
        </w:rPr>
        <w:t>50</w:t>
      </w:r>
      <w:r w:rsidRPr="00045241">
        <w:rPr>
          <w:rFonts w:ascii="Arial" w:hAnsi="Arial" w:cs="Arial"/>
          <w:b/>
          <w:spacing w:val="-17"/>
          <w:sz w:val="24"/>
        </w:rPr>
        <w:t xml:space="preserve"> </w:t>
      </w:r>
      <w:r w:rsidRPr="00045241">
        <w:rPr>
          <w:rFonts w:ascii="Arial" w:hAnsi="Arial" w:cs="Arial"/>
          <w:b/>
          <w:sz w:val="24"/>
        </w:rPr>
        <w:t>.</w:t>
      </w:r>
      <w:proofErr w:type="gramEnd"/>
      <w:r w:rsidRPr="00045241">
        <w:rPr>
          <w:rFonts w:ascii="Arial" w:hAnsi="Arial" w:cs="Arial"/>
          <w:b/>
          <w:sz w:val="24"/>
        </w:rPr>
        <w:t xml:space="preserve">- </w:t>
      </w:r>
      <w:r w:rsidRPr="00045241">
        <w:rPr>
          <w:rFonts w:ascii="Arial" w:hAnsi="Arial" w:cs="Arial"/>
          <w:sz w:val="24"/>
        </w:rPr>
        <w:t>Las licencias, permisos o autorizaciones para la colocación de anuncios y carteles o la realización de publicidad, pagarán derechos</w:t>
      </w:r>
      <w:r w:rsidRPr="00045241">
        <w:rPr>
          <w:rFonts w:ascii="Arial" w:hAnsi="Arial" w:cs="Arial"/>
          <w:spacing w:val="40"/>
          <w:sz w:val="24"/>
        </w:rPr>
        <w:t xml:space="preserve"> </w:t>
      </w:r>
      <w:r w:rsidRPr="00045241">
        <w:rPr>
          <w:rFonts w:ascii="Arial" w:hAnsi="Arial" w:cs="Arial"/>
          <w:sz w:val="24"/>
        </w:rPr>
        <w:t>anuales conforme a la siguiente clasificación y tarifa:</w:t>
      </w:r>
    </w:p>
    <w:tbl>
      <w:tblPr>
        <w:tblStyle w:val="TableNormal"/>
        <w:tblpPr w:leftFromText="141" w:rightFromText="141" w:vertAnchor="text" w:horzAnchor="margin" w:tblpY="350"/>
        <w:tblW w:w="8832" w:type="dxa"/>
        <w:tblLayout w:type="fixed"/>
        <w:tblLook w:val="01E0" w:firstRow="1" w:lastRow="1" w:firstColumn="1" w:lastColumn="1" w:noHBand="0" w:noVBand="0"/>
      </w:tblPr>
      <w:tblGrid>
        <w:gridCol w:w="6939"/>
        <w:gridCol w:w="1893"/>
      </w:tblGrid>
      <w:tr w:rsidR="00045241" w:rsidRPr="00045241" w:rsidTr="00045241">
        <w:trPr>
          <w:trHeight w:val="562"/>
        </w:trPr>
        <w:tc>
          <w:tcPr>
            <w:tcW w:w="8832" w:type="dxa"/>
            <w:gridSpan w:val="2"/>
          </w:tcPr>
          <w:p w:rsidR="00045241" w:rsidRPr="00045241" w:rsidRDefault="00045241" w:rsidP="00045241">
            <w:pPr>
              <w:tabs>
                <w:tab w:val="left" w:pos="769"/>
              </w:tabs>
              <w:spacing w:line="276" w:lineRule="auto"/>
              <w:ind w:left="769" w:right="58" w:hanging="720"/>
              <w:rPr>
                <w:rFonts w:ascii="Arial" w:eastAsia="Microsoft Sans Serif" w:hAnsi="Arial" w:cs="Microsoft Sans Serif"/>
                <w:b/>
                <w:color w:val="auto"/>
                <w:sz w:val="24"/>
                <w:lang w:val="es-ES"/>
              </w:rPr>
            </w:pPr>
            <w:r w:rsidRPr="00045241">
              <w:rPr>
                <w:rFonts w:ascii="Arial" w:eastAsia="Microsoft Sans Serif" w:hAnsi="Arial" w:cs="Microsoft Sans Serif"/>
                <w:b/>
                <w:color w:val="auto"/>
                <w:spacing w:val="-6"/>
                <w:sz w:val="24"/>
                <w:lang w:val="es-ES"/>
              </w:rPr>
              <w:t>I.</w:t>
            </w:r>
            <w:r w:rsidRPr="00045241">
              <w:rPr>
                <w:rFonts w:ascii="Arial" w:eastAsia="Microsoft Sans Serif" w:hAnsi="Arial" w:cs="Microsoft Sans Serif"/>
                <w:b/>
                <w:color w:val="auto"/>
                <w:sz w:val="24"/>
                <w:lang w:val="es-ES"/>
              </w:rPr>
              <w:tab/>
              <w:t>Anuncios</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comerciales</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o</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carteles</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en</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fachadas,</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muros,</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paredes</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o</w:t>
            </w:r>
            <w:r w:rsidRPr="00045241">
              <w:rPr>
                <w:rFonts w:ascii="Arial" w:eastAsia="Microsoft Sans Serif" w:hAnsi="Arial" w:cs="Microsoft Sans Serif"/>
                <w:b/>
                <w:color w:val="auto"/>
                <w:spacing w:val="40"/>
                <w:sz w:val="24"/>
                <w:lang w:val="es-ES"/>
              </w:rPr>
              <w:t xml:space="preserve"> </w:t>
            </w:r>
            <w:r w:rsidRPr="00045241">
              <w:rPr>
                <w:rFonts w:ascii="Arial" w:eastAsia="Microsoft Sans Serif" w:hAnsi="Arial" w:cs="Microsoft Sans Serif"/>
                <w:b/>
                <w:color w:val="auto"/>
                <w:sz w:val="24"/>
                <w:lang w:val="es-ES"/>
              </w:rPr>
              <w:t>bardas, por m²:</w:t>
            </w:r>
          </w:p>
        </w:tc>
      </w:tr>
      <w:tr w:rsidR="00045241" w:rsidRPr="00045241" w:rsidTr="00045241">
        <w:trPr>
          <w:trHeight w:val="428"/>
        </w:trPr>
        <w:tc>
          <w:tcPr>
            <w:tcW w:w="6939"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75"/>
                <w:sz w:val="24"/>
                <w:lang w:val="es-ES"/>
              </w:rPr>
              <w:t xml:space="preserve"> </w:t>
            </w:r>
            <w:r w:rsidRPr="00045241">
              <w:rPr>
                <w:rFonts w:ascii="Microsoft Sans Serif" w:eastAsia="Microsoft Sans Serif" w:hAnsi="Microsoft Sans Serif" w:cs="Microsoft Sans Serif"/>
                <w:color w:val="auto"/>
                <w:sz w:val="24"/>
                <w:lang w:val="es-ES"/>
              </w:rPr>
              <w:t>Hasta 5</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5"/>
                <w:sz w:val="24"/>
                <w:lang w:val="es-ES"/>
              </w:rPr>
              <w:t>m².</w:t>
            </w:r>
          </w:p>
        </w:tc>
        <w:tc>
          <w:tcPr>
            <w:tcW w:w="1893" w:type="dxa"/>
          </w:tcPr>
          <w:p w:rsidR="00045241" w:rsidRPr="00045241" w:rsidRDefault="00045241" w:rsidP="00045241">
            <w:pPr>
              <w:tabs>
                <w:tab w:val="left" w:pos="666"/>
              </w:tabs>
              <w:spacing w:before="140"/>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258.00</w:t>
            </w:r>
          </w:p>
        </w:tc>
      </w:tr>
      <w:tr w:rsidR="00045241" w:rsidRPr="00045241" w:rsidTr="00045241">
        <w:trPr>
          <w:trHeight w:val="430"/>
        </w:trPr>
        <w:tc>
          <w:tcPr>
            <w:tcW w:w="6939"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b)</w:t>
            </w:r>
            <w:r w:rsidRPr="00045241">
              <w:rPr>
                <w:rFonts w:ascii="Microsoft Sans Serif" w:eastAsia="Microsoft Sans Serif" w:hAnsi="Microsoft Sans Serif" w:cs="Microsoft Sans Serif"/>
                <w:color w:val="auto"/>
                <w:spacing w:val="75"/>
                <w:sz w:val="24"/>
                <w:lang w:val="es-ES"/>
              </w:rPr>
              <w:t xml:space="preserve"> </w:t>
            </w:r>
            <w:r w:rsidRPr="00045241">
              <w:rPr>
                <w:rFonts w:ascii="Microsoft Sans Serif" w:eastAsia="Microsoft Sans Serif" w:hAnsi="Microsoft Sans Serif" w:cs="Microsoft Sans Serif"/>
                <w:color w:val="auto"/>
                <w:sz w:val="24"/>
                <w:lang w:val="es-ES"/>
              </w:rPr>
              <w:t>De 5.01</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hasta</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10</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5"/>
                <w:sz w:val="24"/>
                <w:lang w:val="es-ES"/>
              </w:rPr>
              <w:t>m².</w:t>
            </w:r>
          </w:p>
        </w:tc>
        <w:tc>
          <w:tcPr>
            <w:tcW w:w="1893" w:type="dxa"/>
          </w:tcPr>
          <w:p w:rsidR="00045241" w:rsidRPr="00045241" w:rsidRDefault="00045241" w:rsidP="00045241">
            <w:pPr>
              <w:tabs>
                <w:tab w:val="left" w:pos="666"/>
              </w:tabs>
              <w:spacing w:before="140"/>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516.00</w:t>
            </w:r>
          </w:p>
        </w:tc>
      </w:tr>
      <w:tr w:rsidR="00045241" w:rsidRPr="00045241" w:rsidTr="00045241">
        <w:trPr>
          <w:trHeight w:val="429"/>
        </w:trPr>
        <w:tc>
          <w:tcPr>
            <w:tcW w:w="6939" w:type="dxa"/>
          </w:tcPr>
          <w:p w:rsidR="00045241" w:rsidRPr="00045241" w:rsidRDefault="00045241" w:rsidP="00045241">
            <w:pPr>
              <w:spacing w:before="141"/>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c)</w:t>
            </w:r>
            <w:r w:rsidRPr="00045241">
              <w:rPr>
                <w:rFonts w:ascii="Microsoft Sans Serif" w:eastAsia="Microsoft Sans Serif" w:hAnsi="Microsoft Sans Serif" w:cs="Microsoft Sans Serif"/>
                <w:color w:val="auto"/>
                <w:spacing w:val="56"/>
                <w:w w:val="150"/>
                <w:sz w:val="24"/>
                <w:lang w:val="es-ES"/>
              </w:rPr>
              <w:t xml:space="preserve"> </w:t>
            </w:r>
            <w:r w:rsidRPr="00045241">
              <w:rPr>
                <w:rFonts w:ascii="Microsoft Sans Serif" w:eastAsia="Microsoft Sans Serif" w:hAnsi="Microsoft Sans Serif" w:cs="Microsoft Sans Serif"/>
                <w:color w:val="auto"/>
                <w:sz w:val="24"/>
                <w:lang w:val="es-ES"/>
              </w:rPr>
              <w:t>De 10.01</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m² en</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2"/>
                <w:sz w:val="24"/>
                <w:lang w:val="es-ES"/>
              </w:rPr>
              <w:t>adelante.</w:t>
            </w:r>
          </w:p>
        </w:tc>
        <w:tc>
          <w:tcPr>
            <w:tcW w:w="1893" w:type="dxa"/>
          </w:tcPr>
          <w:p w:rsidR="00045241" w:rsidRPr="00045241" w:rsidRDefault="00045241" w:rsidP="00045241">
            <w:pPr>
              <w:tabs>
                <w:tab w:val="left" w:pos="601"/>
              </w:tabs>
              <w:spacing w:before="141"/>
              <w:ind w:right="54"/>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1,026.00</w:t>
            </w:r>
          </w:p>
        </w:tc>
      </w:tr>
      <w:tr w:rsidR="00045241" w:rsidRPr="00045241" w:rsidTr="00045241">
        <w:trPr>
          <w:trHeight w:val="673"/>
        </w:trPr>
        <w:tc>
          <w:tcPr>
            <w:tcW w:w="8832" w:type="dxa"/>
            <w:gridSpan w:val="2"/>
          </w:tcPr>
          <w:p w:rsidR="00045241" w:rsidRPr="00045241" w:rsidRDefault="00045241" w:rsidP="00045241">
            <w:pPr>
              <w:tabs>
                <w:tab w:val="left" w:pos="769"/>
              </w:tabs>
              <w:spacing w:before="136" w:line="276" w:lineRule="auto"/>
              <w:ind w:left="769" w:right="58" w:hanging="720"/>
              <w:rPr>
                <w:rFonts w:ascii="Arial" w:eastAsia="Microsoft Sans Serif" w:hAnsi="Arial" w:cs="Microsoft Sans Serif"/>
                <w:b/>
                <w:color w:val="auto"/>
                <w:sz w:val="24"/>
                <w:lang w:val="es-ES"/>
              </w:rPr>
            </w:pPr>
            <w:r w:rsidRPr="00045241">
              <w:rPr>
                <w:rFonts w:ascii="Arial" w:eastAsia="Microsoft Sans Serif" w:hAnsi="Arial" w:cs="Microsoft Sans Serif"/>
                <w:b/>
                <w:color w:val="auto"/>
                <w:spacing w:val="-4"/>
                <w:sz w:val="24"/>
                <w:lang w:val="es-ES"/>
              </w:rPr>
              <w:t>II.</w:t>
            </w:r>
            <w:r w:rsidRPr="00045241">
              <w:rPr>
                <w:rFonts w:ascii="Arial" w:eastAsia="Microsoft Sans Serif" w:hAnsi="Arial" w:cs="Microsoft Sans Serif"/>
                <w:b/>
                <w:color w:val="auto"/>
                <w:sz w:val="24"/>
                <w:lang w:val="es-ES"/>
              </w:rPr>
              <w:tab/>
              <w:t>Anuncios comerciales o carteles en vidrierías, escaparates, cortinas metálicas, marquesinas o toldos:</w:t>
            </w:r>
          </w:p>
        </w:tc>
      </w:tr>
      <w:tr w:rsidR="00045241" w:rsidRPr="00045241" w:rsidTr="00045241">
        <w:trPr>
          <w:trHeight w:val="430"/>
        </w:trPr>
        <w:tc>
          <w:tcPr>
            <w:tcW w:w="6939"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75"/>
                <w:sz w:val="24"/>
                <w:lang w:val="es-ES"/>
              </w:rPr>
              <w:t xml:space="preserve"> </w:t>
            </w:r>
            <w:r w:rsidRPr="00045241">
              <w:rPr>
                <w:rFonts w:ascii="Microsoft Sans Serif" w:eastAsia="Microsoft Sans Serif" w:hAnsi="Microsoft Sans Serif" w:cs="Microsoft Sans Serif"/>
                <w:color w:val="auto"/>
                <w:sz w:val="24"/>
                <w:lang w:val="es-ES"/>
              </w:rPr>
              <w:t>Hasta 2</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5"/>
                <w:sz w:val="24"/>
                <w:lang w:val="es-ES"/>
              </w:rPr>
              <w:t>m².</w:t>
            </w:r>
          </w:p>
        </w:tc>
        <w:tc>
          <w:tcPr>
            <w:tcW w:w="1893" w:type="dxa"/>
          </w:tcPr>
          <w:p w:rsidR="00045241" w:rsidRPr="00045241" w:rsidRDefault="00045241" w:rsidP="00045241">
            <w:pPr>
              <w:tabs>
                <w:tab w:val="left" w:pos="666"/>
              </w:tabs>
              <w:spacing w:before="140"/>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358.00</w:t>
            </w:r>
          </w:p>
        </w:tc>
      </w:tr>
      <w:tr w:rsidR="00045241" w:rsidRPr="00045241" w:rsidTr="00045241">
        <w:trPr>
          <w:trHeight w:val="429"/>
        </w:trPr>
        <w:tc>
          <w:tcPr>
            <w:tcW w:w="6939" w:type="dxa"/>
          </w:tcPr>
          <w:p w:rsidR="00045241" w:rsidRPr="00045241" w:rsidRDefault="00045241" w:rsidP="00045241">
            <w:pPr>
              <w:spacing w:before="141"/>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b)</w:t>
            </w:r>
            <w:r w:rsidRPr="00045241">
              <w:rPr>
                <w:rFonts w:ascii="Microsoft Sans Serif" w:eastAsia="Microsoft Sans Serif" w:hAnsi="Microsoft Sans Serif" w:cs="Microsoft Sans Serif"/>
                <w:color w:val="auto"/>
                <w:spacing w:val="75"/>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2.01 hasta</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 xml:space="preserve">5 </w:t>
            </w:r>
            <w:r w:rsidRPr="00045241">
              <w:rPr>
                <w:rFonts w:ascii="Microsoft Sans Serif" w:eastAsia="Microsoft Sans Serif" w:hAnsi="Microsoft Sans Serif" w:cs="Microsoft Sans Serif"/>
                <w:color w:val="auto"/>
                <w:spacing w:val="-5"/>
                <w:sz w:val="24"/>
                <w:lang w:val="es-ES"/>
              </w:rPr>
              <w:t>m².</w:t>
            </w:r>
          </w:p>
        </w:tc>
        <w:tc>
          <w:tcPr>
            <w:tcW w:w="1893" w:type="dxa"/>
          </w:tcPr>
          <w:p w:rsidR="00045241" w:rsidRPr="00045241" w:rsidRDefault="00045241" w:rsidP="00045241">
            <w:pPr>
              <w:tabs>
                <w:tab w:val="left" w:pos="466"/>
              </w:tabs>
              <w:spacing w:before="141"/>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1,285.00</w:t>
            </w:r>
          </w:p>
        </w:tc>
      </w:tr>
      <w:tr w:rsidR="00045241" w:rsidRPr="00045241" w:rsidTr="00045241">
        <w:trPr>
          <w:trHeight w:val="428"/>
        </w:trPr>
        <w:tc>
          <w:tcPr>
            <w:tcW w:w="6939"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c)</w:t>
            </w:r>
            <w:r w:rsidRPr="00045241">
              <w:rPr>
                <w:rFonts w:ascii="Microsoft Sans Serif" w:eastAsia="Microsoft Sans Serif" w:hAnsi="Microsoft Sans Serif" w:cs="Microsoft Sans Serif"/>
                <w:color w:val="auto"/>
                <w:spacing w:val="58"/>
                <w:w w:val="150"/>
                <w:sz w:val="24"/>
                <w:lang w:val="es-ES"/>
              </w:rPr>
              <w:t xml:space="preserve"> </w:t>
            </w:r>
            <w:r w:rsidRPr="00045241">
              <w:rPr>
                <w:rFonts w:ascii="Microsoft Sans Serif" w:eastAsia="Microsoft Sans Serif" w:hAnsi="Microsoft Sans Serif" w:cs="Microsoft Sans Serif"/>
                <w:color w:val="auto"/>
                <w:sz w:val="24"/>
                <w:lang w:val="es-ES"/>
              </w:rPr>
              <w:t>De</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5.01 m²</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en</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2"/>
                <w:sz w:val="24"/>
                <w:lang w:val="es-ES"/>
              </w:rPr>
              <w:t>adelante.</w:t>
            </w:r>
          </w:p>
        </w:tc>
        <w:tc>
          <w:tcPr>
            <w:tcW w:w="1893" w:type="dxa"/>
          </w:tcPr>
          <w:p w:rsidR="00045241" w:rsidRPr="00045241" w:rsidRDefault="00045241" w:rsidP="00045241">
            <w:pPr>
              <w:tabs>
                <w:tab w:val="left" w:pos="534"/>
              </w:tabs>
              <w:spacing w:before="140"/>
              <w:ind w:right="54"/>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1,427.00</w:t>
            </w:r>
          </w:p>
        </w:tc>
      </w:tr>
      <w:tr w:rsidR="00045241" w:rsidRPr="00045241" w:rsidTr="00045241">
        <w:trPr>
          <w:trHeight w:val="428"/>
        </w:trPr>
        <w:tc>
          <w:tcPr>
            <w:tcW w:w="8832" w:type="dxa"/>
            <w:gridSpan w:val="2"/>
          </w:tcPr>
          <w:p w:rsidR="00045241" w:rsidRPr="00045241" w:rsidRDefault="00045241" w:rsidP="00045241">
            <w:pPr>
              <w:tabs>
                <w:tab w:val="left" w:pos="769"/>
              </w:tabs>
              <w:spacing w:before="136"/>
              <w:ind w:left="50"/>
              <w:rPr>
                <w:rFonts w:ascii="Arial" w:eastAsia="Microsoft Sans Serif" w:hAnsi="Arial" w:cs="Microsoft Sans Serif"/>
                <w:b/>
                <w:color w:val="auto"/>
                <w:sz w:val="24"/>
                <w:lang w:val="es-ES"/>
              </w:rPr>
            </w:pPr>
            <w:r w:rsidRPr="00045241">
              <w:rPr>
                <w:rFonts w:ascii="Arial" w:eastAsia="Microsoft Sans Serif" w:hAnsi="Arial" w:cs="Microsoft Sans Serif"/>
                <w:b/>
                <w:color w:val="auto"/>
                <w:spacing w:val="-4"/>
                <w:sz w:val="24"/>
                <w:lang w:val="es-ES"/>
              </w:rPr>
              <w:t>III.</w:t>
            </w:r>
            <w:r w:rsidRPr="00045241">
              <w:rPr>
                <w:rFonts w:ascii="Arial" w:eastAsia="Microsoft Sans Serif" w:hAnsi="Arial" w:cs="Microsoft Sans Serif"/>
                <w:b/>
                <w:color w:val="auto"/>
                <w:sz w:val="24"/>
                <w:lang w:val="es-ES"/>
              </w:rPr>
              <w:tab/>
              <w:t>Anuncios</w:t>
            </w:r>
            <w:r w:rsidRPr="00045241">
              <w:rPr>
                <w:rFonts w:ascii="Arial" w:eastAsia="Microsoft Sans Serif" w:hAnsi="Arial" w:cs="Microsoft Sans Serif"/>
                <w:b/>
                <w:color w:val="auto"/>
                <w:spacing w:val="-2"/>
                <w:sz w:val="24"/>
                <w:lang w:val="es-ES"/>
              </w:rPr>
              <w:t xml:space="preserve"> </w:t>
            </w:r>
            <w:r w:rsidRPr="00045241">
              <w:rPr>
                <w:rFonts w:ascii="Arial" w:eastAsia="Microsoft Sans Serif" w:hAnsi="Arial" w:cs="Microsoft Sans Serif"/>
                <w:b/>
                <w:color w:val="auto"/>
                <w:sz w:val="24"/>
                <w:lang w:val="es-ES"/>
              </w:rPr>
              <w:t>luminosos,</w:t>
            </w:r>
            <w:r w:rsidRPr="00045241">
              <w:rPr>
                <w:rFonts w:ascii="Arial" w:eastAsia="Microsoft Sans Serif" w:hAnsi="Arial" w:cs="Microsoft Sans Serif"/>
                <w:b/>
                <w:color w:val="auto"/>
                <w:spacing w:val="-3"/>
                <w:sz w:val="24"/>
                <w:lang w:val="es-ES"/>
              </w:rPr>
              <w:t xml:space="preserve"> </w:t>
            </w:r>
            <w:r w:rsidRPr="00045241">
              <w:rPr>
                <w:rFonts w:ascii="Arial" w:eastAsia="Microsoft Sans Serif" w:hAnsi="Arial" w:cs="Microsoft Sans Serif"/>
                <w:b/>
                <w:color w:val="auto"/>
                <w:sz w:val="24"/>
                <w:lang w:val="es-ES"/>
              </w:rPr>
              <w:t>espectaculares y</w:t>
            </w:r>
            <w:r w:rsidRPr="00045241">
              <w:rPr>
                <w:rFonts w:ascii="Arial" w:eastAsia="Microsoft Sans Serif" w:hAnsi="Arial" w:cs="Microsoft Sans Serif"/>
                <w:b/>
                <w:color w:val="auto"/>
                <w:spacing w:val="-8"/>
                <w:sz w:val="24"/>
                <w:lang w:val="es-ES"/>
              </w:rPr>
              <w:t xml:space="preserve"> </w:t>
            </w:r>
            <w:r w:rsidRPr="00045241">
              <w:rPr>
                <w:rFonts w:ascii="Arial" w:eastAsia="Microsoft Sans Serif" w:hAnsi="Arial" w:cs="Microsoft Sans Serif"/>
                <w:b/>
                <w:color w:val="auto"/>
                <w:sz w:val="24"/>
                <w:lang w:val="es-ES"/>
              </w:rPr>
              <w:t>electrónicos,</w:t>
            </w:r>
            <w:r w:rsidRPr="00045241">
              <w:rPr>
                <w:rFonts w:ascii="Arial" w:eastAsia="Microsoft Sans Serif" w:hAnsi="Arial" w:cs="Microsoft Sans Serif"/>
                <w:b/>
                <w:color w:val="auto"/>
                <w:spacing w:val="-1"/>
                <w:sz w:val="24"/>
                <w:lang w:val="es-ES"/>
              </w:rPr>
              <w:t xml:space="preserve"> </w:t>
            </w:r>
            <w:r w:rsidRPr="00045241">
              <w:rPr>
                <w:rFonts w:ascii="Arial" w:eastAsia="Microsoft Sans Serif" w:hAnsi="Arial" w:cs="Microsoft Sans Serif"/>
                <w:b/>
                <w:color w:val="auto"/>
                <w:sz w:val="24"/>
                <w:lang w:val="es-ES"/>
              </w:rPr>
              <w:t>por</w:t>
            </w:r>
            <w:r w:rsidRPr="00045241">
              <w:rPr>
                <w:rFonts w:ascii="Arial" w:eastAsia="Microsoft Sans Serif" w:hAnsi="Arial" w:cs="Microsoft Sans Serif"/>
                <w:b/>
                <w:color w:val="auto"/>
                <w:spacing w:val="-4"/>
                <w:sz w:val="24"/>
                <w:lang w:val="es-ES"/>
              </w:rPr>
              <w:t xml:space="preserve"> </w:t>
            </w:r>
            <w:r w:rsidRPr="00045241">
              <w:rPr>
                <w:rFonts w:ascii="Arial" w:eastAsia="Microsoft Sans Serif" w:hAnsi="Arial" w:cs="Microsoft Sans Serif"/>
                <w:b/>
                <w:color w:val="auto"/>
                <w:spacing w:val="-2"/>
                <w:sz w:val="24"/>
                <w:lang w:val="es-ES"/>
              </w:rPr>
              <w:t>anualidad:</w:t>
            </w:r>
          </w:p>
        </w:tc>
      </w:tr>
      <w:tr w:rsidR="00045241" w:rsidRPr="00045241" w:rsidTr="00045241">
        <w:trPr>
          <w:trHeight w:val="429"/>
        </w:trPr>
        <w:tc>
          <w:tcPr>
            <w:tcW w:w="6939"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75"/>
                <w:sz w:val="24"/>
                <w:lang w:val="es-ES"/>
              </w:rPr>
              <w:t xml:space="preserve"> </w:t>
            </w:r>
            <w:r w:rsidRPr="00045241">
              <w:rPr>
                <w:rFonts w:ascii="Microsoft Sans Serif" w:eastAsia="Microsoft Sans Serif" w:hAnsi="Microsoft Sans Serif" w:cs="Microsoft Sans Serif"/>
                <w:color w:val="auto"/>
                <w:sz w:val="24"/>
                <w:lang w:val="es-ES"/>
              </w:rPr>
              <w:t>Hasta 5</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pacing w:val="-5"/>
                <w:sz w:val="24"/>
                <w:lang w:val="es-ES"/>
              </w:rPr>
              <w:t>m².</w:t>
            </w:r>
          </w:p>
        </w:tc>
        <w:tc>
          <w:tcPr>
            <w:tcW w:w="1893" w:type="dxa"/>
          </w:tcPr>
          <w:p w:rsidR="00045241" w:rsidRPr="00045241" w:rsidRDefault="00045241" w:rsidP="00045241">
            <w:pPr>
              <w:tabs>
                <w:tab w:val="left" w:pos="666"/>
              </w:tabs>
              <w:spacing w:before="140"/>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516.00</w:t>
            </w:r>
          </w:p>
        </w:tc>
      </w:tr>
      <w:tr w:rsidR="00045241" w:rsidRPr="00045241" w:rsidTr="00045241">
        <w:trPr>
          <w:trHeight w:val="430"/>
        </w:trPr>
        <w:tc>
          <w:tcPr>
            <w:tcW w:w="6939" w:type="dxa"/>
          </w:tcPr>
          <w:p w:rsidR="00045241" w:rsidRPr="00045241" w:rsidRDefault="00045241" w:rsidP="00045241">
            <w:pPr>
              <w:spacing w:before="141"/>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lastRenderedPageBreak/>
              <w:t>b)</w:t>
            </w:r>
            <w:r w:rsidRPr="00045241">
              <w:rPr>
                <w:rFonts w:ascii="Microsoft Sans Serif" w:eastAsia="Microsoft Sans Serif" w:hAnsi="Microsoft Sans Serif" w:cs="Microsoft Sans Serif"/>
                <w:color w:val="auto"/>
                <w:spacing w:val="75"/>
                <w:sz w:val="24"/>
                <w:lang w:val="es-ES"/>
              </w:rPr>
              <w:t xml:space="preserve"> </w:t>
            </w:r>
            <w:r w:rsidRPr="00045241">
              <w:rPr>
                <w:rFonts w:ascii="Microsoft Sans Serif" w:eastAsia="Microsoft Sans Serif" w:hAnsi="Microsoft Sans Serif" w:cs="Microsoft Sans Serif"/>
                <w:color w:val="auto"/>
                <w:sz w:val="24"/>
                <w:lang w:val="es-ES"/>
              </w:rPr>
              <w:t>De 5.01</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hasta</w:t>
            </w:r>
            <w:r w:rsidRPr="00045241">
              <w:rPr>
                <w:rFonts w:ascii="Microsoft Sans Serif" w:eastAsia="Microsoft Sans Serif" w:hAnsi="Microsoft Sans Serif" w:cs="Microsoft Sans Serif"/>
                <w:color w:val="auto"/>
                <w:spacing w:val="-1"/>
                <w:sz w:val="24"/>
                <w:lang w:val="es-ES"/>
              </w:rPr>
              <w:t xml:space="preserve"> </w:t>
            </w:r>
            <w:r w:rsidRPr="00045241">
              <w:rPr>
                <w:rFonts w:ascii="Microsoft Sans Serif" w:eastAsia="Microsoft Sans Serif" w:hAnsi="Microsoft Sans Serif" w:cs="Microsoft Sans Serif"/>
                <w:color w:val="auto"/>
                <w:sz w:val="24"/>
                <w:lang w:val="es-ES"/>
              </w:rPr>
              <w:t>10</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5"/>
                <w:sz w:val="24"/>
                <w:lang w:val="es-ES"/>
              </w:rPr>
              <w:t>m².</w:t>
            </w:r>
          </w:p>
        </w:tc>
        <w:tc>
          <w:tcPr>
            <w:tcW w:w="1893" w:type="dxa"/>
          </w:tcPr>
          <w:p w:rsidR="00045241" w:rsidRPr="00045241" w:rsidRDefault="00045241" w:rsidP="00045241">
            <w:pPr>
              <w:tabs>
                <w:tab w:val="left" w:pos="601"/>
              </w:tabs>
              <w:spacing w:before="141"/>
              <w:ind w:right="54"/>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1,028.00</w:t>
            </w:r>
          </w:p>
        </w:tc>
      </w:tr>
      <w:tr w:rsidR="00045241" w:rsidRPr="00045241" w:rsidTr="00045241">
        <w:trPr>
          <w:trHeight w:val="429"/>
        </w:trPr>
        <w:tc>
          <w:tcPr>
            <w:tcW w:w="6939"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c)</w:t>
            </w:r>
            <w:r w:rsidRPr="00045241">
              <w:rPr>
                <w:rFonts w:ascii="Microsoft Sans Serif" w:eastAsia="Microsoft Sans Serif" w:hAnsi="Microsoft Sans Serif" w:cs="Microsoft Sans Serif"/>
                <w:color w:val="auto"/>
                <w:spacing w:val="54"/>
                <w:w w:val="150"/>
                <w:sz w:val="24"/>
                <w:lang w:val="es-ES"/>
              </w:rPr>
              <w:t xml:space="preserve"> </w:t>
            </w:r>
            <w:r w:rsidRPr="00045241">
              <w:rPr>
                <w:rFonts w:ascii="Microsoft Sans Serif" w:eastAsia="Microsoft Sans Serif" w:hAnsi="Microsoft Sans Serif" w:cs="Microsoft Sans Serif"/>
                <w:color w:val="auto"/>
                <w:sz w:val="24"/>
                <w:lang w:val="es-ES"/>
              </w:rPr>
              <w:t>De 10.01 hasta 15</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5"/>
                <w:sz w:val="24"/>
                <w:lang w:val="es-ES"/>
              </w:rPr>
              <w:t>m².</w:t>
            </w:r>
          </w:p>
        </w:tc>
        <w:tc>
          <w:tcPr>
            <w:tcW w:w="1893" w:type="dxa"/>
          </w:tcPr>
          <w:p w:rsidR="00045241" w:rsidRPr="00045241" w:rsidRDefault="00045241" w:rsidP="00045241">
            <w:pPr>
              <w:tabs>
                <w:tab w:val="left" w:pos="466"/>
              </w:tabs>
              <w:spacing w:before="140"/>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2,055.00</w:t>
            </w:r>
          </w:p>
        </w:tc>
      </w:tr>
      <w:tr w:rsidR="00045241" w:rsidRPr="00045241" w:rsidTr="00045241">
        <w:trPr>
          <w:trHeight w:val="920"/>
        </w:trPr>
        <w:tc>
          <w:tcPr>
            <w:tcW w:w="6939" w:type="dxa"/>
          </w:tcPr>
          <w:p w:rsidR="00045241" w:rsidRPr="00045241" w:rsidRDefault="00045241" w:rsidP="00045241">
            <w:pPr>
              <w:spacing w:before="136" w:line="276" w:lineRule="auto"/>
              <w:ind w:left="769" w:right="281" w:hanging="720"/>
              <w:jc w:val="both"/>
              <w:rPr>
                <w:rFonts w:ascii="Arial" w:eastAsia="Microsoft Sans Serif" w:hAnsi="Arial" w:cs="Microsoft Sans Serif"/>
                <w:b/>
                <w:color w:val="auto"/>
                <w:sz w:val="24"/>
                <w:lang w:val="es-ES"/>
              </w:rPr>
            </w:pPr>
            <w:r w:rsidRPr="00045241">
              <w:rPr>
                <w:rFonts w:ascii="Arial" w:eastAsia="Microsoft Sans Serif" w:hAnsi="Arial" w:cs="Microsoft Sans Serif"/>
                <w:b/>
                <w:color w:val="auto"/>
                <w:sz w:val="24"/>
                <w:lang w:val="es-ES"/>
              </w:rPr>
              <w:t>IV.</w:t>
            </w:r>
            <w:r w:rsidRPr="00045241">
              <w:rPr>
                <w:rFonts w:ascii="Arial" w:eastAsia="Microsoft Sans Serif" w:hAnsi="Arial" w:cs="Microsoft Sans Serif"/>
                <w:b/>
                <w:color w:val="auto"/>
                <w:spacing w:val="80"/>
                <w:sz w:val="24"/>
                <w:lang w:val="es-ES"/>
              </w:rPr>
              <w:t xml:space="preserve"> </w:t>
            </w:r>
            <w:r w:rsidRPr="00045241">
              <w:rPr>
                <w:rFonts w:ascii="Arial" w:eastAsia="Microsoft Sans Serif" w:hAnsi="Arial" w:cs="Microsoft Sans Serif"/>
                <w:b/>
                <w:color w:val="auto"/>
                <w:sz w:val="24"/>
                <w:lang w:val="es-ES"/>
              </w:rPr>
              <w:t xml:space="preserve">Por anuncios comerciales colocados en casetas telefónicas instaladas en la vía pública, </w:t>
            </w:r>
            <w:r w:rsidRPr="00045241">
              <w:rPr>
                <w:rFonts w:ascii="Arial" w:eastAsia="Microsoft Sans Serif" w:hAnsi="Arial" w:cs="Microsoft Sans Serif"/>
                <w:b/>
                <w:color w:val="auto"/>
                <w:spacing w:val="-2"/>
                <w:sz w:val="24"/>
                <w:lang w:val="es-ES"/>
              </w:rPr>
              <w:t>mensualmente.</w:t>
            </w:r>
          </w:p>
        </w:tc>
        <w:tc>
          <w:tcPr>
            <w:tcW w:w="1893" w:type="dxa"/>
          </w:tcPr>
          <w:p w:rsidR="00045241" w:rsidRPr="00045241" w:rsidRDefault="00045241" w:rsidP="00045241">
            <w:pPr>
              <w:tabs>
                <w:tab w:val="left" w:pos="666"/>
              </w:tabs>
              <w:spacing w:before="140"/>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516.00</w:t>
            </w:r>
          </w:p>
        </w:tc>
      </w:tr>
      <w:tr w:rsidR="00045241" w:rsidRPr="00045241" w:rsidTr="00045241">
        <w:trPr>
          <w:trHeight w:val="562"/>
        </w:trPr>
        <w:tc>
          <w:tcPr>
            <w:tcW w:w="6939" w:type="dxa"/>
            <w:shd w:val="clear" w:color="auto" w:fill="FFFFFF"/>
          </w:tcPr>
          <w:p w:rsidR="00045241" w:rsidRDefault="00045241" w:rsidP="00045241">
            <w:pPr>
              <w:tabs>
                <w:tab w:val="left" w:pos="769"/>
              </w:tabs>
              <w:spacing w:before="89" w:line="310" w:lineRule="atLeast"/>
              <w:ind w:left="769" w:right="280" w:hanging="720"/>
              <w:rPr>
                <w:rFonts w:ascii="Arial" w:eastAsia="Microsoft Sans Serif" w:hAnsi="Arial" w:cs="Microsoft Sans Serif"/>
                <w:b/>
                <w:color w:val="auto"/>
                <w:spacing w:val="-2"/>
                <w:sz w:val="24"/>
                <w:lang w:val="es-ES"/>
              </w:rPr>
            </w:pPr>
            <w:r w:rsidRPr="00045241">
              <w:rPr>
                <w:rFonts w:ascii="Arial" w:eastAsia="Microsoft Sans Serif" w:hAnsi="Arial" w:cs="Microsoft Sans Serif"/>
                <w:b/>
                <w:color w:val="auto"/>
                <w:spacing w:val="-6"/>
                <w:sz w:val="24"/>
                <w:lang w:val="es-ES"/>
              </w:rPr>
              <w:t>V.</w:t>
            </w:r>
            <w:r w:rsidRPr="00045241">
              <w:rPr>
                <w:rFonts w:ascii="Arial" w:eastAsia="Microsoft Sans Serif" w:hAnsi="Arial" w:cs="Microsoft Sans Serif"/>
                <w:b/>
                <w:color w:val="auto"/>
                <w:sz w:val="24"/>
                <w:lang w:val="es-ES"/>
              </w:rPr>
              <w:tab/>
              <w:t>Por anuncios comerciales colocados en unidades del</w:t>
            </w:r>
            <w:r w:rsidRPr="00045241">
              <w:rPr>
                <w:rFonts w:ascii="Arial" w:eastAsia="Microsoft Sans Serif" w:hAnsi="Arial" w:cs="Microsoft Sans Serif"/>
                <w:b/>
                <w:color w:val="auto"/>
                <w:spacing w:val="-16"/>
                <w:sz w:val="24"/>
                <w:lang w:val="es-ES"/>
              </w:rPr>
              <w:t xml:space="preserve"> </w:t>
            </w:r>
            <w:r w:rsidRPr="00045241">
              <w:rPr>
                <w:rFonts w:ascii="Arial" w:eastAsia="Microsoft Sans Serif" w:hAnsi="Arial" w:cs="Microsoft Sans Serif"/>
                <w:b/>
                <w:color w:val="auto"/>
                <w:sz w:val="24"/>
                <w:lang w:val="es-ES"/>
              </w:rPr>
              <w:t>transporte</w:t>
            </w:r>
            <w:r w:rsidRPr="00045241">
              <w:rPr>
                <w:rFonts w:ascii="Arial" w:eastAsia="Microsoft Sans Serif" w:hAnsi="Arial" w:cs="Microsoft Sans Serif"/>
                <w:b/>
                <w:color w:val="auto"/>
                <w:spacing w:val="-16"/>
                <w:sz w:val="24"/>
                <w:lang w:val="es-ES"/>
              </w:rPr>
              <w:t xml:space="preserve"> </w:t>
            </w:r>
            <w:r w:rsidRPr="00045241">
              <w:rPr>
                <w:rFonts w:ascii="Arial" w:eastAsia="Microsoft Sans Serif" w:hAnsi="Arial" w:cs="Microsoft Sans Serif"/>
                <w:b/>
                <w:color w:val="auto"/>
                <w:sz w:val="24"/>
                <w:lang w:val="es-ES"/>
              </w:rPr>
              <w:t>público</w:t>
            </w:r>
            <w:r w:rsidRPr="00045241">
              <w:rPr>
                <w:rFonts w:ascii="Arial" w:eastAsia="Microsoft Sans Serif" w:hAnsi="Arial" w:cs="Microsoft Sans Serif"/>
                <w:b/>
                <w:color w:val="auto"/>
                <w:spacing w:val="-15"/>
                <w:sz w:val="24"/>
                <w:lang w:val="es-ES"/>
              </w:rPr>
              <w:t xml:space="preserve"> </w:t>
            </w:r>
            <w:r w:rsidRPr="00045241">
              <w:rPr>
                <w:rFonts w:ascii="Arial" w:eastAsia="Microsoft Sans Serif" w:hAnsi="Arial" w:cs="Microsoft Sans Serif"/>
                <w:b/>
                <w:color w:val="auto"/>
                <w:sz w:val="24"/>
                <w:lang w:val="es-ES"/>
              </w:rPr>
              <w:t>local</w:t>
            </w:r>
            <w:r w:rsidRPr="00045241">
              <w:rPr>
                <w:rFonts w:ascii="Arial" w:eastAsia="Microsoft Sans Serif" w:hAnsi="Arial" w:cs="Microsoft Sans Serif"/>
                <w:b/>
                <w:color w:val="auto"/>
                <w:spacing w:val="-15"/>
                <w:sz w:val="24"/>
                <w:lang w:val="es-ES"/>
              </w:rPr>
              <w:t xml:space="preserve"> </w:t>
            </w:r>
            <w:r w:rsidRPr="00045241">
              <w:rPr>
                <w:rFonts w:ascii="Arial" w:eastAsia="Microsoft Sans Serif" w:hAnsi="Arial" w:cs="Microsoft Sans Serif"/>
                <w:b/>
                <w:color w:val="auto"/>
                <w:sz w:val="24"/>
                <w:lang w:val="es-ES"/>
              </w:rPr>
              <w:t>y</w:t>
            </w:r>
            <w:r w:rsidRPr="00045241">
              <w:rPr>
                <w:rFonts w:ascii="Arial" w:eastAsia="Microsoft Sans Serif" w:hAnsi="Arial" w:cs="Microsoft Sans Serif"/>
                <w:b/>
                <w:color w:val="auto"/>
                <w:spacing w:val="-21"/>
                <w:sz w:val="24"/>
                <w:lang w:val="es-ES"/>
              </w:rPr>
              <w:t xml:space="preserve"> </w:t>
            </w:r>
            <w:r w:rsidRPr="00045241">
              <w:rPr>
                <w:rFonts w:ascii="Arial" w:eastAsia="Microsoft Sans Serif" w:hAnsi="Arial" w:cs="Microsoft Sans Serif"/>
                <w:b/>
                <w:color w:val="auto"/>
                <w:sz w:val="24"/>
                <w:lang w:val="es-ES"/>
              </w:rPr>
              <w:t>en</w:t>
            </w:r>
            <w:r w:rsidRPr="00045241">
              <w:rPr>
                <w:rFonts w:ascii="Arial" w:eastAsia="Microsoft Sans Serif" w:hAnsi="Arial" w:cs="Microsoft Sans Serif"/>
                <w:b/>
                <w:color w:val="auto"/>
                <w:spacing w:val="-15"/>
                <w:sz w:val="24"/>
                <w:lang w:val="es-ES"/>
              </w:rPr>
              <w:t xml:space="preserve"> </w:t>
            </w:r>
            <w:r w:rsidRPr="00045241">
              <w:rPr>
                <w:rFonts w:ascii="Arial" w:eastAsia="Microsoft Sans Serif" w:hAnsi="Arial" w:cs="Microsoft Sans Serif"/>
                <w:b/>
                <w:color w:val="auto"/>
                <w:sz w:val="24"/>
                <w:lang w:val="es-ES"/>
              </w:rPr>
              <w:t>equipos</w:t>
            </w:r>
            <w:r w:rsidRPr="00045241">
              <w:rPr>
                <w:rFonts w:ascii="Arial" w:eastAsia="Microsoft Sans Serif" w:hAnsi="Arial" w:cs="Microsoft Sans Serif"/>
                <w:b/>
                <w:color w:val="auto"/>
                <w:spacing w:val="-14"/>
                <w:sz w:val="24"/>
                <w:lang w:val="es-ES"/>
              </w:rPr>
              <w:t xml:space="preserve"> </w:t>
            </w:r>
            <w:r w:rsidRPr="00045241">
              <w:rPr>
                <w:rFonts w:ascii="Arial" w:eastAsia="Microsoft Sans Serif" w:hAnsi="Arial" w:cs="Microsoft Sans Serif"/>
                <w:b/>
                <w:color w:val="auto"/>
                <w:sz w:val="24"/>
                <w:lang w:val="es-ES"/>
              </w:rPr>
              <w:t>y</w:t>
            </w:r>
            <w:r w:rsidRPr="00045241">
              <w:rPr>
                <w:rFonts w:ascii="Arial" w:eastAsia="Microsoft Sans Serif" w:hAnsi="Arial" w:cs="Microsoft Sans Serif"/>
                <w:b/>
                <w:color w:val="auto"/>
                <w:spacing w:val="-18"/>
                <w:sz w:val="24"/>
                <w:lang w:val="es-ES"/>
              </w:rPr>
              <w:t xml:space="preserve"> </w:t>
            </w:r>
            <w:r w:rsidRPr="00045241">
              <w:rPr>
                <w:rFonts w:ascii="Arial" w:eastAsia="Microsoft Sans Serif" w:hAnsi="Arial" w:cs="Microsoft Sans Serif"/>
                <w:b/>
                <w:color w:val="auto"/>
                <w:spacing w:val="-2"/>
                <w:sz w:val="24"/>
                <w:lang w:val="es-ES"/>
              </w:rPr>
              <w:t>aparatos</w:t>
            </w:r>
            <w:r>
              <w:rPr>
                <w:rFonts w:ascii="Arial" w:eastAsia="Microsoft Sans Serif" w:hAnsi="Arial" w:cs="Microsoft Sans Serif"/>
                <w:b/>
                <w:color w:val="auto"/>
                <w:spacing w:val="-2"/>
                <w:sz w:val="24"/>
                <w:lang w:val="es-ES"/>
              </w:rPr>
              <w:t xml:space="preserve"> </w:t>
            </w:r>
            <w:r>
              <w:rPr>
                <w:rFonts w:ascii="Arial" w:hAnsi="Arial"/>
                <w:b/>
                <w:sz w:val="24"/>
              </w:rPr>
              <w:t xml:space="preserve"> de diversion permitidos de explotación comercial, </w:t>
            </w:r>
            <w:r>
              <w:rPr>
                <w:rFonts w:ascii="Arial" w:hAnsi="Arial"/>
                <w:b/>
                <w:spacing w:val="-2"/>
                <w:sz w:val="24"/>
              </w:rPr>
              <w:t>mensualmente.</w:t>
            </w:r>
          </w:p>
          <w:p w:rsidR="00045241" w:rsidRPr="00045241" w:rsidRDefault="00045241" w:rsidP="00045241">
            <w:pPr>
              <w:tabs>
                <w:tab w:val="left" w:pos="769"/>
              </w:tabs>
              <w:spacing w:before="89" w:line="310" w:lineRule="atLeast"/>
              <w:ind w:left="769" w:right="280" w:hanging="720"/>
              <w:rPr>
                <w:rFonts w:ascii="Arial" w:eastAsia="Microsoft Sans Serif" w:hAnsi="Arial" w:cs="Microsoft Sans Serif"/>
                <w:b/>
                <w:color w:val="auto"/>
                <w:sz w:val="24"/>
                <w:lang w:val="es-ES"/>
              </w:rPr>
            </w:pPr>
          </w:p>
        </w:tc>
        <w:tc>
          <w:tcPr>
            <w:tcW w:w="1893" w:type="dxa"/>
          </w:tcPr>
          <w:p w:rsidR="00045241" w:rsidRPr="00045241" w:rsidRDefault="00045241" w:rsidP="00045241">
            <w:pPr>
              <w:tabs>
                <w:tab w:val="left" w:pos="666"/>
              </w:tabs>
              <w:spacing w:before="140"/>
              <w:ind w:right="51"/>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516.00</w:t>
            </w:r>
          </w:p>
        </w:tc>
      </w:tr>
    </w:tbl>
    <w:tbl>
      <w:tblPr>
        <w:tblStyle w:val="TableNormal"/>
        <w:tblW w:w="9045" w:type="dxa"/>
        <w:tblLayout w:type="fixed"/>
        <w:tblLook w:val="01E0" w:firstRow="1" w:lastRow="1" w:firstColumn="1" w:lastColumn="1" w:noHBand="0" w:noVBand="0"/>
      </w:tblPr>
      <w:tblGrid>
        <w:gridCol w:w="6922"/>
        <w:gridCol w:w="2123"/>
      </w:tblGrid>
      <w:tr w:rsidR="00045241" w:rsidRPr="00045241" w:rsidTr="00605E83">
        <w:trPr>
          <w:trHeight w:val="1023"/>
        </w:trPr>
        <w:tc>
          <w:tcPr>
            <w:tcW w:w="9045" w:type="dxa"/>
            <w:gridSpan w:val="2"/>
          </w:tcPr>
          <w:p w:rsidR="00045241" w:rsidRPr="00045241" w:rsidRDefault="00045241" w:rsidP="00045241">
            <w:pPr>
              <w:spacing w:before="136" w:line="276" w:lineRule="auto"/>
              <w:ind w:left="769" w:right="53" w:hanging="720"/>
              <w:jc w:val="both"/>
              <w:rPr>
                <w:rFonts w:ascii="Arial" w:eastAsia="Microsoft Sans Serif" w:hAnsi="Arial" w:cs="Microsoft Sans Serif"/>
                <w:b/>
                <w:color w:val="auto"/>
                <w:sz w:val="24"/>
                <w:lang w:val="es-ES"/>
              </w:rPr>
            </w:pPr>
            <w:r w:rsidRPr="00045241">
              <w:rPr>
                <w:rFonts w:ascii="Arial" w:eastAsia="Microsoft Sans Serif" w:hAnsi="Arial" w:cs="Microsoft Sans Serif"/>
                <w:b/>
                <w:color w:val="auto"/>
                <w:sz w:val="24"/>
                <w:lang w:val="es-ES"/>
              </w:rPr>
              <w:lastRenderedPageBreak/>
              <w:t>VI.</w:t>
            </w:r>
            <w:r w:rsidRPr="00045241">
              <w:rPr>
                <w:rFonts w:ascii="Arial" w:eastAsia="Microsoft Sans Serif" w:hAnsi="Arial" w:cs="Microsoft Sans Serif"/>
                <w:b/>
                <w:color w:val="auto"/>
                <w:spacing w:val="80"/>
                <w:sz w:val="24"/>
                <w:lang w:val="es-ES"/>
              </w:rPr>
              <w:t xml:space="preserve"> </w:t>
            </w:r>
            <w:r w:rsidRPr="00045241">
              <w:rPr>
                <w:rFonts w:ascii="Arial" w:eastAsia="Microsoft Sans Serif" w:hAnsi="Arial" w:cs="Microsoft Sans Serif"/>
                <w:b/>
                <w:color w:val="auto"/>
                <w:sz w:val="24"/>
                <w:lang w:val="es-ES"/>
              </w:rPr>
              <w:t>Por anuncios transitorios realizados por medio de propaganda en tableros,</w:t>
            </w:r>
            <w:r w:rsidRPr="00045241">
              <w:rPr>
                <w:rFonts w:ascii="Arial" w:eastAsia="Microsoft Sans Serif" w:hAnsi="Arial" w:cs="Microsoft Sans Serif"/>
                <w:b/>
                <w:color w:val="auto"/>
                <w:spacing w:val="-2"/>
                <w:sz w:val="24"/>
                <w:lang w:val="es-ES"/>
              </w:rPr>
              <w:t xml:space="preserve"> </w:t>
            </w:r>
            <w:r w:rsidRPr="00045241">
              <w:rPr>
                <w:rFonts w:ascii="Arial" w:eastAsia="Microsoft Sans Serif" w:hAnsi="Arial" w:cs="Microsoft Sans Serif"/>
                <w:b/>
                <w:color w:val="auto"/>
                <w:sz w:val="24"/>
                <w:lang w:val="es-ES"/>
              </w:rPr>
              <w:t>volantes y</w:t>
            </w:r>
            <w:r w:rsidRPr="00045241">
              <w:rPr>
                <w:rFonts w:ascii="Arial" w:eastAsia="Microsoft Sans Serif" w:hAnsi="Arial" w:cs="Microsoft Sans Serif"/>
                <w:b/>
                <w:color w:val="auto"/>
                <w:spacing w:val="-7"/>
                <w:sz w:val="24"/>
                <w:lang w:val="es-ES"/>
              </w:rPr>
              <w:t xml:space="preserve"> </w:t>
            </w:r>
            <w:r w:rsidRPr="00045241">
              <w:rPr>
                <w:rFonts w:ascii="Arial" w:eastAsia="Microsoft Sans Serif" w:hAnsi="Arial" w:cs="Microsoft Sans Serif"/>
                <w:b/>
                <w:color w:val="auto"/>
                <w:sz w:val="24"/>
                <w:lang w:val="es-ES"/>
              </w:rPr>
              <w:t>demás</w:t>
            </w:r>
            <w:r w:rsidRPr="00045241">
              <w:rPr>
                <w:rFonts w:ascii="Arial" w:eastAsia="Microsoft Sans Serif" w:hAnsi="Arial" w:cs="Microsoft Sans Serif"/>
                <w:b/>
                <w:color w:val="auto"/>
                <w:spacing w:val="-2"/>
                <w:sz w:val="24"/>
                <w:lang w:val="es-ES"/>
              </w:rPr>
              <w:t xml:space="preserve"> </w:t>
            </w:r>
            <w:r w:rsidRPr="00045241">
              <w:rPr>
                <w:rFonts w:ascii="Arial" w:eastAsia="Microsoft Sans Serif" w:hAnsi="Arial" w:cs="Microsoft Sans Serif"/>
                <w:b/>
                <w:color w:val="auto"/>
                <w:sz w:val="24"/>
                <w:lang w:val="es-ES"/>
              </w:rPr>
              <w:t>formas</w:t>
            </w:r>
            <w:r w:rsidRPr="00045241">
              <w:rPr>
                <w:rFonts w:ascii="Arial" w:eastAsia="Microsoft Sans Serif" w:hAnsi="Arial" w:cs="Microsoft Sans Serif"/>
                <w:b/>
                <w:color w:val="auto"/>
                <w:spacing w:val="-2"/>
                <w:sz w:val="24"/>
                <w:lang w:val="es-ES"/>
              </w:rPr>
              <w:t xml:space="preserve"> </w:t>
            </w:r>
            <w:r w:rsidRPr="00045241">
              <w:rPr>
                <w:rFonts w:ascii="Arial" w:eastAsia="Microsoft Sans Serif" w:hAnsi="Arial" w:cs="Microsoft Sans Serif"/>
                <w:b/>
                <w:color w:val="auto"/>
                <w:sz w:val="24"/>
                <w:lang w:val="es-ES"/>
              </w:rPr>
              <w:t>similares,</w:t>
            </w:r>
            <w:r w:rsidRPr="00045241">
              <w:rPr>
                <w:rFonts w:ascii="Arial" w:eastAsia="Microsoft Sans Serif" w:hAnsi="Arial" w:cs="Microsoft Sans Serif"/>
                <w:b/>
                <w:color w:val="auto"/>
                <w:spacing w:val="-5"/>
                <w:sz w:val="24"/>
                <w:lang w:val="es-ES"/>
              </w:rPr>
              <w:t xml:space="preserve"> </w:t>
            </w:r>
            <w:r w:rsidRPr="00045241">
              <w:rPr>
                <w:rFonts w:ascii="Arial" w:eastAsia="Microsoft Sans Serif" w:hAnsi="Arial" w:cs="Microsoft Sans Serif"/>
                <w:b/>
                <w:color w:val="auto"/>
                <w:sz w:val="24"/>
                <w:lang w:val="es-ES"/>
              </w:rPr>
              <w:t>causarán</w:t>
            </w:r>
            <w:r w:rsidRPr="00045241">
              <w:rPr>
                <w:rFonts w:ascii="Arial" w:eastAsia="Microsoft Sans Serif" w:hAnsi="Arial" w:cs="Microsoft Sans Serif"/>
                <w:b/>
                <w:color w:val="auto"/>
                <w:spacing w:val="-5"/>
                <w:sz w:val="24"/>
                <w:lang w:val="es-ES"/>
              </w:rPr>
              <w:t xml:space="preserve"> </w:t>
            </w:r>
            <w:r w:rsidRPr="00045241">
              <w:rPr>
                <w:rFonts w:ascii="Arial" w:eastAsia="Microsoft Sans Serif" w:hAnsi="Arial" w:cs="Microsoft Sans Serif"/>
                <w:b/>
                <w:color w:val="auto"/>
                <w:sz w:val="24"/>
                <w:lang w:val="es-ES"/>
              </w:rPr>
              <w:t>los</w:t>
            </w:r>
            <w:r w:rsidRPr="00045241">
              <w:rPr>
                <w:rFonts w:ascii="Arial" w:eastAsia="Microsoft Sans Serif" w:hAnsi="Arial" w:cs="Microsoft Sans Serif"/>
                <w:b/>
                <w:color w:val="auto"/>
                <w:spacing w:val="-2"/>
                <w:sz w:val="24"/>
                <w:lang w:val="es-ES"/>
              </w:rPr>
              <w:t xml:space="preserve"> </w:t>
            </w:r>
            <w:r w:rsidRPr="00045241">
              <w:rPr>
                <w:rFonts w:ascii="Arial" w:eastAsia="Microsoft Sans Serif" w:hAnsi="Arial" w:cs="Microsoft Sans Serif"/>
                <w:b/>
                <w:color w:val="auto"/>
                <w:sz w:val="24"/>
                <w:lang w:val="es-ES"/>
              </w:rPr>
              <w:t xml:space="preserve">siguientes </w:t>
            </w:r>
            <w:r w:rsidRPr="00045241">
              <w:rPr>
                <w:rFonts w:ascii="Arial" w:eastAsia="Microsoft Sans Serif" w:hAnsi="Arial" w:cs="Microsoft Sans Serif"/>
                <w:b/>
                <w:color w:val="auto"/>
                <w:spacing w:val="-2"/>
                <w:sz w:val="24"/>
                <w:lang w:val="es-ES"/>
              </w:rPr>
              <w:t>derechos:</w:t>
            </w:r>
          </w:p>
        </w:tc>
      </w:tr>
      <w:tr w:rsidR="00045241" w:rsidRPr="00045241" w:rsidTr="00605E83">
        <w:trPr>
          <w:trHeight w:val="1024"/>
        </w:trPr>
        <w:tc>
          <w:tcPr>
            <w:tcW w:w="6922" w:type="dxa"/>
          </w:tcPr>
          <w:p w:rsidR="00045241" w:rsidRPr="00045241" w:rsidRDefault="00045241" w:rsidP="00045241">
            <w:pPr>
              <w:spacing w:before="141" w:line="280" w:lineRule="auto"/>
              <w:ind w:left="769" w:right="102" w:hanging="360"/>
              <w:jc w:val="both"/>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 Promociones de propaganda comercial mediante cartulinas,</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volantes,</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mantas,</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u</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otros</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similares,</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por</w:t>
            </w:r>
            <w:r w:rsidRPr="00045241">
              <w:rPr>
                <w:rFonts w:ascii="Microsoft Sans Serif" w:eastAsia="Microsoft Sans Serif" w:hAnsi="Microsoft Sans Serif" w:cs="Microsoft Sans Serif"/>
                <w:color w:val="auto"/>
                <w:spacing w:val="-16"/>
                <w:sz w:val="24"/>
                <w:lang w:val="es-ES"/>
              </w:rPr>
              <w:t xml:space="preserve"> </w:t>
            </w:r>
            <w:r w:rsidRPr="00045241">
              <w:rPr>
                <w:rFonts w:ascii="Microsoft Sans Serif" w:eastAsia="Microsoft Sans Serif" w:hAnsi="Microsoft Sans Serif" w:cs="Microsoft Sans Serif"/>
                <w:color w:val="auto"/>
                <w:sz w:val="24"/>
                <w:lang w:val="es-ES"/>
              </w:rPr>
              <w:t xml:space="preserve">cada </w:t>
            </w:r>
            <w:r w:rsidRPr="00045241">
              <w:rPr>
                <w:rFonts w:ascii="Microsoft Sans Serif" w:eastAsia="Microsoft Sans Serif" w:hAnsi="Microsoft Sans Serif" w:cs="Microsoft Sans Serif"/>
                <w:color w:val="auto"/>
                <w:spacing w:val="-2"/>
                <w:sz w:val="24"/>
                <w:lang w:val="es-ES"/>
              </w:rPr>
              <w:t>promoción.</w:t>
            </w:r>
          </w:p>
        </w:tc>
        <w:tc>
          <w:tcPr>
            <w:tcW w:w="2122" w:type="dxa"/>
          </w:tcPr>
          <w:p w:rsidR="00045241" w:rsidRPr="00045241" w:rsidRDefault="00045241" w:rsidP="00045241">
            <w:pPr>
              <w:tabs>
                <w:tab w:val="left" w:pos="666"/>
              </w:tabs>
              <w:spacing w:before="141"/>
              <w:ind w:right="49"/>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258.00</w:t>
            </w:r>
          </w:p>
        </w:tc>
      </w:tr>
      <w:tr w:rsidR="00045241" w:rsidRPr="00045241" w:rsidTr="00605E83">
        <w:trPr>
          <w:trHeight w:val="751"/>
        </w:trPr>
        <w:tc>
          <w:tcPr>
            <w:tcW w:w="6922" w:type="dxa"/>
          </w:tcPr>
          <w:p w:rsidR="00045241" w:rsidRPr="00045241" w:rsidRDefault="00045241" w:rsidP="00045241">
            <w:pPr>
              <w:tabs>
                <w:tab w:val="left" w:pos="2158"/>
                <w:tab w:val="left" w:pos="3089"/>
                <w:tab w:val="left" w:pos="3928"/>
                <w:tab w:val="left" w:pos="5662"/>
              </w:tabs>
              <w:spacing w:before="140" w:line="280" w:lineRule="auto"/>
              <w:ind w:left="769" w:right="104" w:hanging="360"/>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b)</w:t>
            </w:r>
            <w:r w:rsidRPr="00045241">
              <w:rPr>
                <w:rFonts w:ascii="Microsoft Sans Serif" w:eastAsia="Microsoft Sans Serif" w:hAnsi="Microsoft Sans Serif" w:cs="Microsoft Sans Serif"/>
                <w:color w:val="auto"/>
                <w:spacing w:val="40"/>
                <w:sz w:val="24"/>
                <w:lang w:val="es-ES"/>
              </w:rPr>
              <w:t xml:space="preserve"> </w:t>
            </w:r>
            <w:r w:rsidRPr="00045241">
              <w:rPr>
                <w:rFonts w:ascii="Microsoft Sans Serif" w:eastAsia="Microsoft Sans Serif" w:hAnsi="Microsoft Sans Serif" w:cs="Microsoft Sans Serif"/>
                <w:color w:val="auto"/>
                <w:sz w:val="24"/>
                <w:lang w:val="es-ES"/>
              </w:rPr>
              <w:t>Tableros</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4"/>
                <w:sz w:val="24"/>
                <w:lang w:val="es-ES"/>
              </w:rPr>
              <w:t>para</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fijar</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propaganda</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 xml:space="preserve">impresa, </w:t>
            </w:r>
            <w:r w:rsidRPr="00045241">
              <w:rPr>
                <w:rFonts w:ascii="Microsoft Sans Serif" w:eastAsia="Microsoft Sans Serif" w:hAnsi="Microsoft Sans Serif" w:cs="Microsoft Sans Serif"/>
                <w:color w:val="auto"/>
                <w:sz w:val="24"/>
                <w:lang w:val="es-ES"/>
              </w:rPr>
              <w:t>mensualmente cada uno.</w:t>
            </w:r>
          </w:p>
        </w:tc>
        <w:tc>
          <w:tcPr>
            <w:tcW w:w="2122" w:type="dxa"/>
          </w:tcPr>
          <w:p w:rsidR="00045241" w:rsidRPr="00045241" w:rsidRDefault="00045241" w:rsidP="00045241">
            <w:pPr>
              <w:tabs>
                <w:tab w:val="left" w:pos="666"/>
              </w:tabs>
              <w:spacing w:before="140"/>
              <w:ind w:right="49"/>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500.00</w:t>
            </w:r>
          </w:p>
        </w:tc>
      </w:tr>
      <w:tr w:rsidR="00045241" w:rsidRPr="00045241" w:rsidTr="00605E83">
        <w:trPr>
          <w:trHeight w:val="1572"/>
        </w:trPr>
        <w:tc>
          <w:tcPr>
            <w:tcW w:w="9045" w:type="dxa"/>
            <w:gridSpan w:val="2"/>
          </w:tcPr>
          <w:p w:rsidR="00045241" w:rsidRPr="00045241" w:rsidRDefault="00045241" w:rsidP="00045241">
            <w:pPr>
              <w:spacing w:before="141" w:line="280" w:lineRule="auto"/>
              <w:ind w:left="769" w:right="48"/>
              <w:jc w:val="both"/>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Quedan exentos de estos pagos los anuncios que se refieren al nombre o razón social de negocios menores, pintados en la pared o luminosos que no excedan de 1.50 x 1.00 m., y que se encuentren inscritos ante la Secretaría de Hacienda y Crédito Público como pequeños contribuyentes o equivalentes.</w:t>
            </w:r>
          </w:p>
        </w:tc>
      </w:tr>
      <w:tr w:rsidR="00045241" w:rsidRPr="00045241" w:rsidTr="00605E83">
        <w:trPr>
          <w:trHeight w:val="477"/>
        </w:trPr>
        <w:tc>
          <w:tcPr>
            <w:tcW w:w="6922" w:type="dxa"/>
          </w:tcPr>
          <w:p w:rsidR="00045241" w:rsidRPr="00045241" w:rsidRDefault="00045241" w:rsidP="00045241">
            <w:pPr>
              <w:tabs>
                <w:tab w:val="left" w:pos="769"/>
              </w:tabs>
              <w:spacing w:before="136"/>
              <w:ind w:left="50"/>
              <w:rPr>
                <w:rFonts w:ascii="Arial" w:eastAsia="Microsoft Sans Serif" w:hAnsi="Microsoft Sans Serif" w:cs="Microsoft Sans Serif"/>
                <w:b/>
                <w:color w:val="auto"/>
                <w:sz w:val="24"/>
                <w:lang w:val="es-ES"/>
              </w:rPr>
            </w:pPr>
            <w:r w:rsidRPr="00045241">
              <w:rPr>
                <w:rFonts w:ascii="Arial" w:eastAsia="Microsoft Sans Serif" w:hAnsi="Microsoft Sans Serif" w:cs="Microsoft Sans Serif"/>
                <w:b/>
                <w:color w:val="auto"/>
                <w:spacing w:val="-4"/>
                <w:sz w:val="24"/>
                <w:lang w:val="es-ES"/>
              </w:rPr>
              <w:t>VII.</w:t>
            </w:r>
            <w:r w:rsidRPr="00045241">
              <w:rPr>
                <w:rFonts w:ascii="Arial" w:eastAsia="Microsoft Sans Serif" w:hAnsi="Microsoft Sans Serif" w:cs="Microsoft Sans Serif"/>
                <w:b/>
                <w:color w:val="auto"/>
                <w:sz w:val="24"/>
                <w:lang w:val="es-ES"/>
              </w:rPr>
              <w:tab/>
              <w:t xml:space="preserve">Por </w:t>
            </w:r>
            <w:r w:rsidRPr="00045241">
              <w:rPr>
                <w:rFonts w:ascii="Arial" w:eastAsia="Microsoft Sans Serif" w:hAnsi="Microsoft Sans Serif" w:cs="Microsoft Sans Serif"/>
                <w:b/>
                <w:color w:val="auto"/>
                <w:spacing w:val="-2"/>
                <w:sz w:val="24"/>
                <w:lang w:val="es-ES"/>
              </w:rPr>
              <w:t>perifoneo:</w:t>
            </w:r>
          </w:p>
        </w:tc>
        <w:tc>
          <w:tcPr>
            <w:tcW w:w="2122" w:type="dxa"/>
          </w:tcPr>
          <w:p w:rsidR="00045241" w:rsidRPr="00045241" w:rsidRDefault="00045241" w:rsidP="00045241">
            <w:pPr>
              <w:rPr>
                <w:rFonts w:eastAsia="Microsoft Sans Serif" w:hAnsi="Microsoft Sans Serif" w:cs="Microsoft Sans Serif"/>
                <w:color w:val="auto"/>
                <w:sz w:val="24"/>
                <w:lang w:val="es-ES"/>
              </w:rPr>
            </w:pPr>
          </w:p>
        </w:tc>
      </w:tr>
      <w:tr w:rsidR="00045241" w:rsidRPr="00045241" w:rsidTr="00605E83">
        <w:trPr>
          <w:trHeight w:val="478"/>
        </w:trPr>
        <w:tc>
          <w:tcPr>
            <w:tcW w:w="6922"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a)</w:t>
            </w:r>
            <w:r w:rsidRPr="00045241">
              <w:rPr>
                <w:rFonts w:ascii="Microsoft Sans Serif" w:eastAsia="Microsoft Sans Serif" w:hAnsi="Microsoft Sans Serif" w:cs="Microsoft Sans Serif"/>
                <w:color w:val="auto"/>
                <w:spacing w:val="78"/>
                <w:sz w:val="24"/>
                <w:lang w:val="es-ES"/>
              </w:rPr>
              <w:t xml:space="preserve"> </w:t>
            </w:r>
            <w:r w:rsidRPr="00045241">
              <w:rPr>
                <w:rFonts w:ascii="Microsoft Sans Serif" w:eastAsia="Microsoft Sans Serif" w:hAnsi="Microsoft Sans Serif" w:cs="Microsoft Sans Serif"/>
                <w:color w:val="auto"/>
                <w:spacing w:val="-2"/>
                <w:sz w:val="24"/>
                <w:lang w:val="es-ES"/>
              </w:rPr>
              <w:t>Ambulante:</w:t>
            </w:r>
          </w:p>
        </w:tc>
        <w:tc>
          <w:tcPr>
            <w:tcW w:w="2122" w:type="dxa"/>
          </w:tcPr>
          <w:p w:rsidR="00045241" w:rsidRPr="00045241" w:rsidRDefault="00045241" w:rsidP="00045241">
            <w:pPr>
              <w:rPr>
                <w:rFonts w:eastAsia="Microsoft Sans Serif" w:hAnsi="Microsoft Sans Serif" w:cs="Microsoft Sans Serif"/>
                <w:color w:val="auto"/>
                <w:sz w:val="24"/>
                <w:lang w:val="es-ES"/>
              </w:rPr>
            </w:pPr>
          </w:p>
        </w:tc>
      </w:tr>
      <w:tr w:rsidR="00045241" w:rsidRPr="00045241" w:rsidTr="00605E83">
        <w:trPr>
          <w:trHeight w:val="478"/>
        </w:trPr>
        <w:tc>
          <w:tcPr>
            <w:tcW w:w="6922"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1.</w:t>
            </w:r>
            <w:r w:rsidRPr="00045241">
              <w:rPr>
                <w:rFonts w:ascii="Microsoft Sans Serif" w:eastAsia="Microsoft Sans Serif" w:hAnsi="Microsoft Sans Serif" w:cs="Microsoft Sans Serif"/>
                <w:color w:val="auto"/>
                <w:spacing w:val="62"/>
                <w:w w:val="150"/>
                <w:sz w:val="24"/>
                <w:lang w:val="es-ES"/>
              </w:rPr>
              <w:t xml:space="preserve"> </w:t>
            </w:r>
            <w:r w:rsidRPr="00045241">
              <w:rPr>
                <w:rFonts w:ascii="Microsoft Sans Serif" w:eastAsia="Microsoft Sans Serif" w:hAnsi="Microsoft Sans Serif" w:cs="Microsoft Sans Serif"/>
                <w:color w:val="auto"/>
                <w:sz w:val="24"/>
                <w:lang w:val="es-ES"/>
              </w:rPr>
              <w:t>Por</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anualidad.</w:t>
            </w:r>
          </w:p>
        </w:tc>
        <w:tc>
          <w:tcPr>
            <w:tcW w:w="2122" w:type="dxa"/>
            <w:vAlign w:val="center"/>
          </w:tcPr>
          <w:p w:rsidR="00045241" w:rsidRPr="00045241" w:rsidRDefault="00045241" w:rsidP="00347F33">
            <w:pPr>
              <w:tabs>
                <w:tab w:val="left" w:pos="769"/>
              </w:tabs>
              <w:spacing w:before="140"/>
              <w:ind w:left="103"/>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509.00</w:t>
            </w:r>
          </w:p>
        </w:tc>
      </w:tr>
      <w:tr w:rsidR="00045241" w:rsidRPr="00045241" w:rsidTr="00605E83">
        <w:trPr>
          <w:trHeight w:val="478"/>
        </w:trPr>
        <w:tc>
          <w:tcPr>
            <w:tcW w:w="6922" w:type="dxa"/>
          </w:tcPr>
          <w:p w:rsidR="00045241" w:rsidRPr="00045241" w:rsidRDefault="00045241" w:rsidP="00045241">
            <w:pPr>
              <w:spacing w:before="141"/>
              <w:ind w:right="2915"/>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2.</w:t>
            </w:r>
            <w:r w:rsidRPr="00045241">
              <w:rPr>
                <w:rFonts w:ascii="Microsoft Sans Serif" w:eastAsia="Microsoft Sans Serif" w:hAnsi="Microsoft Sans Serif" w:cs="Microsoft Sans Serif"/>
                <w:color w:val="auto"/>
                <w:spacing w:val="64"/>
                <w:w w:val="150"/>
                <w:sz w:val="24"/>
                <w:lang w:val="es-ES"/>
              </w:rPr>
              <w:t xml:space="preserve"> </w:t>
            </w:r>
            <w:r w:rsidRPr="00045241">
              <w:rPr>
                <w:rFonts w:ascii="Microsoft Sans Serif" w:eastAsia="Microsoft Sans Serif" w:hAnsi="Microsoft Sans Serif" w:cs="Microsoft Sans Serif"/>
                <w:color w:val="auto"/>
                <w:sz w:val="24"/>
                <w:lang w:val="es-ES"/>
              </w:rPr>
              <w:t>Por</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día</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o</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z w:val="24"/>
                <w:lang w:val="es-ES"/>
              </w:rPr>
              <w:t>evento</w:t>
            </w:r>
            <w:r w:rsidRPr="00045241">
              <w:rPr>
                <w:rFonts w:ascii="Microsoft Sans Serif" w:eastAsia="Microsoft Sans Serif" w:hAnsi="Microsoft Sans Serif" w:cs="Microsoft Sans Serif"/>
                <w:color w:val="auto"/>
                <w:spacing w:val="3"/>
                <w:sz w:val="24"/>
                <w:lang w:val="es-ES"/>
              </w:rPr>
              <w:t xml:space="preserve"> </w:t>
            </w:r>
            <w:r w:rsidRPr="00045241">
              <w:rPr>
                <w:rFonts w:ascii="Microsoft Sans Serif" w:eastAsia="Microsoft Sans Serif" w:hAnsi="Microsoft Sans Serif" w:cs="Microsoft Sans Serif"/>
                <w:color w:val="auto"/>
                <w:spacing w:val="-2"/>
                <w:sz w:val="24"/>
                <w:lang w:val="es-ES"/>
              </w:rPr>
              <w:t>anunciado.</w:t>
            </w:r>
          </w:p>
        </w:tc>
        <w:tc>
          <w:tcPr>
            <w:tcW w:w="2122" w:type="dxa"/>
            <w:vAlign w:val="center"/>
          </w:tcPr>
          <w:p w:rsidR="00045241" w:rsidRPr="00045241" w:rsidRDefault="00045241" w:rsidP="00347F33">
            <w:pPr>
              <w:tabs>
                <w:tab w:val="left" w:pos="904"/>
              </w:tabs>
              <w:spacing w:before="141"/>
              <w:ind w:left="103"/>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00347F33">
              <w:rPr>
                <w:rFonts w:ascii="Microsoft Sans Serif" w:eastAsia="Microsoft Sans Serif" w:hAnsi="Microsoft Sans Serif" w:cs="Microsoft Sans Serif"/>
                <w:color w:val="auto"/>
                <w:sz w:val="24"/>
                <w:lang w:val="es-ES"/>
              </w:rPr>
              <w:t xml:space="preserve">        </w:t>
            </w:r>
            <w:r w:rsidRPr="00045241">
              <w:rPr>
                <w:rFonts w:ascii="Microsoft Sans Serif" w:eastAsia="Microsoft Sans Serif" w:hAnsi="Microsoft Sans Serif" w:cs="Microsoft Sans Serif"/>
                <w:color w:val="auto"/>
                <w:spacing w:val="-2"/>
                <w:sz w:val="24"/>
                <w:lang w:val="es-ES"/>
              </w:rPr>
              <w:t>357.00</w:t>
            </w:r>
          </w:p>
        </w:tc>
      </w:tr>
      <w:tr w:rsidR="00045241" w:rsidRPr="00045241" w:rsidTr="00605E83">
        <w:trPr>
          <w:trHeight w:val="477"/>
        </w:trPr>
        <w:tc>
          <w:tcPr>
            <w:tcW w:w="6922"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b)</w:t>
            </w:r>
            <w:r w:rsidRPr="00045241">
              <w:rPr>
                <w:rFonts w:ascii="Microsoft Sans Serif" w:eastAsia="Microsoft Sans Serif" w:hAnsi="Microsoft Sans Serif" w:cs="Microsoft Sans Serif"/>
                <w:color w:val="auto"/>
                <w:spacing w:val="78"/>
                <w:sz w:val="24"/>
                <w:lang w:val="es-ES"/>
              </w:rPr>
              <w:t xml:space="preserve"> </w:t>
            </w:r>
            <w:r w:rsidRPr="00045241">
              <w:rPr>
                <w:rFonts w:ascii="Microsoft Sans Serif" w:eastAsia="Microsoft Sans Serif" w:hAnsi="Microsoft Sans Serif" w:cs="Microsoft Sans Serif"/>
                <w:color w:val="auto"/>
                <w:spacing w:val="-4"/>
                <w:sz w:val="24"/>
                <w:lang w:val="es-ES"/>
              </w:rPr>
              <w:t>Fijo:</w:t>
            </w:r>
          </w:p>
        </w:tc>
        <w:tc>
          <w:tcPr>
            <w:tcW w:w="2122" w:type="dxa"/>
            <w:vAlign w:val="center"/>
          </w:tcPr>
          <w:p w:rsidR="00045241" w:rsidRPr="00045241" w:rsidRDefault="00045241" w:rsidP="00347F33">
            <w:pPr>
              <w:jc w:val="right"/>
              <w:rPr>
                <w:rFonts w:eastAsia="Microsoft Sans Serif" w:hAnsi="Microsoft Sans Serif" w:cs="Microsoft Sans Serif"/>
                <w:color w:val="auto"/>
                <w:sz w:val="24"/>
                <w:lang w:val="es-ES"/>
              </w:rPr>
            </w:pPr>
          </w:p>
        </w:tc>
      </w:tr>
      <w:tr w:rsidR="00045241" w:rsidRPr="00045241" w:rsidTr="00605E83">
        <w:trPr>
          <w:trHeight w:val="477"/>
        </w:trPr>
        <w:tc>
          <w:tcPr>
            <w:tcW w:w="6922" w:type="dxa"/>
          </w:tcPr>
          <w:p w:rsidR="00045241" w:rsidRPr="00045241" w:rsidRDefault="00045241" w:rsidP="00045241">
            <w:pPr>
              <w:spacing w:before="140"/>
              <w:ind w:left="409"/>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z w:val="24"/>
                <w:lang w:val="es-ES"/>
              </w:rPr>
              <w:t>1.</w:t>
            </w:r>
            <w:r w:rsidRPr="00045241">
              <w:rPr>
                <w:rFonts w:ascii="Microsoft Sans Serif" w:eastAsia="Microsoft Sans Serif" w:hAnsi="Microsoft Sans Serif" w:cs="Microsoft Sans Serif"/>
                <w:color w:val="auto"/>
                <w:spacing w:val="62"/>
                <w:w w:val="150"/>
                <w:sz w:val="24"/>
                <w:lang w:val="es-ES"/>
              </w:rPr>
              <w:t xml:space="preserve"> </w:t>
            </w:r>
            <w:r w:rsidRPr="00045241">
              <w:rPr>
                <w:rFonts w:ascii="Microsoft Sans Serif" w:eastAsia="Microsoft Sans Serif" w:hAnsi="Microsoft Sans Serif" w:cs="Microsoft Sans Serif"/>
                <w:color w:val="auto"/>
                <w:sz w:val="24"/>
                <w:lang w:val="es-ES"/>
              </w:rPr>
              <w:t>Por</w:t>
            </w:r>
            <w:r w:rsidRPr="00045241">
              <w:rPr>
                <w:rFonts w:ascii="Microsoft Sans Serif" w:eastAsia="Microsoft Sans Serif" w:hAnsi="Microsoft Sans Serif" w:cs="Microsoft Sans Serif"/>
                <w:color w:val="auto"/>
                <w:spacing w:val="2"/>
                <w:sz w:val="24"/>
                <w:lang w:val="es-ES"/>
              </w:rPr>
              <w:t xml:space="preserve"> </w:t>
            </w:r>
            <w:r w:rsidRPr="00045241">
              <w:rPr>
                <w:rFonts w:ascii="Microsoft Sans Serif" w:eastAsia="Microsoft Sans Serif" w:hAnsi="Microsoft Sans Serif" w:cs="Microsoft Sans Serif"/>
                <w:color w:val="auto"/>
                <w:spacing w:val="-2"/>
                <w:sz w:val="24"/>
                <w:lang w:val="es-ES"/>
              </w:rPr>
              <w:t>anualidad.</w:t>
            </w:r>
          </w:p>
        </w:tc>
        <w:tc>
          <w:tcPr>
            <w:tcW w:w="2122" w:type="dxa"/>
            <w:vAlign w:val="center"/>
          </w:tcPr>
          <w:p w:rsidR="00045241" w:rsidRPr="00045241" w:rsidRDefault="00045241" w:rsidP="00347F33">
            <w:pPr>
              <w:tabs>
                <w:tab w:val="left" w:pos="769"/>
              </w:tabs>
              <w:spacing w:before="140"/>
              <w:ind w:left="103"/>
              <w:jc w:val="right"/>
              <w:rPr>
                <w:rFonts w:ascii="Microsoft Sans Serif" w:eastAsia="Microsoft Sans Serif" w:hAnsi="Microsoft Sans Serif" w:cs="Microsoft Sans Serif"/>
                <w:color w:val="auto"/>
                <w:sz w:val="24"/>
                <w:lang w:val="es-ES"/>
              </w:rPr>
            </w:pPr>
            <w:r w:rsidRPr="00045241">
              <w:rPr>
                <w:rFonts w:ascii="Microsoft Sans Serif" w:eastAsia="Microsoft Sans Serif" w:hAnsi="Microsoft Sans Serif" w:cs="Microsoft Sans Serif"/>
                <w:color w:val="auto"/>
                <w:spacing w:val="-10"/>
                <w:sz w:val="24"/>
                <w:lang w:val="es-ES"/>
              </w:rPr>
              <w:t>$</w:t>
            </w:r>
            <w:r w:rsidRPr="00045241">
              <w:rPr>
                <w:rFonts w:ascii="Microsoft Sans Serif" w:eastAsia="Microsoft Sans Serif" w:hAnsi="Microsoft Sans Serif" w:cs="Microsoft Sans Serif"/>
                <w:color w:val="auto"/>
                <w:sz w:val="24"/>
                <w:lang w:val="es-ES"/>
              </w:rPr>
              <w:tab/>
            </w:r>
            <w:r w:rsidRPr="00045241">
              <w:rPr>
                <w:rFonts w:ascii="Microsoft Sans Serif" w:eastAsia="Microsoft Sans Serif" w:hAnsi="Microsoft Sans Serif" w:cs="Microsoft Sans Serif"/>
                <w:color w:val="auto"/>
                <w:spacing w:val="-2"/>
                <w:sz w:val="24"/>
                <w:lang w:val="es-ES"/>
              </w:rPr>
              <w:t>357.00</w:t>
            </w:r>
          </w:p>
        </w:tc>
      </w:tr>
      <w:tr w:rsidR="00045241" w:rsidRPr="00605E83" w:rsidTr="00605E83">
        <w:trPr>
          <w:trHeight w:val="353"/>
        </w:trPr>
        <w:tc>
          <w:tcPr>
            <w:tcW w:w="6922" w:type="dxa"/>
          </w:tcPr>
          <w:p w:rsidR="00045241" w:rsidRPr="00605E83" w:rsidRDefault="00605E83" w:rsidP="00605E83">
            <w:pPr>
              <w:spacing w:before="140" w:line="252" w:lineRule="exact"/>
              <w:ind w:right="2915"/>
              <w:jc w:val="center"/>
              <w:rPr>
                <w:rFonts w:ascii="Arial" w:eastAsia="Microsoft Sans Serif" w:hAnsi="Arial" w:cs="Arial"/>
                <w:color w:val="auto"/>
                <w:sz w:val="24"/>
                <w:lang w:val="es-ES"/>
              </w:rPr>
            </w:pPr>
            <w:r w:rsidRPr="00605E83">
              <w:rPr>
                <w:rFonts w:ascii="Arial" w:eastAsia="Microsoft Sans Serif" w:hAnsi="Arial" w:cs="Arial"/>
                <w:color w:val="auto"/>
                <w:sz w:val="24"/>
                <w:lang w:val="es-ES"/>
              </w:rPr>
              <w:t xml:space="preserve">    </w:t>
            </w:r>
            <w:r w:rsidR="00045241" w:rsidRPr="00605E83">
              <w:rPr>
                <w:rFonts w:ascii="Arial" w:eastAsia="Microsoft Sans Serif" w:hAnsi="Arial" w:cs="Arial"/>
                <w:color w:val="auto"/>
                <w:sz w:val="24"/>
                <w:lang w:val="es-ES"/>
              </w:rPr>
              <w:t>2.</w:t>
            </w:r>
            <w:r w:rsidR="00045241" w:rsidRPr="00605E83">
              <w:rPr>
                <w:rFonts w:ascii="Arial" w:eastAsia="Microsoft Sans Serif" w:hAnsi="Arial" w:cs="Arial"/>
                <w:color w:val="auto"/>
                <w:spacing w:val="64"/>
                <w:w w:val="150"/>
                <w:sz w:val="24"/>
                <w:lang w:val="es-ES"/>
              </w:rPr>
              <w:t xml:space="preserve"> </w:t>
            </w:r>
            <w:r w:rsidR="00045241" w:rsidRPr="00605E83">
              <w:rPr>
                <w:rFonts w:ascii="Arial" w:eastAsia="Microsoft Sans Serif" w:hAnsi="Arial" w:cs="Arial"/>
                <w:color w:val="auto"/>
                <w:sz w:val="24"/>
                <w:lang w:val="es-ES"/>
              </w:rPr>
              <w:t>Por</w:t>
            </w:r>
            <w:r w:rsidR="00045241" w:rsidRPr="00605E83">
              <w:rPr>
                <w:rFonts w:ascii="Arial" w:eastAsia="Microsoft Sans Serif" w:hAnsi="Arial" w:cs="Arial"/>
                <w:color w:val="auto"/>
                <w:spacing w:val="3"/>
                <w:sz w:val="24"/>
                <w:lang w:val="es-ES"/>
              </w:rPr>
              <w:t xml:space="preserve"> </w:t>
            </w:r>
            <w:r w:rsidR="00045241" w:rsidRPr="00605E83">
              <w:rPr>
                <w:rFonts w:ascii="Arial" w:eastAsia="Microsoft Sans Serif" w:hAnsi="Arial" w:cs="Arial"/>
                <w:color w:val="auto"/>
                <w:sz w:val="24"/>
                <w:lang w:val="es-ES"/>
              </w:rPr>
              <w:t>día</w:t>
            </w:r>
            <w:r w:rsidR="00045241" w:rsidRPr="00605E83">
              <w:rPr>
                <w:rFonts w:ascii="Arial" w:eastAsia="Microsoft Sans Serif" w:hAnsi="Arial" w:cs="Arial"/>
                <w:color w:val="auto"/>
                <w:spacing w:val="3"/>
                <w:sz w:val="24"/>
                <w:lang w:val="es-ES"/>
              </w:rPr>
              <w:t xml:space="preserve"> </w:t>
            </w:r>
            <w:r w:rsidR="00045241" w:rsidRPr="00605E83">
              <w:rPr>
                <w:rFonts w:ascii="Arial" w:eastAsia="Microsoft Sans Serif" w:hAnsi="Arial" w:cs="Arial"/>
                <w:color w:val="auto"/>
                <w:sz w:val="24"/>
                <w:lang w:val="es-ES"/>
              </w:rPr>
              <w:t>o</w:t>
            </w:r>
            <w:r w:rsidR="00045241" w:rsidRPr="00605E83">
              <w:rPr>
                <w:rFonts w:ascii="Arial" w:eastAsia="Microsoft Sans Serif" w:hAnsi="Arial" w:cs="Arial"/>
                <w:color w:val="auto"/>
                <w:spacing w:val="3"/>
                <w:sz w:val="24"/>
                <w:lang w:val="es-ES"/>
              </w:rPr>
              <w:t xml:space="preserve"> </w:t>
            </w:r>
            <w:r w:rsidR="00045241" w:rsidRPr="00605E83">
              <w:rPr>
                <w:rFonts w:ascii="Arial" w:eastAsia="Microsoft Sans Serif" w:hAnsi="Arial" w:cs="Arial"/>
                <w:color w:val="auto"/>
                <w:sz w:val="24"/>
                <w:lang w:val="es-ES"/>
              </w:rPr>
              <w:t>evento</w:t>
            </w:r>
            <w:r w:rsidR="00045241" w:rsidRPr="00605E83">
              <w:rPr>
                <w:rFonts w:ascii="Arial" w:eastAsia="Microsoft Sans Serif" w:hAnsi="Arial" w:cs="Arial"/>
                <w:color w:val="auto"/>
                <w:spacing w:val="3"/>
                <w:sz w:val="24"/>
                <w:lang w:val="es-ES"/>
              </w:rPr>
              <w:t xml:space="preserve"> </w:t>
            </w:r>
            <w:r w:rsidR="00045241" w:rsidRPr="00605E83">
              <w:rPr>
                <w:rFonts w:ascii="Arial" w:eastAsia="Microsoft Sans Serif" w:hAnsi="Arial" w:cs="Arial"/>
                <w:color w:val="auto"/>
                <w:spacing w:val="-2"/>
                <w:sz w:val="24"/>
                <w:lang w:val="es-ES"/>
              </w:rPr>
              <w:t>anunciado.</w:t>
            </w:r>
          </w:p>
        </w:tc>
        <w:tc>
          <w:tcPr>
            <w:tcW w:w="2122" w:type="dxa"/>
            <w:vAlign w:val="center"/>
          </w:tcPr>
          <w:p w:rsidR="00045241" w:rsidRPr="00605E83" w:rsidRDefault="00045241" w:rsidP="00347F33">
            <w:pPr>
              <w:tabs>
                <w:tab w:val="left" w:pos="769"/>
              </w:tabs>
              <w:spacing w:before="140" w:line="252" w:lineRule="exact"/>
              <w:ind w:left="103"/>
              <w:jc w:val="right"/>
              <w:rPr>
                <w:rFonts w:ascii="Arial" w:eastAsia="Microsoft Sans Serif" w:hAnsi="Arial" w:cs="Arial"/>
                <w:color w:val="auto"/>
                <w:sz w:val="24"/>
                <w:lang w:val="es-ES"/>
              </w:rPr>
            </w:pPr>
            <w:r w:rsidRPr="00605E83">
              <w:rPr>
                <w:rFonts w:ascii="Arial" w:eastAsia="Microsoft Sans Serif" w:hAnsi="Arial" w:cs="Arial"/>
                <w:color w:val="auto"/>
                <w:spacing w:val="-10"/>
                <w:sz w:val="24"/>
                <w:lang w:val="es-ES"/>
              </w:rPr>
              <w:t>$</w:t>
            </w:r>
            <w:r w:rsidRPr="00605E83">
              <w:rPr>
                <w:rFonts w:ascii="Arial" w:eastAsia="Microsoft Sans Serif" w:hAnsi="Arial" w:cs="Arial"/>
                <w:color w:val="auto"/>
                <w:sz w:val="24"/>
                <w:lang w:val="es-ES"/>
              </w:rPr>
              <w:tab/>
            </w:r>
            <w:r w:rsidRPr="00605E83">
              <w:rPr>
                <w:rFonts w:ascii="Arial" w:eastAsia="Microsoft Sans Serif" w:hAnsi="Arial" w:cs="Arial"/>
                <w:color w:val="auto"/>
                <w:spacing w:val="-2"/>
                <w:sz w:val="24"/>
                <w:lang w:val="es-ES"/>
              </w:rPr>
              <w:t>143.00</w:t>
            </w:r>
          </w:p>
        </w:tc>
      </w:tr>
    </w:tbl>
    <w:p w:rsidR="00331981" w:rsidRDefault="00331981" w:rsidP="00331981">
      <w:pPr>
        <w:jc w:val="both"/>
        <w:rPr>
          <w:rFonts w:ascii="Arial" w:hAnsi="Arial" w:cs="Arial"/>
          <w:bCs/>
          <w:sz w:val="24"/>
          <w:lang w:val="en-US"/>
        </w:rPr>
      </w:pPr>
    </w:p>
    <w:p w:rsidR="00347F33" w:rsidRDefault="00347F33" w:rsidP="00347F33">
      <w:pPr>
        <w:jc w:val="center"/>
        <w:rPr>
          <w:rFonts w:ascii="Arial" w:hAnsi="Arial" w:cs="Arial"/>
          <w:b/>
          <w:bCs/>
          <w:sz w:val="24"/>
          <w:lang w:val="en-US"/>
        </w:rPr>
      </w:pPr>
      <w:r w:rsidRPr="00347F33">
        <w:rPr>
          <w:rFonts w:ascii="Arial" w:hAnsi="Arial" w:cs="Arial"/>
          <w:b/>
          <w:bCs/>
          <w:sz w:val="24"/>
          <w:lang w:val="en-US"/>
        </w:rPr>
        <w:t xml:space="preserve">SECCIÓN DÉCIMA </w:t>
      </w:r>
    </w:p>
    <w:p w:rsidR="00347F33" w:rsidRPr="00347F33" w:rsidRDefault="00347F33" w:rsidP="00347F33">
      <w:pPr>
        <w:jc w:val="center"/>
        <w:rPr>
          <w:rFonts w:ascii="Arial" w:hAnsi="Arial" w:cs="Arial"/>
          <w:b/>
          <w:bCs/>
          <w:sz w:val="24"/>
          <w:lang w:val="en-US"/>
        </w:rPr>
      </w:pPr>
      <w:r w:rsidRPr="00347F33">
        <w:rPr>
          <w:rFonts w:ascii="Arial" w:hAnsi="Arial" w:cs="Arial"/>
          <w:b/>
          <w:bCs/>
          <w:sz w:val="24"/>
          <w:lang w:val="en-US"/>
        </w:rPr>
        <w:t>REGISTRO CIVIL</w:t>
      </w:r>
    </w:p>
    <w:p w:rsidR="00347F33" w:rsidRPr="00347F33" w:rsidRDefault="00347F33" w:rsidP="00347F33">
      <w:pPr>
        <w:pStyle w:val="Sinespaciado"/>
        <w:jc w:val="both"/>
        <w:rPr>
          <w:rFonts w:ascii="Arial" w:hAnsi="Arial" w:cs="Arial"/>
          <w:sz w:val="24"/>
        </w:rPr>
      </w:pPr>
      <w:r w:rsidRPr="00347F33">
        <w:rPr>
          <w:rFonts w:ascii="Arial" w:hAnsi="Arial" w:cs="Arial"/>
          <w:b/>
          <w:sz w:val="24"/>
          <w:lang w:val="en-US"/>
        </w:rPr>
        <w:t>ARTÍCULO 51.-</w:t>
      </w:r>
      <w:r w:rsidRPr="00347F33">
        <w:rPr>
          <w:rFonts w:ascii="Arial" w:hAnsi="Arial" w:cs="Arial"/>
          <w:sz w:val="24"/>
          <w:lang w:val="en-US"/>
        </w:rPr>
        <w:t xml:space="preserve"> El Ayuntamiento a través de la Tesorería Municipal cobrará los derechos del Registro Civil, según lo estipulado en el artículo 108 de la Ley Número 419 de Hacienda del Estado de Guerrero, vigente, y recibirá las participaciones de </w:t>
      </w:r>
      <w:r w:rsidRPr="00347F33">
        <w:rPr>
          <w:rFonts w:ascii="Arial" w:hAnsi="Arial" w:cs="Arial"/>
          <w:sz w:val="24"/>
        </w:rPr>
        <w:t xml:space="preserve">acuerdo al convenio de transferencia de funciones, suscrito con el gobierno del </w:t>
      </w:r>
      <w:r w:rsidRPr="00347F33">
        <w:rPr>
          <w:rFonts w:ascii="Arial" w:hAnsi="Arial" w:cs="Arial"/>
          <w:spacing w:val="-2"/>
          <w:sz w:val="24"/>
        </w:rPr>
        <w:t>Estado.</w:t>
      </w:r>
    </w:p>
    <w:p w:rsidR="00331981" w:rsidRDefault="00331981" w:rsidP="00347F33">
      <w:pPr>
        <w:jc w:val="both"/>
        <w:rPr>
          <w:rFonts w:ascii="Arial" w:hAnsi="Arial" w:cs="Arial"/>
          <w:bCs/>
          <w:sz w:val="24"/>
          <w:lang w:val="en-US"/>
        </w:rPr>
      </w:pPr>
    </w:p>
    <w:p w:rsidR="00347F33" w:rsidRDefault="00347F33" w:rsidP="00347F33">
      <w:pPr>
        <w:spacing w:before="231"/>
        <w:ind w:left="1756" w:right="1753"/>
        <w:jc w:val="center"/>
        <w:rPr>
          <w:rFonts w:ascii="Arial" w:hAnsi="Arial"/>
          <w:b/>
          <w:sz w:val="24"/>
        </w:rPr>
      </w:pPr>
      <w:r>
        <w:rPr>
          <w:rFonts w:ascii="Arial" w:hAnsi="Arial"/>
          <w:b/>
          <w:sz w:val="24"/>
        </w:rPr>
        <w:t>SECCIÓN DÉCIMA</w:t>
      </w:r>
      <w:r>
        <w:rPr>
          <w:rFonts w:ascii="Arial" w:hAnsi="Arial"/>
          <w:b/>
          <w:spacing w:val="-6"/>
          <w:sz w:val="24"/>
        </w:rPr>
        <w:t xml:space="preserve"> </w:t>
      </w:r>
      <w:r>
        <w:rPr>
          <w:rFonts w:ascii="Arial" w:hAnsi="Arial"/>
          <w:b/>
          <w:spacing w:val="-2"/>
          <w:sz w:val="24"/>
        </w:rPr>
        <w:t>PRIMERA</w:t>
      </w:r>
    </w:p>
    <w:p w:rsidR="00347F33" w:rsidRDefault="00347F33" w:rsidP="00347F33">
      <w:pPr>
        <w:pStyle w:val="Sinespaciado"/>
        <w:jc w:val="center"/>
        <w:rPr>
          <w:rFonts w:ascii="Arial" w:hAnsi="Arial" w:cs="Arial"/>
          <w:b/>
          <w:sz w:val="24"/>
        </w:rPr>
      </w:pPr>
      <w:r w:rsidRPr="00347F33">
        <w:rPr>
          <w:rFonts w:ascii="Arial" w:hAnsi="Arial" w:cs="Arial"/>
          <w:b/>
          <w:sz w:val="24"/>
        </w:rPr>
        <w:t>SERVICIOS</w:t>
      </w:r>
      <w:r w:rsidRPr="00347F33">
        <w:rPr>
          <w:rFonts w:ascii="Arial" w:hAnsi="Arial" w:cs="Arial"/>
          <w:b/>
          <w:spacing w:val="-10"/>
          <w:sz w:val="24"/>
        </w:rPr>
        <w:t xml:space="preserve"> </w:t>
      </w:r>
      <w:r w:rsidRPr="00347F33">
        <w:rPr>
          <w:rFonts w:ascii="Arial" w:hAnsi="Arial" w:cs="Arial"/>
          <w:b/>
          <w:sz w:val="24"/>
        </w:rPr>
        <w:t>GENERALES</w:t>
      </w:r>
      <w:r w:rsidRPr="00347F33">
        <w:rPr>
          <w:rFonts w:ascii="Arial" w:hAnsi="Arial" w:cs="Arial"/>
          <w:b/>
          <w:spacing w:val="-7"/>
          <w:sz w:val="24"/>
        </w:rPr>
        <w:t xml:space="preserve"> </w:t>
      </w:r>
      <w:r w:rsidRPr="00347F33">
        <w:rPr>
          <w:rFonts w:ascii="Arial" w:hAnsi="Arial" w:cs="Arial"/>
          <w:b/>
          <w:sz w:val="24"/>
        </w:rPr>
        <w:t>PRESTADOS</w:t>
      </w:r>
      <w:r w:rsidRPr="00347F33">
        <w:rPr>
          <w:rFonts w:ascii="Arial" w:hAnsi="Arial" w:cs="Arial"/>
          <w:b/>
          <w:spacing w:val="-8"/>
          <w:sz w:val="24"/>
        </w:rPr>
        <w:t xml:space="preserve"> </w:t>
      </w:r>
      <w:r w:rsidRPr="00347F33">
        <w:rPr>
          <w:rFonts w:ascii="Arial" w:hAnsi="Arial" w:cs="Arial"/>
          <w:b/>
          <w:sz w:val="24"/>
        </w:rPr>
        <w:t>POR</w:t>
      </w:r>
      <w:r w:rsidRPr="00347F33">
        <w:rPr>
          <w:rFonts w:ascii="Arial" w:hAnsi="Arial" w:cs="Arial"/>
          <w:b/>
          <w:spacing w:val="-8"/>
          <w:sz w:val="24"/>
        </w:rPr>
        <w:t xml:space="preserve"> </w:t>
      </w:r>
      <w:r w:rsidRPr="00347F33">
        <w:rPr>
          <w:rFonts w:ascii="Arial" w:hAnsi="Arial" w:cs="Arial"/>
          <w:b/>
          <w:sz w:val="24"/>
        </w:rPr>
        <w:t>LOS</w:t>
      </w:r>
      <w:r w:rsidRPr="00347F33">
        <w:rPr>
          <w:rFonts w:ascii="Arial" w:hAnsi="Arial" w:cs="Arial"/>
          <w:b/>
          <w:spacing w:val="-8"/>
          <w:sz w:val="24"/>
        </w:rPr>
        <w:t xml:space="preserve"> </w:t>
      </w:r>
      <w:r w:rsidRPr="00347F33">
        <w:rPr>
          <w:rFonts w:ascii="Arial" w:hAnsi="Arial" w:cs="Arial"/>
          <w:b/>
          <w:sz w:val="24"/>
        </w:rPr>
        <w:t>CENTROS ANTIRRÁBICOS MUNICIPALES</w:t>
      </w:r>
    </w:p>
    <w:p w:rsidR="00605E83" w:rsidRDefault="00605E83" w:rsidP="00347F33">
      <w:pPr>
        <w:pStyle w:val="Sinespaciado"/>
        <w:jc w:val="center"/>
        <w:rPr>
          <w:rFonts w:ascii="Arial" w:hAnsi="Arial" w:cs="Arial"/>
          <w:b/>
          <w:sz w:val="24"/>
        </w:rPr>
      </w:pPr>
    </w:p>
    <w:p w:rsidR="00605E83" w:rsidRDefault="00605E83" w:rsidP="00605E83">
      <w:pPr>
        <w:pStyle w:val="Sinespaciado"/>
        <w:jc w:val="both"/>
        <w:rPr>
          <w:rFonts w:ascii="Arial" w:hAnsi="Arial" w:cs="Arial"/>
          <w:sz w:val="24"/>
        </w:rPr>
      </w:pPr>
      <w:r w:rsidRPr="00605E83">
        <w:rPr>
          <w:rFonts w:ascii="Arial" w:hAnsi="Arial" w:cs="Arial"/>
          <w:b/>
          <w:sz w:val="24"/>
        </w:rPr>
        <w:t>ARTÍCULO</w:t>
      </w:r>
      <w:r w:rsidRPr="00605E83">
        <w:rPr>
          <w:rFonts w:ascii="Arial" w:hAnsi="Arial" w:cs="Arial"/>
          <w:b/>
          <w:spacing w:val="-4"/>
          <w:sz w:val="24"/>
        </w:rPr>
        <w:t xml:space="preserve"> </w:t>
      </w:r>
      <w:r w:rsidRPr="00605E83">
        <w:rPr>
          <w:rFonts w:ascii="Arial" w:hAnsi="Arial" w:cs="Arial"/>
          <w:b/>
          <w:sz w:val="24"/>
        </w:rPr>
        <w:t>52.-</w:t>
      </w:r>
      <w:r w:rsidRPr="00605E83">
        <w:rPr>
          <w:rFonts w:ascii="Arial" w:hAnsi="Arial" w:cs="Arial"/>
          <w:b/>
          <w:spacing w:val="-5"/>
          <w:sz w:val="24"/>
        </w:rPr>
        <w:t xml:space="preserve"> </w:t>
      </w:r>
      <w:r w:rsidRPr="00605E83">
        <w:rPr>
          <w:rFonts w:ascii="Arial" w:hAnsi="Arial" w:cs="Arial"/>
          <w:sz w:val="24"/>
        </w:rPr>
        <w:t>Por</w:t>
      </w:r>
      <w:r w:rsidRPr="00605E83">
        <w:rPr>
          <w:rFonts w:ascii="Arial" w:hAnsi="Arial" w:cs="Arial"/>
          <w:spacing w:val="-2"/>
          <w:sz w:val="24"/>
        </w:rPr>
        <w:t xml:space="preserve"> </w:t>
      </w:r>
      <w:r w:rsidRPr="00605E83">
        <w:rPr>
          <w:rFonts w:ascii="Arial" w:hAnsi="Arial" w:cs="Arial"/>
          <w:sz w:val="24"/>
        </w:rPr>
        <w:t>los</w:t>
      </w:r>
      <w:r w:rsidRPr="00605E83">
        <w:rPr>
          <w:rFonts w:ascii="Arial" w:hAnsi="Arial" w:cs="Arial"/>
          <w:spacing w:val="-2"/>
          <w:sz w:val="24"/>
        </w:rPr>
        <w:t xml:space="preserve"> </w:t>
      </w:r>
      <w:r w:rsidRPr="00605E83">
        <w:rPr>
          <w:rFonts w:ascii="Arial" w:hAnsi="Arial" w:cs="Arial"/>
          <w:sz w:val="24"/>
        </w:rPr>
        <w:t>servicios</w:t>
      </w:r>
      <w:r w:rsidRPr="00605E83">
        <w:rPr>
          <w:rFonts w:ascii="Arial" w:hAnsi="Arial" w:cs="Arial"/>
          <w:spacing w:val="-2"/>
          <w:sz w:val="24"/>
        </w:rPr>
        <w:t xml:space="preserve"> </w:t>
      </w:r>
      <w:r w:rsidRPr="00605E83">
        <w:rPr>
          <w:rFonts w:ascii="Arial" w:hAnsi="Arial" w:cs="Arial"/>
          <w:sz w:val="24"/>
        </w:rPr>
        <w:t>que</w:t>
      </w:r>
      <w:r w:rsidRPr="00605E83">
        <w:rPr>
          <w:rFonts w:ascii="Arial" w:hAnsi="Arial" w:cs="Arial"/>
          <w:spacing w:val="-1"/>
          <w:sz w:val="24"/>
        </w:rPr>
        <w:t xml:space="preserve"> </w:t>
      </w:r>
      <w:r w:rsidRPr="00605E83">
        <w:rPr>
          <w:rFonts w:ascii="Arial" w:hAnsi="Arial" w:cs="Arial"/>
          <w:sz w:val="24"/>
        </w:rPr>
        <w:t>se</w:t>
      </w:r>
      <w:r w:rsidRPr="00605E83">
        <w:rPr>
          <w:rFonts w:ascii="Arial" w:hAnsi="Arial" w:cs="Arial"/>
          <w:spacing w:val="-2"/>
          <w:sz w:val="24"/>
        </w:rPr>
        <w:t xml:space="preserve"> </w:t>
      </w:r>
      <w:r w:rsidRPr="00605E83">
        <w:rPr>
          <w:rFonts w:ascii="Arial" w:hAnsi="Arial" w:cs="Arial"/>
          <w:sz w:val="24"/>
        </w:rPr>
        <w:t>presten</w:t>
      </w:r>
      <w:r w:rsidRPr="00605E83">
        <w:rPr>
          <w:rFonts w:ascii="Arial" w:hAnsi="Arial" w:cs="Arial"/>
          <w:spacing w:val="-3"/>
          <w:sz w:val="24"/>
        </w:rPr>
        <w:t xml:space="preserve"> </w:t>
      </w:r>
      <w:r w:rsidRPr="00605E83">
        <w:rPr>
          <w:rFonts w:ascii="Arial" w:hAnsi="Arial" w:cs="Arial"/>
          <w:sz w:val="24"/>
        </w:rPr>
        <w:t>en</w:t>
      </w:r>
      <w:r w:rsidRPr="00605E83">
        <w:rPr>
          <w:rFonts w:ascii="Arial" w:hAnsi="Arial" w:cs="Arial"/>
          <w:spacing w:val="-3"/>
          <w:sz w:val="24"/>
        </w:rPr>
        <w:t xml:space="preserve"> </w:t>
      </w:r>
      <w:r w:rsidRPr="00605E83">
        <w:rPr>
          <w:rFonts w:ascii="Arial" w:hAnsi="Arial" w:cs="Arial"/>
          <w:sz w:val="24"/>
        </w:rPr>
        <w:t>el</w:t>
      </w:r>
      <w:r w:rsidRPr="00605E83">
        <w:rPr>
          <w:rFonts w:ascii="Arial" w:hAnsi="Arial" w:cs="Arial"/>
          <w:spacing w:val="-2"/>
          <w:sz w:val="24"/>
        </w:rPr>
        <w:t xml:space="preserve"> </w:t>
      </w:r>
      <w:r w:rsidRPr="00605E83">
        <w:rPr>
          <w:rFonts w:ascii="Arial" w:hAnsi="Arial" w:cs="Arial"/>
          <w:sz w:val="24"/>
        </w:rPr>
        <w:t>centro</w:t>
      </w:r>
      <w:r w:rsidRPr="00605E83">
        <w:rPr>
          <w:rFonts w:ascii="Arial" w:hAnsi="Arial" w:cs="Arial"/>
          <w:spacing w:val="-3"/>
          <w:sz w:val="24"/>
        </w:rPr>
        <w:t xml:space="preserve"> </w:t>
      </w:r>
      <w:r w:rsidRPr="00605E83">
        <w:rPr>
          <w:rFonts w:ascii="Arial" w:hAnsi="Arial" w:cs="Arial"/>
          <w:sz w:val="24"/>
        </w:rPr>
        <w:t>antirrábico</w:t>
      </w:r>
      <w:r w:rsidRPr="00605E83">
        <w:rPr>
          <w:rFonts w:ascii="Arial" w:hAnsi="Arial" w:cs="Arial"/>
          <w:spacing w:val="-3"/>
          <w:sz w:val="24"/>
        </w:rPr>
        <w:t xml:space="preserve"> </w:t>
      </w:r>
      <w:r w:rsidRPr="00605E83">
        <w:rPr>
          <w:rFonts w:ascii="Arial" w:hAnsi="Arial" w:cs="Arial"/>
          <w:sz w:val="24"/>
        </w:rPr>
        <w:t>municipal, se causarán derechos y se pagarán conforme a las siguientes</w:t>
      </w:r>
      <w:r w:rsidRPr="00605E83">
        <w:rPr>
          <w:rFonts w:ascii="Arial" w:hAnsi="Arial" w:cs="Arial"/>
          <w:spacing w:val="-8"/>
          <w:sz w:val="24"/>
        </w:rPr>
        <w:t xml:space="preserve"> </w:t>
      </w:r>
      <w:r w:rsidRPr="00605E83">
        <w:rPr>
          <w:rFonts w:ascii="Arial" w:hAnsi="Arial" w:cs="Arial"/>
          <w:sz w:val="24"/>
        </w:rPr>
        <w:t>tarifas:</w:t>
      </w:r>
    </w:p>
    <w:p w:rsidR="00605E83" w:rsidRDefault="00605E83" w:rsidP="00605E83">
      <w:pPr>
        <w:pStyle w:val="Sinespaciado"/>
        <w:jc w:val="both"/>
        <w:rPr>
          <w:rFonts w:ascii="Arial" w:hAnsi="Arial" w:cs="Arial"/>
          <w:sz w:val="24"/>
        </w:rPr>
      </w:pPr>
    </w:p>
    <w:tbl>
      <w:tblPr>
        <w:tblStyle w:val="TableNormal5"/>
        <w:tblW w:w="8642" w:type="dxa"/>
        <w:tblLayout w:type="fixed"/>
        <w:tblLook w:val="01E0" w:firstRow="1" w:lastRow="1" w:firstColumn="1" w:lastColumn="1" w:noHBand="0" w:noVBand="0"/>
      </w:tblPr>
      <w:tblGrid>
        <w:gridCol w:w="6663"/>
        <w:gridCol w:w="1979"/>
      </w:tblGrid>
      <w:tr w:rsidR="00605E83" w:rsidRPr="00605E83" w:rsidTr="005C24ED">
        <w:trPr>
          <w:trHeight w:val="428"/>
        </w:trPr>
        <w:tc>
          <w:tcPr>
            <w:tcW w:w="6663" w:type="dxa"/>
          </w:tcPr>
          <w:p w:rsidR="00605E83" w:rsidRPr="00605E83" w:rsidRDefault="00605E83" w:rsidP="00605E83">
            <w:pPr>
              <w:spacing w:line="280" w:lineRule="auto"/>
              <w:ind w:left="410" w:right="175" w:hanging="360"/>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z w:val="24"/>
                <w:lang w:val="es-ES"/>
              </w:rPr>
              <w:t>a)</w:t>
            </w:r>
            <w:r w:rsidRPr="00605E83">
              <w:rPr>
                <w:rFonts w:ascii="Microsoft Sans Serif" w:eastAsia="Microsoft Sans Serif" w:hAnsi="Microsoft Sans Serif" w:cs="Microsoft Sans Serif"/>
                <w:color w:val="auto"/>
                <w:spacing w:val="40"/>
                <w:sz w:val="24"/>
                <w:lang w:val="es-ES"/>
              </w:rPr>
              <w:t xml:space="preserve"> </w:t>
            </w:r>
            <w:r w:rsidRPr="00605E83">
              <w:rPr>
                <w:rFonts w:ascii="Microsoft Sans Serif" w:eastAsia="Microsoft Sans Serif" w:hAnsi="Microsoft Sans Serif" w:cs="Microsoft Sans Serif"/>
                <w:color w:val="auto"/>
                <w:sz w:val="24"/>
                <w:lang w:val="es-ES"/>
              </w:rPr>
              <w:t>Recolección</w:t>
            </w:r>
            <w:r w:rsidRPr="00605E83">
              <w:rPr>
                <w:rFonts w:ascii="Microsoft Sans Serif" w:eastAsia="Microsoft Sans Serif" w:hAnsi="Microsoft Sans Serif" w:cs="Microsoft Sans Serif"/>
                <w:color w:val="auto"/>
                <w:spacing w:val="32"/>
                <w:sz w:val="24"/>
                <w:lang w:val="es-ES"/>
              </w:rPr>
              <w:t xml:space="preserve"> </w:t>
            </w:r>
            <w:r w:rsidRPr="00605E83">
              <w:rPr>
                <w:rFonts w:ascii="Microsoft Sans Serif" w:eastAsia="Microsoft Sans Serif" w:hAnsi="Microsoft Sans Serif" w:cs="Microsoft Sans Serif"/>
                <w:color w:val="auto"/>
                <w:sz w:val="24"/>
                <w:lang w:val="es-ES"/>
              </w:rPr>
              <w:t>de</w:t>
            </w:r>
            <w:r w:rsidRPr="00605E83">
              <w:rPr>
                <w:rFonts w:ascii="Microsoft Sans Serif" w:eastAsia="Microsoft Sans Serif" w:hAnsi="Microsoft Sans Serif" w:cs="Microsoft Sans Serif"/>
                <w:color w:val="auto"/>
                <w:spacing w:val="32"/>
                <w:sz w:val="24"/>
                <w:lang w:val="es-ES"/>
              </w:rPr>
              <w:t xml:space="preserve"> </w:t>
            </w:r>
            <w:r w:rsidRPr="00605E83">
              <w:rPr>
                <w:rFonts w:ascii="Microsoft Sans Serif" w:eastAsia="Microsoft Sans Serif" w:hAnsi="Microsoft Sans Serif" w:cs="Microsoft Sans Serif"/>
                <w:color w:val="auto"/>
                <w:sz w:val="24"/>
                <w:lang w:val="es-ES"/>
              </w:rPr>
              <w:t>perros</w:t>
            </w:r>
            <w:r w:rsidRPr="00605E83">
              <w:rPr>
                <w:rFonts w:ascii="Microsoft Sans Serif" w:eastAsia="Microsoft Sans Serif" w:hAnsi="Microsoft Sans Serif" w:cs="Microsoft Sans Serif"/>
                <w:color w:val="auto"/>
                <w:spacing w:val="33"/>
                <w:sz w:val="24"/>
                <w:lang w:val="es-ES"/>
              </w:rPr>
              <w:t xml:space="preserve"> </w:t>
            </w:r>
            <w:r w:rsidRPr="00605E83">
              <w:rPr>
                <w:rFonts w:ascii="Microsoft Sans Serif" w:eastAsia="Microsoft Sans Serif" w:hAnsi="Microsoft Sans Serif" w:cs="Microsoft Sans Serif"/>
                <w:color w:val="auto"/>
                <w:sz w:val="24"/>
                <w:lang w:val="es-ES"/>
              </w:rPr>
              <w:t>abandonados</w:t>
            </w:r>
            <w:r w:rsidRPr="00605E83">
              <w:rPr>
                <w:rFonts w:ascii="Microsoft Sans Serif" w:eastAsia="Microsoft Sans Serif" w:hAnsi="Microsoft Sans Serif" w:cs="Microsoft Sans Serif"/>
                <w:color w:val="auto"/>
                <w:spacing w:val="33"/>
                <w:sz w:val="24"/>
                <w:lang w:val="es-ES"/>
              </w:rPr>
              <w:t xml:space="preserve"> </w:t>
            </w:r>
            <w:r w:rsidRPr="00605E83">
              <w:rPr>
                <w:rFonts w:ascii="Microsoft Sans Serif" w:eastAsia="Microsoft Sans Serif" w:hAnsi="Microsoft Sans Serif" w:cs="Microsoft Sans Serif"/>
                <w:color w:val="auto"/>
                <w:sz w:val="24"/>
                <w:lang w:val="es-ES"/>
              </w:rPr>
              <w:t>o</w:t>
            </w:r>
            <w:r w:rsidRPr="00605E83">
              <w:rPr>
                <w:rFonts w:ascii="Microsoft Sans Serif" w:eastAsia="Microsoft Sans Serif" w:hAnsi="Microsoft Sans Serif" w:cs="Microsoft Sans Serif"/>
                <w:color w:val="auto"/>
                <w:spacing w:val="32"/>
                <w:sz w:val="24"/>
                <w:lang w:val="es-ES"/>
              </w:rPr>
              <w:t xml:space="preserve"> </w:t>
            </w:r>
            <w:r w:rsidRPr="00605E83">
              <w:rPr>
                <w:rFonts w:ascii="Microsoft Sans Serif" w:eastAsia="Microsoft Sans Serif" w:hAnsi="Microsoft Sans Serif" w:cs="Microsoft Sans Serif"/>
                <w:color w:val="auto"/>
                <w:sz w:val="24"/>
                <w:lang w:val="es-ES"/>
              </w:rPr>
              <w:t>en situación de calle.</w:t>
            </w:r>
          </w:p>
        </w:tc>
        <w:tc>
          <w:tcPr>
            <w:tcW w:w="1979" w:type="dxa"/>
          </w:tcPr>
          <w:p w:rsidR="00605E83" w:rsidRPr="00605E83" w:rsidRDefault="00605E83" w:rsidP="00605E83">
            <w:pPr>
              <w:tabs>
                <w:tab w:val="left" w:pos="733"/>
              </w:tabs>
              <w:spacing w:before="154"/>
              <w:ind w:right="47"/>
              <w:jc w:val="right"/>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10"/>
                <w:sz w:val="24"/>
                <w:lang w:val="es-ES"/>
              </w:rPr>
              <w:t>$</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2"/>
                <w:sz w:val="24"/>
                <w:lang w:val="es-ES"/>
              </w:rPr>
              <w:t>124.00</w:t>
            </w:r>
          </w:p>
        </w:tc>
      </w:tr>
      <w:tr w:rsidR="00605E83" w:rsidRPr="00605E83" w:rsidTr="005C24ED">
        <w:trPr>
          <w:trHeight w:val="327"/>
        </w:trPr>
        <w:tc>
          <w:tcPr>
            <w:tcW w:w="6663" w:type="dxa"/>
          </w:tcPr>
          <w:p w:rsidR="00605E83" w:rsidRPr="00605E83" w:rsidRDefault="00605E83" w:rsidP="00605E83">
            <w:pPr>
              <w:spacing w:before="140"/>
              <w:ind w:left="50"/>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z w:val="24"/>
                <w:lang w:val="es-ES"/>
              </w:rPr>
              <w:t>c)</w:t>
            </w:r>
            <w:r w:rsidRPr="00605E83">
              <w:rPr>
                <w:rFonts w:ascii="Microsoft Sans Serif" w:eastAsia="Microsoft Sans Serif" w:hAnsi="Microsoft Sans Serif" w:cs="Microsoft Sans Serif"/>
                <w:color w:val="auto"/>
                <w:spacing w:val="50"/>
                <w:w w:val="150"/>
                <w:sz w:val="24"/>
                <w:lang w:val="es-ES"/>
              </w:rPr>
              <w:t xml:space="preserve"> </w:t>
            </w:r>
            <w:r w:rsidRPr="00605E83">
              <w:rPr>
                <w:rFonts w:ascii="Microsoft Sans Serif" w:eastAsia="Microsoft Sans Serif" w:hAnsi="Microsoft Sans Serif" w:cs="Microsoft Sans Serif"/>
                <w:color w:val="auto"/>
                <w:sz w:val="24"/>
                <w:lang w:val="es-ES"/>
              </w:rPr>
              <w:t>Agresiones</w:t>
            </w:r>
            <w:r w:rsidRPr="00605E83">
              <w:rPr>
                <w:rFonts w:ascii="Microsoft Sans Serif" w:eastAsia="Microsoft Sans Serif" w:hAnsi="Microsoft Sans Serif" w:cs="Microsoft Sans Serif"/>
                <w:color w:val="auto"/>
                <w:spacing w:val="-3"/>
                <w:sz w:val="24"/>
                <w:lang w:val="es-ES"/>
              </w:rPr>
              <w:t xml:space="preserve"> </w:t>
            </w:r>
            <w:r w:rsidRPr="00605E83">
              <w:rPr>
                <w:rFonts w:ascii="Microsoft Sans Serif" w:eastAsia="Microsoft Sans Serif" w:hAnsi="Microsoft Sans Serif" w:cs="Microsoft Sans Serif"/>
                <w:color w:val="auto"/>
                <w:spacing w:val="-2"/>
                <w:sz w:val="24"/>
                <w:lang w:val="es-ES"/>
              </w:rPr>
              <w:t>reportadas.</w:t>
            </w:r>
          </w:p>
        </w:tc>
        <w:tc>
          <w:tcPr>
            <w:tcW w:w="1979" w:type="dxa"/>
          </w:tcPr>
          <w:p w:rsidR="00605E83" w:rsidRPr="00605E83" w:rsidRDefault="00605E83" w:rsidP="00605E83">
            <w:pPr>
              <w:tabs>
                <w:tab w:val="left" w:pos="733"/>
              </w:tabs>
              <w:spacing w:before="140"/>
              <w:ind w:right="47"/>
              <w:jc w:val="right"/>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10"/>
                <w:sz w:val="24"/>
                <w:lang w:val="es-ES"/>
              </w:rPr>
              <w:t>$</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2"/>
                <w:sz w:val="24"/>
                <w:lang w:val="es-ES"/>
              </w:rPr>
              <w:t>311.00</w:t>
            </w:r>
          </w:p>
        </w:tc>
      </w:tr>
      <w:tr w:rsidR="00605E83" w:rsidRPr="00605E83" w:rsidTr="005C24ED">
        <w:trPr>
          <w:trHeight w:val="328"/>
        </w:trPr>
        <w:tc>
          <w:tcPr>
            <w:tcW w:w="6663" w:type="dxa"/>
          </w:tcPr>
          <w:p w:rsidR="00605E83" w:rsidRPr="00605E83" w:rsidRDefault="00605E83" w:rsidP="00605E83">
            <w:pPr>
              <w:spacing w:before="141"/>
              <w:ind w:left="50"/>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z w:val="24"/>
                <w:lang w:val="es-ES"/>
              </w:rPr>
              <w:t>d)</w:t>
            </w:r>
            <w:r w:rsidRPr="00605E83">
              <w:rPr>
                <w:rFonts w:ascii="Microsoft Sans Serif" w:eastAsia="Microsoft Sans Serif" w:hAnsi="Microsoft Sans Serif" w:cs="Microsoft Sans Serif"/>
                <w:color w:val="auto"/>
                <w:spacing w:val="70"/>
                <w:sz w:val="24"/>
                <w:lang w:val="es-ES"/>
              </w:rPr>
              <w:t xml:space="preserve"> </w:t>
            </w:r>
            <w:r w:rsidRPr="00605E83">
              <w:rPr>
                <w:rFonts w:ascii="Microsoft Sans Serif" w:eastAsia="Microsoft Sans Serif" w:hAnsi="Microsoft Sans Serif" w:cs="Microsoft Sans Serif"/>
                <w:color w:val="auto"/>
                <w:sz w:val="24"/>
                <w:lang w:val="es-ES"/>
              </w:rPr>
              <w:t>Esterilizaciones</w:t>
            </w:r>
            <w:r w:rsidRPr="00605E83">
              <w:rPr>
                <w:rFonts w:ascii="Microsoft Sans Serif" w:eastAsia="Microsoft Sans Serif" w:hAnsi="Microsoft Sans Serif" w:cs="Microsoft Sans Serif"/>
                <w:color w:val="auto"/>
                <w:spacing w:val="-3"/>
                <w:sz w:val="24"/>
                <w:lang w:val="es-ES"/>
              </w:rPr>
              <w:t xml:space="preserve"> </w:t>
            </w:r>
            <w:r w:rsidRPr="00605E83">
              <w:rPr>
                <w:rFonts w:ascii="Microsoft Sans Serif" w:eastAsia="Microsoft Sans Serif" w:hAnsi="Microsoft Sans Serif" w:cs="Microsoft Sans Serif"/>
                <w:color w:val="auto"/>
                <w:sz w:val="24"/>
                <w:lang w:val="es-ES"/>
              </w:rPr>
              <w:t>de</w:t>
            </w:r>
            <w:r w:rsidRPr="00605E83">
              <w:rPr>
                <w:rFonts w:ascii="Microsoft Sans Serif" w:eastAsia="Microsoft Sans Serif" w:hAnsi="Microsoft Sans Serif" w:cs="Microsoft Sans Serif"/>
                <w:color w:val="auto"/>
                <w:spacing w:val="-3"/>
                <w:sz w:val="24"/>
                <w:lang w:val="es-ES"/>
              </w:rPr>
              <w:t xml:space="preserve"> </w:t>
            </w:r>
            <w:r w:rsidRPr="00605E83">
              <w:rPr>
                <w:rFonts w:ascii="Microsoft Sans Serif" w:eastAsia="Microsoft Sans Serif" w:hAnsi="Microsoft Sans Serif" w:cs="Microsoft Sans Serif"/>
                <w:color w:val="auto"/>
                <w:sz w:val="24"/>
                <w:lang w:val="es-ES"/>
              </w:rPr>
              <w:t>hembras</w:t>
            </w:r>
            <w:r w:rsidRPr="00605E83">
              <w:rPr>
                <w:rFonts w:ascii="Microsoft Sans Serif" w:eastAsia="Microsoft Sans Serif" w:hAnsi="Microsoft Sans Serif" w:cs="Microsoft Sans Serif"/>
                <w:color w:val="auto"/>
                <w:spacing w:val="-2"/>
                <w:sz w:val="24"/>
                <w:lang w:val="es-ES"/>
              </w:rPr>
              <w:t xml:space="preserve"> </w:t>
            </w:r>
            <w:r w:rsidRPr="00605E83">
              <w:rPr>
                <w:rFonts w:ascii="Microsoft Sans Serif" w:eastAsia="Microsoft Sans Serif" w:hAnsi="Microsoft Sans Serif" w:cs="Microsoft Sans Serif"/>
                <w:color w:val="auto"/>
                <w:sz w:val="24"/>
                <w:lang w:val="es-ES"/>
              </w:rPr>
              <w:t>y</w:t>
            </w:r>
            <w:r w:rsidRPr="00605E83">
              <w:rPr>
                <w:rFonts w:ascii="Microsoft Sans Serif" w:eastAsia="Microsoft Sans Serif" w:hAnsi="Microsoft Sans Serif" w:cs="Microsoft Sans Serif"/>
                <w:color w:val="auto"/>
                <w:spacing w:val="-4"/>
                <w:sz w:val="24"/>
                <w:lang w:val="es-ES"/>
              </w:rPr>
              <w:t xml:space="preserve"> </w:t>
            </w:r>
            <w:r w:rsidRPr="00605E83">
              <w:rPr>
                <w:rFonts w:ascii="Microsoft Sans Serif" w:eastAsia="Microsoft Sans Serif" w:hAnsi="Microsoft Sans Serif" w:cs="Microsoft Sans Serif"/>
                <w:color w:val="auto"/>
                <w:spacing w:val="-2"/>
                <w:sz w:val="24"/>
                <w:lang w:val="es-ES"/>
              </w:rPr>
              <w:t>machos.</w:t>
            </w:r>
          </w:p>
        </w:tc>
        <w:tc>
          <w:tcPr>
            <w:tcW w:w="1979" w:type="dxa"/>
          </w:tcPr>
          <w:p w:rsidR="00605E83" w:rsidRPr="00605E83" w:rsidRDefault="00605E83" w:rsidP="00605E83">
            <w:pPr>
              <w:tabs>
                <w:tab w:val="left" w:pos="733"/>
              </w:tabs>
              <w:spacing w:before="141"/>
              <w:ind w:right="47"/>
              <w:jc w:val="right"/>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10"/>
                <w:sz w:val="24"/>
                <w:lang w:val="es-ES"/>
              </w:rPr>
              <w:t>$</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2"/>
                <w:sz w:val="24"/>
                <w:lang w:val="es-ES"/>
              </w:rPr>
              <w:t>249.00</w:t>
            </w:r>
          </w:p>
        </w:tc>
      </w:tr>
      <w:tr w:rsidR="00605E83" w:rsidRPr="00605E83" w:rsidTr="005C24ED">
        <w:trPr>
          <w:trHeight w:val="326"/>
        </w:trPr>
        <w:tc>
          <w:tcPr>
            <w:tcW w:w="6663" w:type="dxa"/>
          </w:tcPr>
          <w:p w:rsidR="00605E83" w:rsidRPr="00605E83" w:rsidRDefault="00605E83" w:rsidP="00605E83">
            <w:pPr>
              <w:spacing w:before="140"/>
              <w:ind w:left="50"/>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z w:val="24"/>
                <w:lang w:val="es-ES"/>
              </w:rPr>
              <w:t>e)</w:t>
            </w:r>
            <w:r w:rsidRPr="00605E83">
              <w:rPr>
                <w:rFonts w:ascii="Microsoft Sans Serif" w:eastAsia="Microsoft Sans Serif" w:hAnsi="Microsoft Sans Serif" w:cs="Microsoft Sans Serif"/>
                <w:color w:val="auto"/>
                <w:spacing w:val="70"/>
                <w:sz w:val="24"/>
                <w:lang w:val="es-ES"/>
              </w:rPr>
              <w:t xml:space="preserve"> </w:t>
            </w:r>
            <w:r w:rsidRPr="00605E83">
              <w:rPr>
                <w:rFonts w:ascii="Microsoft Sans Serif" w:eastAsia="Microsoft Sans Serif" w:hAnsi="Microsoft Sans Serif" w:cs="Microsoft Sans Serif"/>
                <w:color w:val="auto"/>
                <w:sz w:val="24"/>
                <w:lang w:val="es-ES"/>
              </w:rPr>
              <w:t>Vacunas</w:t>
            </w:r>
            <w:r w:rsidRPr="00605E83">
              <w:rPr>
                <w:rFonts w:ascii="Microsoft Sans Serif" w:eastAsia="Microsoft Sans Serif" w:hAnsi="Microsoft Sans Serif" w:cs="Microsoft Sans Serif"/>
                <w:color w:val="auto"/>
                <w:spacing w:val="-3"/>
                <w:sz w:val="24"/>
                <w:lang w:val="es-ES"/>
              </w:rPr>
              <w:t xml:space="preserve"> </w:t>
            </w:r>
            <w:r w:rsidRPr="00605E83">
              <w:rPr>
                <w:rFonts w:ascii="Microsoft Sans Serif" w:eastAsia="Microsoft Sans Serif" w:hAnsi="Microsoft Sans Serif" w:cs="Microsoft Sans Serif"/>
                <w:color w:val="auto"/>
                <w:spacing w:val="-2"/>
                <w:sz w:val="24"/>
                <w:lang w:val="es-ES"/>
              </w:rPr>
              <w:t>antirrábicas.</w:t>
            </w:r>
          </w:p>
        </w:tc>
        <w:tc>
          <w:tcPr>
            <w:tcW w:w="1979" w:type="dxa"/>
          </w:tcPr>
          <w:p w:rsidR="00605E83" w:rsidRPr="00605E83" w:rsidRDefault="00605E83" w:rsidP="00605E83">
            <w:pPr>
              <w:tabs>
                <w:tab w:val="left" w:pos="867"/>
              </w:tabs>
              <w:spacing w:before="140"/>
              <w:ind w:right="47"/>
              <w:jc w:val="right"/>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10"/>
                <w:sz w:val="24"/>
                <w:lang w:val="es-ES"/>
              </w:rPr>
              <w:t>$</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4"/>
                <w:sz w:val="24"/>
                <w:lang w:val="es-ES"/>
              </w:rPr>
              <w:t>75.00</w:t>
            </w:r>
          </w:p>
        </w:tc>
      </w:tr>
      <w:tr w:rsidR="00605E83" w:rsidRPr="00605E83" w:rsidTr="005C24ED">
        <w:trPr>
          <w:trHeight w:val="327"/>
        </w:trPr>
        <w:tc>
          <w:tcPr>
            <w:tcW w:w="6663" w:type="dxa"/>
          </w:tcPr>
          <w:p w:rsidR="00605E83" w:rsidRPr="00605E83" w:rsidRDefault="00605E83" w:rsidP="00605E83">
            <w:pPr>
              <w:tabs>
                <w:tab w:val="left" w:pos="409"/>
              </w:tabs>
              <w:spacing w:before="140"/>
              <w:ind w:left="50"/>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5"/>
                <w:sz w:val="24"/>
                <w:lang w:val="es-ES"/>
              </w:rPr>
              <w:t>f)</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2"/>
                <w:sz w:val="24"/>
                <w:lang w:val="es-ES"/>
              </w:rPr>
              <w:t>Consultas.</w:t>
            </w:r>
          </w:p>
        </w:tc>
        <w:tc>
          <w:tcPr>
            <w:tcW w:w="1979" w:type="dxa"/>
          </w:tcPr>
          <w:p w:rsidR="00605E83" w:rsidRPr="00605E83" w:rsidRDefault="00605E83" w:rsidP="00605E83">
            <w:pPr>
              <w:tabs>
                <w:tab w:val="left" w:pos="867"/>
              </w:tabs>
              <w:spacing w:before="140"/>
              <w:ind w:right="47"/>
              <w:jc w:val="right"/>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10"/>
                <w:sz w:val="24"/>
                <w:lang w:val="es-ES"/>
              </w:rPr>
              <w:t>$</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4"/>
                <w:sz w:val="24"/>
                <w:lang w:val="es-ES"/>
              </w:rPr>
              <w:t>25.00</w:t>
            </w:r>
          </w:p>
        </w:tc>
      </w:tr>
      <w:tr w:rsidR="00605E83" w:rsidRPr="00605E83" w:rsidTr="005C24ED">
        <w:trPr>
          <w:trHeight w:val="328"/>
        </w:trPr>
        <w:tc>
          <w:tcPr>
            <w:tcW w:w="6663" w:type="dxa"/>
          </w:tcPr>
          <w:p w:rsidR="00605E83" w:rsidRPr="00605E83" w:rsidRDefault="00605E83" w:rsidP="00605E83">
            <w:pPr>
              <w:spacing w:before="140"/>
              <w:ind w:left="50"/>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z w:val="24"/>
                <w:lang w:val="es-ES"/>
              </w:rPr>
              <w:t>g)</w:t>
            </w:r>
            <w:r w:rsidRPr="00605E83">
              <w:rPr>
                <w:rFonts w:ascii="Microsoft Sans Serif" w:eastAsia="Microsoft Sans Serif" w:hAnsi="Microsoft Sans Serif" w:cs="Microsoft Sans Serif"/>
                <w:color w:val="auto"/>
                <w:spacing w:val="74"/>
                <w:sz w:val="24"/>
                <w:lang w:val="es-ES"/>
              </w:rPr>
              <w:t xml:space="preserve"> </w:t>
            </w:r>
            <w:r w:rsidRPr="00605E83">
              <w:rPr>
                <w:rFonts w:ascii="Microsoft Sans Serif" w:eastAsia="Microsoft Sans Serif" w:hAnsi="Microsoft Sans Serif" w:cs="Microsoft Sans Serif"/>
                <w:color w:val="auto"/>
                <w:sz w:val="24"/>
                <w:lang w:val="es-ES"/>
              </w:rPr>
              <w:t>Baños</w:t>
            </w:r>
            <w:r w:rsidRPr="00605E83">
              <w:rPr>
                <w:rFonts w:ascii="Microsoft Sans Serif" w:eastAsia="Microsoft Sans Serif" w:hAnsi="Microsoft Sans Serif" w:cs="Microsoft Sans Serif"/>
                <w:color w:val="auto"/>
                <w:spacing w:val="-4"/>
                <w:sz w:val="24"/>
                <w:lang w:val="es-ES"/>
              </w:rPr>
              <w:t xml:space="preserve"> </w:t>
            </w:r>
            <w:r w:rsidRPr="00605E83">
              <w:rPr>
                <w:rFonts w:ascii="Microsoft Sans Serif" w:eastAsia="Microsoft Sans Serif" w:hAnsi="Microsoft Sans Serif" w:cs="Microsoft Sans Serif"/>
                <w:color w:val="auto"/>
                <w:spacing w:val="-2"/>
                <w:sz w:val="24"/>
                <w:lang w:val="es-ES"/>
              </w:rPr>
              <w:t>garrapaticidas.</w:t>
            </w:r>
          </w:p>
        </w:tc>
        <w:tc>
          <w:tcPr>
            <w:tcW w:w="1979" w:type="dxa"/>
          </w:tcPr>
          <w:p w:rsidR="00605E83" w:rsidRPr="00605E83" w:rsidRDefault="00605E83" w:rsidP="00605E83">
            <w:pPr>
              <w:tabs>
                <w:tab w:val="left" w:pos="867"/>
              </w:tabs>
              <w:spacing w:before="140"/>
              <w:ind w:right="47"/>
              <w:jc w:val="right"/>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10"/>
                <w:sz w:val="24"/>
                <w:lang w:val="es-ES"/>
              </w:rPr>
              <w:t>$</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4"/>
                <w:sz w:val="24"/>
                <w:lang w:val="es-ES"/>
              </w:rPr>
              <w:t>50.00</w:t>
            </w:r>
          </w:p>
        </w:tc>
      </w:tr>
      <w:tr w:rsidR="00605E83" w:rsidRPr="00605E83" w:rsidTr="005C24ED">
        <w:trPr>
          <w:trHeight w:val="242"/>
        </w:trPr>
        <w:tc>
          <w:tcPr>
            <w:tcW w:w="6663" w:type="dxa"/>
          </w:tcPr>
          <w:p w:rsidR="00605E83" w:rsidRPr="00605E83" w:rsidRDefault="00605E83" w:rsidP="00605E83">
            <w:pPr>
              <w:spacing w:before="141" w:line="252" w:lineRule="exact"/>
              <w:ind w:left="50"/>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z w:val="24"/>
                <w:lang w:val="es-ES"/>
              </w:rPr>
              <w:t>h)</w:t>
            </w:r>
            <w:r w:rsidRPr="00605E83">
              <w:rPr>
                <w:rFonts w:ascii="Microsoft Sans Serif" w:eastAsia="Microsoft Sans Serif" w:hAnsi="Microsoft Sans Serif" w:cs="Microsoft Sans Serif"/>
                <w:color w:val="auto"/>
                <w:spacing w:val="78"/>
                <w:sz w:val="24"/>
                <w:lang w:val="es-ES"/>
              </w:rPr>
              <w:t xml:space="preserve"> </w:t>
            </w:r>
            <w:r w:rsidRPr="00605E83">
              <w:rPr>
                <w:rFonts w:ascii="Microsoft Sans Serif" w:eastAsia="Microsoft Sans Serif" w:hAnsi="Microsoft Sans Serif" w:cs="Microsoft Sans Serif"/>
                <w:color w:val="auto"/>
                <w:spacing w:val="-2"/>
                <w:sz w:val="24"/>
                <w:lang w:val="es-ES"/>
              </w:rPr>
              <w:t>Cirugías.</w:t>
            </w:r>
          </w:p>
        </w:tc>
        <w:tc>
          <w:tcPr>
            <w:tcW w:w="1979" w:type="dxa"/>
          </w:tcPr>
          <w:p w:rsidR="00605E83" w:rsidRPr="00605E83" w:rsidRDefault="00605E83" w:rsidP="00605E83">
            <w:pPr>
              <w:tabs>
                <w:tab w:val="left" w:pos="733"/>
              </w:tabs>
              <w:spacing w:before="141" w:line="252" w:lineRule="exact"/>
              <w:ind w:right="47"/>
              <w:jc w:val="right"/>
              <w:rPr>
                <w:rFonts w:ascii="Microsoft Sans Serif" w:eastAsia="Microsoft Sans Serif" w:hAnsi="Microsoft Sans Serif" w:cs="Microsoft Sans Serif"/>
                <w:color w:val="auto"/>
                <w:sz w:val="24"/>
                <w:lang w:val="es-ES"/>
              </w:rPr>
            </w:pPr>
            <w:r w:rsidRPr="00605E83">
              <w:rPr>
                <w:rFonts w:ascii="Microsoft Sans Serif" w:eastAsia="Microsoft Sans Serif" w:hAnsi="Microsoft Sans Serif" w:cs="Microsoft Sans Serif"/>
                <w:color w:val="auto"/>
                <w:spacing w:val="-10"/>
                <w:sz w:val="24"/>
                <w:lang w:val="es-ES"/>
              </w:rPr>
              <w:t>$</w:t>
            </w:r>
            <w:r w:rsidRPr="00605E83">
              <w:rPr>
                <w:rFonts w:ascii="Microsoft Sans Serif" w:eastAsia="Microsoft Sans Serif" w:hAnsi="Microsoft Sans Serif" w:cs="Microsoft Sans Serif"/>
                <w:color w:val="auto"/>
                <w:sz w:val="24"/>
                <w:lang w:val="es-ES"/>
              </w:rPr>
              <w:tab/>
            </w:r>
            <w:r w:rsidRPr="00605E83">
              <w:rPr>
                <w:rFonts w:ascii="Microsoft Sans Serif" w:eastAsia="Microsoft Sans Serif" w:hAnsi="Microsoft Sans Serif" w:cs="Microsoft Sans Serif"/>
                <w:color w:val="auto"/>
                <w:spacing w:val="-2"/>
                <w:sz w:val="24"/>
                <w:lang w:val="es-ES"/>
              </w:rPr>
              <w:t>256.00</w:t>
            </w:r>
          </w:p>
        </w:tc>
      </w:tr>
    </w:tbl>
    <w:p w:rsidR="00605E83" w:rsidRPr="00605E83" w:rsidRDefault="00605E83" w:rsidP="00605E83">
      <w:pPr>
        <w:pStyle w:val="Sinespaciado"/>
        <w:jc w:val="both"/>
        <w:rPr>
          <w:rFonts w:ascii="Arial" w:hAnsi="Arial" w:cs="Arial"/>
          <w:sz w:val="24"/>
        </w:rPr>
      </w:pPr>
    </w:p>
    <w:p w:rsidR="00605E83" w:rsidRDefault="00605E83" w:rsidP="00347F33">
      <w:pPr>
        <w:pStyle w:val="Sinespaciado"/>
        <w:jc w:val="center"/>
        <w:rPr>
          <w:rFonts w:ascii="Arial" w:hAnsi="Arial" w:cs="Arial"/>
          <w:b/>
          <w:sz w:val="24"/>
        </w:rPr>
      </w:pPr>
    </w:p>
    <w:p w:rsidR="005C24ED" w:rsidRDefault="005C24ED" w:rsidP="005C24ED">
      <w:pPr>
        <w:pStyle w:val="Sinespaciado"/>
        <w:jc w:val="center"/>
        <w:rPr>
          <w:rFonts w:ascii="Arial" w:hAnsi="Arial" w:cs="Arial"/>
          <w:b/>
          <w:sz w:val="24"/>
          <w:lang w:val="es-ES"/>
        </w:rPr>
      </w:pPr>
      <w:r w:rsidRPr="005C24ED">
        <w:rPr>
          <w:rFonts w:ascii="Arial" w:hAnsi="Arial" w:cs="Arial"/>
          <w:b/>
          <w:sz w:val="24"/>
          <w:lang w:val="es-ES"/>
        </w:rPr>
        <w:t>SECCIÓN DÉCIMA SEGUNDA</w:t>
      </w:r>
    </w:p>
    <w:p w:rsidR="005C24ED" w:rsidRPr="005C24ED" w:rsidRDefault="005C24ED" w:rsidP="005C24ED">
      <w:pPr>
        <w:pStyle w:val="Sinespaciado"/>
        <w:jc w:val="center"/>
        <w:rPr>
          <w:rFonts w:ascii="Arial" w:hAnsi="Arial" w:cs="Arial"/>
          <w:b/>
          <w:sz w:val="24"/>
          <w:lang w:val="es-ES"/>
        </w:rPr>
      </w:pPr>
      <w:r w:rsidRPr="005C24ED">
        <w:rPr>
          <w:rFonts w:ascii="Arial" w:hAnsi="Arial" w:cs="Arial"/>
          <w:b/>
          <w:sz w:val="24"/>
          <w:lang w:val="es-ES"/>
        </w:rPr>
        <w:t>ESCRITURACIÓN</w:t>
      </w:r>
    </w:p>
    <w:p w:rsidR="00605E83" w:rsidRDefault="00605E83" w:rsidP="00347F33">
      <w:pPr>
        <w:pStyle w:val="Sinespaciado"/>
        <w:jc w:val="center"/>
        <w:rPr>
          <w:rFonts w:ascii="Arial" w:hAnsi="Arial" w:cs="Arial"/>
          <w:b/>
          <w:sz w:val="24"/>
        </w:rPr>
      </w:pPr>
    </w:p>
    <w:p w:rsidR="00347F33" w:rsidRDefault="00347F33" w:rsidP="00347F33">
      <w:pPr>
        <w:pStyle w:val="Sinespaciado"/>
        <w:jc w:val="center"/>
        <w:rPr>
          <w:rFonts w:ascii="Arial" w:hAnsi="Arial" w:cs="Arial"/>
          <w:b/>
          <w:sz w:val="24"/>
        </w:rPr>
      </w:pPr>
    </w:p>
    <w:p w:rsidR="00347F33" w:rsidRPr="00347F33" w:rsidRDefault="00347F33" w:rsidP="00347F33">
      <w:pPr>
        <w:pStyle w:val="Sinespaciado"/>
        <w:jc w:val="both"/>
        <w:rPr>
          <w:rFonts w:ascii="Arial" w:hAnsi="Arial" w:cs="Arial"/>
          <w:sz w:val="24"/>
        </w:rPr>
      </w:pPr>
      <w:r w:rsidRPr="00347F33">
        <w:rPr>
          <w:rFonts w:ascii="Arial" w:hAnsi="Arial" w:cs="Arial"/>
          <w:b/>
          <w:sz w:val="24"/>
        </w:rPr>
        <w:t>ARTÍCULO</w:t>
      </w:r>
      <w:r w:rsidRPr="00347F33">
        <w:rPr>
          <w:rFonts w:ascii="Arial" w:hAnsi="Arial" w:cs="Arial"/>
          <w:b/>
          <w:spacing w:val="-11"/>
          <w:sz w:val="24"/>
        </w:rPr>
        <w:t xml:space="preserve"> </w:t>
      </w:r>
      <w:r w:rsidRPr="00347F33">
        <w:rPr>
          <w:rFonts w:ascii="Arial" w:hAnsi="Arial" w:cs="Arial"/>
          <w:b/>
          <w:sz w:val="24"/>
        </w:rPr>
        <w:t>53.-</w:t>
      </w:r>
      <w:r w:rsidRPr="00347F33">
        <w:rPr>
          <w:rFonts w:ascii="Arial" w:hAnsi="Arial" w:cs="Arial"/>
          <w:b/>
          <w:spacing w:val="-12"/>
          <w:sz w:val="24"/>
        </w:rPr>
        <w:t xml:space="preserve"> </w:t>
      </w:r>
      <w:r w:rsidRPr="00347F33">
        <w:rPr>
          <w:rFonts w:ascii="Arial" w:hAnsi="Arial" w:cs="Arial"/>
          <w:sz w:val="24"/>
        </w:rPr>
        <w:t>El</w:t>
      </w:r>
      <w:r w:rsidRPr="00347F33">
        <w:rPr>
          <w:rFonts w:ascii="Arial" w:hAnsi="Arial" w:cs="Arial"/>
          <w:spacing w:val="-9"/>
          <w:sz w:val="24"/>
        </w:rPr>
        <w:t xml:space="preserve"> </w:t>
      </w:r>
      <w:r w:rsidRPr="00347F33">
        <w:rPr>
          <w:rFonts w:ascii="Arial" w:hAnsi="Arial" w:cs="Arial"/>
          <w:sz w:val="24"/>
        </w:rPr>
        <w:t>Ayuntamiento</w:t>
      </w:r>
      <w:r w:rsidRPr="00347F33">
        <w:rPr>
          <w:rFonts w:ascii="Arial" w:hAnsi="Arial" w:cs="Arial"/>
          <w:spacing w:val="-9"/>
          <w:sz w:val="24"/>
        </w:rPr>
        <w:t xml:space="preserve"> </w:t>
      </w:r>
      <w:r w:rsidRPr="00347F33">
        <w:rPr>
          <w:rFonts w:ascii="Arial" w:hAnsi="Arial" w:cs="Arial"/>
          <w:sz w:val="24"/>
        </w:rPr>
        <w:t>percibirá</w:t>
      </w:r>
      <w:r w:rsidRPr="00347F33">
        <w:rPr>
          <w:rFonts w:ascii="Arial" w:hAnsi="Arial" w:cs="Arial"/>
          <w:spacing w:val="-8"/>
          <w:sz w:val="24"/>
        </w:rPr>
        <w:t xml:space="preserve"> </w:t>
      </w:r>
      <w:r w:rsidRPr="00347F33">
        <w:rPr>
          <w:rFonts w:ascii="Arial" w:hAnsi="Arial" w:cs="Arial"/>
          <w:sz w:val="24"/>
        </w:rPr>
        <w:t>ingresos</w:t>
      </w:r>
      <w:r w:rsidRPr="00347F33">
        <w:rPr>
          <w:rFonts w:ascii="Arial" w:hAnsi="Arial" w:cs="Arial"/>
          <w:spacing w:val="-8"/>
          <w:sz w:val="24"/>
        </w:rPr>
        <w:t xml:space="preserve"> </w:t>
      </w:r>
      <w:r w:rsidRPr="00347F33">
        <w:rPr>
          <w:rFonts w:ascii="Arial" w:hAnsi="Arial" w:cs="Arial"/>
          <w:sz w:val="24"/>
        </w:rPr>
        <w:t>a</w:t>
      </w:r>
      <w:r w:rsidRPr="00347F33">
        <w:rPr>
          <w:rFonts w:ascii="Arial" w:hAnsi="Arial" w:cs="Arial"/>
          <w:spacing w:val="-8"/>
          <w:sz w:val="24"/>
        </w:rPr>
        <w:t xml:space="preserve"> </w:t>
      </w:r>
      <w:r w:rsidRPr="00347F33">
        <w:rPr>
          <w:rFonts w:ascii="Arial" w:hAnsi="Arial" w:cs="Arial"/>
          <w:sz w:val="24"/>
        </w:rPr>
        <w:t>través</w:t>
      </w:r>
      <w:r w:rsidRPr="00347F33">
        <w:rPr>
          <w:rFonts w:ascii="Arial" w:hAnsi="Arial" w:cs="Arial"/>
          <w:spacing w:val="-8"/>
          <w:sz w:val="24"/>
        </w:rPr>
        <w:t xml:space="preserve"> </w:t>
      </w:r>
      <w:r w:rsidRPr="00347F33">
        <w:rPr>
          <w:rFonts w:ascii="Arial" w:hAnsi="Arial" w:cs="Arial"/>
          <w:sz w:val="24"/>
        </w:rPr>
        <w:t>del</w:t>
      </w:r>
      <w:r w:rsidRPr="00347F33">
        <w:rPr>
          <w:rFonts w:ascii="Arial" w:hAnsi="Arial" w:cs="Arial"/>
          <w:spacing w:val="-9"/>
          <w:sz w:val="24"/>
        </w:rPr>
        <w:t xml:space="preserve"> </w:t>
      </w:r>
      <w:r w:rsidRPr="00347F33">
        <w:rPr>
          <w:rFonts w:ascii="Arial" w:hAnsi="Arial" w:cs="Arial"/>
          <w:sz w:val="24"/>
        </w:rPr>
        <w:t>área</w:t>
      </w:r>
      <w:r w:rsidRPr="00347F33">
        <w:rPr>
          <w:rFonts w:ascii="Arial" w:hAnsi="Arial" w:cs="Arial"/>
          <w:spacing w:val="40"/>
          <w:sz w:val="24"/>
        </w:rPr>
        <w:t xml:space="preserve"> </w:t>
      </w:r>
      <w:r w:rsidRPr="00347F33">
        <w:rPr>
          <w:rFonts w:ascii="Arial" w:hAnsi="Arial" w:cs="Arial"/>
          <w:sz w:val="24"/>
        </w:rPr>
        <w:t>de</w:t>
      </w:r>
      <w:r w:rsidRPr="00347F33">
        <w:rPr>
          <w:rFonts w:ascii="Arial" w:hAnsi="Arial" w:cs="Arial"/>
          <w:spacing w:val="-8"/>
          <w:sz w:val="24"/>
        </w:rPr>
        <w:t xml:space="preserve"> </w:t>
      </w:r>
      <w:r w:rsidRPr="00347F33">
        <w:rPr>
          <w:rFonts w:ascii="Arial" w:hAnsi="Arial" w:cs="Arial"/>
          <w:sz w:val="24"/>
        </w:rPr>
        <w:t>regulación de la tenencia de la tierra y recaudados por la Tesorería Municipal, para aquellas viviendas de interés social, que estén agrupadas y asociadas</w:t>
      </w:r>
      <w:r w:rsidRPr="00347F33">
        <w:rPr>
          <w:rFonts w:ascii="Arial" w:hAnsi="Arial" w:cs="Arial"/>
          <w:spacing w:val="40"/>
          <w:sz w:val="24"/>
        </w:rPr>
        <w:t xml:space="preserve"> </w:t>
      </w:r>
      <w:r w:rsidRPr="00347F33">
        <w:rPr>
          <w:rFonts w:ascii="Arial" w:hAnsi="Arial" w:cs="Arial"/>
          <w:sz w:val="24"/>
        </w:rPr>
        <w:t xml:space="preserve">cumpliendo con los requisitos que establezca cada Municipio en materia de desarrollo urbano, para </w:t>
      </w:r>
      <w:r w:rsidRPr="00347F33">
        <w:rPr>
          <w:rFonts w:ascii="Arial" w:hAnsi="Arial" w:cs="Arial"/>
          <w:sz w:val="24"/>
        </w:rPr>
        <w:lastRenderedPageBreak/>
        <w:t>concederles el derecho de escrituración, lo cual pagará de acuerdo a</w:t>
      </w:r>
      <w:r w:rsidRPr="00347F33">
        <w:rPr>
          <w:rFonts w:ascii="Arial" w:hAnsi="Arial" w:cs="Arial"/>
          <w:spacing w:val="40"/>
          <w:sz w:val="24"/>
        </w:rPr>
        <w:t xml:space="preserve"> </w:t>
      </w:r>
      <w:r w:rsidRPr="00347F33">
        <w:rPr>
          <w:rFonts w:ascii="Arial" w:hAnsi="Arial" w:cs="Arial"/>
          <w:sz w:val="24"/>
        </w:rPr>
        <w:t xml:space="preserve">la siguiente </w:t>
      </w:r>
      <w:r w:rsidRPr="00347F33">
        <w:rPr>
          <w:rFonts w:ascii="Arial" w:hAnsi="Arial" w:cs="Arial"/>
          <w:spacing w:val="-2"/>
          <w:sz w:val="24"/>
        </w:rPr>
        <w:t>tarifa:</w:t>
      </w:r>
    </w:p>
    <w:p w:rsidR="00347F33" w:rsidRPr="00347F33" w:rsidRDefault="00347F33" w:rsidP="00347F33">
      <w:pPr>
        <w:pStyle w:val="Sinespaciado"/>
        <w:jc w:val="center"/>
        <w:rPr>
          <w:rFonts w:ascii="Arial" w:hAnsi="Arial" w:cs="Arial"/>
          <w:b/>
          <w:sz w:val="24"/>
        </w:rPr>
      </w:pPr>
    </w:p>
    <w:tbl>
      <w:tblPr>
        <w:tblStyle w:val="TableNormal"/>
        <w:tblW w:w="0" w:type="auto"/>
        <w:tblLayout w:type="fixed"/>
        <w:tblLook w:val="01E0" w:firstRow="1" w:lastRow="1" w:firstColumn="1" w:lastColumn="1" w:noHBand="0" w:noVBand="0"/>
      </w:tblPr>
      <w:tblGrid>
        <w:gridCol w:w="5831"/>
        <w:gridCol w:w="2831"/>
      </w:tblGrid>
      <w:tr w:rsidR="00347F33" w:rsidRPr="00347F33" w:rsidTr="00347F33">
        <w:trPr>
          <w:trHeight w:val="389"/>
        </w:trPr>
        <w:tc>
          <w:tcPr>
            <w:tcW w:w="5831" w:type="dxa"/>
          </w:tcPr>
          <w:p w:rsidR="00347F33" w:rsidRPr="00347F33" w:rsidRDefault="00347F33" w:rsidP="009D1865">
            <w:pPr>
              <w:pStyle w:val="TableParagraph"/>
              <w:spacing w:line="268" w:lineRule="exact"/>
              <w:ind w:left="50"/>
              <w:rPr>
                <w:rFonts w:ascii="Arial" w:hAnsi="Arial" w:cs="Arial"/>
                <w:sz w:val="24"/>
              </w:rPr>
            </w:pPr>
            <w:r w:rsidRPr="00347F33">
              <w:rPr>
                <w:rFonts w:ascii="Arial" w:hAnsi="Arial" w:cs="Arial"/>
                <w:sz w:val="24"/>
              </w:rPr>
              <w:t>a)</w:t>
            </w:r>
            <w:r w:rsidRPr="00347F33">
              <w:rPr>
                <w:rFonts w:ascii="Arial" w:hAnsi="Arial" w:cs="Arial"/>
                <w:spacing w:val="76"/>
                <w:sz w:val="24"/>
              </w:rPr>
              <w:t xml:space="preserve"> </w:t>
            </w:r>
            <w:r w:rsidRPr="00347F33">
              <w:rPr>
                <w:rFonts w:ascii="Arial" w:hAnsi="Arial" w:cs="Arial"/>
                <w:sz w:val="24"/>
              </w:rPr>
              <w:t>Lotes</w:t>
            </w:r>
            <w:r w:rsidRPr="00347F33">
              <w:rPr>
                <w:rFonts w:ascii="Arial" w:hAnsi="Arial" w:cs="Arial"/>
                <w:spacing w:val="-2"/>
                <w:sz w:val="24"/>
              </w:rPr>
              <w:t xml:space="preserve"> </w:t>
            </w:r>
            <w:r w:rsidRPr="00347F33">
              <w:rPr>
                <w:rFonts w:ascii="Arial" w:hAnsi="Arial" w:cs="Arial"/>
                <w:sz w:val="24"/>
              </w:rPr>
              <w:t>de hasta</w:t>
            </w:r>
            <w:r w:rsidRPr="00347F33">
              <w:rPr>
                <w:rFonts w:ascii="Arial" w:hAnsi="Arial" w:cs="Arial"/>
                <w:spacing w:val="2"/>
                <w:sz w:val="24"/>
              </w:rPr>
              <w:t xml:space="preserve"> </w:t>
            </w:r>
            <w:r w:rsidRPr="00347F33">
              <w:rPr>
                <w:rFonts w:ascii="Arial" w:hAnsi="Arial" w:cs="Arial"/>
                <w:sz w:val="24"/>
              </w:rPr>
              <w:t>120</w:t>
            </w:r>
            <w:r w:rsidRPr="00347F33">
              <w:rPr>
                <w:rFonts w:ascii="Arial" w:hAnsi="Arial" w:cs="Arial"/>
                <w:spacing w:val="-1"/>
                <w:sz w:val="24"/>
              </w:rPr>
              <w:t xml:space="preserve"> </w:t>
            </w:r>
            <w:r w:rsidRPr="00347F33">
              <w:rPr>
                <w:rFonts w:ascii="Arial" w:hAnsi="Arial" w:cs="Arial"/>
                <w:spacing w:val="-5"/>
                <w:sz w:val="24"/>
              </w:rPr>
              <w:t>m2.</w:t>
            </w:r>
          </w:p>
        </w:tc>
        <w:tc>
          <w:tcPr>
            <w:tcW w:w="2831" w:type="dxa"/>
          </w:tcPr>
          <w:p w:rsidR="00347F33" w:rsidRPr="00347F33" w:rsidRDefault="00347F33" w:rsidP="009D1865">
            <w:pPr>
              <w:pStyle w:val="TableParagraph"/>
              <w:tabs>
                <w:tab w:val="left" w:pos="466"/>
              </w:tabs>
              <w:spacing w:line="268" w:lineRule="exact"/>
              <w:ind w:right="48"/>
              <w:jc w:val="right"/>
              <w:rPr>
                <w:rFonts w:ascii="Arial" w:hAnsi="Arial" w:cs="Arial"/>
                <w:sz w:val="24"/>
              </w:rPr>
            </w:pPr>
            <w:r w:rsidRPr="00347F33">
              <w:rPr>
                <w:rFonts w:ascii="Arial" w:hAnsi="Arial" w:cs="Arial"/>
                <w:spacing w:val="-10"/>
                <w:sz w:val="24"/>
              </w:rPr>
              <w:t>$</w:t>
            </w:r>
            <w:r w:rsidRPr="00347F33">
              <w:rPr>
                <w:rFonts w:ascii="Arial" w:hAnsi="Arial" w:cs="Arial"/>
                <w:sz w:val="24"/>
              </w:rPr>
              <w:tab/>
            </w:r>
            <w:r w:rsidRPr="00347F33">
              <w:rPr>
                <w:rFonts w:ascii="Arial" w:hAnsi="Arial" w:cs="Arial"/>
                <w:spacing w:val="-2"/>
                <w:sz w:val="24"/>
              </w:rPr>
              <w:t>1,900.00</w:t>
            </w:r>
          </w:p>
        </w:tc>
      </w:tr>
      <w:tr w:rsidR="00347F33" w:rsidRPr="00347F33" w:rsidTr="00347F33">
        <w:trPr>
          <w:trHeight w:val="389"/>
        </w:trPr>
        <w:tc>
          <w:tcPr>
            <w:tcW w:w="5831" w:type="dxa"/>
          </w:tcPr>
          <w:p w:rsidR="00347F33" w:rsidRPr="00347F33" w:rsidRDefault="00347F33" w:rsidP="009D1865">
            <w:pPr>
              <w:pStyle w:val="TableParagraph"/>
              <w:spacing w:before="117" w:line="252" w:lineRule="exact"/>
              <w:ind w:left="50"/>
              <w:rPr>
                <w:rFonts w:ascii="Arial" w:hAnsi="Arial" w:cs="Arial"/>
                <w:sz w:val="24"/>
              </w:rPr>
            </w:pPr>
            <w:r w:rsidRPr="00347F33">
              <w:rPr>
                <w:rFonts w:ascii="Arial" w:hAnsi="Arial" w:cs="Arial"/>
                <w:sz w:val="24"/>
              </w:rPr>
              <w:t>b)</w:t>
            </w:r>
            <w:r w:rsidRPr="00347F33">
              <w:rPr>
                <w:rFonts w:ascii="Arial" w:hAnsi="Arial" w:cs="Arial"/>
                <w:spacing w:val="73"/>
                <w:sz w:val="24"/>
              </w:rPr>
              <w:t xml:space="preserve"> </w:t>
            </w:r>
            <w:r w:rsidRPr="00347F33">
              <w:rPr>
                <w:rFonts w:ascii="Arial" w:hAnsi="Arial" w:cs="Arial"/>
                <w:sz w:val="24"/>
              </w:rPr>
              <w:t>Lotes</w:t>
            </w:r>
            <w:r w:rsidRPr="00347F33">
              <w:rPr>
                <w:rFonts w:ascii="Arial" w:hAnsi="Arial" w:cs="Arial"/>
                <w:spacing w:val="-2"/>
                <w:sz w:val="24"/>
              </w:rPr>
              <w:t xml:space="preserve"> </w:t>
            </w:r>
            <w:r w:rsidRPr="00347F33">
              <w:rPr>
                <w:rFonts w:ascii="Arial" w:hAnsi="Arial" w:cs="Arial"/>
                <w:sz w:val="24"/>
              </w:rPr>
              <w:t>de</w:t>
            </w:r>
            <w:r w:rsidRPr="00347F33">
              <w:rPr>
                <w:rFonts w:ascii="Arial" w:hAnsi="Arial" w:cs="Arial"/>
                <w:spacing w:val="-2"/>
                <w:sz w:val="24"/>
              </w:rPr>
              <w:t xml:space="preserve"> </w:t>
            </w:r>
            <w:r w:rsidRPr="00347F33">
              <w:rPr>
                <w:rFonts w:ascii="Arial" w:hAnsi="Arial" w:cs="Arial"/>
                <w:sz w:val="24"/>
              </w:rPr>
              <w:t>120.01</w:t>
            </w:r>
            <w:r w:rsidRPr="00347F33">
              <w:rPr>
                <w:rFonts w:ascii="Arial" w:hAnsi="Arial" w:cs="Arial"/>
                <w:spacing w:val="-2"/>
                <w:sz w:val="24"/>
              </w:rPr>
              <w:t xml:space="preserve"> </w:t>
            </w:r>
            <w:r w:rsidRPr="00347F33">
              <w:rPr>
                <w:rFonts w:ascii="Arial" w:hAnsi="Arial" w:cs="Arial"/>
                <w:sz w:val="24"/>
              </w:rPr>
              <w:t>m2</w:t>
            </w:r>
            <w:r w:rsidRPr="00347F33">
              <w:rPr>
                <w:rFonts w:ascii="Arial" w:hAnsi="Arial" w:cs="Arial"/>
                <w:spacing w:val="-2"/>
                <w:sz w:val="24"/>
              </w:rPr>
              <w:t xml:space="preserve"> </w:t>
            </w:r>
            <w:r w:rsidRPr="00347F33">
              <w:rPr>
                <w:rFonts w:ascii="Arial" w:hAnsi="Arial" w:cs="Arial"/>
                <w:sz w:val="24"/>
              </w:rPr>
              <w:t>hasta</w:t>
            </w:r>
            <w:r w:rsidRPr="00347F33">
              <w:rPr>
                <w:rFonts w:ascii="Arial" w:hAnsi="Arial" w:cs="Arial"/>
                <w:spacing w:val="1"/>
                <w:sz w:val="24"/>
              </w:rPr>
              <w:t xml:space="preserve"> </w:t>
            </w:r>
            <w:r w:rsidRPr="00347F33">
              <w:rPr>
                <w:rFonts w:ascii="Arial" w:hAnsi="Arial" w:cs="Arial"/>
                <w:sz w:val="24"/>
              </w:rPr>
              <w:t>250.00</w:t>
            </w:r>
            <w:r w:rsidRPr="00347F33">
              <w:rPr>
                <w:rFonts w:ascii="Arial" w:hAnsi="Arial" w:cs="Arial"/>
                <w:spacing w:val="-2"/>
                <w:sz w:val="24"/>
              </w:rPr>
              <w:t xml:space="preserve"> </w:t>
            </w:r>
            <w:r w:rsidRPr="00347F33">
              <w:rPr>
                <w:rFonts w:ascii="Arial" w:hAnsi="Arial" w:cs="Arial"/>
                <w:spacing w:val="-5"/>
                <w:sz w:val="24"/>
              </w:rPr>
              <w:t>m2.</w:t>
            </w:r>
          </w:p>
        </w:tc>
        <w:tc>
          <w:tcPr>
            <w:tcW w:w="2831" w:type="dxa"/>
          </w:tcPr>
          <w:p w:rsidR="00347F33" w:rsidRPr="00347F33" w:rsidRDefault="00347F33" w:rsidP="009D1865">
            <w:pPr>
              <w:pStyle w:val="TableParagraph"/>
              <w:tabs>
                <w:tab w:val="left" w:pos="466"/>
              </w:tabs>
              <w:spacing w:before="117" w:line="252" w:lineRule="exact"/>
              <w:ind w:right="48"/>
              <w:jc w:val="right"/>
              <w:rPr>
                <w:rFonts w:ascii="Arial" w:hAnsi="Arial" w:cs="Arial"/>
                <w:sz w:val="24"/>
              </w:rPr>
            </w:pPr>
            <w:r w:rsidRPr="00347F33">
              <w:rPr>
                <w:rFonts w:ascii="Arial" w:hAnsi="Arial" w:cs="Arial"/>
                <w:spacing w:val="-10"/>
                <w:sz w:val="24"/>
              </w:rPr>
              <w:t>$</w:t>
            </w:r>
            <w:r w:rsidRPr="00347F33">
              <w:rPr>
                <w:rFonts w:ascii="Arial" w:hAnsi="Arial" w:cs="Arial"/>
                <w:sz w:val="24"/>
              </w:rPr>
              <w:tab/>
            </w:r>
            <w:r w:rsidRPr="00347F33">
              <w:rPr>
                <w:rFonts w:ascii="Arial" w:hAnsi="Arial" w:cs="Arial"/>
                <w:spacing w:val="-2"/>
                <w:sz w:val="24"/>
              </w:rPr>
              <w:t>2,500.00</w:t>
            </w:r>
          </w:p>
        </w:tc>
      </w:tr>
    </w:tbl>
    <w:p w:rsidR="00347F33" w:rsidRPr="00331981" w:rsidRDefault="00347F33" w:rsidP="00347F33">
      <w:pPr>
        <w:jc w:val="both"/>
        <w:rPr>
          <w:rFonts w:ascii="Arial" w:hAnsi="Arial" w:cs="Arial"/>
          <w:bCs/>
          <w:sz w:val="24"/>
          <w:lang w:val="en-US"/>
        </w:rPr>
      </w:pPr>
    </w:p>
    <w:p w:rsidR="00331981" w:rsidRDefault="00331981" w:rsidP="001D3A42">
      <w:pPr>
        <w:autoSpaceDE w:val="0"/>
        <w:autoSpaceDN w:val="0"/>
        <w:adjustRightInd w:val="0"/>
        <w:spacing w:after="0" w:line="240" w:lineRule="auto"/>
        <w:jc w:val="center"/>
        <w:rPr>
          <w:rFonts w:ascii="Arial" w:hAnsi="Arial" w:cs="Arial"/>
          <w:b/>
          <w:bCs/>
          <w:lang w:val="en-US"/>
        </w:rPr>
      </w:pPr>
    </w:p>
    <w:p w:rsid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SECCIÓN DÉCIMA TERCERA</w:t>
      </w:r>
    </w:p>
    <w:p w:rsidR="00347F33" w:rsidRP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 xml:space="preserve"> FIERRO QUEMADOR</w:t>
      </w:r>
    </w:p>
    <w:p w:rsidR="00331981" w:rsidRDefault="00331981" w:rsidP="001D3A42">
      <w:pPr>
        <w:autoSpaceDE w:val="0"/>
        <w:autoSpaceDN w:val="0"/>
        <w:adjustRightInd w:val="0"/>
        <w:spacing w:after="0" w:line="240" w:lineRule="auto"/>
        <w:jc w:val="center"/>
        <w:rPr>
          <w:rFonts w:ascii="Arial" w:hAnsi="Arial" w:cs="Arial"/>
          <w:b/>
          <w:bCs/>
          <w:lang w:val="en-US"/>
        </w:rPr>
      </w:pPr>
    </w:p>
    <w:p w:rsidR="00347F33" w:rsidRPr="00347F33" w:rsidRDefault="00347F33" w:rsidP="00347F33">
      <w:pPr>
        <w:autoSpaceDE w:val="0"/>
        <w:autoSpaceDN w:val="0"/>
        <w:adjustRightInd w:val="0"/>
        <w:spacing w:after="0" w:line="240" w:lineRule="auto"/>
        <w:jc w:val="both"/>
        <w:rPr>
          <w:rFonts w:ascii="Arial" w:hAnsi="Arial" w:cs="Arial"/>
          <w:b/>
          <w:bCs/>
          <w:sz w:val="24"/>
          <w:lang w:val="en-US"/>
        </w:rPr>
      </w:pPr>
      <w:r w:rsidRPr="00347F33">
        <w:rPr>
          <w:rFonts w:ascii="Arial" w:hAnsi="Arial" w:cs="Arial"/>
          <w:b/>
          <w:sz w:val="24"/>
        </w:rPr>
        <w:t xml:space="preserve">ARTÍCULO 54.- </w:t>
      </w:r>
      <w:r w:rsidRPr="00347F33">
        <w:rPr>
          <w:rFonts w:ascii="Arial" w:hAnsi="Arial" w:cs="Arial"/>
          <w:sz w:val="24"/>
        </w:rPr>
        <w:t>El Ayuntamiento percibirá ingresos por concepto de fierro quemador a través de la dirección de Desarrollo Rural, mismos que se pagaran anualmente de acuerdo a la siguiente tarifa:</w:t>
      </w:r>
    </w:p>
    <w:p w:rsidR="00331981" w:rsidRDefault="00331981" w:rsidP="001D3A42">
      <w:pPr>
        <w:autoSpaceDE w:val="0"/>
        <w:autoSpaceDN w:val="0"/>
        <w:adjustRightInd w:val="0"/>
        <w:spacing w:after="0" w:line="240" w:lineRule="auto"/>
        <w:jc w:val="center"/>
        <w:rPr>
          <w:rFonts w:ascii="Arial" w:hAnsi="Arial" w:cs="Arial"/>
          <w:b/>
          <w:bCs/>
          <w:lang w:val="en-US"/>
        </w:rPr>
      </w:pP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Pr="00347F33" w:rsidRDefault="00347F33" w:rsidP="00347F33">
      <w:pPr>
        <w:autoSpaceDE w:val="0"/>
        <w:autoSpaceDN w:val="0"/>
        <w:adjustRightInd w:val="0"/>
        <w:spacing w:after="0" w:line="240" w:lineRule="auto"/>
        <w:jc w:val="both"/>
        <w:rPr>
          <w:rFonts w:ascii="Arial" w:hAnsi="Arial" w:cs="Arial"/>
          <w:bCs/>
          <w:sz w:val="24"/>
          <w:lang w:val="en-US"/>
        </w:rPr>
      </w:pPr>
      <w:r w:rsidRPr="00347F33">
        <w:rPr>
          <w:rFonts w:ascii="Arial" w:hAnsi="Arial" w:cs="Arial"/>
          <w:bCs/>
          <w:sz w:val="24"/>
          <w:lang w:val="en-US"/>
        </w:rPr>
        <w:t>1)</w:t>
      </w:r>
      <w:r w:rsidRPr="00347F33">
        <w:rPr>
          <w:rFonts w:ascii="Arial" w:hAnsi="Arial" w:cs="Arial"/>
          <w:bCs/>
          <w:sz w:val="24"/>
          <w:lang w:val="en-US"/>
        </w:rPr>
        <w:tab/>
        <w:t>Registro de fierro quemador</w:t>
      </w:r>
      <w:r w:rsidRPr="00347F33">
        <w:rPr>
          <w:rFonts w:ascii="Arial" w:hAnsi="Arial" w:cs="Arial"/>
          <w:bCs/>
          <w:sz w:val="24"/>
          <w:lang w:val="en-US"/>
        </w:rPr>
        <w:tab/>
        <w:t xml:space="preserve">               </w:t>
      </w:r>
      <w:r>
        <w:rPr>
          <w:rFonts w:ascii="Arial" w:hAnsi="Arial" w:cs="Arial"/>
          <w:bCs/>
          <w:sz w:val="24"/>
          <w:lang w:val="en-US"/>
        </w:rPr>
        <w:t xml:space="preserve">   </w:t>
      </w:r>
      <w:r w:rsidRPr="00347F33">
        <w:rPr>
          <w:rFonts w:ascii="Arial" w:hAnsi="Arial" w:cs="Arial"/>
          <w:bCs/>
          <w:sz w:val="24"/>
          <w:lang w:val="en-US"/>
        </w:rPr>
        <w:t xml:space="preserve">                        </w:t>
      </w:r>
      <w:r>
        <w:rPr>
          <w:rFonts w:ascii="Arial" w:hAnsi="Arial" w:cs="Arial"/>
          <w:bCs/>
          <w:sz w:val="24"/>
          <w:lang w:val="en-US"/>
        </w:rPr>
        <w:t xml:space="preserve"> </w:t>
      </w:r>
      <w:r w:rsidRPr="00347F33">
        <w:rPr>
          <w:rFonts w:ascii="Arial" w:hAnsi="Arial" w:cs="Arial"/>
          <w:bCs/>
          <w:sz w:val="24"/>
          <w:lang w:val="en-US"/>
        </w:rPr>
        <w:t xml:space="preserve">    $</w:t>
      </w:r>
      <w:r>
        <w:rPr>
          <w:rFonts w:ascii="Arial" w:hAnsi="Arial" w:cs="Arial"/>
          <w:bCs/>
          <w:sz w:val="24"/>
          <w:lang w:val="en-US"/>
        </w:rPr>
        <w:t xml:space="preserve">      </w:t>
      </w:r>
      <w:r w:rsidRPr="00347F33">
        <w:rPr>
          <w:rFonts w:ascii="Arial" w:hAnsi="Arial" w:cs="Arial"/>
          <w:bCs/>
          <w:sz w:val="24"/>
          <w:lang w:val="en-US"/>
        </w:rPr>
        <w:t>120.00</w:t>
      </w:r>
    </w:p>
    <w:p w:rsidR="00347F33" w:rsidRPr="00347F33" w:rsidRDefault="00347F33" w:rsidP="00347F33">
      <w:pPr>
        <w:autoSpaceDE w:val="0"/>
        <w:autoSpaceDN w:val="0"/>
        <w:adjustRightInd w:val="0"/>
        <w:spacing w:after="0" w:line="240" w:lineRule="auto"/>
        <w:jc w:val="both"/>
        <w:rPr>
          <w:rFonts w:ascii="Arial" w:hAnsi="Arial" w:cs="Arial"/>
          <w:bCs/>
          <w:sz w:val="24"/>
          <w:lang w:val="en-US"/>
        </w:rPr>
      </w:pPr>
    </w:p>
    <w:p w:rsidR="00331981" w:rsidRPr="00347F33" w:rsidRDefault="00347F33" w:rsidP="00347F33">
      <w:pPr>
        <w:autoSpaceDE w:val="0"/>
        <w:autoSpaceDN w:val="0"/>
        <w:adjustRightInd w:val="0"/>
        <w:spacing w:after="0" w:line="240" w:lineRule="auto"/>
        <w:jc w:val="both"/>
        <w:rPr>
          <w:rFonts w:ascii="Arial" w:hAnsi="Arial" w:cs="Arial"/>
          <w:bCs/>
          <w:sz w:val="24"/>
          <w:lang w:val="en-US"/>
        </w:rPr>
      </w:pPr>
      <w:r w:rsidRPr="00347F33">
        <w:rPr>
          <w:rFonts w:ascii="Arial" w:hAnsi="Arial" w:cs="Arial"/>
          <w:bCs/>
          <w:sz w:val="24"/>
          <w:lang w:val="en-US"/>
        </w:rPr>
        <w:t>2)</w:t>
      </w:r>
      <w:r w:rsidRPr="00347F33">
        <w:rPr>
          <w:rFonts w:ascii="Arial" w:hAnsi="Arial" w:cs="Arial"/>
          <w:bCs/>
          <w:sz w:val="24"/>
          <w:lang w:val="en-US"/>
        </w:rPr>
        <w:tab/>
        <w:t>Refrendo de fierro quemador</w:t>
      </w:r>
      <w:r w:rsidRPr="00347F33">
        <w:rPr>
          <w:rFonts w:ascii="Arial" w:hAnsi="Arial" w:cs="Arial"/>
          <w:bCs/>
          <w:sz w:val="24"/>
          <w:lang w:val="en-US"/>
        </w:rPr>
        <w:tab/>
        <w:t xml:space="preserve">                                            </w:t>
      </w:r>
      <w:r>
        <w:rPr>
          <w:rFonts w:ascii="Arial" w:hAnsi="Arial" w:cs="Arial"/>
          <w:bCs/>
          <w:sz w:val="24"/>
          <w:lang w:val="en-US"/>
        </w:rPr>
        <w:t xml:space="preserve">   </w:t>
      </w:r>
      <w:r w:rsidRPr="00347F33">
        <w:rPr>
          <w:rFonts w:ascii="Arial" w:hAnsi="Arial" w:cs="Arial"/>
          <w:bCs/>
          <w:sz w:val="24"/>
          <w:lang w:val="en-US"/>
        </w:rPr>
        <w:t>$</w:t>
      </w:r>
      <w:r>
        <w:rPr>
          <w:rFonts w:ascii="Arial" w:hAnsi="Arial" w:cs="Arial"/>
          <w:bCs/>
          <w:sz w:val="24"/>
          <w:lang w:val="en-US"/>
        </w:rPr>
        <w:t xml:space="preserve">        </w:t>
      </w:r>
      <w:r w:rsidRPr="00347F33">
        <w:rPr>
          <w:rFonts w:ascii="Arial" w:hAnsi="Arial" w:cs="Arial"/>
          <w:bCs/>
          <w:sz w:val="24"/>
          <w:lang w:val="en-US"/>
        </w:rPr>
        <w:t>76.16</w:t>
      </w:r>
    </w:p>
    <w:p w:rsidR="00331981" w:rsidRDefault="00331981" w:rsidP="001D3A42">
      <w:pPr>
        <w:autoSpaceDE w:val="0"/>
        <w:autoSpaceDN w:val="0"/>
        <w:adjustRightInd w:val="0"/>
        <w:spacing w:after="0" w:line="240" w:lineRule="auto"/>
        <w:jc w:val="center"/>
        <w:rPr>
          <w:rFonts w:ascii="Arial" w:hAnsi="Arial" w:cs="Arial"/>
          <w:b/>
          <w:bCs/>
          <w:lang w:val="en-US"/>
        </w:rPr>
      </w:pPr>
    </w:p>
    <w:p w:rsidR="00331981" w:rsidRDefault="00331981" w:rsidP="001D3A42">
      <w:pPr>
        <w:autoSpaceDE w:val="0"/>
        <w:autoSpaceDN w:val="0"/>
        <w:adjustRightInd w:val="0"/>
        <w:spacing w:after="0" w:line="240" w:lineRule="auto"/>
        <w:jc w:val="center"/>
        <w:rPr>
          <w:rFonts w:ascii="Arial" w:hAnsi="Arial" w:cs="Arial"/>
          <w:b/>
          <w:bCs/>
          <w:lang w:val="en-US"/>
        </w:rPr>
      </w:pPr>
    </w:p>
    <w:p w:rsidR="00347F33" w:rsidRPr="00347F33" w:rsidRDefault="00347F33" w:rsidP="00347F33">
      <w:pPr>
        <w:autoSpaceDE w:val="0"/>
        <w:autoSpaceDN w:val="0"/>
        <w:adjustRightInd w:val="0"/>
        <w:spacing w:after="0" w:line="240" w:lineRule="auto"/>
        <w:jc w:val="center"/>
        <w:rPr>
          <w:rFonts w:ascii="Arial" w:hAnsi="Arial" w:cs="Arial"/>
          <w:b/>
          <w:bCs/>
          <w:lang w:val="en-US"/>
        </w:rPr>
      </w:pPr>
      <w:r w:rsidRPr="00347F33">
        <w:rPr>
          <w:rFonts w:ascii="Arial" w:hAnsi="Arial" w:cs="Arial"/>
          <w:b/>
          <w:bCs/>
          <w:lang w:val="en-US"/>
        </w:rPr>
        <w:t>CAPÍTULO QUINTO</w:t>
      </w:r>
    </w:p>
    <w:p w:rsidR="00347F33" w:rsidRDefault="00347F33" w:rsidP="00347F33">
      <w:pPr>
        <w:autoSpaceDE w:val="0"/>
        <w:autoSpaceDN w:val="0"/>
        <w:adjustRightInd w:val="0"/>
        <w:spacing w:after="0" w:line="240" w:lineRule="auto"/>
        <w:jc w:val="center"/>
        <w:rPr>
          <w:rFonts w:ascii="Arial" w:hAnsi="Arial" w:cs="Arial"/>
          <w:b/>
          <w:bCs/>
          <w:lang w:val="en-US"/>
        </w:rPr>
      </w:pPr>
      <w:r w:rsidRPr="00347F33">
        <w:rPr>
          <w:rFonts w:ascii="Arial" w:hAnsi="Arial" w:cs="Arial"/>
          <w:b/>
          <w:bCs/>
          <w:lang w:val="en-US"/>
        </w:rPr>
        <w:t>DERECHOS CAUSADOS EN EJERCICIOS FIS</w:t>
      </w:r>
      <w:r>
        <w:rPr>
          <w:rFonts w:ascii="Arial" w:hAnsi="Arial" w:cs="Arial"/>
          <w:b/>
          <w:bCs/>
          <w:lang w:val="en-US"/>
        </w:rPr>
        <w:t xml:space="preserve">CALES ANTERIORES, PENDIENTES DE </w:t>
      </w:r>
      <w:r w:rsidRPr="00347F33">
        <w:rPr>
          <w:rFonts w:ascii="Arial" w:hAnsi="Arial" w:cs="Arial"/>
          <w:b/>
          <w:bCs/>
          <w:lang w:val="en-US"/>
        </w:rPr>
        <w:t>LIQUIDACIÓN O DE PAGO</w:t>
      </w:r>
    </w:p>
    <w:p w:rsidR="00347F33" w:rsidRPr="00347F33" w:rsidRDefault="00347F33" w:rsidP="00347F33">
      <w:pPr>
        <w:autoSpaceDE w:val="0"/>
        <w:autoSpaceDN w:val="0"/>
        <w:adjustRightInd w:val="0"/>
        <w:spacing w:after="0" w:line="240" w:lineRule="auto"/>
        <w:jc w:val="center"/>
        <w:rPr>
          <w:rFonts w:ascii="Arial" w:hAnsi="Arial" w:cs="Arial"/>
          <w:b/>
          <w:bCs/>
          <w:lang w:val="en-US"/>
        </w:rPr>
      </w:pPr>
    </w:p>
    <w:p w:rsidR="00347F33" w:rsidRDefault="00347F33" w:rsidP="00347F33">
      <w:pPr>
        <w:autoSpaceDE w:val="0"/>
        <w:autoSpaceDN w:val="0"/>
        <w:adjustRightInd w:val="0"/>
        <w:spacing w:after="0" w:line="240" w:lineRule="auto"/>
        <w:jc w:val="center"/>
        <w:rPr>
          <w:rFonts w:ascii="Arial" w:hAnsi="Arial" w:cs="Arial"/>
          <w:b/>
          <w:bCs/>
          <w:lang w:val="en-US"/>
        </w:rPr>
      </w:pPr>
      <w:r w:rsidRPr="00347F33">
        <w:rPr>
          <w:rFonts w:ascii="Arial" w:hAnsi="Arial" w:cs="Arial"/>
          <w:b/>
          <w:bCs/>
          <w:lang w:val="en-US"/>
        </w:rPr>
        <w:t xml:space="preserve">SECCIÓN ÚNICA </w:t>
      </w:r>
    </w:p>
    <w:p w:rsidR="00347F33" w:rsidRDefault="00347F33" w:rsidP="00347F33">
      <w:pPr>
        <w:autoSpaceDE w:val="0"/>
        <w:autoSpaceDN w:val="0"/>
        <w:adjustRightInd w:val="0"/>
        <w:spacing w:after="0" w:line="240" w:lineRule="auto"/>
        <w:jc w:val="center"/>
        <w:rPr>
          <w:rFonts w:ascii="Arial" w:hAnsi="Arial" w:cs="Arial"/>
          <w:b/>
          <w:bCs/>
          <w:lang w:val="en-US"/>
        </w:rPr>
      </w:pPr>
      <w:r w:rsidRPr="00347F33">
        <w:rPr>
          <w:rFonts w:ascii="Arial" w:hAnsi="Arial" w:cs="Arial"/>
          <w:b/>
          <w:bCs/>
          <w:lang w:val="en-US"/>
        </w:rPr>
        <w:t>REZAGOS DE DERECHOS</w:t>
      </w: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Pr="00347F33" w:rsidRDefault="00347F33" w:rsidP="00347F33">
      <w:pPr>
        <w:pStyle w:val="Sinespaciado"/>
        <w:jc w:val="both"/>
        <w:rPr>
          <w:rFonts w:ascii="Arial" w:hAnsi="Arial" w:cs="Arial"/>
          <w:b/>
          <w:sz w:val="24"/>
          <w:lang w:val="en-US"/>
        </w:rPr>
      </w:pPr>
    </w:p>
    <w:p w:rsidR="00347F33" w:rsidRDefault="00347F33" w:rsidP="00347F33">
      <w:pPr>
        <w:pStyle w:val="Sinespaciado"/>
        <w:jc w:val="both"/>
        <w:rPr>
          <w:rFonts w:ascii="Arial" w:hAnsi="Arial" w:cs="Arial"/>
          <w:sz w:val="24"/>
        </w:rPr>
      </w:pPr>
      <w:r w:rsidRPr="00347F33">
        <w:rPr>
          <w:rFonts w:ascii="Arial" w:hAnsi="Arial" w:cs="Arial"/>
          <w:b/>
          <w:sz w:val="24"/>
        </w:rPr>
        <w:t>ARTÍCULO 55.-</w:t>
      </w:r>
      <w:r w:rsidRPr="00347F33">
        <w:rPr>
          <w:rFonts w:ascii="Arial" w:hAnsi="Arial" w:cs="Arial"/>
          <w:sz w:val="24"/>
        </w:rPr>
        <w:t xml:space="preserve"> Se consideran rezagos de derechos los correspondientes</w:t>
      </w:r>
      <w:r w:rsidRPr="00347F33">
        <w:rPr>
          <w:rFonts w:ascii="Arial" w:hAnsi="Arial" w:cs="Arial"/>
          <w:spacing w:val="40"/>
          <w:sz w:val="24"/>
        </w:rPr>
        <w:t xml:space="preserve"> </w:t>
      </w:r>
      <w:r w:rsidRPr="00347F33">
        <w:rPr>
          <w:rFonts w:ascii="Arial" w:hAnsi="Arial" w:cs="Arial"/>
          <w:sz w:val="24"/>
        </w:rPr>
        <w:t>a ejercicios fiscales anteriores que se encuentren pendientes de liquidación o de pago, cuyo cobro se efectúe en el presente ejercicio fiscal.</w:t>
      </w:r>
    </w:p>
    <w:p w:rsidR="00347F33" w:rsidRDefault="00347F33" w:rsidP="00347F33">
      <w:pPr>
        <w:pStyle w:val="Sinespaciado"/>
        <w:jc w:val="both"/>
        <w:rPr>
          <w:rFonts w:ascii="Arial" w:hAnsi="Arial" w:cs="Arial"/>
          <w:sz w:val="24"/>
        </w:rPr>
      </w:pPr>
    </w:p>
    <w:p w:rsidR="00347F33" w:rsidRPr="00347F33" w:rsidRDefault="00347F33" w:rsidP="00347F33">
      <w:pPr>
        <w:pStyle w:val="Sinespaciado"/>
        <w:jc w:val="both"/>
        <w:rPr>
          <w:rFonts w:ascii="Arial" w:hAnsi="Arial" w:cs="Arial"/>
          <w:sz w:val="24"/>
        </w:rPr>
      </w:pPr>
    </w:p>
    <w:p w:rsid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 xml:space="preserve">TÍTULO QUINTO </w:t>
      </w:r>
    </w:p>
    <w:p w:rsid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PRODUCTOS</w:t>
      </w:r>
    </w:p>
    <w:p w:rsidR="00347F33" w:rsidRPr="00347F33" w:rsidRDefault="00347F33" w:rsidP="00347F33">
      <w:pPr>
        <w:autoSpaceDE w:val="0"/>
        <w:autoSpaceDN w:val="0"/>
        <w:adjustRightInd w:val="0"/>
        <w:spacing w:after="0" w:line="240" w:lineRule="auto"/>
        <w:jc w:val="center"/>
        <w:rPr>
          <w:rFonts w:ascii="Arial" w:hAnsi="Arial" w:cs="Arial"/>
          <w:b/>
          <w:bCs/>
          <w:lang w:val="es-ES"/>
        </w:rPr>
      </w:pPr>
    </w:p>
    <w:p w:rsid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CAPÍTULO PRIMERO</w:t>
      </w:r>
    </w:p>
    <w:p w:rsid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 xml:space="preserve"> PRODUCTOS DE TIPO CORRIENTE</w:t>
      </w:r>
    </w:p>
    <w:p w:rsidR="00347F33" w:rsidRPr="00347F33" w:rsidRDefault="00347F33" w:rsidP="00347F33">
      <w:pPr>
        <w:autoSpaceDE w:val="0"/>
        <w:autoSpaceDN w:val="0"/>
        <w:adjustRightInd w:val="0"/>
        <w:spacing w:after="0" w:line="240" w:lineRule="auto"/>
        <w:jc w:val="center"/>
        <w:rPr>
          <w:rFonts w:ascii="Arial" w:hAnsi="Arial" w:cs="Arial"/>
          <w:b/>
          <w:bCs/>
          <w:lang w:val="es-ES"/>
        </w:rPr>
      </w:pPr>
    </w:p>
    <w:p w:rsid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SECCIÓN PRIMERA</w:t>
      </w:r>
    </w:p>
    <w:p w:rsidR="00347F33" w:rsidRP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 xml:space="preserve"> ARRENDAMIENTO, EXPLOTACIÓN O VENTA DE</w:t>
      </w:r>
    </w:p>
    <w:p w:rsidR="00347F33" w:rsidRPr="00347F33" w:rsidRDefault="00347F33" w:rsidP="00347F33">
      <w:pPr>
        <w:autoSpaceDE w:val="0"/>
        <w:autoSpaceDN w:val="0"/>
        <w:adjustRightInd w:val="0"/>
        <w:spacing w:after="0" w:line="240" w:lineRule="auto"/>
        <w:jc w:val="center"/>
        <w:rPr>
          <w:rFonts w:ascii="Arial" w:hAnsi="Arial" w:cs="Arial"/>
          <w:b/>
          <w:bCs/>
          <w:lang w:val="es-ES"/>
        </w:rPr>
      </w:pPr>
      <w:r w:rsidRPr="00347F33">
        <w:rPr>
          <w:rFonts w:ascii="Arial" w:hAnsi="Arial" w:cs="Arial"/>
          <w:b/>
          <w:bCs/>
          <w:lang w:val="es-ES"/>
        </w:rPr>
        <w:t>BIENES MUEBLES E INMUEBLES</w:t>
      </w: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Pr="00347F33" w:rsidRDefault="00347F33" w:rsidP="00347F33">
      <w:pPr>
        <w:pStyle w:val="Sinespaciado"/>
        <w:jc w:val="both"/>
        <w:rPr>
          <w:rFonts w:ascii="Arial" w:hAnsi="Arial" w:cs="Arial"/>
          <w:sz w:val="24"/>
        </w:rPr>
      </w:pPr>
      <w:r w:rsidRPr="00347F33">
        <w:rPr>
          <w:rFonts w:ascii="Arial" w:hAnsi="Arial" w:cs="Arial"/>
          <w:b/>
          <w:sz w:val="24"/>
        </w:rPr>
        <w:t xml:space="preserve">ARTÍCULO 56.- </w:t>
      </w:r>
      <w:r w:rsidRPr="00347F33">
        <w:rPr>
          <w:rFonts w:ascii="Arial" w:hAnsi="Arial" w:cs="Arial"/>
          <w:sz w:val="24"/>
        </w:rPr>
        <w:t>El Ayuntamiento percibirá ingresos por concepto del arrendamiento, explotación o venta de bodegas municipales, teatros,</w:t>
      </w:r>
      <w:r w:rsidRPr="00347F33">
        <w:rPr>
          <w:rFonts w:ascii="Arial" w:hAnsi="Arial" w:cs="Arial"/>
          <w:spacing w:val="40"/>
          <w:sz w:val="24"/>
        </w:rPr>
        <w:t xml:space="preserve"> </w:t>
      </w:r>
      <w:r w:rsidRPr="00347F33">
        <w:rPr>
          <w:rFonts w:ascii="Arial" w:hAnsi="Arial" w:cs="Arial"/>
          <w:sz w:val="24"/>
        </w:rPr>
        <w:t>locales, auditorios, centros</w:t>
      </w:r>
      <w:r w:rsidRPr="00347F33">
        <w:rPr>
          <w:rFonts w:ascii="Arial" w:hAnsi="Arial" w:cs="Arial"/>
          <w:spacing w:val="-1"/>
          <w:sz w:val="24"/>
        </w:rPr>
        <w:t xml:space="preserve"> </w:t>
      </w:r>
      <w:r w:rsidRPr="00347F33">
        <w:rPr>
          <w:rFonts w:ascii="Arial" w:hAnsi="Arial" w:cs="Arial"/>
          <w:sz w:val="24"/>
        </w:rPr>
        <w:t>sociales, instalaciones</w:t>
      </w:r>
      <w:r w:rsidRPr="00347F33">
        <w:rPr>
          <w:rFonts w:ascii="Arial" w:hAnsi="Arial" w:cs="Arial"/>
          <w:spacing w:val="-4"/>
          <w:sz w:val="24"/>
        </w:rPr>
        <w:t xml:space="preserve"> </w:t>
      </w:r>
      <w:r w:rsidRPr="00347F33">
        <w:rPr>
          <w:rFonts w:ascii="Arial" w:hAnsi="Arial" w:cs="Arial"/>
          <w:sz w:val="24"/>
        </w:rPr>
        <w:t>deportivas, edificios, casas</w:t>
      </w:r>
      <w:r w:rsidRPr="00347F33">
        <w:rPr>
          <w:rFonts w:ascii="Arial" w:hAnsi="Arial" w:cs="Arial"/>
          <w:spacing w:val="-1"/>
          <w:sz w:val="24"/>
        </w:rPr>
        <w:t xml:space="preserve"> </w:t>
      </w:r>
      <w:r w:rsidRPr="00347F33">
        <w:rPr>
          <w:rFonts w:ascii="Arial" w:hAnsi="Arial" w:cs="Arial"/>
          <w:sz w:val="24"/>
        </w:rPr>
        <w:t>y</w:t>
      </w:r>
      <w:r w:rsidRPr="00347F33">
        <w:rPr>
          <w:rFonts w:ascii="Arial" w:hAnsi="Arial" w:cs="Arial"/>
          <w:spacing w:val="-3"/>
          <w:sz w:val="24"/>
        </w:rPr>
        <w:t xml:space="preserve"> </w:t>
      </w:r>
      <w:r w:rsidRPr="00347F33">
        <w:rPr>
          <w:rFonts w:ascii="Arial" w:hAnsi="Arial" w:cs="Arial"/>
          <w:sz w:val="24"/>
        </w:rPr>
        <w:t>terrenos de su propiedad. Dichas actividades se regularán por lo establecido en las leyes aplicables y por lo estipulado en el convenio o contrato respectivo y serán</w:t>
      </w:r>
      <w:r w:rsidRPr="00347F33">
        <w:rPr>
          <w:rFonts w:ascii="Arial" w:hAnsi="Arial" w:cs="Arial"/>
          <w:spacing w:val="80"/>
          <w:sz w:val="24"/>
        </w:rPr>
        <w:t xml:space="preserve"> </w:t>
      </w:r>
      <w:r w:rsidRPr="00347F33">
        <w:rPr>
          <w:rFonts w:ascii="Arial" w:hAnsi="Arial" w:cs="Arial"/>
          <w:sz w:val="24"/>
        </w:rPr>
        <w:t>fijados, en cada</w:t>
      </w:r>
      <w:r w:rsidRPr="00347F33">
        <w:rPr>
          <w:rFonts w:ascii="Arial" w:hAnsi="Arial" w:cs="Arial"/>
          <w:spacing w:val="1"/>
          <w:sz w:val="24"/>
        </w:rPr>
        <w:t xml:space="preserve"> </w:t>
      </w:r>
      <w:r w:rsidRPr="00347F33">
        <w:rPr>
          <w:rFonts w:ascii="Arial" w:hAnsi="Arial" w:cs="Arial"/>
          <w:sz w:val="24"/>
        </w:rPr>
        <w:t>caso,</w:t>
      </w:r>
      <w:r w:rsidRPr="00347F33">
        <w:rPr>
          <w:rFonts w:ascii="Arial" w:hAnsi="Arial" w:cs="Arial"/>
          <w:spacing w:val="-1"/>
          <w:sz w:val="24"/>
        </w:rPr>
        <w:t xml:space="preserve"> </w:t>
      </w:r>
      <w:r w:rsidRPr="00347F33">
        <w:rPr>
          <w:rFonts w:ascii="Arial" w:hAnsi="Arial" w:cs="Arial"/>
          <w:sz w:val="24"/>
        </w:rPr>
        <w:t>por</w:t>
      </w:r>
      <w:r w:rsidRPr="00347F33">
        <w:rPr>
          <w:rFonts w:ascii="Arial" w:hAnsi="Arial" w:cs="Arial"/>
          <w:spacing w:val="-3"/>
          <w:sz w:val="24"/>
        </w:rPr>
        <w:t xml:space="preserve"> </w:t>
      </w:r>
      <w:r w:rsidRPr="00347F33">
        <w:rPr>
          <w:rFonts w:ascii="Arial" w:hAnsi="Arial" w:cs="Arial"/>
          <w:sz w:val="24"/>
        </w:rPr>
        <w:t>el Ayuntamiento,</w:t>
      </w:r>
      <w:r w:rsidRPr="00347F33">
        <w:rPr>
          <w:rFonts w:ascii="Arial" w:hAnsi="Arial" w:cs="Arial"/>
          <w:spacing w:val="-1"/>
          <w:sz w:val="24"/>
        </w:rPr>
        <w:t xml:space="preserve"> </w:t>
      </w:r>
      <w:r w:rsidRPr="00347F33">
        <w:rPr>
          <w:rFonts w:ascii="Arial" w:hAnsi="Arial" w:cs="Arial"/>
          <w:sz w:val="24"/>
        </w:rPr>
        <w:t>tomando</w:t>
      </w:r>
      <w:r w:rsidRPr="00347F33">
        <w:rPr>
          <w:rFonts w:ascii="Arial" w:hAnsi="Arial" w:cs="Arial"/>
          <w:spacing w:val="-3"/>
          <w:sz w:val="24"/>
        </w:rPr>
        <w:t xml:space="preserve"> </w:t>
      </w:r>
      <w:r w:rsidRPr="00347F33">
        <w:rPr>
          <w:rFonts w:ascii="Arial" w:hAnsi="Arial" w:cs="Arial"/>
          <w:sz w:val="24"/>
        </w:rPr>
        <w:t>en</w:t>
      </w:r>
      <w:r w:rsidRPr="00347F33">
        <w:rPr>
          <w:rFonts w:ascii="Arial" w:hAnsi="Arial" w:cs="Arial"/>
          <w:spacing w:val="-16"/>
          <w:sz w:val="24"/>
        </w:rPr>
        <w:t xml:space="preserve"> </w:t>
      </w:r>
      <w:r w:rsidRPr="00347F33">
        <w:rPr>
          <w:rFonts w:ascii="Arial" w:hAnsi="Arial" w:cs="Arial"/>
          <w:spacing w:val="-2"/>
          <w:sz w:val="24"/>
        </w:rPr>
        <w:t>cuenta:</w:t>
      </w:r>
    </w:p>
    <w:p w:rsidR="00347F33" w:rsidRDefault="00347F33" w:rsidP="00347F33">
      <w:pPr>
        <w:pStyle w:val="Sinespaciado"/>
        <w:jc w:val="both"/>
        <w:rPr>
          <w:rFonts w:ascii="Arial" w:hAnsi="Arial" w:cs="Arial"/>
          <w:sz w:val="24"/>
        </w:rPr>
      </w:pPr>
    </w:p>
    <w:p w:rsidR="00347F33" w:rsidRPr="00347F33" w:rsidRDefault="00347F33" w:rsidP="00347F33">
      <w:pPr>
        <w:autoSpaceDE w:val="0"/>
        <w:autoSpaceDN w:val="0"/>
        <w:adjustRightInd w:val="0"/>
        <w:spacing w:after="0" w:line="240" w:lineRule="auto"/>
        <w:rPr>
          <w:rFonts w:ascii="Arial" w:hAnsi="Arial" w:cs="Arial"/>
          <w:bCs/>
          <w:lang w:val="en-US"/>
        </w:rPr>
      </w:pPr>
    </w:p>
    <w:p w:rsidR="00347F33" w:rsidRPr="001247EE" w:rsidRDefault="00347F33" w:rsidP="00347F33">
      <w:pPr>
        <w:autoSpaceDE w:val="0"/>
        <w:autoSpaceDN w:val="0"/>
        <w:adjustRightInd w:val="0"/>
        <w:spacing w:after="0" w:line="240" w:lineRule="auto"/>
        <w:jc w:val="both"/>
        <w:rPr>
          <w:rFonts w:ascii="Arial" w:hAnsi="Arial" w:cs="Arial"/>
          <w:bCs/>
          <w:sz w:val="24"/>
          <w:lang w:val="en-US"/>
        </w:rPr>
      </w:pPr>
      <w:r w:rsidRPr="00347F33">
        <w:rPr>
          <w:rFonts w:ascii="Arial" w:hAnsi="Arial" w:cs="Arial"/>
          <w:bCs/>
          <w:lang w:val="en-US"/>
        </w:rPr>
        <w:t>I.</w:t>
      </w:r>
      <w:r w:rsidRPr="001247EE">
        <w:rPr>
          <w:rFonts w:ascii="Arial" w:hAnsi="Arial" w:cs="Arial"/>
          <w:bCs/>
          <w:sz w:val="24"/>
          <w:lang w:val="en-US"/>
        </w:rPr>
        <w:tab/>
        <w:t>La superficie ocupada o instalaciones y servicios utilizados;</w:t>
      </w:r>
    </w:p>
    <w:p w:rsidR="00347F33" w:rsidRPr="001247EE" w:rsidRDefault="00347F33" w:rsidP="00347F33">
      <w:pPr>
        <w:autoSpaceDE w:val="0"/>
        <w:autoSpaceDN w:val="0"/>
        <w:adjustRightInd w:val="0"/>
        <w:spacing w:after="0" w:line="240" w:lineRule="auto"/>
        <w:jc w:val="both"/>
        <w:rPr>
          <w:rFonts w:ascii="Arial" w:hAnsi="Arial" w:cs="Arial"/>
          <w:bCs/>
          <w:sz w:val="24"/>
          <w:lang w:val="en-US"/>
        </w:rPr>
      </w:pPr>
    </w:p>
    <w:p w:rsidR="00347F33" w:rsidRPr="001247EE" w:rsidRDefault="00347F33" w:rsidP="00347F33">
      <w:pPr>
        <w:autoSpaceDE w:val="0"/>
        <w:autoSpaceDN w:val="0"/>
        <w:adjustRightInd w:val="0"/>
        <w:spacing w:after="0" w:line="240" w:lineRule="auto"/>
        <w:jc w:val="both"/>
        <w:rPr>
          <w:rFonts w:ascii="Arial" w:hAnsi="Arial" w:cs="Arial"/>
          <w:bCs/>
          <w:sz w:val="24"/>
          <w:lang w:val="en-US"/>
        </w:rPr>
      </w:pPr>
      <w:r w:rsidRPr="001247EE">
        <w:rPr>
          <w:rFonts w:ascii="Arial" w:hAnsi="Arial" w:cs="Arial"/>
          <w:bCs/>
          <w:sz w:val="24"/>
          <w:lang w:val="en-US"/>
        </w:rPr>
        <w:t>II.</w:t>
      </w:r>
      <w:r w:rsidRPr="001247EE">
        <w:rPr>
          <w:rFonts w:ascii="Arial" w:hAnsi="Arial" w:cs="Arial"/>
          <w:bCs/>
          <w:sz w:val="24"/>
          <w:lang w:val="en-US"/>
        </w:rPr>
        <w:tab/>
        <w:t xml:space="preserve">El lugar de ubicación </w:t>
      </w:r>
      <w:proofErr w:type="gramStart"/>
      <w:r w:rsidRPr="001247EE">
        <w:rPr>
          <w:rFonts w:ascii="Arial" w:hAnsi="Arial" w:cs="Arial"/>
          <w:bCs/>
          <w:sz w:val="24"/>
          <w:lang w:val="en-US"/>
        </w:rPr>
        <w:t>del</w:t>
      </w:r>
      <w:proofErr w:type="gramEnd"/>
      <w:r w:rsidRPr="001247EE">
        <w:rPr>
          <w:rFonts w:ascii="Arial" w:hAnsi="Arial" w:cs="Arial"/>
          <w:bCs/>
          <w:sz w:val="24"/>
          <w:lang w:val="en-US"/>
        </w:rPr>
        <w:t xml:space="preserve"> bien; y</w:t>
      </w:r>
    </w:p>
    <w:p w:rsidR="00347F33" w:rsidRPr="001247EE" w:rsidRDefault="00347F33" w:rsidP="00347F33">
      <w:pPr>
        <w:autoSpaceDE w:val="0"/>
        <w:autoSpaceDN w:val="0"/>
        <w:adjustRightInd w:val="0"/>
        <w:spacing w:after="0" w:line="240" w:lineRule="auto"/>
        <w:jc w:val="both"/>
        <w:rPr>
          <w:rFonts w:ascii="Arial" w:hAnsi="Arial" w:cs="Arial"/>
          <w:bCs/>
          <w:sz w:val="24"/>
          <w:lang w:val="en-US"/>
        </w:rPr>
      </w:pPr>
    </w:p>
    <w:p w:rsidR="00347F33" w:rsidRPr="001247EE" w:rsidRDefault="00347F33" w:rsidP="00347F33">
      <w:pPr>
        <w:autoSpaceDE w:val="0"/>
        <w:autoSpaceDN w:val="0"/>
        <w:adjustRightInd w:val="0"/>
        <w:spacing w:after="0" w:line="240" w:lineRule="auto"/>
        <w:jc w:val="both"/>
        <w:rPr>
          <w:rFonts w:ascii="Arial" w:hAnsi="Arial" w:cs="Arial"/>
          <w:bCs/>
          <w:sz w:val="24"/>
          <w:lang w:val="en-US"/>
        </w:rPr>
      </w:pPr>
      <w:r w:rsidRPr="001247EE">
        <w:rPr>
          <w:rFonts w:ascii="Arial" w:hAnsi="Arial" w:cs="Arial"/>
          <w:bCs/>
          <w:sz w:val="24"/>
          <w:lang w:val="en-US"/>
        </w:rPr>
        <w:t>III.</w:t>
      </w:r>
      <w:r w:rsidRPr="001247EE">
        <w:rPr>
          <w:rFonts w:ascii="Arial" w:hAnsi="Arial" w:cs="Arial"/>
          <w:bCs/>
          <w:sz w:val="24"/>
          <w:lang w:val="en-US"/>
        </w:rPr>
        <w:tab/>
        <w:t>Su estado de conservación.</w:t>
      </w: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Default="00347F33" w:rsidP="00347F33">
      <w:pPr>
        <w:pStyle w:val="Sinespaciado"/>
        <w:jc w:val="both"/>
        <w:rPr>
          <w:rFonts w:ascii="Arial" w:hAnsi="Arial" w:cs="Arial"/>
          <w:sz w:val="24"/>
        </w:rPr>
      </w:pPr>
      <w:r w:rsidRPr="00347F33">
        <w:rPr>
          <w:rFonts w:ascii="Arial" w:hAnsi="Arial" w:cs="Arial"/>
          <w:sz w:val="24"/>
        </w:rPr>
        <w:t>Los ingresos aportados por los particulares por concepto de arrendamiento, explotación o utilización de las instalaciones y servicios accesorios del rastro municipal (como el suministro de agua y la limpieza de las instalaciones, entre otros), se sujetarán a las condiciones establecidas en el convenio respectivo.</w:t>
      </w:r>
    </w:p>
    <w:p w:rsidR="00347F33" w:rsidRPr="00347F33" w:rsidRDefault="00347F33" w:rsidP="00347F33">
      <w:pPr>
        <w:pStyle w:val="Sinespaciado"/>
        <w:jc w:val="both"/>
        <w:rPr>
          <w:rFonts w:ascii="Arial" w:hAnsi="Arial" w:cs="Arial"/>
          <w:sz w:val="24"/>
        </w:rPr>
      </w:pPr>
    </w:p>
    <w:p w:rsidR="00347F33" w:rsidRPr="00347F33" w:rsidRDefault="00347F33" w:rsidP="00347F33">
      <w:pPr>
        <w:pStyle w:val="Sinespaciado"/>
        <w:jc w:val="both"/>
        <w:rPr>
          <w:rFonts w:ascii="Arial" w:hAnsi="Arial" w:cs="Arial"/>
          <w:sz w:val="24"/>
        </w:rPr>
      </w:pPr>
      <w:r w:rsidRPr="00347F33">
        <w:rPr>
          <w:rFonts w:ascii="Arial" w:hAnsi="Arial" w:cs="Arial"/>
          <w:b/>
          <w:sz w:val="24"/>
        </w:rPr>
        <w:t xml:space="preserve">ARTÍCULO 57.- </w:t>
      </w:r>
      <w:r w:rsidRPr="00347F33">
        <w:rPr>
          <w:rFonts w:ascii="Arial" w:hAnsi="Arial" w:cs="Arial"/>
          <w:sz w:val="24"/>
        </w:rPr>
        <w:t>Por el arrendamiento, explotación, o venta de bienes muebles o inmuebles, distintos de los señalados en el artículo anterior, el Municipio</w:t>
      </w:r>
      <w:r w:rsidRPr="00347F33">
        <w:rPr>
          <w:rFonts w:ascii="Arial" w:hAnsi="Arial" w:cs="Arial"/>
          <w:spacing w:val="40"/>
          <w:sz w:val="24"/>
        </w:rPr>
        <w:t xml:space="preserve"> </w:t>
      </w:r>
      <w:r w:rsidRPr="00347F33">
        <w:rPr>
          <w:rFonts w:ascii="Arial" w:hAnsi="Arial" w:cs="Arial"/>
          <w:sz w:val="24"/>
        </w:rPr>
        <w:t>percibirá los ingresos de acuerdo a la clasificación siguiente:</w:t>
      </w: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Pr="001247EE" w:rsidRDefault="00347F33" w:rsidP="00347F33">
      <w:pPr>
        <w:autoSpaceDE w:val="0"/>
        <w:autoSpaceDN w:val="0"/>
        <w:adjustRightInd w:val="0"/>
        <w:spacing w:after="0" w:line="240" w:lineRule="auto"/>
        <w:rPr>
          <w:rFonts w:ascii="Arial" w:hAnsi="Arial" w:cs="Arial"/>
          <w:b/>
          <w:bCs/>
          <w:lang w:val="en-US"/>
        </w:rPr>
      </w:pPr>
    </w:p>
    <w:p w:rsidR="00B63233" w:rsidRPr="001247EE" w:rsidRDefault="00347F33" w:rsidP="00B63233">
      <w:pPr>
        <w:pStyle w:val="Prrafodelista"/>
        <w:numPr>
          <w:ilvl w:val="0"/>
          <w:numId w:val="15"/>
        </w:numPr>
        <w:autoSpaceDE w:val="0"/>
        <w:autoSpaceDN w:val="0"/>
        <w:adjustRightInd w:val="0"/>
        <w:rPr>
          <w:rFonts w:ascii="Arial" w:hAnsi="Arial" w:cs="Arial"/>
          <w:b/>
          <w:bCs/>
          <w:lang w:val="en-US"/>
        </w:rPr>
      </w:pPr>
      <w:r w:rsidRPr="001247EE">
        <w:rPr>
          <w:rFonts w:ascii="Arial" w:hAnsi="Arial" w:cs="Arial"/>
          <w:b/>
          <w:bCs/>
          <w:lang w:val="en-US"/>
        </w:rPr>
        <w:t>Arrendamiento.</w:t>
      </w:r>
    </w:p>
    <w:p w:rsidR="00B63233" w:rsidRPr="00B63233" w:rsidRDefault="00B63233" w:rsidP="00B63233">
      <w:pPr>
        <w:pStyle w:val="Prrafodelista"/>
        <w:autoSpaceDE w:val="0"/>
        <w:autoSpaceDN w:val="0"/>
        <w:adjustRightInd w:val="0"/>
        <w:ind w:left="1080"/>
        <w:rPr>
          <w:rFonts w:ascii="Arial" w:hAnsi="Arial" w:cs="Arial"/>
          <w:b/>
          <w:bCs/>
          <w:lang w:val="en-US"/>
        </w:rPr>
      </w:pPr>
    </w:p>
    <w:tbl>
      <w:tblPr>
        <w:tblStyle w:val="TableNormal"/>
        <w:tblW w:w="8753" w:type="dxa"/>
        <w:tblLayout w:type="fixed"/>
        <w:tblLook w:val="01E0" w:firstRow="1" w:lastRow="1" w:firstColumn="1" w:lastColumn="1" w:noHBand="0" w:noVBand="0"/>
      </w:tblPr>
      <w:tblGrid>
        <w:gridCol w:w="6365"/>
        <w:gridCol w:w="2388"/>
      </w:tblGrid>
      <w:tr w:rsidR="00B63233" w:rsidRPr="00B63233" w:rsidTr="00B63233">
        <w:trPr>
          <w:trHeight w:val="298"/>
        </w:trPr>
        <w:tc>
          <w:tcPr>
            <w:tcW w:w="6365" w:type="dxa"/>
          </w:tcPr>
          <w:p w:rsidR="00B63233" w:rsidRPr="00B63233" w:rsidRDefault="00B63233" w:rsidP="00B63233">
            <w:pPr>
              <w:spacing w:line="268" w:lineRule="exact"/>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A)</w:t>
            </w:r>
            <w:r w:rsidRPr="00B63233">
              <w:rPr>
                <w:rFonts w:ascii="Arial" w:eastAsia="Microsoft Sans Serif" w:hAnsi="Arial" w:cs="Arial"/>
                <w:color w:val="auto"/>
                <w:spacing w:val="51"/>
                <w:sz w:val="24"/>
                <w:lang w:val="es-ES"/>
              </w:rPr>
              <w:t xml:space="preserve"> </w:t>
            </w:r>
            <w:r w:rsidRPr="00B63233">
              <w:rPr>
                <w:rFonts w:ascii="Arial" w:eastAsia="Microsoft Sans Serif" w:hAnsi="Arial" w:cs="Arial"/>
                <w:color w:val="auto"/>
                <w:sz w:val="24"/>
                <w:lang w:val="es-ES"/>
              </w:rPr>
              <w:t>Mercado</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pacing w:val="-2"/>
                <w:sz w:val="24"/>
                <w:lang w:val="es-ES"/>
              </w:rPr>
              <w:t>central:</w:t>
            </w:r>
          </w:p>
        </w:tc>
        <w:tc>
          <w:tcPr>
            <w:tcW w:w="2388" w:type="dxa"/>
          </w:tcPr>
          <w:p w:rsidR="00B63233" w:rsidRPr="00B63233" w:rsidRDefault="00B63233" w:rsidP="00B63233">
            <w:pPr>
              <w:rPr>
                <w:rFonts w:ascii="Arial" w:eastAsia="Microsoft Sans Serif" w:hAnsi="Arial" w:cs="Arial"/>
                <w:color w:val="auto"/>
                <w:sz w:val="24"/>
                <w:lang w:val="es-ES"/>
              </w:rPr>
            </w:pPr>
          </w:p>
        </w:tc>
      </w:tr>
      <w:tr w:rsidR="00B63233" w:rsidRPr="00B63233" w:rsidTr="00B63233">
        <w:trPr>
          <w:trHeight w:val="402"/>
        </w:trPr>
        <w:tc>
          <w:tcPr>
            <w:tcW w:w="6365" w:type="dxa"/>
          </w:tcPr>
          <w:p w:rsidR="00B63233" w:rsidRPr="00B63233" w:rsidRDefault="00B63233" w:rsidP="00B63233">
            <w:pPr>
              <w:spacing w:before="140"/>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a)</w:t>
            </w:r>
            <w:r w:rsidRPr="00B63233">
              <w:rPr>
                <w:rFonts w:ascii="Arial" w:eastAsia="Microsoft Sans Serif" w:hAnsi="Arial" w:cs="Arial"/>
                <w:color w:val="auto"/>
                <w:spacing w:val="71"/>
                <w:sz w:val="24"/>
                <w:lang w:val="es-ES"/>
              </w:rPr>
              <w:t xml:space="preserve"> </w:t>
            </w:r>
            <w:r w:rsidRPr="00B63233">
              <w:rPr>
                <w:rFonts w:ascii="Arial" w:eastAsia="Microsoft Sans Serif" w:hAnsi="Arial" w:cs="Arial"/>
                <w:color w:val="auto"/>
                <w:sz w:val="24"/>
                <w:lang w:val="es-ES"/>
              </w:rPr>
              <w:t>Locales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con cortina,</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diariamente</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pacing w:val="-5"/>
                <w:sz w:val="24"/>
                <w:lang w:val="es-ES"/>
              </w:rPr>
              <w:t>m².</w:t>
            </w:r>
          </w:p>
        </w:tc>
        <w:tc>
          <w:tcPr>
            <w:tcW w:w="2388" w:type="dxa"/>
          </w:tcPr>
          <w:p w:rsidR="00B63233" w:rsidRPr="00B63233" w:rsidRDefault="00B63233" w:rsidP="00B63233">
            <w:pPr>
              <w:tabs>
                <w:tab w:val="left" w:pos="999"/>
              </w:tabs>
              <w:spacing w:before="140"/>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3.09</w:t>
            </w:r>
          </w:p>
        </w:tc>
      </w:tr>
      <w:tr w:rsidR="00B63233" w:rsidRPr="00B63233" w:rsidTr="00B63233">
        <w:trPr>
          <w:trHeight w:val="402"/>
        </w:trPr>
        <w:tc>
          <w:tcPr>
            <w:tcW w:w="6365" w:type="dxa"/>
          </w:tcPr>
          <w:p w:rsidR="00B63233" w:rsidRPr="00B63233" w:rsidRDefault="00B63233" w:rsidP="00B63233">
            <w:pPr>
              <w:spacing w:before="141"/>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b)</w:t>
            </w:r>
            <w:r w:rsidRPr="00B63233">
              <w:rPr>
                <w:rFonts w:ascii="Arial" w:eastAsia="Microsoft Sans Serif" w:hAnsi="Arial" w:cs="Arial"/>
                <w:color w:val="auto"/>
                <w:spacing w:val="70"/>
                <w:sz w:val="24"/>
                <w:lang w:val="es-ES"/>
              </w:rPr>
              <w:t xml:space="preserve"> </w:t>
            </w:r>
            <w:r w:rsidRPr="00B63233">
              <w:rPr>
                <w:rFonts w:ascii="Arial" w:eastAsia="Microsoft Sans Serif" w:hAnsi="Arial" w:cs="Arial"/>
                <w:color w:val="auto"/>
                <w:sz w:val="24"/>
                <w:lang w:val="es-ES"/>
              </w:rPr>
              <w:t>Locales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sin</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cortina,</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diariamente</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pacing w:val="-5"/>
                <w:sz w:val="24"/>
                <w:lang w:val="es-ES"/>
              </w:rPr>
              <w:t>m².</w:t>
            </w:r>
          </w:p>
        </w:tc>
        <w:tc>
          <w:tcPr>
            <w:tcW w:w="2388" w:type="dxa"/>
          </w:tcPr>
          <w:p w:rsidR="00B63233" w:rsidRPr="00B63233" w:rsidRDefault="00B63233" w:rsidP="00B63233">
            <w:pPr>
              <w:tabs>
                <w:tab w:val="left" w:pos="999"/>
              </w:tabs>
              <w:spacing w:before="141"/>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3.09</w:t>
            </w:r>
          </w:p>
        </w:tc>
      </w:tr>
      <w:tr w:rsidR="00B63233" w:rsidRPr="00B63233" w:rsidTr="00B63233">
        <w:trPr>
          <w:trHeight w:val="401"/>
        </w:trPr>
        <w:tc>
          <w:tcPr>
            <w:tcW w:w="6365" w:type="dxa"/>
          </w:tcPr>
          <w:p w:rsidR="00B63233" w:rsidRPr="00B63233" w:rsidRDefault="00B63233" w:rsidP="00B63233">
            <w:pPr>
              <w:spacing w:before="140"/>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B)</w:t>
            </w:r>
            <w:r w:rsidRPr="00B63233">
              <w:rPr>
                <w:rFonts w:ascii="Arial" w:eastAsia="Microsoft Sans Serif" w:hAnsi="Arial" w:cs="Arial"/>
                <w:color w:val="auto"/>
                <w:spacing w:val="52"/>
                <w:sz w:val="24"/>
                <w:lang w:val="es-ES"/>
              </w:rPr>
              <w:t xml:space="preserve"> </w:t>
            </w:r>
            <w:r w:rsidRPr="00B63233">
              <w:rPr>
                <w:rFonts w:ascii="Arial" w:eastAsia="Microsoft Sans Serif" w:hAnsi="Arial" w:cs="Arial"/>
                <w:color w:val="auto"/>
                <w:sz w:val="24"/>
                <w:lang w:val="es-ES"/>
              </w:rPr>
              <w:t>Mercado de</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pacing w:val="-4"/>
                <w:sz w:val="24"/>
                <w:lang w:val="es-ES"/>
              </w:rPr>
              <w:t>zona:</w:t>
            </w:r>
          </w:p>
        </w:tc>
        <w:tc>
          <w:tcPr>
            <w:tcW w:w="2388" w:type="dxa"/>
          </w:tcPr>
          <w:p w:rsidR="00B63233" w:rsidRPr="00B63233" w:rsidRDefault="00B63233" w:rsidP="00B63233">
            <w:pPr>
              <w:rPr>
                <w:rFonts w:ascii="Arial" w:eastAsia="Microsoft Sans Serif" w:hAnsi="Arial" w:cs="Arial"/>
                <w:color w:val="auto"/>
                <w:sz w:val="24"/>
                <w:lang w:val="es-ES"/>
              </w:rPr>
            </w:pPr>
          </w:p>
        </w:tc>
      </w:tr>
      <w:tr w:rsidR="00B63233" w:rsidRPr="00B63233" w:rsidTr="00B63233">
        <w:trPr>
          <w:trHeight w:val="401"/>
        </w:trPr>
        <w:tc>
          <w:tcPr>
            <w:tcW w:w="6365" w:type="dxa"/>
          </w:tcPr>
          <w:p w:rsidR="00B63233" w:rsidRPr="00B63233" w:rsidRDefault="00B63233" w:rsidP="00B63233">
            <w:pPr>
              <w:spacing w:before="140"/>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a)</w:t>
            </w:r>
            <w:r w:rsidRPr="00B63233">
              <w:rPr>
                <w:rFonts w:ascii="Arial" w:eastAsia="Microsoft Sans Serif" w:hAnsi="Arial" w:cs="Arial"/>
                <w:color w:val="auto"/>
                <w:spacing w:val="71"/>
                <w:sz w:val="24"/>
                <w:lang w:val="es-ES"/>
              </w:rPr>
              <w:t xml:space="preserve"> </w:t>
            </w:r>
            <w:r w:rsidRPr="00B63233">
              <w:rPr>
                <w:rFonts w:ascii="Arial" w:eastAsia="Microsoft Sans Serif" w:hAnsi="Arial" w:cs="Arial"/>
                <w:color w:val="auto"/>
                <w:sz w:val="24"/>
                <w:lang w:val="es-ES"/>
              </w:rPr>
              <w:t>Locales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con cortina,</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diariamente</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pacing w:val="-5"/>
                <w:sz w:val="24"/>
                <w:lang w:val="es-ES"/>
              </w:rPr>
              <w:t>m².</w:t>
            </w:r>
          </w:p>
        </w:tc>
        <w:tc>
          <w:tcPr>
            <w:tcW w:w="2388" w:type="dxa"/>
          </w:tcPr>
          <w:p w:rsidR="00B63233" w:rsidRPr="00B63233" w:rsidRDefault="00B63233" w:rsidP="00B63233">
            <w:pPr>
              <w:tabs>
                <w:tab w:val="left" w:pos="999"/>
              </w:tabs>
              <w:spacing w:before="140"/>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3.09</w:t>
            </w:r>
          </w:p>
        </w:tc>
      </w:tr>
      <w:tr w:rsidR="00B63233" w:rsidRPr="00B63233" w:rsidTr="00B63233">
        <w:trPr>
          <w:trHeight w:val="402"/>
        </w:trPr>
        <w:tc>
          <w:tcPr>
            <w:tcW w:w="6365" w:type="dxa"/>
          </w:tcPr>
          <w:p w:rsidR="00B63233" w:rsidRPr="00B63233" w:rsidRDefault="00B63233" w:rsidP="00B63233">
            <w:pPr>
              <w:spacing w:before="140"/>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b)</w:t>
            </w:r>
            <w:r w:rsidRPr="00B63233">
              <w:rPr>
                <w:rFonts w:ascii="Arial" w:eastAsia="Microsoft Sans Serif" w:hAnsi="Arial" w:cs="Arial"/>
                <w:color w:val="auto"/>
                <w:spacing w:val="70"/>
                <w:sz w:val="24"/>
                <w:lang w:val="es-ES"/>
              </w:rPr>
              <w:t xml:space="preserve"> </w:t>
            </w:r>
            <w:r w:rsidRPr="00B63233">
              <w:rPr>
                <w:rFonts w:ascii="Arial" w:eastAsia="Microsoft Sans Serif" w:hAnsi="Arial" w:cs="Arial"/>
                <w:color w:val="auto"/>
                <w:sz w:val="24"/>
                <w:lang w:val="es-ES"/>
              </w:rPr>
              <w:t>Locales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sin</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cortina,</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diariamente</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pacing w:val="-5"/>
                <w:sz w:val="24"/>
                <w:lang w:val="es-ES"/>
              </w:rPr>
              <w:t>m².</w:t>
            </w:r>
          </w:p>
        </w:tc>
        <w:tc>
          <w:tcPr>
            <w:tcW w:w="2388" w:type="dxa"/>
          </w:tcPr>
          <w:p w:rsidR="00B63233" w:rsidRPr="00B63233" w:rsidRDefault="00B63233" w:rsidP="00B63233">
            <w:pPr>
              <w:tabs>
                <w:tab w:val="left" w:pos="999"/>
              </w:tabs>
              <w:spacing w:before="140"/>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2.06</w:t>
            </w:r>
          </w:p>
        </w:tc>
      </w:tr>
      <w:tr w:rsidR="00B63233" w:rsidRPr="00B63233" w:rsidTr="00B63233">
        <w:trPr>
          <w:trHeight w:val="402"/>
        </w:trPr>
        <w:tc>
          <w:tcPr>
            <w:tcW w:w="6365" w:type="dxa"/>
          </w:tcPr>
          <w:p w:rsidR="00B63233" w:rsidRPr="00B63233" w:rsidRDefault="00B63233" w:rsidP="00B63233">
            <w:pPr>
              <w:spacing w:before="141"/>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C)</w:t>
            </w:r>
            <w:r w:rsidRPr="00B63233">
              <w:rPr>
                <w:rFonts w:ascii="Arial" w:eastAsia="Microsoft Sans Serif" w:hAnsi="Arial" w:cs="Arial"/>
                <w:color w:val="auto"/>
                <w:spacing w:val="38"/>
                <w:sz w:val="24"/>
                <w:lang w:val="es-ES"/>
              </w:rPr>
              <w:t xml:space="preserve"> </w:t>
            </w:r>
            <w:r w:rsidRPr="00B63233">
              <w:rPr>
                <w:rFonts w:ascii="Arial" w:eastAsia="Microsoft Sans Serif" w:hAnsi="Arial" w:cs="Arial"/>
                <w:color w:val="auto"/>
                <w:sz w:val="24"/>
                <w:lang w:val="es-ES"/>
              </w:rPr>
              <w:t>Mercados</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pacing w:val="-2"/>
                <w:sz w:val="24"/>
                <w:lang w:val="es-ES"/>
              </w:rPr>
              <w:t>artesanías:</w:t>
            </w:r>
          </w:p>
        </w:tc>
        <w:tc>
          <w:tcPr>
            <w:tcW w:w="2388" w:type="dxa"/>
          </w:tcPr>
          <w:p w:rsidR="00B63233" w:rsidRPr="00B63233" w:rsidRDefault="00B63233" w:rsidP="00B63233">
            <w:pPr>
              <w:rPr>
                <w:rFonts w:ascii="Arial" w:eastAsia="Microsoft Sans Serif" w:hAnsi="Arial" w:cs="Arial"/>
                <w:color w:val="auto"/>
                <w:sz w:val="24"/>
                <w:lang w:val="es-ES"/>
              </w:rPr>
            </w:pPr>
          </w:p>
        </w:tc>
      </w:tr>
      <w:tr w:rsidR="00B63233" w:rsidRPr="00B63233" w:rsidTr="00B63233">
        <w:trPr>
          <w:trHeight w:val="402"/>
        </w:trPr>
        <w:tc>
          <w:tcPr>
            <w:tcW w:w="6365" w:type="dxa"/>
          </w:tcPr>
          <w:p w:rsidR="00B63233" w:rsidRPr="00B63233" w:rsidRDefault="00B63233" w:rsidP="00B63233">
            <w:pPr>
              <w:spacing w:before="140"/>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a)</w:t>
            </w:r>
            <w:r w:rsidRPr="00B63233">
              <w:rPr>
                <w:rFonts w:ascii="Arial" w:eastAsia="Microsoft Sans Serif" w:hAnsi="Arial" w:cs="Arial"/>
                <w:color w:val="auto"/>
                <w:spacing w:val="71"/>
                <w:sz w:val="24"/>
                <w:lang w:val="es-ES"/>
              </w:rPr>
              <w:t xml:space="preserve"> </w:t>
            </w:r>
            <w:r w:rsidRPr="00B63233">
              <w:rPr>
                <w:rFonts w:ascii="Arial" w:eastAsia="Microsoft Sans Serif" w:hAnsi="Arial" w:cs="Arial"/>
                <w:color w:val="auto"/>
                <w:sz w:val="24"/>
                <w:lang w:val="es-ES"/>
              </w:rPr>
              <w:t>Locales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con cortina,</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diariamente</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pacing w:val="-5"/>
                <w:sz w:val="24"/>
                <w:lang w:val="es-ES"/>
              </w:rPr>
              <w:t>m².</w:t>
            </w:r>
          </w:p>
        </w:tc>
        <w:tc>
          <w:tcPr>
            <w:tcW w:w="2388" w:type="dxa"/>
          </w:tcPr>
          <w:p w:rsidR="00B63233" w:rsidRPr="00B63233" w:rsidRDefault="00B63233" w:rsidP="00B63233">
            <w:pPr>
              <w:tabs>
                <w:tab w:val="left" w:pos="999"/>
              </w:tabs>
              <w:spacing w:before="140"/>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3.09</w:t>
            </w:r>
          </w:p>
        </w:tc>
      </w:tr>
      <w:tr w:rsidR="00B63233" w:rsidRPr="00B63233" w:rsidTr="00B63233">
        <w:trPr>
          <w:trHeight w:val="402"/>
        </w:trPr>
        <w:tc>
          <w:tcPr>
            <w:tcW w:w="6365" w:type="dxa"/>
          </w:tcPr>
          <w:p w:rsidR="00B63233" w:rsidRPr="00B63233" w:rsidRDefault="00B63233" w:rsidP="00B63233">
            <w:pPr>
              <w:spacing w:before="140"/>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b)</w:t>
            </w:r>
            <w:r w:rsidRPr="00B63233">
              <w:rPr>
                <w:rFonts w:ascii="Arial" w:eastAsia="Microsoft Sans Serif" w:hAnsi="Arial" w:cs="Arial"/>
                <w:color w:val="auto"/>
                <w:spacing w:val="70"/>
                <w:sz w:val="24"/>
                <w:lang w:val="es-ES"/>
              </w:rPr>
              <w:t xml:space="preserve"> </w:t>
            </w:r>
            <w:r w:rsidRPr="00B63233">
              <w:rPr>
                <w:rFonts w:ascii="Arial" w:eastAsia="Microsoft Sans Serif" w:hAnsi="Arial" w:cs="Arial"/>
                <w:color w:val="auto"/>
                <w:sz w:val="24"/>
                <w:lang w:val="es-ES"/>
              </w:rPr>
              <w:t>Locales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sin</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cortina,</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diariamente</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pacing w:val="-5"/>
                <w:sz w:val="24"/>
                <w:lang w:val="es-ES"/>
              </w:rPr>
              <w:t>m².</w:t>
            </w:r>
          </w:p>
        </w:tc>
        <w:tc>
          <w:tcPr>
            <w:tcW w:w="2388" w:type="dxa"/>
          </w:tcPr>
          <w:p w:rsidR="00B63233" w:rsidRPr="00B63233" w:rsidRDefault="00B63233" w:rsidP="00B63233">
            <w:pPr>
              <w:tabs>
                <w:tab w:val="left" w:pos="999"/>
              </w:tabs>
              <w:spacing w:before="140"/>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3.09</w:t>
            </w:r>
          </w:p>
        </w:tc>
      </w:tr>
      <w:tr w:rsidR="00B63233" w:rsidRPr="00B63233" w:rsidTr="00B63233">
        <w:trPr>
          <w:trHeight w:val="528"/>
        </w:trPr>
        <w:tc>
          <w:tcPr>
            <w:tcW w:w="6365" w:type="dxa"/>
          </w:tcPr>
          <w:p w:rsidR="00B63233" w:rsidRPr="00B63233" w:rsidRDefault="00B63233" w:rsidP="00B63233">
            <w:pPr>
              <w:spacing w:before="71" w:line="320" w:lineRule="atLeast"/>
              <w:ind w:left="410" w:hanging="360"/>
              <w:rPr>
                <w:rFonts w:ascii="Arial" w:eastAsia="Microsoft Sans Serif" w:hAnsi="Arial" w:cs="Arial"/>
                <w:color w:val="auto"/>
                <w:sz w:val="24"/>
                <w:lang w:val="es-ES"/>
              </w:rPr>
            </w:pPr>
            <w:r w:rsidRPr="00B63233">
              <w:rPr>
                <w:rFonts w:ascii="Arial" w:eastAsia="Microsoft Sans Serif" w:hAnsi="Arial" w:cs="Arial"/>
                <w:color w:val="auto"/>
                <w:sz w:val="24"/>
                <w:lang w:val="es-ES"/>
              </w:rPr>
              <w:lastRenderedPageBreak/>
              <w:t>D)</w:t>
            </w:r>
            <w:r w:rsidRPr="00B63233">
              <w:rPr>
                <w:rFonts w:ascii="Arial" w:eastAsia="Microsoft Sans Serif" w:hAnsi="Arial" w:cs="Arial"/>
                <w:color w:val="auto"/>
                <w:spacing w:val="37"/>
                <w:sz w:val="24"/>
                <w:lang w:val="es-ES"/>
              </w:rPr>
              <w:t xml:space="preserve"> </w:t>
            </w:r>
            <w:r w:rsidRPr="00B63233">
              <w:rPr>
                <w:rFonts w:ascii="Arial" w:eastAsia="Microsoft Sans Serif" w:hAnsi="Arial" w:cs="Arial"/>
                <w:color w:val="auto"/>
                <w:sz w:val="24"/>
                <w:lang w:val="es-ES"/>
              </w:rPr>
              <w:t>Tianguis</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en</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espacios</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autorizados</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el Ayuntamiento, diariamente por m².</w:t>
            </w:r>
          </w:p>
        </w:tc>
        <w:tc>
          <w:tcPr>
            <w:tcW w:w="2388" w:type="dxa"/>
          </w:tcPr>
          <w:p w:rsidR="00B63233" w:rsidRPr="00B63233" w:rsidRDefault="00B63233" w:rsidP="00B63233">
            <w:pPr>
              <w:spacing w:before="27"/>
              <w:rPr>
                <w:rFonts w:ascii="Arial" w:eastAsia="Microsoft Sans Serif" w:hAnsi="Arial" w:cs="Arial"/>
                <w:color w:val="auto"/>
                <w:sz w:val="24"/>
                <w:lang w:val="es-ES"/>
              </w:rPr>
            </w:pPr>
          </w:p>
          <w:p w:rsidR="00B63233" w:rsidRPr="00B63233" w:rsidRDefault="00B63233" w:rsidP="00B63233">
            <w:pPr>
              <w:tabs>
                <w:tab w:val="left" w:pos="999"/>
              </w:tabs>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3.00</w:t>
            </w:r>
          </w:p>
        </w:tc>
      </w:tr>
    </w:tbl>
    <w:p w:rsidR="00347F33" w:rsidRDefault="00347F33" w:rsidP="00347F33">
      <w:pPr>
        <w:autoSpaceDE w:val="0"/>
        <w:autoSpaceDN w:val="0"/>
        <w:adjustRightInd w:val="0"/>
        <w:spacing w:after="0" w:line="240" w:lineRule="auto"/>
        <w:rPr>
          <w:rFonts w:ascii="Arial" w:hAnsi="Arial" w:cs="Arial"/>
          <w:b/>
          <w:bCs/>
          <w:lang w:val="en-US"/>
        </w:rPr>
      </w:pPr>
    </w:p>
    <w:tbl>
      <w:tblPr>
        <w:tblStyle w:val="TableNormal"/>
        <w:tblpPr w:leftFromText="141" w:rightFromText="141" w:vertAnchor="text" w:horzAnchor="margin" w:tblpY="48"/>
        <w:tblW w:w="0" w:type="auto"/>
        <w:tblLayout w:type="fixed"/>
        <w:tblLook w:val="01E0" w:firstRow="1" w:lastRow="1" w:firstColumn="1" w:lastColumn="1" w:noHBand="0" w:noVBand="0"/>
      </w:tblPr>
      <w:tblGrid>
        <w:gridCol w:w="6206"/>
        <w:gridCol w:w="2603"/>
      </w:tblGrid>
      <w:tr w:rsidR="00B63233" w:rsidRPr="00B63233" w:rsidTr="00B63233">
        <w:trPr>
          <w:trHeight w:val="403"/>
        </w:trPr>
        <w:tc>
          <w:tcPr>
            <w:tcW w:w="6206" w:type="dxa"/>
          </w:tcPr>
          <w:p w:rsidR="00B63233" w:rsidRPr="00B63233" w:rsidRDefault="00B63233" w:rsidP="00B63233">
            <w:pPr>
              <w:spacing w:line="268" w:lineRule="exact"/>
              <w:ind w:left="50"/>
              <w:rPr>
                <w:rFonts w:ascii="Microsoft Sans Serif" w:eastAsia="Microsoft Sans Serif" w:hAnsi="Microsoft Sans Serif" w:cs="Microsoft Sans Serif"/>
                <w:color w:val="auto"/>
                <w:sz w:val="24"/>
                <w:lang w:val="es-ES"/>
              </w:rPr>
            </w:pPr>
            <w:r w:rsidRPr="00B63233">
              <w:rPr>
                <w:rFonts w:ascii="Microsoft Sans Serif" w:eastAsia="Microsoft Sans Serif" w:hAnsi="Microsoft Sans Serif" w:cs="Microsoft Sans Serif"/>
                <w:color w:val="auto"/>
                <w:sz w:val="24"/>
                <w:lang w:val="es-ES"/>
              </w:rPr>
              <w:t>E)</w:t>
            </w:r>
            <w:r w:rsidRPr="00B63233">
              <w:rPr>
                <w:rFonts w:ascii="Microsoft Sans Serif" w:eastAsia="Microsoft Sans Serif" w:hAnsi="Microsoft Sans Serif" w:cs="Microsoft Sans Serif"/>
                <w:color w:val="auto"/>
                <w:spacing w:val="49"/>
                <w:sz w:val="24"/>
                <w:lang w:val="es-ES"/>
              </w:rPr>
              <w:t xml:space="preserve"> </w:t>
            </w:r>
            <w:r w:rsidRPr="00B63233">
              <w:rPr>
                <w:rFonts w:ascii="Microsoft Sans Serif" w:eastAsia="Microsoft Sans Serif" w:hAnsi="Microsoft Sans Serif" w:cs="Microsoft Sans Serif"/>
                <w:color w:val="auto"/>
                <w:sz w:val="24"/>
                <w:lang w:val="es-ES"/>
              </w:rPr>
              <w:t>Canchas</w:t>
            </w:r>
            <w:r w:rsidRPr="00B63233">
              <w:rPr>
                <w:rFonts w:ascii="Microsoft Sans Serif" w:eastAsia="Microsoft Sans Serif" w:hAnsi="Microsoft Sans Serif" w:cs="Microsoft Sans Serif"/>
                <w:color w:val="auto"/>
                <w:spacing w:val="-3"/>
                <w:sz w:val="24"/>
                <w:lang w:val="es-ES"/>
              </w:rPr>
              <w:t xml:space="preserve"> </w:t>
            </w:r>
            <w:r w:rsidRPr="00B63233">
              <w:rPr>
                <w:rFonts w:ascii="Microsoft Sans Serif" w:eastAsia="Microsoft Sans Serif" w:hAnsi="Microsoft Sans Serif" w:cs="Microsoft Sans Serif"/>
                <w:color w:val="auto"/>
                <w:sz w:val="24"/>
                <w:lang w:val="es-ES"/>
              </w:rPr>
              <w:t>deportivas, por</w:t>
            </w:r>
            <w:r w:rsidRPr="00B63233">
              <w:rPr>
                <w:rFonts w:ascii="Microsoft Sans Serif" w:eastAsia="Microsoft Sans Serif" w:hAnsi="Microsoft Sans Serif" w:cs="Microsoft Sans Serif"/>
                <w:color w:val="auto"/>
                <w:spacing w:val="-1"/>
                <w:sz w:val="24"/>
                <w:lang w:val="es-ES"/>
              </w:rPr>
              <w:t xml:space="preserve"> </w:t>
            </w:r>
            <w:r w:rsidRPr="00B63233">
              <w:rPr>
                <w:rFonts w:ascii="Microsoft Sans Serif" w:eastAsia="Microsoft Sans Serif" w:hAnsi="Microsoft Sans Serif" w:cs="Microsoft Sans Serif"/>
                <w:color w:val="auto"/>
                <w:spacing w:val="-2"/>
                <w:sz w:val="24"/>
                <w:lang w:val="es-ES"/>
              </w:rPr>
              <w:t>partido.</w:t>
            </w:r>
          </w:p>
        </w:tc>
        <w:tc>
          <w:tcPr>
            <w:tcW w:w="2603" w:type="dxa"/>
          </w:tcPr>
          <w:p w:rsidR="00B63233" w:rsidRPr="00B63233" w:rsidRDefault="00B63233" w:rsidP="00B63233">
            <w:pPr>
              <w:tabs>
                <w:tab w:val="left" w:pos="733"/>
              </w:tabs>
              <w:spacing w:line="268" w:lineRule="exact"/>
              <w:ind w:right="47"/>
              <w:jc w:val="right"/>
              <w:rPr>
                <w:rFonts w:ascii="Microsoft Sans Serif" w:eastAsia="Microsoft Sans Serif" w:hAnsi="Microsoft Sans Serif" w:cs="Microsoft Sans Serif"/>
                <w:color w:val="auto"/>
                <w:sz w:val="24"/>
                <w:lang w:val="es-ES"/>
              </w:rPr>
            </w:pPr>
            <w:r w:rsidRPr="00B63233">
              <w:rPr>
                <w:rFonts w:ascii="Microsoft Sans Serif" w:eastAsia="Microsoft Sans Serif" w:hAnsi="Microsoft Sans Serif" w:cs="Microsoft Sans Serif"/>
                <w:color w:val="auto"/>
                <w:spacing w:val="-10"/>
                <w:sz w:val="24"/>
                <w:lang w:val="es-ES"/>
              </w:rPr>
              <w:t>$</w:t>
            </w:r>
            <w:r w:rsidRPr="00B63233">
              <w:rPr>
                <w:rFonts w:ascii="Microsoft Sans Serif" w:eastAsia="Microsoft Sans Serif" w:hAnsi="Microsoft Sans Serif" w:cs="Microsoft Sans Serif"/>
                <w:color w:val="auto"/>
                <w:sz w:val="24"/>
                <w:lang w:val="es-ES"/>
              </w:rPr>
              <w:tab/>
            </w:r>
            <w:r w:rsidRPr="00B63233">
              <w:rPr>
                <w:rFonts w:ascii="Microsoft Sans Serif" w:eastAsia="Microsoft Sans Serif" w:hAnsi="Microsoft Sans Serif" w:cs="Microsoft Sans Serif"/>
                <w:color w:val="auto"/>
                <w:spacing w:val="-2"/>
                <w:sz w:val="24"/>
                <w:lang w:val="es-ES"/>
              </w:rPr>
              <w:t>100.00</w:t>
            </w:r>
          </w:p>
        </w:tc>
      </w:tr>
      <w:tr w:rsidR="00B63233" w:rsidRPr="00B63233" w:rsidTr="00B63233">
        <w:trPr>
          <w:trHeight w:val="403"/>
        </w:trPr>
        <w:tc>
          <w:tcPr>
            <w:tcW w:w="6206" w:type="dxa"/>
          </w:tcPr>
          <w:p w:rsidR="00B63233" w:rsidRPr="00B63233" w:rsidRDefault="00B63233" w:rsidP="00B63233">
            <w:pPr>
              <w:spacing w:before="141" w:line="252" w:lineRule="exact"/>
              <w:ind w:left="50"/>
              <w:rPr>
                <w:rFonts w:ascii="Microsoft Sans Serif" w:eastAsia="Microsoft Sans Serif" w:hAnsi="Microsoft Sans Serif" w:cs="Microsoft Sans Serif"/>
                <w:color w:val="auto"/>
                <w:sz w:val="24"/>
                <w:lang w:val="es-ES"/>
              </w:rPr>
            </w:pPr>
            <w:r w:rsidRPr="00B63233">
              <w:rPr>
                <w:rFonts w:ascii="Microsoft Sans Serif" w:eastAsia="Microsoft Sans Serif" w:hAnsi="Microsoft Sans Serif" w:cs="Microsoft Sans Serif"/>
                <w:color w:val="auto"/>
                <w:sz w:val="24"/>
                <w:lang w:val="es-ES"/>
              </w:rPr>
              <w:t>F)</w:t>
            </w:r>
            <w:r w:rsidRPr="00B63233">
              <w:rPr>
                <w:rFonts w:ascii="Microsoft Sans Serif" w:eastAsia="Microsoft Sans Serif" w:hAnsi="Microsoft Sans Serif" w:cs="Microsoft Sans Serif"/>
                <w:color w:val="auto"/>
                <w:spacing w:val="60"/>
                <w:sz w:val="24"/>
                <w:lang w:val="es-ES"/>
              </w:rPr>
              <w:t xml:space="preserve"> </w:t>
            </w:r>
            <w:r w:rsidRPr="00B63233">
              <w:rPr>
                <w:rFonts w:ascii="Microsoft Sans Serif" w:eastAsia="Microsoft Sans Serif" w:hAnsi="Microsoft Sans Serif" w:cs="Microsoft Sans Serif"/>
                <w:color w:val="auto"/>
                <w:sz w:val="24"/>
                <w:lang w:val="es-ES"/>
              </w:rPr>
              <w:t>Auditorios</w:t>
            </w:r>
            <w:r w:rsidRPr="00B63233">
              <w:rPr>
                <w:rFonts w:ascii="Microsoft Sans Serif" w:eastAsia="Microsoft Sans Serif" w:hAnsi="Microsoft Sans Serif" w:cs="Microsoft Sans Serif"/>
                <w:color w:val="auto"/>
                <w:spacing w:val="-4"/>
                <w:sz w:val="24"/>
                <w:lang w:val="es-ES"/>
              </w:rPr>
              <w:t xml:space="preserve"> </w:t>
            </w:r>
            <w:r w:rsidRPr="00B63233">
              <w:rPr>
                <w:rFonts w:ascii="Microsoft Sans Serif" w:eastAsia="Microsoft Sans Serif" w:hAnsi="Microsoft Sans Serif" w:cs="Microsoft Sans Serif"/>
                <w:color w:val="auto"/>
                <w:sz w:val="24"/>
                <w:lang w:val="es-ES"/>
              </w:rPr>
              <w:t>o</w:t>
            </w:r>
            <w:r w:rsidRPr="00B63233">
              <w:rPr>
                <w:rFonts w:ascii="Microsoft Sans Serif" w:eastAsia="Microsoft Sans Serif" w:hAnsi="Microsoft Sans Serif" w:cs="Microsoft Sans Serif"/>
                <w:color w:val="auto"/>
                <w:spacing w:val="-1"/>
                <w:sz w:val="24"/>
                <w:lang w:val="es-ES"/>
              </w:rPr>
              <w:t xml:space="preserve"> </w:t>
            </w:r>
            <w:r w:rsidRPr="00B63233">
              <w:rPr>
                <w:rFonts w:ascii="Microsoft Sans Serif" w:eastAsia="Microsoft Sans Serif" w:hAnsi="Microsoft Sans Serif" w:cs="Microsoft Sans Serif"/>
                <w:color w:val="auto"/>
                <w:sz w:val="24"/>
                <w:lang w:val="es-ES"/>
              </w:rPr>
              <w:t>centros</w:t>
            </w:r>
            <w:r w:rsidRPr="00B63233">
              <w:rPr>
                <w:rFonts w:ascii="Microsoft Sans Serif" w:eastAsia="Microsoft Sans Serif" w:hAnsi="Microsoft Sans Serif" w:cs="Microsoft Sans Serif"/>
                <w:color w:val="auto"/>
                <w:spacing w:val="-2"/>
                <w:sz w:val="24"/>
                <w:lang w:val="es-ES"/>
              </w:rPr>
              <w:t xml:space="preserve"> </w:t>
            </w:r>
            <w:r w:rsidRPr="00B63233">
              <w:rPr>
                <w:rFonts w:ascii="Microsoft Sans Serif" w:eastAsia="Microsoft Sans Serif" w:hAnsi="Microsoft Sans Serif" w:cs="Microsoft Sans Serif"/>
                <w:color w:val="auto"/>
                <w:sz w:val="24"/>
                <w:lang w:val="es-ES"/>
              </w:rPr>
              <w:t>sociales,</w:t>
            </w:r>
            <w:r w:rsidRPr="00B63233">
              <w:rPr>
                <w:rFonts w:ascii="Microsoft Sans Serif" w:eastAsia="Microsoft Sans Serif" w:hAnsi="Microsoft Sans Serif" w:cs="Microsoft Sans Serif"/>
                <w:color w:val="auto"/>
                <w:spacing w:val="-1"/>
                <w:sz w:val="24"/>
                <w:lang w:val="es-ES"/>
              </w:rPr>
              <w:t xml:space="preserve"> </w:t>
            </w:r>
            <w:r w:rsidRPr="00B63233">
              <w:rPr>
                <w:rFonts w:ascii="Microsoft Sans Serif" w:eastAsia="Microsoft Sans Serif" w:hAnsi="Microsoft Sans Serif" w:cs="Microsoft Sans Serif"/>
                <w:color w:val="auto"/>
                <w:sz w:val="24"/>
                <w:lang w:val="es-ES"/>
              </w:rPr>
              <w:t>por</w:t>
            </w:r>
            <w:r w:rsidRPr="00B63233">
              <w:rPr>
                <w:rFonts w:ascii="Microsoft Sans Serif" w:eastAsia="Microsoft Sans Serif" w:hAnsi="Microsoft Sans Serif" w:cs="Microsoft Sans Serif"/>
                <w:color w:val="auto"/>
                <w:spacing w:val="-3"/>
                <w:sz w:val="24"/>
                <w:lang w:val="es-ES"/>
              </w:rPr>
              <w:t xml:space="preserve"> </w:t>
            </w:r>
            <w:r w:rsidRPr="00B63233">
              <w:rPr>
                <w:rFonts w:ascii="Microsoft Sans Serif" w:eastAsia="Microsoft Sans Serif" w:hAnsi="Microsoft Sans Serif" w:cs="Microsoft Sans Serif"/>
                <w:color w:val="auto"/>
                <w:spacing w:val="-2"/>
                <w:sz w:val="24"/>
                <w:lang w:val="es-ES"/>
              </w:rPr>
              <w:t>evento.</w:t>
            </w:r>
          </w:p>
        </w:tc>
        <w:tc>
          <w:tcPr>
            <w:tcW w:w="2603" w:type="dxa"/>
          </w:tcPr>
          <w:p w:rsidR="00B63233" w:rsidRPr="00B63233" w:rsidRDefault="00B63233" w:rsidP="00B63233">
            <w:pPr>
              <w:tabs>
                <w:tab w:val="left" w:pos="534"/>
              </w:tabs>
              <w:spacing w:before="141" w:line="252" w:lineRule="exact"/>
              <w:ind w:right="47"/>
              <w:jc w:val="right"/>
              <w:rPr>
                <w:rFonts w:ascii="Microsoft Sans Serif" w:eastAsia="Microsoft Sans Serif" w:hAnsi="Microsoft Sans Serif" w:cs="Microsoft Sans Serif"/>
                <w:color w:val="auto"/>
                <w:sz w:val="24"/>
                <w:lang w:val="es-ES"/>
              </w:rPr>
            </w:pPr>
            <w:r w:rsidRPr="00B63233">
              <w:rPr>
                <w:rFonts w:ascii="Microsoft Sans Serif" w:eastAsia="Microsoft Sans Serif" w:hAnsi="Microsoft Sans Serif" w:cs="Microsoft Sans Serif"/>
                <w:color w:val="auto"/>
                <w:spacing w:val="-10"/>
                <w:sz w:val="24"/>
                <w:lang w:val="es-ES"/>
              </w:rPr>
              <w:t>$</w:t>
            </w:r>
            <w:r w:rsidRPr="00B63233">
              <w:rPr>
                <w:rFonts w:ascii="Microsoft Sans Serif" w:eastAsia="Microsoft Sans Serif" w:hAnsi="Microsoft Sans Serif" w:cs="Microsoft Sans Serif"/>
                <w:color w:val="auto"/>
                <w:sz w:val="24"/>
                <w:lang w:val="es-ES"/>
              </w:rPr>
              <w:tab/>
            </w:r>
            <w:r w:rsidRPr="00B63233">
              <w:rPr>
                <w:rFonts w:ascii="Microsoft Sans Serif" w:eastAsia="Microsoft Sans Serif" w:hAnsi="Microsoft Sans Serif" w:cs="Microsoft Sans Serif"/>
                <w:color w:val="auto"/>
                <w:spacing w:val="-2"/>
                <w:sz w:val="24"/>
                <w:lang w:val="es-ES"/>
              </w:rPr>
              <w:t>1,100.00</w:t>
            </w:r>
          </w:p>
        </w:tc>
      </w:tr>
    </w:tbl>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Default="00347F33" w:rsidP="001D3A42">
      <w:pPr>
        <w:autoSpaceDE w:val="0"/>
        <w:autoSpaceDN w:val="0"/>
        <w:adjustRightInd w:val="0"/>
        <w:spacing w:after="0" w:line="240" w:lineRule="auto"/>
        <w:jc w:val="center"/>
        <w:rPr>
          <w:rFonts w:ascii="Arial" w:hAnsi="Arial" w:cs="Arial"/>
          <w:b/>
          <w:bCs/>
          <w:lang w:val="en-US"/>
        </w:rPr>
      </w:pPr>
    </w:p>
    <w:p w:rsidR="00347F33" w:rsidRDefault="00B63233" w:rsidP="00B63233">
      <w:pPr>
        <w:autoSpaceDE w:val="0"/>
        <w:autoSpaceDN w:val="0"/>
        <w:adjustRightInd w:val="0"/>
        <w:spacing w:after="0" w:line="240" w:lineRule="auto"/>
        <w:jc w:val="both"/>
        <w:rPr>
          <w:rFonts w:ascii="Arial" w:hAnsi="Arial" w:cs="Arial"/>
          <w:bCs/>
          <w:sz w:val="24"/>
          <w:lang w:val="en-US"/>
        </w:rPr>
      </w:pPr>
      <w:r w:rsidRPr="00B63233">
        <w:rPr>
          <w:rFonts w:ascii="Arial" w:hAnsi="Arial" w:cs="Arial"/>
          <w:b/>
          <w:bCs/>
          <w:lang w:val="en-US"/>
        </w:rPr>
        <w:t>II.</w:t>
      </w:r>
      <w:r w:rsidRPr="00B63233">
        <w:rPr>
          <w:rFonts w:ascii="Arial" w:hAnsi="Arial" w:cs="Arial"/>
          <w:b/>
          <w:bCs/>
          <w:lang w:val="en-US"/>
        </w:rPr>
        <w:tab/>
      </w:r>
      <w:r w:rsidRPr="00B63233">
        <w:rPr>
          <w:rFonts w:ascii="Arial" w:hAnsi="Arial" w:cs="Arial"/>
          <w:bCs/>
          <w:sz w:val="24"/>
          <w:lang w:val="en-US"/>
        </w:rPr>
        <w:t>Las personas físicas o morales que soliciten en propiedad o arrendamiento, lotes en los cementerios municipales, para la construcción de fosas, pagarán los derechos correspondientes de acuerdo a la tarifa siguiente:</w:t>
      </w:r>
    </w:p>
    <w:p w:rsidR="00B63233" w:rsidRPr="00B63233" w:rsidRDefault="00B63233" w:rsidP="00B63233">
      <w:pPr>
        <w:autoSpaceDE w:val="0"/>
        <w:autoSpaceDN w:val="0"/>
        <w:adjustRightInd w:val="0"/>
        <w:spacing w:after="0" w:line="240" w:lineRule="auto"/>
        <w:jc w:val="both"/>
        <w:rPr>
          <w:rFonts w:ascii="Arial" w:hAnsi="Arial" w:cs="Arial"/>
          <w:b/>
          <w:bCs/>
          <w:sz w:val="24"/>
          <w:lang w:val="en-US"/>
        </w:rPr>
      </w:pPr>
    </w:p>
    <w:tbl>
      <w:tblPr>
        <w:tblStyle w:val="TableNormal"/>
        <w:tblW w:w="9477" w:type="dxa"/>
        <w:tblLayout w:type="fixed"/>
        <w:tblLook w:val="01E0" w:firstRow="1" w:lastRow="1" w:firstColumn="1" w:lastColumn="1" w:noHBand="0" w:noVBand="0"/>
      </w:tblPr>
      <w:tblGrid>
        <w:gridCol w:w="6551"/>
        <w:gridCol w:w="2926"/>
      </w:tblGrid>
      <w:tr w:rsidR="00B63233" w:rsidRPr="00B63233" w:rsidTr="00B63233">
        <w:trPr>
          <w:trHeight w:val="369"/>
        </w:trPr>
        <w:tc>
          <w:tcPr>
            <w:tcW w:w="6551" w:type="dxa"/>
          </w:tcPr>
          <w:p w:rsidR="00B63233" w:rsidRPr="00B63233" w:rsidRDefault="00B63233" w:rsidP="00B63233">
            <w:pPr>
              <w:spacing w:line="248" w:lineRule="exact"/>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A)</w:t>
            </w:r>
            <w:r w:rsidRPr="00B63233">
              <w:rPr>
                <w:rFonts w:ascii="Arial" w:eastAsia="Microsoft Sans Serif" w:hAnsi="Arial" w:cs="Arial"/>
                <w:color w:val="auto"/>
                <w:spacing w:val="49"/>
                <w:sz w:val="24"/>
                <w:lang w:val="es-ES"/>
              </w:rPr>
              <w:t xml:space="preserve"> </w:t>
            </w:r>
            <w:r w:rsidRPr="00B63233">
              <w:rPr>
                <w:rFonts w:ascii="Arial" w:eastAsia="Microsoft Sans Serif" w:hAnsi="Arial" w:cs="Arial"/>
                <w:color w:val="auto"/>
                <w:sz w:val="24"/>
                <w:lang w:val="es-ES"/>
              </w:rPr>
              <w:t>Fosas en propiedad,</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pacing w:val="-5"/>
                <w:sz w:val="24"/>
                <w:lang w:val="es-ES"/>
              </w:rPr>
              <w:t>m²:</w:t>
            </w:r>
          </w:p>
        </w:tc>
        <w:tc>
          <w:tcPr>
            <w:tcW w:w="2926" w:type="dxa"/>
          </w:tcPr>
          <w:p w:rsidR="00B63233" w:rsidRPr="00B63233" w:rsidRDefault="00B63233" w:rsidP="00B63233">
            <w:pPr>
              <w:spacing w:line="248" w:lineRule="exact"/>
              <w:rPr>
                <w:rFonts w:ascii="Arial" w:eastAsia="Microsoft Sans Serif" w:hAnsi="Arial" w:cs="Arial"/>
                <w:color w:val="auto"/>
                <w:sz w:val="24"/>
                <w:lang w:val="es-ES"/>
              </w:rPr>
            </w:pPr>
            <w:r w:rsidRPr="00B63233">
              <w:rPr>
                <w:rFonts w:ascii="Arial" w:eastAsia="Microsoft Sans Serif" w:hAnsi="Arial" w:cs="Arial"/>
                <w:color w:val="auto"/>
                <w:spacing w:val="-2"/>
                <w:sz w:val="24"/>
                <w:lang w:val="es-ES"/>
              </w:rPr>
              <w:t xml:space="preserve">                  $     250.00</w:t>
            </w:r>
          </w:p>
        </w:tc>
      </w:tr>
    </w:tbl>
    <w:p w:rsidR="00B63233" w:rsidRPr="00B63233" w:rsidRDefault="00B63233" w:rsidP="00B63233">
      <w:pPr>
        <w:autoSpaceDE w:val="0"/>
        <w:autoSpaceDN w:val="0"/>
        <w:adjustRightInd w:val="0"/>
        <w:spacing w:after="0" w:line="240" w:lineRule="auto"/>
        <w:jc w:val="both"/>
        <w:rPr>
          <w:rFonts w:ascii="Arial" w:hAnsi="Arial" w:cs="Arial"/>
          <w:b/>
          <w:bCs/>
          <w:sz w:val="24"/>
          <w:lang w:val="en-US"/>
        </w:rPr>
      </w:pPr>
    </w:p>
    <w:p w:rsidR="00B63233" w:rsidRDefault="00B63233" w:rsidP="001D3A42">
      <w:pPr>
        <w:autoSpaceDE w:val="0"/>
        <w:autoSpaceDN w:val="0"/>
        <w:adjustRightInd w:val="0"/>
        <w:spacing w:after="0" w:line="240" w:lineRule="auto"/>
        <w:jc w:val="center"/>
        <w:rPr>
          <w:rFonts w:ascii="Arial" w:hAnsi="Arial" w:cs="Arial"/>
          <w:b/>
          <w:bCs/>
          <w:lang w:val="en-US"/>
        </w:rPr>
      </w:pPr>
    </w:p>
    <w:p w:rsidR="00B63233" w:rsidRDefault="00B63233" w:rsidP="00B63233">
      <w:pPr>
        <w:ind w:left="1756" w:right="1753"/>
        <w:jc w:val="center"/>
        <w:rPr>
          <w:rFonts w:ascii="Arial" w:hAnsi="Arial"/>
          <w:b/>
          <w:sz w:val="24"/>
        </w:rPr>
      </w:pPr>
    </w:p>
    <w:p w:rsidR="00B63233" w:rsidRDefault="00B63233" w:rsidP="00B63233">
      <w:pPr>
        <w:ind w:left="1756" w:right="1753"/>
        <w:jc w:val="center"/>
        <w:rPr>
          <w:rFonts w:ascii="Arial" w:hAnsi="Arial"/>
          <w:b/>
          <w:sz w:val="24"/>
        </w:rPr>
      </w:pPr>
      <w:r>
        <w:rPr>
          <w:rFonts w:ascii="Arial" w:hAnsi="Arial"/>
          <w:b/>
          <w:sz w:val="24"/>
        </w:rPr>
        <w:t>SECCIÓN</w:t>
      </w:r>
      <w:r>
        <w:rPr>
          <w:rFonts w:ascii="Arial" w:hAnsi="Arial"/>
          <w:b/>
          <w:spacing w:val="-1"/>
          <w:sz w:val="24"/>
        </w:rPr>
        <w:t xml:space="preserve"> </w:t>
      </w:r>
      <w:r>
        <w:rPr>
          <w:rFonts w:ascii="Arial" w:hAnsi="Arial"/>
          <w:b/>
          <w:spacing w:val="-2"/>
          <w:sz w:val="24"/>
        </w:rPr>
        <w:t>SEGUNDA</w:t>
      </w:r>
    </w:p>
    <w:p w:rsidR="00B63233" w:rsidRPr="00B63233" w:rsidRDefault="00B63233" w:rsidP="00B63233">
      <w:pPr>
        <w:pStyle w:val="Sinespaciado"/>
        <w:jc w:val="center"/>
        <w:rPr>
          <w:rFonts w:ascii="Arial" w:hAnsi="Arial" w:cs="Arial"/>
          <w:b/>
          <w:sz w:val="24"/>
        </w:rPr>
      </w:pPr>
      <w:r w:rsidRPr="00B63233">
        <w:rPr>
          <w:rFonts w:ascii="Arial" w:hAnsi="Arial" w:cs="Arial"/>
          <w:b/>
          <w:sz w:val="24"/>
        </w:rPr>
        <w:t>OCUPACIÓN</w:t>
      </w:r>
      <w:r w:rsidRPr="00B63233">
        <w:rPr>
          <w:rFonts w:ascii="Arial" w:hAnsi="Arial" w:cs="Arial"/>
          <w:b/>
          <w:spacing w:val="-4"/>
          <w:sz w:val="24"/>
        </w:rPr>
        <w:t xml:space="preserve"> </w:t>
      </w:r>
      <w:r w:rsidRPr="00B63233">
        <w:rPr>
          <w:rFonts w:ascii="Arial" w:hAnsi="Arial" w:cs="Arial"/>
          <w:b/>
          <w:sz w:val="24"/>
        </w:rPr>
        <w:t>O</w:t>
      </w:r>
      <w:r w:rsidRPr="00B63233">
        <w:rPr>
          <w:rFonts w:ascii="Arial" w:hAnsi="Arial" w:cs="Arial"/>
          <w:b/>
          <w:spacing w:val="3"/>
          <w:sz w:val="24"/>
        </w:rPr>
        <w:t xml:space="preserve"> </w:t>
      </w:r>
      <w:r w:rsidRPr="00B63233">
        <w:rPr>
          <w:rFonts w:ascii="Arial" w:hAnsi="Arial" w:cs="Arial"/>
          <w:b/>
          <w:sz w:val="24"/>
        </w:rPr>
        <w:t>APROVECHAMIENTO</w:t>
      </w:r>
      <w:r w:rsidRPr="00B63233">
        <w:rPr>
          <w:rFonts w:ascii="Arial" w:hAnsi="Arial" w:cs="Arial"/>
          <w:b/>
          <w:spacing w:val="-2"/>
          <w:sz w:val="24"/>
        </w:rPr>
        <w:t xml:space="preserve"> </w:t>
      </w:r>
      <w:r w:rsidRPr="00B63233">
        <w:rPr>
          <w:rFonts w:ascii="Arial" w:hAnsi="Arial" w:cs="Arial"/>
          <w:b/>
          <w:sz w:val="24"/>
        </w:rPr>
        <w:t>DE</w:t>
      </w:r>
      <w:r w:rsidRPr="00B63233">
        <w:rPr>
          <w:rFonts w:ascii="Arial" w:hAnsi="Arial" w:cs="Arial"/>
          <w:b/>
          <w:spacing w:val="-1"/>
          <w:sz w:val="24"/>
        </w:rPr>
        <w:t xml:space="preserve"> </w:t>
      </w:r>
      <w:r w:rsidRPr="00B63233">
        <w:rPr>
          <w:rFonts w:ascii="Arial" w:hAnsi="Arial" w:cs="Arial"/>
          <w:b/>
          <w:sz w:val="24"/>
        </w:rPr>
        <w:t>LA</w:t>
      </w:r>
      <w:r w:rsidRPr="00B63233">
        <w:rPr>
          <w:rFonts w:ascii="Arial" w:hAnsi="Arial" w:cs="Arial"/>
          <w:b/>
          <w:spacing w:val="-8"/>
          <w:sz w:val="24"/>
        </w:rPr>
        <w:t xml:space="preserve"> </w:t>
      </w:r>
      <w:r w:rsidRPr="00B63233">
        <w:rPr>
          <w:rFonts w:ascii="Arial" w:hAnsi="Arial" w:cs="Arial"/>
          <w:b/>
          <w:sz w:val="24"/>
        </w:rPr>
        <w:t>VÍA</w:t>
      </w:r>
      <w:r w:rsidRPr="00B63233">
        <w:rPr>
          <w:rFonts w:ascii="Arial" w:hAnsi="Arial" w:cs="Arial"/>
          <w:b/>
          <w:spacing w:val="-7"/>
          <w:sz w:val="24"/>
        </w:rPr>
        <w:t xml:space="preserve"> </w:t>
      </w:r>
      <w:r w:rsidRPr="00B63233">
        <w:rPr>
          <w:rFonts w:ascii="Arial" w:hAnsi="Arial" w:cs="Arial"/>
          <w:b/>
          <w:spacing w:val="-2"/>
          <w:sz w:val="24"/>
        </w:rPr>
        <w:t>PÚBLICA</w:t>
      </w:r>
    </w:p>
    <w:p w:rsidR="00B63233" w:rsidRDefault="00B63233" w:rsidP="001D3A42">
      <w:pPr>
        <w:autoSpaceDE w:val="0"/>
        <w:autoSpaceDN w:val="0"/>
        <w:adjustRightInd w:val="0"/>
        <w:spacing w:after="0" w:line="240" w:lineRule="auto"/>
        <w:jc w:val="center"/>
        <w:rPr>
          <w:rFonts w:ascii="Arial" w:hAnsi="Arial" w:cs="Arial"/>
          <w:b/>
          <w:bCs/>
          <w:lang w:val="en-US"/>
        </w:rPr>
      </w:pPr>
    </w:p>
    <w:p w:rsidR="00B63233" w:rsidRDefault="00B63233" w:rsidP="00B63233">
      <w:pPr>
        <w:pStyle w:val="Sinespaciado"/>
        <w:jc w:val="both"/>
        <w:rPr>
          <w:rFonts w:ascii="Arial" w:hAnsi="Arial" w:cs="Arial"/>
          <w:sz w:val="24"/>
        </w:rPr>
      </w:pPr>
      <w:r w:rsidRPr="00B63233">
        <w:rPr>
          <w:rFonts w:ascii="Arial" w:hAnsi="Arial" w:cs="Arial"/>
          <w:b/>
          <w:spacing w:val="-2"/>
          <w:sz w:val="24"/>
        </w:rPr>
        <w:t>ARTÍCULO</w:t>
      </w:r>
      <w:r w:rsidRPr="00B63233">
        <w:rPr>
          <w:rFonts w:ascii="Arial" w:hAnsi="Arial" w:cs="Arial"/>
          <w:b/>
          <w:sz w:val="24"/>
        </w:rPr>
        <w:tab/>
      </w:r>
      <w:r w:rsidRPr="00B63233">
        <w:rPr>
          <w:rFonts w:ascii="Arial" w:hAnsi="Arial" w:cs="Arial"/>
          <w:b/>
          <w:spacing w:val="-4"/>
          <w:sz w:val="24"/>
        </w:rPr>
        <w:t>58.-</w:t>
      </w:r>
      <w:r w:rsidRPr="00B63233">
        <w:rPr>
          <w:rFonts w:ascii="Arial" w:hAnsi="Arial" w:cs="Arial"/>
          <w:b/>
          <w:sz w:val="24"/>
        </w:rPr>
        <w:tab/>
      </w:r>
      <w:r w:rsidRPr="00B63233">
        <w:rPr>
          <w:rFonts w:ascii="Arial" w:hAnsi="Arial" w:cs="Arial"/>
          <w:spacing w:val="-6"/>
          <w:sz w:val="24"/>
        </w:rPr>
        <w:t>El</w:t>
      </w:r>
      <w:r w:rsidRPr="00B63233">
        <w:rPr>
          <w:rFonts w:ascii="Arial" w:hAnsi="Arial" w:cs="Arial"/>
          <w:sz w:val="24"/>
        </w:rPr>
        <w:tab/>
      </w:r>
      <w:r w:rsidRPr="00B63233">
        <w:rPr>
          <w:rFonts w:ascii="Arial" w:hAnsi="Arial" w:cs="Arial"/>
          <w:spacing w:val="-2"/>
          <w:sz w:val="24"/>
        </w:rPr>
        <w:t>Municipio</w:t>
      </w:r>
      <w:r w:rsidRPr="00B63233">
        <w:rPr>
          <w:rFonts w:ascii="Arial" w:hAnsi="Arial" w:cs="Arial"/>
          <w:sz w:val="24"/>
        </w:rPr>
        <w:tab/>
      </w:r>
      <w:r w:rsidRPr="00B63233">
        <w:rPr>
          <w:rFonts w:ascii="Arial" w:hAnsi="Arial" w:cs="Arial"/>
          <w:spacing w:val="-2"/>
          <w:sz w:val="24"/>
        </w:rPr>
        <w:t>percibirá</w:t>
      </w:r>
      <w:r w:rsidRPr="00B63233">
        <w:rPr>
          <w:rFonts w:ascii="Arial" w:hAnsi="Arial" w:cs="Arial"/>
          <w:sz w:val="24"/>
        </w:rPr>
        <w:tab/>
      </w:r>
      <w:r w:rsidRPr="00B63233">
        <w:rPr>
          <w:rFonts w:ascii="Arial" w:hAnsi="Arial" w:cs="Arial"/>
          <w:spacing w:val="-2"/>
          <w:sz w:val="24"/>
        </w:rPr>
        <w:t>ingresos</w:t>
      </w:r>
      <w:r w:rsidRPr="00B63233">
        <w:rPr>
          <w:rFonts w:ascii="Arial" w:hAnsi="Arial" w:cs="Arial"/>
          <w:sz w:val="24"/>
        </w:rPr>
        <w:tab/>
      </w:r>
      <w:r w:rsidRPr="00B63233">
        <w:rPr>
          <w:rFonts w:ascii="Arial" w:hAnsi="Arial" w:cs="Arial"/>
          <w:spacing w:val="-4"/>
          <w:sz w:val="24"/>
        </w:rPr>
        <w:t>por</w:t>
      </w:r>
      <w:r w:rsidRPr="00B63233">
        <w:rPr>
          <w:rFonts w:ascii="Arial" w:hAnsi="Arial" w:cs="Arial"/>
          <w:sz w:val="24"/>
        </w:rPr>
        <w:tab/>
      </w:r>
      <w:r w:rsidRPr="00B63233">
        <w:rPr>
          <w:rFonts w:ascii="Arial" w:hAnsi="Arial" w:cs="Arial"/>
          <w:spacing w:val="-6"/>
          <w:sz w:val="24"/>
        </w:rPr>
        <w:t>la</w:t>
      </w:r>
      <w:r>
        <w:rPr>
          <w:rFonts w:ascii="Arial" w:hAnsi="Arial" w:cs="Arial"/>
          <w:sz w:val="24"/>
        </w:rPr>
        <w:t xml:space="preserve"> </w:t>
      </w:r>
      <w:r w:rsidRPr="00B63233">
        <w:rPr>
          <w:rFonts w:ascii="Arial" w:hAnsi="Arial" w:cs="Arial"/>
          <w:spacing w:val="-2"/>
          <w:sz w:val="24"/>
        </w:rPr>
        <w:t>ocupación</w:t>
      </w:r>
      <w:r w:rsidRPr="00B63233">
        <w:rPr>
          <w:rFonts w:ascii="Arial" w:hAnsi="Arial" w:cs="Arial"/>
          <w:sz w:val="24"/>
        </w:rPr>
        <w:tab/>
      </w:r>
      <w:r w:rsidRPr="00B63233">
        <w:rPr>
          <w:rFonts w:ascii="Arial" w:hAnsi="Arial" w:cs="Arial"/>
          <w:spacing w:val="-10"/>
          <w:sz w:val="24"/>
        </w:rPr>
        <w:t>o</w:t>
      </w:r>
      <w:r w:rsidRPr="00B63233">
        <w:rPr>
          <w:rFonts w:ascii="Arial" w:hAnsi="Arial" w:cs="Arial"/>
          <w:sz w:val="24"/>
        </w:rPr>
        <w:tab/>
      </w:r>
      <w:r w:rsidRPr="00B63233">
        <w:rPr>
          <w:rFonts w:ascii="Arial" w:hAnsi="Arial" w:cs="Arial"/>
          <w:spacing w:val="-6"/>
          <w:sz w:val="24"/>
        </w:rPr>
        <w:t xml:space="preserve">el </w:t>
      </w:r>
      <w:r w:rsidRPr="00B63233">
        <w:rPr>
          <w:rFonts w:ascii="Arial" w:hAnsi="Arial" w:cs="Arial"/>
          <w:sz w:val="24"/>
        </w:rPr>
        <w:t>aprovechamiento de la vía pública, conforme la siguiente clasificación y tarifa:</w:t>
      </w:r>
    </w:p>
    <w:p w:rsidR="00B63233" w:rsidRPr="00B63233" w:rsidRDefault="00B63233" w:rsidP="00B63233">
      <w:pPr>
        <w:pStyle w:val="Sinespaciado"/>
        <w:jc w:val="both"/>
        <w:rPr>
          <w:rFonts w:ascii="Arial" w:hAnsi="Arial" w:cs="Arial"/>
          <w:sz w:val="24"/>
        </w:rPr>
      </w:pPr>
    </w:p>
    <w:tbl>
      <w:tblPr>
        <w:tblStyle w:val="TableNormal"/>
        <w:tblpPr w:leftFromText="141" w:rightFromText="141" w:vertAnchor="text" w:horzAnchor="margin" w:tblpY="63"/>
        <w:tblW w:w="8569" w:type="dxa"/>
        <w:tblLayout w:type="fixed"/>
        <w:tblLook w:val="01E0" w:firstRow="1" w:lastRow="1" w:firstColumn="1" w:lastColumn="1" w:noHBand="0" w:noVBand="0"/>
      </w:tblPr>
      <w:tblGrid>
        <w:gridCol w:w="6848"/>
        <w:gridCol w:w="1721"/>
      </w:tblGrid>
      <w:tr w:rsidR="00B63233" w:rsidRPr="00B63233" w:rsidTr="00B63233">
        <w:trPr>
          <w:trHeight w:val="994"/>
        </w:trPr>
        <w:tc>
          <w:tcPr>
            <w:tcW w:w="6848" w:type="dxa"/>
            <w:vAlign w:val="center"/>
          </w:tcPr>
          <w:p w:rsidR="00B63233" w:rsidRPr="00B63233" w:rsidRDefault="00B63233" w:rsidP="005C24ED">
            <w:pPr>
              <w:spacing w:line="280" w:lineRule="auto"/>
              <w:ind w:left="769" w:right="97" w:hanging="720"/>
              <w:jc w:val="both"/>
              <w:rPr>
                <w:rFonts w:ascii="Arial" w:eastAsia="Microsoft Sans Serif" w:hAnsi="Arial" w:cs="Arial"/>
                <w:color w:val="auto"/>
                <w:sz w:val="24"/>
                <w:lang w:val="es-ES"/>
              </w:rPr>
            </w:pPr>
            <w:r w:rsidRPr="00B63233">
              <w:rPr>
                <w:rFonts w:ascii="Arial" w:eastAsia="Microsoft Sans Serif" w:hAnsi="Arial" w:cs="Arial"/>
                <w:b/>
                <w:color w:val="auto"/>
                <w:sz w:val="24"/>
                <w:lang w:val="es-ES"/>
              </w:rPr>
              <w:t>I.</w:t>
            </w:r>
            <w:r w:rsidRPr="00B63233">
              <w:rPr>
                <w:rFonts w:ascii="Arial" w:eastAsia="Microsoft Sans Serif" w:hAnsi="Arial" w:cs="Arial"/>
                <w:b/>
                <w:color w:val="auto"/>
                <w:spacing w:val="40"/>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el</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estacionamiento</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vehículos,</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camiones, camionetas y autobuses para carga y descarga en la vía pública, así como por la exclusividad en hoteles y casas comerciales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y</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tapiales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con</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motivo</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obra</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en</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construcción se pagarán conforme a la tarifa siguiente:</w:t>
            </w:r>
          </w:p>
        </w:tc>
        <w:tc>
          <w:tcPr>
            <w:tcW w:w="1721" w:type="dxa"/>
            <w:vAlign w:val="center"/>
          </w:tcPr>
          <w:p w:rsidR="00B63233" w:rsidRPr="00B63233" w:rsidRDefault="00B63233" w:rsidP="00B63233">
            <w:pPr>
              <w:jc w:val="center"/>
              <w:rPr>
                <w:rFonts w:ascii="Arial" w:eastAsia="Microsoft Sans Serif" w:hAnsi="Arial" w:cs="Arial"/>
                <w:color w:val="auto"/>
                <w:sz w:val="24"/>
                <w:lang w:val="es-ES"/>
              </w:rPr>
            </w:pPr>
          </w:p>
        </w:tc>
      </w:tr>
      <w:tr w:rsidR="00B63233" w:rsidRPr="00B63233" w:rsidTr="00B63233">
        <w:trPr>
          <w:trHeight w:val="892"/>
        </w:trPr>
        <w:tc>
          <w:tcPr>
            <w:tcW w:w="6848" w:type="dxa"/>
            <w:vAlign w:val="center"/>
          </w:tcPr>
          <w:p w:rsidR="00B63233" w:rsidRPr="00B63233" w:rsidRDefault="00B63233" w:rsidP="00B63233">
            <w:pPr>
              <w:spacing w:before="140" w:line="280" w:lineRule="auto"/>
              <w:ind w:left="484" w:right="101" w:hanging="360"/>
              <w:rPr>
                <w:rFonts w:ascii="Arial" w:eastAsia="Microsoft Sans Serif" w:hAnsi="Arial" w:cs="Arial"/>
                <w:color w:val="auto"/>
                <w:sz w:val="24"/>
                <w:lang w:val="es-ES"/>
              </w:rPr>
            </w:pPr>
            <w:r w:rsidRPr="00B63233">
              <w:rPr>
                <w:rFonts w:ascii="Arial" w:eastAsia="Microsoft Sans Serif" w:hAnsi="Arial" w:cs="Arial"/>
                <w:color w:val="auto"/>
                <w:sz w:val="24"/>
                <w:lang w:val="es-ES"/>
              </w:rPr>
              <w:t xml:space="preserve">A) En zonas urbanas no turísticas de alta concentración vehicular, por cada hora o fracción, de las 8:00 a las 21:00 horas excepto los domingos y días festivos, por cada 30 </w:t>
            </w:r>
            <w:r w:rsidRPr="00B63233">
              <w:rPr>
                <w:rFonts w:ascii="Arial" w:eastAsia="Microsoft Sans Serif" w:hAnsi="Arial" w:cs="Arial"/>
                <w:color w:val="auto"/>
                <w:spacing w:val="-2"/>
                <w:sz w:val="24"/>
                <w:lang w:val="es-ES"/>
              </w:rPr>
              <w:t>minutos.</w:t>
            </w:r>
          </w:p>
        </w:tc>
        <w:tc>
          <w:tcPr>
            <w:tcW w:w="1721" w:type="dxa"/>
            <w:vAlign w:val="center"/>
          </w:tcPr>
          <w:p w:rsidR="00B63233" w:rsidRPr="00B63233" w:rsidRDefault="00B63233" w:rsidP="00B63233">
            <w:pPr>
              <w:tabs>
                <w:tab w:val="left" w:pos="999"/>
              </w:tabs>
              <w:spacing w:before="140"/>
              <w:ind w:right="47"/>
              <w:jc w:val="center"/>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10.09</w:t>
            </w:r>
          </w:p>
        </w:tc>
      </w:tr>
      <w:tr w:rsidR="00B63233" w:rsidRPr="00B63233" w:rsidTr="00B63233">
        <w:trPr>
          <w:trHeight w:val="516"/>
        </w:trPr>
        <w:tc>
          <w:tcPr>
            <w:tcW w:w="6848" w:type="dxa"/>
            <w:vAlign w:val="center"/>
          </w:tcPr>
          <w:p w:rsidR="00B63233" w:rsidRPr="00B63233" w:rsidRDefault="00B63233" w:rsidP="00B63233">
            <w:pPr>
              <w:spacing w:before="140" w:line="280" w:lineRule="auto"/>
              <w:ind w:left="484" w:hanging="360"/>
              <w:rPr>
                <w:rFonts w:ascii="Arial" w:eastAsia="Microsoft Sans Serif" w:hAnsi="Arial" w:cs="Arial"/>
                <w:color w:val="auto"/>
                <w:sz w:val="24"/>
                <w:lang w:val="es-ES"/>
              </w:rPr>
            </w:pPr>
            <w:r w:rsidRPr="00B63233">
              <w:rPr>
                <w:rFonts w:ascii="Arial" w:eastAsia="Microsoft Sans Serif" w:hAnsi="Arial" w:cs="Arial"/>
                <w:color w:val="auto"/>
                <w:sz w:val="24"/>
                <w:lang w:val="es-ES"/>
              </w:rPr>
              <w:t>B)</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el</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estacionamiento</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vehículos</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en</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la</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vía</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pública</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en lugares permitidos, se pagará una cuota anual de:</w:t>
            </w:r>
          </w:p>
        </w:tc>
        <w:tc>
          <w:tcPr>
            <w:tcW w:w="1721" w:type="dxa"/>
            <w:vAlign w:val="center"/>
          </w:tcPr>
          <w:p w:rsidR="00B63233" w:rsidRPr="00B63233" w:rsidRDefault="00B63233" w:rsidP="00B63233">
            <w:pPr>
              <w:tabs>
                <w:tab w:val="left" w:pos="867"/>
              </w:tabs>
              <w:spacing w:before="140"/>
              <w:ind w:right="47"/>
              <w:jc w:val="center"/>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270.00</w:t>
            </w:r>
          </w:p>
        </w:tc>
      </w:tr>
      <w:tr w:rsidR="00B63233" w:rsidRPr="00B63233" w:rsidTr="00B63233">
        <w:trPr>
          <w:trHeight w:val="330"/>
        </w:trPr>
        <w:tc>
          <w:tcPr>
            <w:tcW w:w="6848" w:type="dxa"/>
            <w:vAlign w:val="center"/>
          </w:tcPr>
          <w:p w:rsidR="00B63233" w:rsidRPr="00B63233" w:rsidRDefault="00B63233" w:rsidP="00B63233">
            <w:pPr>
              <w:spacing w:before="141"/>
              <w:ind w:left="124"/>
              <w:rPr>
                <w:rFonts w:ascii="Arial" w:eastAsia="Microsoft Sans Serif" w:hAnsi="Arial" w:cs="Arial"/>
                <w:color w:val="auto"/>
                <w:sz w:val="24"/>
                <w:lang w:val="es-ES"/>
              </w:rPr>
            </w:pPr>
            <w:r w:rsidRPr="00B63233">
              <w:rPr>
                <w:rFonts w:ascii="Arial" w:eastAsia="Microsoft Sans Serif" w:hAnsi="Arial" w:cs="Arial"/>
                <w:color w:val="auto"/>
                <w:sz w:val="24"/>
                <w:lang w:val="es-ES"/>
              </w:rPr>
              <w:t>C)</w:t>
            </w:r>
            <w:r w:rsidRPr="00B63233">
              <w:rPr>
                <w:rFonts w:ascii="Arial" w:eastAsia="Microsoft Sans Serif" w:hAnsi="Arial" w:cs="Arial"/>
                <w:color w:val="auto"/>
                <w:spacing w:val="35"/>
                <w:sz w:val="24"/>
                <w:lang w:val="es-ES"/>
              </w:rPr>
              <w:t xml:space="preserve"> </w:t>
            </w:r>
            <w:r w:rsidRPr="00B63233">
              <w:rPr>
                <w:rFonts w:ascii="Arial" w:eastAsia="Microsoft Sans Serif" w:hAnsi="Arial" w:cs="Arial"/>
                <w:color w:val="auto"/>
                <w:sz w:val="24"/>
                <w:lang w:val="es-ES"/>
              </w:rPr>
              <w:t>Zonas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estacionamientos</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pacing w:val="-2"/>
                <w:sz w:val="24"/>
                <w:lang w:val="es-ES"/>
              </w:rPr>
              <w:t>municipales:</w:t>
            </w:r>
          </w:p>
        </w:tc>
        <w:tc>
          <w:tcPr>
            <w:tcW w:w="1721" w:type="dxa"/>
            <w:vAlign w:val="center"/>
          </w:tcPr>
          <w:p w:rsidR="00B63233" w:rsidRPr="00B63233" w:rsidRDefault="00B63233" w:rsidP="00B63233">
            <w:pPr>
              <w:jc w:val="center"/>
              <w:rPr>
                <w:rFonts w:ascii="Arial" w:eastAsia="Microsoft Sans Serif" w:hAnsi="Arial" w:cs="Arial"/>
                <w:color w:val="auto"/>
                <w:sz w:val="24"/>
                <w:lang w:val="es-ES"/>
              </w:rPr>
            </w:pPr>
          </w:p>
        </w:tc>
      </w:tr>
      <w:tr w:rsidR="00B63233" w:rsidRPr="00B63233" w:rsidTr="00B63233">
        <w:trPr>
          <w:trHeight w:val="329"/>
        </w:trPr>
        <w:tc>
          <w:tcPr>
            <w:tcW w:w="6848" w:type="dxa"/>
            <w:vAlign w:val="center"/>
          </w:tcPr>
          <w:p w:rsidR="00B63233" w:rsidRPr="00B63233" w:rsidRDefault="00B63233" w:rsidP="00B63233">
            <w:pPr>
              <w:spacing w:before="140"/>
              <w:ind w:left="124"/>
              <w:rPr>
                <w:rFonts w:ascii="Arial" w:eastAsia="Microsoft Sans Serif" w:hAnsi="Arial" w:cs="Arial"/>
                <w:color w:val="auto"/>
                <w:sz w:val="24"/>
                <w:lang w:val="es-ES"/>
              </w:rPr>
            </w:pPr>
            <w:r w:rsidRPr="00B63233">
              <w:rPr>
                <w:rFonts w:ascii="Arial" w:eastAsia="Microsoft Sans Serif" w:hAnsi="Arial" w:cs="Arial"/>
                <w:color w:val="auto"/>
                <w:sz w:val="24"/>
                <w:lang w:val="es-ES"/>
              </w:rPr>
              <w:lastRenderedPageBreak/>
              <w:t>a)</w:t>
            </w:r>
            <w:r w:rsidRPr="00B63233">
              <w:rPr>
                <w:rFonts w:ascii="Arial" w:eastAsia="Microsoft Sans Serif" w:hAnsi="Arial" w:cs="Arial"/>
                <w:color w:val="auto"/>
                <w:spacing w:val="71"/>
                <w:sz w:val="24"/>
                <w:lang w:val="es-ES"/>
              </w:rPr>
              <w:t xml:space="preserve"> </w:t>
            </w:r>
            <w:r w:rsidRPr="00B63233">
              <w:rPr>
                <w:rFonts w:ascii="Arial" w:eastAsia="Microsoft Sans Serif" w:hAnsi="Arial" w:cs="Arial"/>
                <w:color w:val="auto"/>
                <w:sz w:val="24"/>
                <w:lang w:val="es-ES"/>
              </w:rPr>
              <w:t>Automóviles</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y</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camionetas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cada</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30</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pacing w:val="-2"/>
                <w:sz w:val="24"/>
                <w:lang w:val="es-ES"/>
              </w:rPr>
              <w:t>minutos.</w:t>
            </w:r>
          </w:p>
        </w:tc>
        <w:tc>
          <w:tcPr>
            <w:tcW w:w="1721" w:type="dxa"/>
            <w:vAlign w:val="center"/>
          </w:tcPr>
          <w:p w:rsidR="00B63233" w:rsidRPr="00B63233" w:rsidRDefault="00B63233" w:rsidP="00B63233">
            <w:pPr>
              <w:tabs>
                <w:tab w:val="left" w:pos="999"/>
              </w:tabs>
              <w:spacing w:before="140"/>
              <w:ind w:right="49"/>
              <w:jc w:val="center"/>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3.00</w:t>
            </w:r>
          </w:p>
        </w:tc>
      </w:tr>
      <w:tr w:rsidR="00B63233" w:rsidRPr="00B63233" w:rsidTr="00B63233">
        <w:trPr>
          <w:trHeight w:val="328"/>
        </w:trPr>
        <w:tc>
          <w:tcPr>
            <w:tcW w:w="6848" w:type="dxa"/>
            <w:vAlign w:val="center"/>
          </w:tcPr>
          <w:p w:rsidR="00B63233" w:rsidRPr="00B63233" w:rsidRDefault="00B63233" w:rsidP="00B63233">
            <w:pPr>
              <w:spacing w:before="140"/>
              <w:ind w:left="124"/>
              <w:rPr>
                <w:rFonts w:ascii="Arial" w:eastAsia="Microsoft Sans Serif" w:hAnsi="Arial" w:cs="Arial"/>
                <w:color w:val="auto"/>
                <w:sz w:val="24"/>
                <w:lang w:val="es-ES"/>
              </w:rPr>
            </w:pPr>
            <w:r w:rsidRPr="00B63233">
              <w:rPr>
                <w:rFonts w:ascii="Arial" w:eastAsia="Microsoft Sans Serif" w:hAnsi="Arial" w:cs="Arial"/>
                <w:color w:val="auto"/>
                <w:sz w:val="24"/>
                <w:lang w:val="es-ES"/>
              </w:rPr>
              <w:t>b)</w:t>
            </w:r>
            <w:r w:rsidRPr="00B63233">
              <w:rPr>
                <w:rFonts w:ascii="Arial" w:eastAsia="Microsoft Sans Serif" w:hAnsi="Arial" w:cs="Arial"/>
                <w:color w:val="auto"/>
                <w:spacing w:val="73"/>
                <w:sz w:val="24"/>
                <w:lang w:val="es-ES"/>
              </w:rPr>
              <w:t xml:space="preserve"> </w:t>
            </w:r>
            <w:r w:rsidRPr="00B63233">
              <w:rPr>
                <w:rFonts w:ascii="Arial" w:eastAsia="Microsoft Sans Serif" w:hAnsi="Arial" w:cs="Arial"/>
                <w:color w:val="auto"/>
                <w:sz w:val="24"/>
                <w:lang w:val="es-ES"/>
              </w:rPr>
              <w:t>Camiones</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o</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autobuses, por</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cada</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30</w:t>
            </w:r>
            <w:r w:rsidRPr="00B63233">
              <w:rPr>
                <w:rFonts w:ascii="Arial" w:eastAsia="Microsoft Sans Serif" w:hAnsi="Arial" w:cs="Arial"/>
                <w:color w:val="auto"/>
                <w:spacing w:val="-2"/>
                <w:sz w:val="24"/>
                <w:lang w:val="es-ES"/>
              </w:rPr>
              <w:t xml:space="preserve"> minutos.</w:t>
            </w:r>
          </w:p>
        </w:tc>
        <w:tc>
          <w:tcPr>
            <w:tcW w:w="1721" w:type="dxa"/>
            <w:vAlign w:val="center"/>
          </w:tcPr>
          <w:p w:rsidR="00B63233" w:rsidRPr="00B63233" w:rsidRDefault="00B63233" w:rsidP="00B63233">
            <w:pPr>
              <w:tabs>
                <w:tab w:val="left" w:pos="999"/>
              </w:tabs>
              <w:spacing w:before="140"/>
              <w:ind w:right="49"/>
              <w:jc w:val="center"/>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6.18</w:t>
            </w:r>
          </w:p>
        </w:tc>
      </w:tr>
      <w:tr w:rsidR="00B63233" w:rsidRPr="00B63233" w:rsidTr="00B63233">
        <w:trPr>
          <w:trHeight w:val="243"/>
        </w:trPr>
        <w:tc>
          <w:tcPr>
            <w:tcW w:w="6848" w:type="dxa"/>
            <w:vAlign w:val="center"/>
          </w:tcPr>
          <w:p w:rsidR="00B63233" w:rsidRPr="00B63233" w:rsidRDefault="00B63233" w:rsidP="00B63233">
            <w:pPr>
              <w:spacing w:before="140" w:line="252" w:lineRule="exact"/>
              <w:ind w:left="124"/>
              <w:rPr>
                <w:rFonts w:ascii="Arial" w:eastAsia="Microsoft Sans Serif" w:hAnsi="Arial" w:cs="Arial"/>
                <w:color w:val="auto"/>
                <w:sz w:val="24"/>
                <w:lang w:val="es-ES"/>
              </w:rPr>
            </w:pPr>
            <w:r w:rsidRPr="00B63233">
              <w:rPr>
                <w:rFonts w:ascii="Arial" w:eastAsia="Microsoft Sans Serif" w:hAnsi="Arial" w:cs="Arial"/>
                <w:color w:val="auto"/>
                <w:sz w:val="24"/>
                <w:lang w:val="es-ES"/>
              </w:rPr>
              <w:t>c)</w:t>
            </w:r>
            <w:r w:rsidRPr="00B63233">
              <w:rPr>
                <w:rFonts w:ascii="Arial" w:eastAsia="Microsoft Sans Serif" w:hAnsi="Arial" w:cs="Arial"/>
                <w:color w:val="auto"/>
                <w:spacing w:val="55"/>
                <w:w w:val="150"/>
                <w:sz w:val="24"/>
                <w:lang w:val="es-ES"/>
              </w:rPr>
              <w:t xml:space="preserve"> </w:t>
            </w:r>
            <w:r w:rsidRPr="00B63233">
              <w:rPr>
                <w:rFonts w:ascii="Arial" w:eastAsia="Microsoft Sans Serif" w:hAnsi="Arial" w:cs="Arial"/>
                <w:color w:val="auto"/>
                <w:sz w:val="24"/>
                <w:lang w:val="es-ES"/>
              </w:rPr>
              <w:t>Camiones</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de carga,</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cada</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30</w:t>
            </w:r>
            <w:r w:rsidRPr="00B63233">
              <w:rPr>
                <w:rFonts w:ascii="Arial" w:eastAsia="Microsoft Sans Serif" w:hAnsi="Arial" w:cs="Arial"/>
                <w:color w:val="auto"/>
                <w:spacing w:val="-2"/>
                <w:sz w:val="24"/>
                <w:lang w:val="es-ES"/>
              </w:rPr>
              <w:t xml:space="preserve"> minutos.</w:t>
            </w:r>
          </w:p>
        </w:tc>
        <w:tc>
          <w:tcPr>
            <w:tcW w:w="1721" w:type="dxa"/>
            <w:vAlign w:val="center"/>
          </w:tcPr>
          <w:p w:rsidR="00B63233" w:rsidRPr="00B63233" w:rsidRDefault="00B63233" w:rsidP="00B63233">
            <w:pPr>
              <w:tabs>
                <w:tab w:val="left" w:pos="999"/>
              </w:tabs>
              <w:spacing w:before="140" w:line="252" w:lineRule="exact"/>
              <w:ind w:right="49"/>
              <w:jc w:val="center"/>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6.18</w:t>
            </w:r>
          </w:p>
        </w:tc>
      </w:tr>
    </w:tbl>
    <w:p w:rsidR="00B63233" w:rsidRDefault="00B63233" w:rsidP="00B63233">
      <w:pPr>
        <w:autoSpaceDE w:val="0"/>
        <w:autoSpaceDN w:val="0"/>
        <w:adjustRightInd w:val="0"/>
        <w:spacing w:after="0" w:line="240" w:lineRule="auto"/>
        <w:rPr>
          <w:rFonts w:ascii="Arial" w:hAnsi="Arial" w:cs="Arial"/>
          <w:b/>
          <w:bCs/>
          <w:lang w:val="en-US"/>
        </w:rPr>
      </w:pPr>
    </w:p>
    <w:tbl>
      <w:tblPr>
        <w:tblStyle w:val="TableNormal"/>
        <w:tblW w:w="8500" w:type="dxa"/>
        <w:tblLayout w:type="fixed"/>
        <w:tblLook w:val="01E0" w:firstRow="1" w:lastRow="1" w:firstColumn="1" w:lastColumn="1" w:noHBand="0" w:noVBand="0"/>
      </w:tblPr>
      <w:tblGrid>
        <w:gridCol w:w="6799"/>
        <w:gridCol w:w="1701"/>
      </w:tblGrid>
      <w:tr w:rsidR="00B63233" w:rsidRPr="00B63233" w:rsidTr="00B63233">
        <w:trPr>
          <w:trHeight w:val="1417"/>
        </w:trPr>
        <w:tc>
          <w:tcPr>
            <w:tcW w:w="6799" w:type="dxa"/>
          </w:tcPr>
          <w:p w:rsidR="00B63233" w:rsidRPr="00B63233" w:rsidRDefault="00B63233" w:rsidP="00B63233">
            <w:pPr>
              <w:spacing w:line="280" w:lineRule="auto"/>
              <w:ind w:left="409" w:right="170" w:hanging="360"/>
              <w:jc w:val="both"/>
              <w:rPr>
                <w:rFonts w:ascii="Arial" w:eastAsia="Microsoft Sans Serif" w:hAnsi="Arial" w:cs="Arial"/>
                <w:color w:val="auto"/>
                <w:sz w:val="24"/>
                <w:lang w:val="es-ES"/>
              </w:rPr>
            </w:pPr>
            <w:r w:rsidRPr="00B63233">
              <w:rPr>
                <w:rFonts w:ascii="Arial" w:eastAsia="Microsoft Sans Serif" w:hAnsi="Arial" w:cs="Arial"/>
                <w:color w:val="auto"/>
                <w:sz w:val="24"/>
                <w:lang w:val="es-ES"/>
              </w:rPr>
              <w:t>D) En los estacionamientos exclusivos en la vía pública, los automóviles de alquiler, camionetas de cualquier marca y tipo o camiones que presten servicio público de transporte de</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pasajeros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y/o</w:t>
            </w:r>
            <w:r w:rsidRPr="00B63233">
              <w:rPr>
                <w:rFonts w:ascii="Arial" w:eastAsia="Microsoft Sans Serif" w:hAnsi="Arial" w:cs="Arial"/>
                <w:color w:val="auto"/>
                <w:spacing w:val="-13"/>
                <w:sz w:val="24"/>
                <w:lang w:val="es-ES"/>
              </w:rPr>
              <w:t xml:space="preserve"> </w:t>
            </w:r>
            <w:r w:rsidRPr="00B63233">
              <w:rPr>
                <w:rFonts w:ascii="Arial" w:eastAsia="Microsoft Sans Serif" w:hAnsi="Arial" w:cs="Arial"/>
                <w:color w:val="auto"/>
                <w:sz w:val="24"/>
                <w:lang w:val="es-ES"/>
              </w:rPr>
              <w:t>carga,</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pagarán</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cada</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vehículo</w:t>
            </w:r>
            <w:r w:rsidRPr="00B63233">
              <w:rPr>
                <w:rFonts w:ascii="Arial" w:eastAsia="Microsoft Sans Serif" w:hAnsi="Arial" w:cs="Arial"/>
                <w:color w:val="auto"/>
                <w:spacing w:val="-14"/>
                <w:sz w:val="24"/>
                <w:lang w:val="es-ES"/>
              </w:rPr>
              <w:t xml:space="preserve"> </w:t>
            </w:r>
            <w:r w:rsidRPr="00B63233">
              <w:rPr>
                <w:rFonts w:ascii="Arial" w:eastAsia="Microsoft Sans Serif" w:hAnsi="Arial" w:cs="Arial"/>
                <w:color w:val="auto"/>
                <w:sz w:val="24"/>
                <w:lang w:val="es-ES"/>
              </w:rPr>
              <w:t>una</w:t>
            </w:r>
            <w:r w:rsidRPr="00B63233">
              <w:rPr>
                <w:rFonts w:ascii="Arial" w:eastAsia="Microsoft Sans Serif" w:hAnsi="Arial" w:cs="Arial"/>
                <w:color w:val="auto"/>
                <w:spacing w:val="-14"/>
                <w:sz w:val="24"/>
                <w:lang w:val="es-ES"/>
              </w:rPr>
              <w:t xml:space="preserve"> </w:t>
            </w:r>
            <w:r w:rsidRPr="00B63233">
              <w:rPr>
                <w:rFonts w:ascii="Arial" w:eastAsia="Microsoft Sans Serif" w:hAnsi="Arial" w:cs="Arial"/>
                <w:color w:val="auto"/>
                <w:sz w:val="24"/>
                <w:lang w:val="es-ES"/>
              </w:rPr>
              <w:t>cuota mensual de:</w:t>
            </w:r>
          </w:p>
        </w:tc>
        <w:tc>
          <w:tcPr>
            <w:tcW w:w="1701" w:type="dxa"/>
            <w:vAlign w:val="center"/>
          </w:tcPr>
          <w:p w:rsidR="00B63233" w:rsidRPr="00B63233" w:rsidRDefault="00B63233" w:rsidP="00B63233">
            <w:pPr>
              <w:tabs>
                <w:tab w:val="left" w:pos="867"/>
              </w:tabs>
              <w:spacing w:line="268" w:lineRule="exact"/>
              <w:ind w:right="50"/>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40.00</w:t>
            </w:r>
          </w:p>
        </w:tc>
      </w:tr>
      <w:tr w:rsidR="00B63233" w:rsidRPr="00B63233" w:rsidTr="00B63233">
        <w:trPr>
          <w:trHeight w:val="1269"/>
        </w:trPr>
        <w:tc>
          <w:tcPr>
            <w:tcW w:w="6799" w:type="dxa"/>
          </w:tcPr>
          <w:p w:rsidR="00B63233" w:rsidRPr="00B63233" w:rsidRDefault="00B63233" w:rsidP="00B63233">
            <w:pPr>
              <w:spacing w:before="141" w:line="280" w:lineRule="auto"/>
              <w:ind w:left="409" w:right="172" w:hanging="360"/>
              <w:jc w:val="both"/>
              <w:rPr>
                <w:rFonts w:ascii="Arial" w:eastAsia="Microsoft Sans Serif" w:hAnsi="Arial" w:cs="Arial"/>
                <w:color w:val="auto"/>
                <w:sz w:val="24"/>
                <w:lang w:val="es-ES"/>
              </w:rPr>
            </w:pPr>
            <w:r w:rsidRPr="00B63233">
              <w:rPr>
                <w:rFonts w:ascii="Arial" w:eastAsia="Microsoft Sans Serif" w:hAnsi="Arial" w:cs="Arial"/>
                <w:color w:val="auto"/>
                <w:sz w:val="24"/>
                <w:lang w:val="es-ES"/>
              </w:rPr>
              <w:t>E)</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Los</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estacionamientos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exclusivos</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en</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la</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vía</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pública</w:t>
            </w:r>
            <w:r w:rsidRPr="00B63233">
              <w:rPr>
                <w:rFonts w:ascii="Arial" w:eastAsia="Microsoft Sans Serif" w:hAnsi="Arial" w:cs="Arial"/>
                <w:color w:val="auto"/>
                <w:spacing w:val="-15"/>
                <w:sz w:val="24"/>
                <w:lang w:val="es-ES"/>
              </w:rPr>
              <w:t xml:space="preserve"> </w:t>
            </w:r>
            <w:r w:rsidRPr="00B63233">
              <w:rPr>
                <w:rFonts w:ascii="Arial" w:eastAsia="Microsoft Sans Serif" w:hAnsi="Arial" w:cs="Arial"/>
                <w:color w:val="auto"/>
                <w:sz w:val="24"/>
                <w:lang w:val="es-ES"/>
              </w:rPr>
              <w:t>para</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carga y descarga en establecimientos comerciales, turísticos, industriales y agrícolas, pagarán según su ubicación por metro lineal o fracción una cuota mensual de:</w:t>
            </w:r>
          </w:p>
        </w:tc>
        <w:tc>
          <w:tcPr>
            <w:tcW w:w="1701" w:type="dxa"/>
            <w:vAlign w:val="center"/>
          </w:tcPr>
          <w:p w:rsidR="00B63233" w:rsidRPr="00B63233" w:rsidRDefault="00B63233" w:rsidP="00B63233">
            <w:pPr>
              <w:jc w:val="right"/>
              <w:rPr>
                <w:rFonts w:ascii="Arial" w:eastAsia="Microsoft Sans Serif" w:hAnsi="Arial" w:cs="Arial"/>
                <w:color w:val="auto"/>
                <w:sz w:val="24"/>
                <w:lang w:val="es-ES"/>
              </w:rPr>
            </w:pPr>
          </w:p>
        </w:tc>
      </w:tr>
      <w:tr w:rsidR="00B63233" w:rsidRPr="00B63233" w:rsidTr="00B63233">
        <w:trPr>
          <w:trHeight w:val="468"/>
        </w:trPr>
        <w:tc>
          <w:tcPr>
            <w:tcW w:w="6799" w:type="dxa"/>
          </w:tcPr>
          <w:p w:rsidR="00B63233" w:rsidRPr="00B63233" w:rsidRDefault="00B63233" w:rsidP="00B63233">
            <w:pPr>
              <w:spacing w:before="140"/>
              <w:ind w:left="50"/>
              <w:rPr>
                <w:rFonts w:ascii="Arial" w:eastAsia="Microsoft Sans Serif" w:hAnsi="Arial" w:cs="Arial"/>
                <w:color w:val="auto"/>
                <w:sz w:val="24"/>
                <w:lang w:val="es-ES"/>
              </w:rPr>
            </w:pPr>
            <w:r w:rsidRPr="00B63233">
              <w:rPr>
                <w:rFonts w:ascii="Arial" w:eastAsia="Microsoft Sans Serif" w:hAnsi="Arial" w:cs="Arial"/>
                <w:color w:val="auto"/>
                <w:sz w:val="24"/>
                <w:lang w:val="es-ES"/>
              </w:rPr>
              <w:t>a)</w:t>
            </w:r>
            <w:r w:rsidRPr="00B63233">
              <w:rPr>
                <w:rFonts w:ascii="Arial" w:eastAsia="Microsoft Sans Serif" w:hAnsi="Arial" w:cs="Arial"/>
                <w:color w:val="auto"/>
                <w:spacing w:val="71"/>
                <w:sz w:val="24"/>
                <w:lang w:val="es-ES"/>
              </w:rPr>
              <w:t xml:space="preserve"> </w:t>
            </w:r>
            <w:r w:rsidRPr="00B63233">
              <w:rPr>
                <w:rFonts w:ascii="Arial" w:eastAsia="Microsoft Sans Serif" w:hAnsi="Arial" w:cs="Arial"/>
                <w:color w:val="auto"/>
                <w:sz w:val="24"/>
                <w:lang w:val="es-ES"/>
              </w:rPr>
              <w:t>Centro</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la</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cabecera</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pacing w:val="-2"/>
                <w:sz w:val="24"/>
                <w:lang w:val="es-ES"/>
              </w:rPr>
              <w:t>municipal.</w:t>
            </w:r>
          </w:p>
        </w:tc>
        <w:tc>
          <w:tcPr>
            <w:tcW w:w="1701" w:type="dxa"/>
            <w:vAlign w:val="center"/>
          </w:tcPr>
          <w:p w:rsidR="00B63233" w:rsidRPr="00B63233" w:rsidRDefault="00B63233" w:rsidP="00B63233">
            <w:pPr>
              <w:tabs>
                <w:tab w:val="left" w:pos="666"/>
              </w:tabs>
              <w:spacing w:before="140"/>
              <w:ind w:right="47"/>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150.00</w:t>
            </w:r>
          </w:p>
        </w:tc>
      </w:tr>
      <w:tr w:rsidR="00B63233" w:rsidRPr="00B63233" w:rsidTr="00B63233">
        <w:trPr>
          <w:trHeight w:val="736"/>
        </w:trPr>
        <w:tc>
          <w:tcPr>
            <w:tcW w:w="6799" w:type="dxa"/>
          </w:tcPr>
          <w:p w:rsidR="00B63233" w:rsidRPr="00B63233" w:rsidRDefault="00B63233" w:rsidP="00B63233">
            <w:pPr>
              <w:spacing w:before="141" w:line="280" w:lineRule="auto"/>
              <w:ind w:left="409" w:hanging="360"/>
              <w:rPr>
                <w:rFonts w:ascii="Arial" w:eastAsia="Microsoft Sans Serif" w:hAnsi="Arial" w:cs="Arial"/>
                <w:color w:val="auto"/>
                <w:sz w:val="24"/>
                <w:lang w:val="es-ES"/>
              </w:rPr>
            </w:pPr>
            <w:r w:rsidRPr="00B63233">
              <w:rPr>
                <w:rFonts w:ascii="Arial" w:eastAsia="Microsoft Sans Serif" w:hAnsi="Arial" w:cs="Arial"/>
                <w:color w:val="auto"/>
                <w:sz w:val="24"/>
                <w:lang w:val="es-ES"/>
              </w:rPr>
              <w:t>b)</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Principales</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calles</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y</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avenidas</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la</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cabecera</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municipal,</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exceptuando al centro de la misma.</w:t>
            </w:r>
          </w:p>
        </w:tc>
        <w:tc>
          <w:tcPr>
            <w:tcW w:w="1701" w:type="dxa"/>
            <w:vAlign w:val="center"/>
          </w:tcPr>
          <w:p w:rsidR="00B63233" w:rsidRPr="00B63233" w:rsidRDefault="00B63233" w:rsidP="00B63233">
            <w:pPr>
              <w:tabs>
                <w:tab w:val="left" w:pos="666"/>
              </w:tabs>
              <w:spacing w:before="141"/>
              <w:ind w:right="47"/>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100.00</w:t>
            </w:r>
          </w:p>
        </w:tc>
      </w:tr>
      <w:tr w:rsidR="00B63233" w:rsidRPr="00B63233" w:rsidTr="00B63233">
        <w:trPr>
          <w:trHeight w:val="467"/>
        </w:trPr>
        <w:tc>
          <w:tcPr>
            <w:tcW w:w="6799" w:type="dxa"/>
          </w:tcPr>
          <w:p w:rsidR="00B63233" w:rsidRPr="00B63233" w:rsidRDefault="00B63233" w:rsidP="00B63233">
            <w:pPr>
              <w:tabs>
                <w:tab w:val="left" w:pos="477"/>
              </w:tabs>
              <w:spacing w:before="140"/>
              <w:ind w:left="50"/>
              <w:rPr>
                <w:rFonts w:ascii="Arial" w:eastAsia="Microsoft Sans Serif" w:hAnsi="Arial" w:cs="Arial"/>
                <w:color w:val="auto"/>
                <w:sz w:val="24"/>
                <w:lang w:val="es-ES"/>
              </w:rPr>
            </w:pPr>
            <w:r w:rsidRPr="00B63233">
              <w:rPr>
                <w:rFonts w:ascii="Arial" w:eastAsia="Microsoft Sans Serif" w:hAnsi="Arial" w:cs="Arial"/>
                <w:color w:val="auto"/>
                <w:spacing w:val="-5"/>
                <w:sz w:val="24"/>
                <w:lang w:val="es-ES"/>
              </w:rPr>
              <w:t>c)</w:t>
            </w:r>
            <w:r w:rsidRPr="00B63233">
              <w:rPr>
                <w:rFonts w:ascii="Arial" w:eastAsia="Microsoft Sans Serif" w:hAnsi="Arial" w:cs="Arial"/>
                <w:color w:val="auto"/>
                <w:sz w:val="24"/>
                <w:lang w:val="es-ES"/>
              </w:rPr>
              <w:tab/>
              <w:t>Calles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de</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colonias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pacing w:val="-2"/>
                <w:sz w:val="24"/>
                <w:lang w:val="es-ES"/>
              </w:rPr>
              <w:t>populares.</w:t>
            </w:r>
          </w:p>
        </w:tc>
        <w:tc>
          <w:tcPr>
            <w:tcW w:w="1701" w:type="dxa"/>
            <w:vAlign w:val="center"/>
          </w:tcPr>
          <w:p w:rsidR="00B63233" w:rsidRPr="00B63233" w:rsidRDefault="00B63233" w:rsidP="00B63233">
            <w:pPr>
              <w:tabs>
                <w:tab w:val="left" w:pos="867"/>
              </w:tabs>
              <w:spacing w:before="140"/>
              <w:ind w:right="50"/>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25.00</w:t>
            </w:r>
          </w:p>
        </w:tc>
      </w:tr>
      <w:tr w:rsidR="00B63233" w:rsidRPr="00B63233" w:rsidTr="00B63233">
        <w:trPr>
          <w:trHeight w:val="468"/>
        </w:trPr>
        <w:tc>
          <w:tcPr>
            <w:tcW w:w="6799" w:type="dxa"/>
          </w:tcPr>
          <w:p w:rsidR="00B63233" w:rsidRPr="00B63233" w:rsidRDefault="00B63233" w:rsidP="00B63233">
            <w:pPr>
              <w:tabs>
                <w:tab w:val="left" w:pos="477"/>
              </w:tabs>
              <w:spacing w:before="140"/>
              <w:ind w:left="50"/>
              <w:rPr>
                <w:rFonts w:ascii="Arial" w:eastAsia="Microsoft Sans Serif" w:hAnsi="Arial" w:cs="Arial"/>
                <w:color w:val="auto"/>
                <w:sz w:val="24"/>
                <w:lang w:val="es-ES"/>
              </w:rPr>
            </w:pPr>
            <w:r w:rsidRPr="00B63233">
              <w:rPr>
                <w:rFonts w:ascii="Arial" w:eastAsia="Microsoft Sans Serif" w:hAnsi="Arial" w:cs="Arial"/>
                <w:color w:val="auto"/>
                <w:spacing w:val="-5"/>
                <w:sz w:val="24"/>
                <w:lang w:val="es-ES"/>
              </w:rPr>
              <w:t>d)</w:t>
            </w:r>
            <w:r w:rsidRPr="00B63233">
              <w:rPr>
                <w:rFonts w:ascii="Arial" w:eastAsia="Microsoft Sans Serif" w:hAnsi="Arial" w:cs="Arial"/>
                <w:color w:val="auto"/>
                <w:sz w:val="24"/>
                <w:lang w:val="es-ES"/>
              </w:rPr>
              <w:tab/>
              <w:t>Zonas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rurales</w:t>
            </w:r>
            <w:r w:rsidRPr="00B63233">
              <w:rPr>
                <w:rFonts w:ascii="Arial" w:eastAsia="Microsoft Sans Serif" w:hAnsi="Arial" w:cs="Arial"/>
                <w:color w:val="auto"/>
                <w:spacing w:val="-3"/>
                <w:sz w:val="24"/>
                <w:lang w:val="es-ES"/>
              </w:rPr>
              <w:t xml:space="preserve"> </w:t>
            </w:r>
            <w:r w:rsidRPr="00B63233">
              <w:rPr>
                <w:rFonts w:ascii="Arial" w:eastAsia="Microsoft Sans Serif" w:hAnsi="Arial" w:cs="Arial"/>
                <w:color w:val="auto"/>
                <w:sz w:val="24"/>
                <w:lang w:val="es-ES"/>
              </w:rPr>
              <w:t>del</w:t>
            </w:r>
            <w:r w:rsidRPr="00B63233">
              <w:rPr>
                <w:rFonts w:ascii="Arial" w:eastAsia="Microsoft Sans Serif" w:hAnsi="Arial" w:cs="Arial"/>
                <w:color w:val="auto"/>
                <w:spacing w:val="-2"/>
                <w:sz w:val="24"/>
                <w:lang w:val="es-ES"/>
              </w:rPr>
              <w:t xml:space="preserve"> Municipio.</w:t>
            </w:r>
          </w:p>
        </w:tc>
        <w:tc>
          <w:tcPr>
            <w:tcW w:w="1701" w:type="dxa"/>
            <w:vAlign w:val="center"/>
          </w:tcPr>
          <w:p w:rsidR="00B63233" w:rsidRPr="00B63233" w:rsidRDefault="00B63233" w:rsidP="00B63233">
            <w:pPr>
              <w:tabs>
                <w:tab w:val="left" w:pos="867"/>
              </w:tabs>
              <w:spacing w:before="140"/>
              <w:ind w:right="50"/>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15.00</w:t>
            </w:r>
          </w:p>
        </w:tc>
      </w:tr>
      <w:tr w:rsidR="00B63233" w:rsidRPr="00B63233" w:rsidTr="00B63233">
        <w:trPr>
          <w:trHeight w:val="1271"/>
        </w:trPr>
        <w:tc>
          <w:tcPr>
            <w:tcW w:w="6799" w:type="dxa"/>
          </w:tcPr>
          <w:p w:rsidR="00B63233" w:rsidRPr="00B63233" w:rsidRDefault="00B63233" w:rsidP="00B63233">
            <w:pPr>
              <w:spacing w:before="141" w:line="280" w:lineRule="auto"/>
              <w:ind w:left="409" w:right="172" w:hanging="360"/>
              <w:jc w:val="both"/>
              <w:rPr>
                <w:rFonts w:ascii="Arial" w:eastAsia="Microsoft Sans Serif" w:hAnsi="Arial" w:cs="Arial"/>
                <w:color w:val="auto"/>
                <w:sz w:val="24"/>
                <w:lang w:val="es-ES"/>
              </w:rPr>
            </w:pPr>
            <w:r w:rsidRPr="00B63233">
              <w:rPr>
                <w:rFonts w:ascii="Arial" w:eastAsia="Microsoft Sans Serif" w:hAnsi="Arial" w:cs="Arial"/>
                <w:color w:val="auto"/>
                <w:sz w:val="24"/>
                <w:lang w:val="es-ES"/>
              </w:rPr>
              <w:t>F) El estacionamiento de camiones propiedad de empresas transportadoras o de particulares que usen la vía pública para</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pernoctar</w:t>
            </w:r>
            <w:r w:rsidRPr="00B63233">
              <w:rPr>
                <w:rFonts w:ascii="Arial" w:eastAsia="Microsoft Sans Serif" w:hAnsi="Arial" w:cs="Arial"/>
                <w:color w:val="auto"/>
                <w:spacing w:val="-5"/>
                <w:sz w:val="24"/>
                <w:lang w:val="es-ES"/>
              </w:rPr>
              <w:t xml:space="preserve"> </w:t>
            </w:r>
            <w:r w:rsidRPr="00B63233">
              <w:rPr>
                <w:rFonts w:ascii="Arial" w:eastAsia="Microsoft Sans Serif" w:hAnsi="Arial" w:cs="Arial"/>
                <w:color w:val="auto"/>
                <w:sz w:val="24"/>
                <w:lang w:val="es-ES"/>
              </w:rPr>
              <w:t>o</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hacer</w:t>
            </w:r>
            <w:r w:rsidRPr="00B63233">
              <w:rPr>
                <w:rFonts w:ascii="Arial" w:eastAsia="Microsoft Sans Serif" w:hAnsi="Arial" w:cs="Arial"/>
                <w:color w:val="auto"/>
                <w:spacing w:val="-8"/>
                <w:sz w:val="24"/>
                <w:lang w:val="es-ES"/>
              </w:rPr>
              <w:t xml:space="preserve"> </w:t>
            </w:r>
            <w:r w:rsidRPr="00B63233">
              <w:rPr>
                <w:rFonts w:ascii="Arial" w:eastAsia="Microsoft Sans Serif" w:hAnsi="Arial" w:cs="Arial"/>
                <w:color w:val="auto"/>
                <w:sz w:val="24"/>
                <w:lang w:val="es-ES"/>
              </w:rPr>
              <w:t>maniobras,</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pagarán</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una</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cuota</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diaria por unidad como sigue:</w:t>
            </w:r>
          </w:p>
        </w:tc>
        <w:tc>
          <w:tcPr>
            <w:tcW w:w="1701" w:type="dxa"/>
            <w:vAlign w:val="center"/>
          </w:tcPr>
          <w:p w:rsidR="00B63233" w:rsidRPr="00B63233" w:rsidRDefault="00B63233" w:rsidP="00B63233">
            <w:pPr>
              <w:jc w:val="right"/>
              <w:rPr>
                <w:rFonts w:ascii="Arial" w:eastAsia="Microsoft Sans Serif" w:hAnsi="Arial" w:cs="Arial"/>
                <w:color w:val="auto"/>
                <w:sz w:val="24"/>
                <w:lang w:val="es-ES"/>
              </w:rPr>
            </w:pPr>
          </w:p>
        </w:tc>
      </w:tr>
      <w:tr w:rsidR="00B63233" w:rsidRPr="00B63233" w:rsidTr="00B63233">
        <w:trPr>
          <w:trHeight w:val="469"/>
        </w:trPr>
        <w:tc>
          <w:tcPr>
            <w:tcW w:w="6799" w:type="dxa"/>
          </w:tcPr>
          <w:p w:rsidR="00B63233" w:rsidRPr="00B63233" w:rsidRDefault="00B63233" w:rsidP="00B63233">
            <w:pPr>
              <w:tabs>
                <w:tab w:val="left" w:pos="477"/>
              </w:tabs>
              <w:spacing w:before="141"/>
              <w:ind w:left="50"/>
              <w:rPr>
                <w:rFonts w:ascii="Arial" w:eastAsia="Microsoft Sans Serif" w:hAnsi="Arial" w:cs="Arial"/>
                <w:color w:val="auto"/>
                <w:sz w:val="24"/>
                <w:lang w:val="es-ES"/>
              </w:rPr>
            </w:pPr>
            <w:r w:rsidRPr="00B63233">
              <w:rPr>
                <w:rFonts w:ascii="Arial" w:eastAsia="Microsoft Sans Serif" w:hAnsi="Arial" w:cs="Arial"/>
                <w:color w:val="auto"/>
                <w:spacing w:val="-5"/>
                <w:sz w:val="24"/>
                <w:lang w:val="es-ES"/>
              </w:rPr>
              <w:t>a)</w:t>
            </w:r>
            <w:r w:rsidRPr="00B63233">
              <w:rPr>
                <w:rFonts w:ascii="Arial" w:eastAsia="Microsoft Sans Serif" w:hAnsi="Arial" w:cs="Arial"/>
                <w:color w:val="auto"/>
                <w:sz w:val="24"/>
                <w:lang w:val="es-ES"/>
              </w:rPr>
              <w:tab/>
              <w:t>Por</w:t>
            </w:r>
            <w:r w:rsidRPr="00B63233">
              <w:rPr>
                <w:rFonts w:ascii="Arial" w:eastAsia="Microsoft Sans Serif" w:hAnsi="Arial" w:cs="Arial"/>
                <w:color w:val="auto"/>
                <w:spacing w:val="-6"/>
                <w:sz w:val="24"/>
                <w:lang w:val="es-ES"/>
              </w:rPr>
              <w:t xml:space="preserve"> </w:t>
            </w:r>
            <w:r w:rsidRPr="00B63233">
              <w:rPr>
                <w:rFonts w:ascii="Arial" w:eastAsia="Microsoft Sans Serif" w:hAnsi="Arial" w:cs="Arial"/>
                <w:color w:val="auto"/>
                <w:sz w:val="24"/>
                <w:lang w:val="es-ES"/>
              </w:rPr>
              <w:t>camión</w:t>
            </w:r>
            <w:r w:rsidRPr="00B63233">
              <w:rPr>
                <w:rFonts w:ascii="Arial" w:eastAsia="Microsoft Sans Serif" w:hAnsi="Arial" w:cs="Arial"/>
                <w:color w:val="auto"/>
                <w:spacing w:val="-6"/>
                <w:sz w:val="24"/>
                <w:lang w:val="es-ES"/>
              </w:rPr>
              <w:t xml:space="preserve"> </w:t>
            </w:r>
            <w:r w:rsidRPr="00B63233">
              <w:rPr>
                <w:rFonts w:ascii="Arial" w:eastAsia="Microsoft Sans Serif" w:hAnsi="Arial" w:cs="Arial"/>
                <w:color w:val="auto"/>
                <w:sz w:val="24"/>
                <w:lang w:val="es-ES"/>
              </w:rPr>
              <w:t>sin</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pacing w:val="-2"/>
                <w:sz w:val="24"/>
                <w:lang w:val="es-ES"/>
              </w:rPr>
              <w:t>remolque.</w:t>
            </w:r>
          </w:p>
        </w:tc>
        <w:tc>
          <w:tcPr>
            <w:tcW w:w="1701" w:type="dxa"/>
            <w:vAlign w:val="center"/>
          </w:tcPr>
          <w:p w:rsidR="00B63233" w:rsidRPr="00B63233" w:rsidRDefault="00B63233" w:rsidP="00B63233">
            <w:pPr>
              <w:tabs>
                <w:tab w:val="left" w:pos="800"/>
              </w:tabs>
              <w:spacing w:before="141"/>
              <w:ind w:right="47"/>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97.85</w:t>
            </w:r>
          </w:p>
        </w:tc>
      </w:tr>
      <w:tr w:rsidR="00B63233" w:rsidRPr="00B63233" w:rsidTr="00B63233">
        <w:trPr>
          <w:trHeight w:val="467"/>
        </w:trPr>
        <w:tc>
          <w:tcPr>
            <w:tcW w:w="6799" w:type="dxa"/>
          </w:tcPr>
          <w:p w:rsidR="00B63233" w:rsidRPr="00B63233" w:rsidRDefault="00B63233" w:rsidP="00B63233">
            <w:pPr>
              <w:tabs>
                <w:tab w:val="left" w:pos="477"/>
              </w:tabs>
              <w:spacing w:before="140"/>
              <w:ind w:left="50"/>
              <w:rPr>
                <w:rFonts w:ascii="Arial" w:eastAsia="Microsoft Sans Serif" w:hAnsi="Arial" w:cs="Arial"/>
                <w:color w:val="auto"/>
                <w:sz w:val="24"/>
                <w:lang w:val="es-ES"/>
              </w:rPr>
            </w:pPr>
            <w:r w:rsidRPr="00B63233">
              <w:rPr>
                <w:rFonts w:ascii="Arial" w:eastAsia="Microsoft Sans Serif" w:hAnsi="Arial" w:cs="Arial"/>
                <w:color w:val="auto"/>
                <w:spacing w:val="-5"/>
                <w:sz w:val="24"/>
                <w:lang w:val="es-ES"/>
              </w:rPr>
              <w:t>b)</w:t>
            </w:r>
            <w:r w:rsidRPr="00B63233">
              <w:rPr>
                <w:rFonts w:ascii="Arial" w:eastAsia="Microsoft Sans Serif" w:hAnsi="Arial" w:cs="Arial"/>
                <w:color w:val="auto"/>
                <w:sz w:val="24"/>
                <w:lang w:val="es-ES"/>
              </w:rPr>
              <w:tab/>
              <w:t>Por</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camión</w:t>
            </w:r>
            <w:r w:rsidRPr="00B63233">
              <w:rPr>
                <w:rFonts w:ascii="Arial" w:eastAsia="Microsoft Sans Serif" w:hAnsi="Arial" w:cs="Arial"/>
                <w:color w:val="auto"/>
                <w:spacing w:val="-4"/>
                <w:sz w:val="24"/>
                <w:lang w:val="es-ES"/>
              </w:rPr>
              <w:t xml:space="preserve"> </w:t>
            </w:r>
            <w:r w:rsidRPr="00B63233">
              <w:rPr>
                <w:rFonts w:ascii="Arial" w:eastAsia="Microsoft Sans Serif" w:hAnsi="Arial" w:cs="Arial"/>
                <w:color w:val="auto"/>
                <w:sz w:val="24"/>
                <w:lang w:val="es-ES"/>
              </w:rPr>
              <w:t>con</w:t>
            </w:r>
            <w:r w:rsidRPr="00B63233">
              <w:rPr>
                <w:rFonts w:ascii="Arial" w:eastAsia="Microsoft Sans Serif" w:hAnsi="Arial" w:cs="Arial"/>
                <w:color w:val="auto"/>
                <w:spacing w:val="-5"/>
                <w:sz w:val="24"/>
                <w:lang w:val="es-ES"/>
              </w:rPr>
              <w:t xml:space="preserve"> </w:t>
            </w:r>
            <w:r w:rsidRPr="00B63233">
              <w:rPr>
                <w:rFonts w:ascii="Arial" w:eastAsia="Microsoft Sans Serif" w:hAnsi="Arial" w:cs="Arial"/>
                <w:color w:val="auto"/>
                <w:spacing w:val="-2"/>
                <w:sz w:val="24"/>
                <w:lang w:val="es-ES"/>
              </w:rPr>
              <w:t>remolque.</w:t>
            </w:r>
          </w:p>
        </w:tc>
        <w:tc>
          <w:tcPr>
            <w:tcW w:w="1701" w:type="dxa"/>
            <w:vAlign w:val="center"/>
          </w:tcPr>
          <w:p w:rsidR="00B63233" w:rsidRPr="00B63233" w:rsidRDefault="00B63233" w:rsidP="00B63233">
            <w:pPr>
              <w:tabs>
                <w:tab w:val="left" w:pos="666"/>
              </w:tabs>
              <w:spacing w:before="140"/>
              <w:ind w:right="47"/>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150.00</w:t>
            </w:r>
          </w:p>
        </w:tc>
      </w:tr>
      <w:tr w:rsidR="00B63233" w:rsidRPr="00B63233" w:rsidTr="00B63233">
        <w:trPr>
          <w:trHeight w:val="467"/>
        </w:trPr>
        <w:tc>
          <w:tcPr>
            <w:tcW w:w="6799" w:type="dxa"/>
          </w:tcPr>
          <w:p w:rsidR="00B63233" w:rsidRPr="00B63233" w:rsidRDefault="00B63233" w:rsidP="00B63233">
            <w:pPr>
              <w:tabs>
                <w:tab w:val="left" w:pos="477"/>
              </w:tabs>
              <w:spacing w:before="140"/>
              <w:ind w:left="50"/>
              <w:rPr>
                <w:rFonts w:ascii="Arial" w:eastAsia="Microsoft Sans Serif" w:hAnsi="Arial" w:cs="Arial"/>
                <w:color w:val="auto"/>
                <w:sz w:val="24"/>
                <w:lang w:val="es-ES"/>
              </w:rPr>
            </w:pPr>
            <w:r w:rsidRPr="00B63233">
              <w:rPr>
                <w:rFonts w:ascii="Arial" w:eastAsia="Microsoft Sans Serif" w:hAnsi="Arial" w:cs="Arial"/>
                <w:color w:val="auto"/>
                <w:spacing w:val="-5"/>
                <w:sz w:val="24"/>
                <w:lang w:val="es-ES"/>
              </w:rPr>
              <w:t>c)</w:t>
            </w:r>
            <w:r w:rsidRPr="00B63233">
              <w:rPr>
                <w:rFonts w:ascii="Arial" w:eastAsia="Microsoft Sans Serif" w:hAnsi="Arial" w:cs="Arial"/>
                <w:color w:val="auto"/>
                <w:sz w:val="24"/>
                <w:lang w:val="es-ES"/>
              </w:rPr>
              <w:tab/>
              <w:t>Por</w:t>
            </w:r>
            <w:r w:rsidRPr="00B63233">
              <w:rPr>
                <w:rFonts w:ascii="Arial" w:eastAsia="Microsoft Sans Serif" w:hAnsi="Arial" w:cs="Arial"/>
                <w:color w:val="auto"/>
                <w:spacing w:val="-7"/>
                <w:sz w:val="24"/>
                <w:lang w:val="es-ES"/>
              </w:rPr>
              <w:t xml:space="preserve"> </w:t>
            </w:r>
            <w:r w:rsidRPr="00B63233">
              <w:rPr>
                <w:rFonts w:ascii="Arial" w:eastAsia="Microsoft Sans Serif" w:hAnsi="Arial" w:cs="Arial"/>
                <w:color w:val="auto"/>
                <w:sz w:val="24"/>
                <w:lang w:val="es-ES"/>
              </w:rPr>
              <w:t>remolque</w:t>
            </w:r>
            <w:r w:rsidRPr="00B63233">
              <w:rPr>
                <w:rFonts w:ascii="Arial" w:eastAsia="Microsoft Sans Serif" w:hAnsi="Arial" w:cs="Arial"/>
                <w:color w:val="auto"/>
                <w:spacing w:val="-5"/>
                <w:sz w:val="24"/>
                <w:lang w:val="es-ES"/>
              </w:rPr>
              <w:t xml:space="preserve"> </w:t>
            </w:r>
            <w:r w:rsidRPr="00B63233">
              <w:rPr>
                <w:rFonts w:ascii="Arial" w:eastAsia="Microsoft Sans Serif" w:hAnsi="Arial" w:cs="Arial"/>
                <w:color w:val="auto"/>
                <w:spacing w:val="-2"/>
                <w:sz w:val="24"/>
                <w:lang w:val="es-ES"/>
              </w:rPr>
              <w:t>aislado.</w:t>
            </w:r>
          </w:p>
        </w:tc>
        <w:tc>
          <w:tcPr>
            <w:tcW w:w="1701" w:type="dxa"/>
            <w:vAlign w:val="center"/>
          </w:tcPr>
          <w:p w:rsidR="00B63233" w:rsidRPr="00B63233" w:rsidRDefault="00B63233" w:rsidP="00B63233">
            <w:pPr>
              <w:tabs>
                <w:tab w:val="left" w:pos="666"/>
              </w:tabs>
              <w:spacing w:before="140"/>
              <w:ind w:right="47"/>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100.00</w:t>
            </w:r>
          </w:p>
        </w:tc>
      </w:tr>
      <w:tr w:rsidR="00B63233" w:rsidRPr="00B63233" w:rsidTr="00B63233">
        <w:trPr>
          <w:trHeight w:val="1004"/>
        </w:trPr>
        <w:tc>
          <w:tcPr>
            <w:tcW w:w="6799" w:type="dxa"/>
          </w:tcPr>
          <w:p w:rsidR="00B63233" w:rsidRPr="00B63233" w:rsidRDefault="00B63233" w:rsidP="00B63233">
            <w:pPr>
              <w:spacing w:before="140" w:line="280" w:lineRule="auto"/>
              <w:ind w:left="409" w:right="169" w:hanging="360"/>
              <w:jc w:val="both"/>
              <w:rPr>
                <w:rFonts w:ascii="Arial" w:eastAsia="Microsoft Sans Serif" w:hAnsi="Arial" w:cs="Arial"/>
                <w:color w:val="auto"/>
                <w:sz w:val="24"/>
                <w:lang w:val="es-ES"/>
              </w:rPr>
            </w:pPr>
            <w:r w:rsidRPr="00B63233">
              <w:rPr>
                <w:rFonts w:ascii="Arial" w:eastAsia="Microsoft Sans Serif" w:hAnsi="Arial" w:cs="Arial"/>
                <w:color w:val="auto"/>
                <w:sz w:val="24"/>
                <w:lang w:val="es-ES"/>
              </w:rPr>
              <w:t>G) Los estacionamientos en la vía pública de toda clase de vehículos de alquiler, no comprendidos en las fracciones anteriores pagarán por cada vehículo una cuota anual de:</w:t>
            </w:r>
          </w:p>
        </w:tc>
        <w:tc>
          <w:tcPr>
            <w:tcW w:w="1701" w:type="dxa"/>
            <w:vAlign w:val="center"/>
          </w:tcPr>
          <w:p w:rsidR="00B63233" w:rsidRPr="00B63233" w:rsidRDefault="00B63233" w:rsidP="00B63233">
            <w:pPr>
              <w:tabs>
                <w:tab w:val="left" w:pos="666"/>
              </w:tabs>
              <w:spacing w:before="140"/>
              <w:ind w:right="47"/>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250.08</w:t>
            </w:r>
          </w:p>
        </w:tc>
      </w:tr>
      <w:tr w:rsidR="00B63233" w:rsidRPr="00B63233" w:rsidTr="00B63233">
        <w:trPr>
          <w:trHeight w:val="613"/>
        </w:trPr>
        <w:tc>
          <w:tcPr>
            <w:tcW w:w="6799" w:type="dxa"/>
          </w:tcPr>
          <w:p w:rsidR="00B63233" w:rsidRPr="00B63233" w:rsidRDefault="00B63233" w:rsidP="00B63233">
            <w:pPr>
              <w:spacing w:before="89" w:line="310" w:lineRule="atLeast"/>
              <w:ind w:left="409" w:right="41" w:hanging="360"/>
              <w:rPr>
                <w:rFonts w:ascii="Arial" w:eastAsia="Microsoft Sans Serif" w:hAnsi="Arial" w:cs="Arial"/>
                <w:color w:val="auto"/>
                <w:sz w:val="24"/>
                <w:lang w:val="es-ES"/>
              </w:rPr>
            </w:pPr>
            <w:r w:rsidRPr="00B63233">
              <w:rPr>
                <w:rFonts w:ascii="Arial" w:eastAsia="Microsoft Sans Serif" w:hAnsi="Arial" w:cs="Arial"/>
                <w:color w:val="auto"/>
                <w:sz w:val="24"/>
                <w:lang w:val="es-ES"/>
              </w:rPr>
              <w:t>H)</w:t>
            </w:r>
            <w:r w:rsidRPr="00B63233">
              <w:rPr>
                <w:rFonts w:ascii="Arial" w:eastAsia="Microsoft Sans Serif" w:hAnsi="Arial" w:cs="Arial"/>
                <w:color w:val="auto"/>
                <w:spacing w:val="38"/>
                <w:sz w:val="24"/>
                <w:lang w:val="es-ES"/>
              </w:rPr>
              <w:t xml:space="preserve"> </w:t>
            </w:r>
            <w:r w:rsidRPr="00B63233">
              <w:rPr>
                <w:rFonts w:ascii="Arial" w:eastAsia="Microsoft Sans Serif" w:hAnsi="Arial" w:cs="Arial"/>
                <w:color w:val="auto"/>
                <w:sz w:val="24"/>
                <w:lang w:val="es-ES"/>
              </w:rPr>
              <w:t>Por la ocupación de la vía pública con tapiales o materiales de construcción por m2, por día:</w:t>
            </w:r>
          </w:p>
        </w:tc>
        <w:tc>
          <w:tcPr>
            <w:tcW w:w="1701" w:type="dxa"/>
            <w:vAlign w:val="center"/>
          </w:tcPr>
          <w:p w:rsidR="00B63233" w:rsidRPr="00B63233" w:rsidRDefault="00B63233" w:rsidP="00B63233">
            <w:pPr>
              <w:tabs>
                <w:tab w:val="left" w:pos="666"/>
              </w:tabs>
              <w:spacing w:before="140"/>
              <w:ind w:right="47"/>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567.00</w:t>
            </w:r>
          </w:p>
        </w:tc>
      </w:tr>
    </w:tbl>
    <w:p w:rsidR="00B63233" w:rsidRDefault="00B63233" w:rsidP="001D3A42">
      <w:pPr>
        <w:autoSpaceDE w:val="0"/>
        <w:autoSpaceDN w:val="0"/>
        <w:adjustRightInd w:val="0"/>
        <w:spacing w:after="0" w:line="240" w:lineRule="auto"/>
        <w:jc w:val="center"/>
        <w:rPr>
          <w:rFonts w:ascii="Arial" w:hAnsi="Arial" w:cs="Arial"/>
          <w:b/>
          <w:bCs/>
          <w:lang w:val="en-US"/>
        </w:rPr>
      </w:pPr>
    </w:p>
    <w:p w:rsidR="00B63233" w:rsidRDefault="00B63233" w:rsidP="001D3A42">
      <w:pPr>
        <w:autoSpaceDE w:val="0"/>
        <w:autoSpaceDN w:val="0"/>
        <w:adjustRightInd w:val="0"/>
        <w:spacing w:after="0" w:line="240" w:lineRule="auto"/>
        <w:jc w:val="center"/>
        <w:rPr>
          <w:rFonts w:ascii="Arial" w:hAnsi="Arial" w:cs="Arial"/>
          <w:b/>
          <w:bCs/>
          <w:lang w:val="en-US"/>
        </w:rPr>
      </w:pPr>
    </w:p>
    <w:p w:rsidR="00B63233" w:rsidRDefault="00B63233" w:rsidP="001D3A42">
      <w:pPr>
        <w:autoSpaceDE w:val="0"/>
        <w:autoSpaceDN w:val="0"/>
        <w:adjustRightInd w:val="0"/>
        <w:spacing w:after="0" w:line="240" w:lineRule="auto"/>
        <w:jc w:val="center"/>
        <w:rPr>
          <w:rFonts w:ascii="Arial" w:hAnsi="Arial" w:cs="Arial"/>
          <w:b/>
          <w:bCs/>
          <w:lang w:val="en-US"/>
        </w:rPr>
      </w:pPr>
    </w:p>
    <w:tbl>
      <w:tblPr>
        <w:tblStyle w:val="TableNormal"/>
        <w:tblW w:w="8428" w:type="dxa"/>
        <w:tblInd w:w="137" w:type="dxa"/>
        <w:tblLayout w:type="fixed"/>
        <w:tblLook w:val="01E0" w:firstRow="1" w:lastRow="1" w:firstColumn="1" w:lastColumn="1" w:noHBand="0" w:noVBand="0"/>
      </w:tblPr>
      <w:tblGrid>
        <w:gridCol w:w="5506"/>
        <w:gridCol w:w="2922"/>
      </w:tblGrid>
      <w:tr w:rsidR="00B63233" w:rsidRPr="00B63233" w:rsidTr="009D1865">
        <w:trPr>
          <w:trHeight w:val="1084"/>
        </w:trPr>
        <w:tc>
          <w:tcPr>
            <w:tcW w:w="5506" w:type="dxa"/>
            <w:vAlign w:val="center"/>
          </w:tcPr>
          <w:p w:rsidR="00B63233" w:rsidRPr="00B63233" w:rsidRDefault="00B63233" w:rsidP="009D1865">
            <w:pPr>
              <w:spacing w:line="280" w:lineRule="auto"/>
              <w:ind w:left="769" w:right="71" w:hanging="720"/>
              <w:rPr>
                <w:rFonts w:ascii="Arial" w:eastAsia="Microsoft Sans Serif" w:hAnsi="Arial" w:cs="Arial"/>
                <w:color w:val="auto"/>
                <w:sz w:val="24"/>
                <w:lang w:val="es-ES"/>
              </w:rPr>
            </w:pPr>
            <w:r w:rsidRPr="00B63233">
              <w:rPr>
                <w:rFonts w:ascii="Arial" w:eastAsia="Microsoft Sans Serif" w:hAnsi="Arial" w:cs="Arial"/>
                <w:b/>
                <w:color w:val="auto"/>
                <w:sz w:val="24"/>
                <w:lang w:val="es-ES"/>
              </w:rPr>
              <w:t>II.</w:t>
            </w:r>
            <w:r w:rsidRPr="00B63233">
              <w:rPr>
                <w:rFonts w:ascii="Arial" w:eastAsia="Microsoft Sans Serif" w:hAnsi="Arial" w:cs="Arial"/>
                <w:b/>
                <w:color w:val="auto"/>
                <w:spacing w:val="80"/>
                <w:sz w:val="24"/>
                <w:lang w:val="es-ES"/>
              </w:rPr>
              <w:t xml:space="preserve"> </w:t>
            </w:r>
            <w:r w:rsidRPr="00B63233">
              <w:rPr>
                <w:rFonts w:ascii="Arial" w:eastAsia="Microsoft Sans Serif" w:hAnsi="Arial" w:cs="Arial"/>
                <w:color w:val="auto"/>
                <w:sz w:val="24"/>
                <w:lang w:val="es-ES"/>
              </w:rPr>
              <w:t>Ocupación temporal de la vía pública por aparatos mecánicos o electromecánicos, por m2. o fracción, pagarán una cuota diaria de:</w:t>
            </w:r>
          </w:p>
        </w:tc>
        <w:tc>
          <w:tcPr>
            <w:tcW w:w="2921" w:type="dxa"/>
            <w:vAlign w:val="center"/>
          </w:tcPr>
          <w:p w:rsidR="00B63233" w:rsidRPr="00B63233" w:rsidRDefault="00B63233" w:rsidP="009D1865">
            <w:pPr>
              <w:tabs>
                <w:tab w:val="left" w:pos="932"/>
              </w:tabs>
              <w:spacing w:line="268" w:lineRule="exact"/>
              <w:ind w:right="50"/>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5.09</w:t>
            </w:r>
          </w:p>
        </w:tc>
      </w:tr>
      <w:tr w:rsidR="00B63233" w:rsidRPr="00B63233" w:rsidTr="009D1865">
        <w:trPr>
          <w:trHeight w:val="1232"/>
        </w:trPr>
        <w:tc>
          <w:tcPr>
            <w:tcW w:w="5506" w:type="dxa"/>
            <w:vAlign w:val="center"/>
          </w:tcPr>
          <w:p w:rsidR="00B63233" w:rsidRPr="00B63233" w:rsidRDefault="00B63233" w:rsidP="009D1865">
            <w:pPr>
              <w:spacing w:before="136" w:line="280" w:lineRule="auto"/>
              <w:ind w:left="769" w:right="71" w:hanging="720"/>
              <w:rPr>
                <w:rFonts w:ascii="Arial" w:eastAsia="Microsoft Sans Serif" w:hAnsi="Arial" w:cs="Arial"/>
                <w:color w:val="auto"/>
                <w:sz w:val="24"/>
                <w:lang w:val="es-ES"/>
              </w:rPr>
            </w:pPr>
            <w:r w:rsidRPr="00B63233">
              <w:rPr>
                <w:rFonts w:ascii="Arial" w:eastAsia="Microsoft Sans Serif" w:hAnsi="Arial" w:cs="Arial"/>
                <w:b/>
                <w:color w:val="auto"/>
                <w:sz w:val="24"/>
                <w:lang w:val="es-ES"/>
              </w:rPr>
              <w:t>III.</w:t>
            </w:r>
            <w:r w:rsidRPr="00B63233">
              <w:rPr>
                <w:rFonts w:ascii="Arial" w:eastAsia="Microsoft Sans Serif" w:hAnsi="Arial" w:cs="Arial"/>
                <w:b/>
                <w:color w:val="auto"/>
                <w:spacing w:val="80"/>
                <w:sz w:val="24"/>
                <w:lang w:val="es-ES"/>
              </w:rPr>
              <w:t xml:space="preserve"> </w:t>
            </w:r>
            <w:r w:rsidRPr="00B63233">
              <w:rPr>
                <w:rFonts w:ascii="Arial" w:eastAsia="Microsoft Sans Serif" w:hAnsi="Arial" w:cs="Arial"/>
                <w:color w:val="auto"/>
                <w:sz w:val="24"/>
                <w:lang w:val="es-ES"/>
              </w:rPr>
              <w:t>Ocupación de la vía pública para estacionamiento de ambulancias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frente</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a</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clínicas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y</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hospitales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particulares,</w:t>
            </w:r>
            <w:r w:rsidRPr="00B63233">
              <w:rPr>
                <w:rFonts w:ascii="Arial" w:eastAsia="Microsoft Sans Serif" w:hAnsi="Arial" w:cs="Arial"/>
                <w:color w:val="auto"/>
                <w:spacing w:val="-16"/>
                <w:sz w:val="24"/>
                <w:lang w:val="es-ES"/>
              </w:rPr>
              <w:t xml:space="preserve"> </w:t>
            </w:r>
            <w:r w:rsidRPr="00B63233">
              <w:rPr>
                <w:rFonts w:ascii="Arial" w:eastAsia="Microsoft Sans Serif" w:hAnsi="Arial" w:cs="Arial"/>
                <w:color w:val="auto"/>
                <w:sz w:val="24"/>
                <w:lang w:val="es-ES"/>
              </w:rPr>
              <w:t>por m2. o fracción, pagarán una cuota anual de:</w:t>
            </w:r>
          </w:p>
        </w:tc>
        <w:tc>
          <w:tcPr>
            <w:tcW w:w="2921" w:type="dxa"/>
            <w:vAlign w:val="center"/>
          </w:tcPr>
          <w:p w:rsidR="00B63233" w:rsidRPr="00B63233" w:rsidRDefault="00B63233" w:rsidP="009D1865">
            <w:pPr>
              <w:tabs>
                <w:tab w:val="left" w:pos="867"/>
              </w:tabs>
              <w:spacing w:before="140"/>
              <w:ind w:right="48"/>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4"/>
                <w:sz w:val="24"/>
                <w:lang w:val="es-ES"/>
              </w:rPr>
              <w:t>5.09</w:t>
            </w:r>
          </w:p>
        </w:tc>
      </w:tr>
      <w:tr w:rsidR="00B63233" w:rsidRPr="00B63233" w:rsidTr="009D1865">
        <w:trPr>
          <w:trHeight w:val="1231"/>
        </w:trPr>
        <w:tc>
          <w:tcPr>
            <w:tcW w:w="8428" w:type="dxa"/>
            <w:gridSpan w:val="2"/>
            <w:vAlign w:val="center"/>
          </w:tcPr>
          <w:p w:rsidR="00B63233" w:rsidRPr="00B63233" w:rsidRDefault="00B63233" w:rsidP="009D1865">
            <w:pPr>
              <w:spacing w:before="140" w:line="280" w:lineRule="auto"/>
              <w:ind w:left="769" w:right="53"/>
              <w:rPr>
                <w:rFonts w:ascii="Arial" w:eastAsia="Microsoft Sans Serif" w:hAnsi="Arial" w:cs="Arial"/>
                <w:color w:val="auto"/>
                <w:sz w:val="24"/>
                <w:lang w:val="es-ES"/>
              </w:rPr>
            </w:pPr>
            <w:r w:rsidRPr="00B63233">
              <w:rPr>
                <w:rFonts w:ascii="Arial" w:eastAsia="Microsoft Sans Serif" w:hAnsi="Arial" w:cs="Arial"/>
                <w:color w:val="auto"/>
                <w:sz w:val="24"/>
                <w:lang w:val="es-ES"/>
              </w:rPr>
              <w:t>El espacio mencionado podrá ser de hasta 4 metros sobre el largo de la acera y de hasta 2.5 metros sobre el arroyo de la calle, en ningún caso abarcará más de la mitad del arroyo.</w:t>
            </w:r>
          </w:p>
        </w:tc>
      </w:tr>
      <w:tr w:rsidR="009D1865" w:rsidRPr="009D1865" w:rsidTr="009D1865">
        <w:trPr>
          <w:trHeight w:val="5423"/>
        </w:trPr>
        <w:tc>
          <w:tcPr>
            <w:tcW w:w="5506" w:type="dxa"/>
            <w:vAlign w:val="center"/>
          </w:tcPr>
          <w:p w:rsidR="00B63233" w:rsidRPr="00B63233" w:rsidRDefault="00B63233" w:rsidP="009D1865">
            <w:pPr>
              <w:numPr>
                <w:ilvl w:val="0"/>
                <w:numId w:val="16"/>
              </w:numPr>
              <w:tabs>
                <w:tab w:val="left" w:pos="767"/>
                <w:tab w:val="left" w:pos="769"/>
              </w:tabs>
              <w:spacing w:before="136" w:line="280" w:lineRule="auto"/>
              <w:ind w:right="71"/>
              <w:rPr>
                <w:rFonts w:ascii="Arial" w:eastAsia="Microsoft Sans Serif" w:hAnsi="Arial" w:cs="Arial"/>
                <w:color w:val="auto"/>
                <w:sz w:val="24"/>
                <w:lang w:val="es-ES"/>
              </w:rPr>
            </w:pPr>
            <w:r w:rsidRPr="00B63233">
              <w:rPr>
                <w:rFonts w:ascii="Arial" w:eastAsia="Microsoft Sans Serif" w:hAnsi="Arial" w:cs="Arial"/>
                <w:color w:val="auto"/>
                <w:sz w:val="24"/>
                <w:lang w:val="es-ES"/>
              </w:rPr>
              <w:t>Ocupación de la vía pública por máquinas tragamonedas que expendan cualquier producto y que no estén comprendidas en el artículo 19 de la presente Ley, por unidad y por anualidad.</w:t>
            </w:r>
          </w:p>
          <w:p w:rsidR="00B63233" w:rsidRPr="00B63233" w:rsidRDefault="00B63233" w:rsidP="009D1865">
            <w:pPr>
              <w:numPr>
                <w:ilvl w:val="0"/>
                <w:numId w:val="16"/>
              </w:numPr>
              <w:tabs>
                <w:tab w:val="left" w:pos="767"/>
                <w:tab w:val="left" w:pos="769"/>
              </w:tabs>
              <w:spacing w:before="231" w:line="244" w:lineRule="auto"/>
              <w:ind w:right="68"/>
              <w:jc w:val="both"/>
              <w:rPr>
                <w:rFonts w:ascii="Arial" w:eastAsia="Microsoft Sans Serif" w:hAnsi="Arial" w:cs="Arial"/>
                <w:color w:val="auto"/>
                <w:sz w:val="24"/>
                <w:lang w:val="es-ES"/>
              </w:rPr>
            </w:pPr>
            <w:r w:rsidRPr="00B63233">
              <w:rPr>
                <w:rFonts w:ascii="Arial" w:eastAsia="Microsoft Sans Serif" w:hAnsi="Arial" w:cs="Arial"/>
                <w:color w:val="auto"/>
                <w:sz w:val="24"/>
                <w:lang w:val="es-ES"/>
              </w:rPr>
              <w:t>Por la ocupación o aprovechamiento del espacio aéreo, suelo o subsuelo de alguna de las poblaciones que integran el Municipio, con instalaciones fijas o permanentes que se utilicen para la comercialización de algún servicio, se percibirán ingresos de acuerdo a la siguiente clasificación y tarifa:</w:t>
            </w:r>
          </w:p>
          <w:p w:rsidR="00B63233" w:rsidRPr="00B63233" w:rsidRDefault="00B63233" w:rsidP="009D1865">
            <w:pPr>
              <w:spacing w:before="2"/>
              <w:rPr>
                <w:rFonts w:ascii="Arial" w:eastAsia="Microsoft Sans Serif" w:hAnsi="Arial" w:cs="Arial"/>
                <w:color w:val="auto"/>
                <w:sz w:val="24"/>
                <w:lang w:val="es-ES"/>
              </w:rPr>
            </w:pPr>
          </w:p>
          <w:p w:rsidR="00B63233" w:rsidRPr="00B63233" w:rsidRDefault="00B63233" w:rsidP="009D1865">
            <w:pPr>
              <w:numPr>
                <w:ilvl w:val="1"/>
                <w:numId w:val="16"/>
              </w:numPr>
              <w:tabs>
                <w:tab w:val="left" w:pos="705"/>
                <w:tab w:val="left" w:pos="6811"/>
              </w:tabs>
              <w:spacing w:before="1"/>
              <w:ind w:left="705" w:hanging="358"/>
              <w:rPr>
                <w:rFonts w:ascii="Arial" w:eastAsia="Microsoft Sans Serif" w:hAnsi="Arial" w:cs="Arial"/>
                <w:color w:val="auto"/>
                <w:sz w:val="24"/>
                <w:lang w:val="es-ES"/>
              </w:rPr>
            </w:pPr>
            <w:r w:rsidRPr="00B63233">
              <w:rPr>
                <w:rFonts w:ascii="Arial" w:eastAsia="Microsoft Sans Serif" w:hAnsi="Arial" w:cs="Arial"/>
                <w:color w:val="auto"/>
                <w:sz w:val="24"/>
                <w:lang w:val="es-ES"/>
              </w:rPr>
              <w:t>Torres</w:t>
            </w:r>
            <w:r w:rsidRPr="00B63233">
              <w:rPr>
                <w:rFonts w:ascii="Arial" w:eastAsia="Microsoft Sans Serif" w:hAnsi="Arial" w:cs="Arial"/>
                <w:color w:val="auto"/>
                <w:spacing w:val="-9"/>
                <w:sz w:val="24"/>
                <w:lang w:val="es-ES"/>
              </w:rPr>
              <w:t xml:space="preserve"> </w:t>
            </w:r>
            <w:r w:rsidRPr="00B63233">
              <w:rPr>
                <w:rFonts w:ascii="Arial" w:eastAsia="Microsoft Sans Serif" w:hAnsi="Arial" w:cs="Arial"/>
                <w:color w:val="auto"/>
                <w:sz w:val="24"/>
                <w:lang w:val="es-ES"/>
              </w:rPr>
              <w:t>o</w:t>
            </w:r>
            <w:r w:rsidRPr="00B63233">
              <w:rPr>
                <w:rFonts w:ascii="Arial" w:eastAsia="Microsoft Sans Serif" w:hAnsi="Arial" w:cs="Arial"/>
                <w:color w:val="auto"/>
                <w:spacing w:val="-8"/>
                <w:sz w:val="24"/>
                <w:lang w:val="es-ES"/>
              </w:rPr>
              <w:t xml:space="preserve"> </w:t>
            </w:r>
            <w:r w:rsidRPr="00B63233">
              <w:rPr>
                <w:rFonts w:ascii="Arial" w:eastAsia="Microsoft Sans Serif" w:hAnsi="Arial" w:cs="Arial"/>
                <w:color w:val="auto"/>
                <w:sz w:val="24"/>
                <w:lang w:val="es-ES"/>
              </w:rPr>
              <w:t>antenas</w:t>
            </w:r>
            <w:r w:rsidRPr="00B63233">
              <w:rPr>
                <w:rFonts w:ascii="Arial" w:eastAsia="Microsoft Sans Serif" w:hAnsi="Arial" w:cs="Arial"/>
                <w:color w:val="auto"/>
                <w:spacing w:val="-8"/>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9"/>
                <w:sz w:val="24"/>
                <w:lang w:val="es-ES"/>
              </w:rPr>
              <w:t xml:space="preserve"> </w:t>
            </w:r>
            <w:r w:rsidRPr="00B63233">
              <w:rPr>
                <w:rFonts w:ascii="Arial" w:eastAsia="Microsoft Sans Serif" w:hAnsi="Arial" w:cs="Arial"/>
                <w:color w:val="auto"/>
                <w:sz w:val="24"/>
                <w:lang w:val="es-ES"/>
              </w:rPr>
              <w:t>unidad</w:t>
            </w:r>
            <w:r w:rsidRPr="00B63233">
              <w:rPr>
                <w:rFonts w:ascii="Arial" w:eastAsia="Microsoft Sans Serif" w:hAnsi="Arial" w:cs="Arial"/>
                <w:color w:val="auto"/>
                <w:spacing w:val="-8"/>
                <w:sz w:val="24"/>
                <w:lang w:val="es-ES"/>
              </w:rPr>
              <w:t xml:space="preserve"> </w:t>
            </w:r>
            <w:r w:rsidRPr="00B63233">
              <w:rPr>
                <w:rFonts w:ascii="Arial" w:eastAsia="Microsoft Sans Serif" w:hAnsi="Arial" w:cs="Arial"/>
                <w:color w:val="auto"/>
                <w:sz w:val="24"/>
                <w:lang w:val="es-ES"/>
              </w:rPr>
              <w:t>y</w:t>
            </w:r>
            <w:r w:rsidRPr="00B63233">
              <w:rPr>
                <w:rFonts w:ascii="Arial" w:eastAsia="Microsoft Sans Serif" w:hAnsi="Arial" w:cs="Arial"/>
                <w:color w:val="auto"/>
                <w:spacing w:val="-8"/>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9"/>
                <w:sz w:val="24"/>
                <w:lang w:val="es-ES"/>
              </w:rPr>
              <w:t xml:space="preserve"> </w:t>
            </w:r>
            <w:r w:rsidRPr="00B63233">
              <w:rPr>
                <w:rFonts w:ascii="Arial" w:eastAsia="Microsoft Sans Serif" w:hAnsi="Arial" w:cs="Arial"/>
                <w:color w:val="auto"/>
                <w:spacing w:val="-2"/>
                <w:sz w:val="24"/>
                <w:lang w:val="es-ES"/>
              </w:rPr>
              <w:t>anulidad</w:t>
            </w:r>
            <w:r w:rsidRPr="00B63233">
              <w:rPr>
                <w:rFonts w:ascii="Arial" w:eastAsia="Microsoft Sans Serif" w:hAnsi="Arial" w:cs="Arial"/>
                <w:color w:val="auto"/>
                <w:sz w:val="24"/>
                <w:lang w:val="es-ES"/>
              </w:rPr>
              <w:tab/>
            </w:r>
          </w:p>
          <w:p w:rsidR="00B63233" w:rsidRPr="00B63233" w:rsidRDefault="00B63233" w:rsidP="009D1865">
            <w:pPr>
              <w:numPr>
                <w:ilvl w:val="1"/>
                <w:numId w:val="16"/>
              </w:numPr>
              <w:tabs>
                <w:tab w:val="left" w:pos="705"/>
              </w:tabs>
              <w:spacing w:before="4"/>
              <w:ind w:left="705" w:hanging="358"/>
              <w:rPr>
                <w:rFonts w:ascii="Arial" w:eastAsia="Microsoft Sans Serif" w:hAnsi="Arial" w:cs="Arial"/>
                <w:color w:val="auto"/>
                <w:sz w:val="24"/>
                <w:lang w:val="es-ES"/>
              </w:rPr>
            </w:pPr>
            <w:r w:rsidRPr="00B63233">
              <w:rPr>
                <w:rFonts w:ascii="Arial" w:eastAsia="Microsoft Sans Serif" w:hAnsi="Arial" w:cs="Arial"/>
                <w:color w:val="auto"/>
                <w:sz w:val="24"/>
                <w:lang w:val="es-ES"/>
              </w:rPr>
              <w:t>Postes</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unidad</w:t>
            </w:r>
            <w:r w:rsidRPr="00B63233">
              <w:rPr>
                <w:rFonts w:ascii="Arial" w:eastAsia="Microsoft Sans Serif" w:hAnsi="Arial" w:cs="Arial"/>
                <w:color w:val="auto"/>
                <w:spacing w:val="2"/>
                <w:sz w:val="24"/>
                <w:lang w:val="es-ES"/>
              </w:rPr>
              <w:t xml:space="preserve"> </w:t>
            </w:r>
            <w:r w:rsidRPr="00B63233">
              <w:rPr>
                <w:rFonts w:ascii="Arial" w:eastAsia="Microsoft Sans Serif" w:hAnsi="Arial" w:cs="Arial"/>
                <w:color w:val="auto"/>
                <w:sz w:val="24"/>
                <w:lang w:val="es-ES"/>
              </w:rPr>
              <w:t>y</w:t>
            </w:r>
            <w:r w:rsidRPr="00B63233">
              <w:rPr>
                <w:rFonts w:ascii="Arial" w:eastAsia="Microsoft Sans Serif" w:hAnsi="Arial" w:cs="Arial"/>
                <w:color w:val="auto"/>
                <w:spacing w:val="-1"/>
                <w:sz w:val="24"/>
                <w:lang w:val="es-ES"/>
              </w:rPr>
              <w:t xml:space="preserve"> </w:t>
            </w:r>
            <w:r w:rsidRPr="00B63233">
              <w:rPr>
                <w:rFonts w:ascii="Arial" w:eastAsia="Microsoft Sans Serif" w:hAnsi="Arial" w:cs="Arial"/>
                <w:color w:val="auto"/>
                <w:sz w:val="24"/>
                <w:lang w:val="es-ES"/>
              </w:rPr>
              <w:t xml:space="preserve">por </w:t>
            </w:r>
            <w:r w:rsidRPr="00B63233">
              <w:rPr>
                <w:rFonts w:ascii="Arial" w:eastAsia="Microsoft Sans Serif" w:hAnsi="Arial" w:cs="Arial"/>
                <w:color w:val="auto"/>
                <w:spacing w:val="-2"/>
                <w:sz w:val="24"/>
                <w:lang w:val="es-ES"/>
              </w:rPr>
              <w:t>anualidad</w:t>
            </w:r>
          </w:p>
          <w:p w:rsidR="00B63233" w:rsidRPr="00B63233" w:rsidRDefault="00B63233" w:rsidP="009D1865">
            <w:pPr>
              <w:numPr>
                <w:ilvl w:val="1"/>
                <w:numId w:val="16"/>
              </w:numPr>
              <w:tabs>
                <w:tab w:val="left" w:pos="705"/>
                <w:tab w:val="left" w:pos="707"/>
              </w:tabs>
              <w:spacing w:before="7"/>
              <w:ind w:right="72"/>
              <w:rPr>
                <w:rFonts w:ascii="Arial" w:eastAsia="Microsoft Sans Serif" w:hAnsi="Arial" w:cs="Arial"/>
                <w:color w:val="auto"/>
                <w:sz w:val="24"/>
                <w:lang w:val="es-ES"/>
              </w:rPr>
            </w:pPr>
            <w:r w:rsidRPr="00B63233">
              <w:rPr>
                <w:rFonts w:ascii="Arial" w:eastAsia="Microsoft Sans Serif" w:hAnsi="Arial" w:cs="Arial"/>
                <w:color w:val="auto"/>
                <w:sz w:val="24"/>
                <w:lang w:val="es-ES"/>
              </w:rPr>
              <w:t>Cableado</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aéreo</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o</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subterráneo</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metro</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lineal</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y</w:t>
            </w:r>
            <w:r w:rsidRPr="00B63233">
              <w:rPr>
                <w:rFonts w:ascii="Arial" w:eastAsia="Microsoft Sans Serif" w:hAnsi="Arial" w:cs="Arial"/>
                <w:color w:val="auto"/>
                <w:spacing w:val="40"/>
                <w:sz w:val="24"/>
                <w:lang w:val="es-ES"/>
              </w:rPr>
              <w:t xml:space="preserve"> </w:t>
            </w:r>
            <w:r w:rsidRPr="00B63233">
              <w:rPr>
                <w:rFonts w:ascii="Arial" w:eastAsia="Microsoft Sans Serif" w:hAnsi="Arial" w:cs="Arial"/>
                <w:color w:val="auto"/>
                <w:sz w:val="24"/>
                <w:lang w:val="es-ES"/>
              </w:rPr>
              <w:t>por</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pacing w:val="-2"/>
                <w:sz w:val="24"/>
                <w:lang w:val="es-ES"/>
              </w:rPr>
              <w:t>anualidad</w:t>
            </w:r>
          </w:p>
          <w:p w:rsidR="00B63233" w:rsidRPr="00B63233" w:rsidRDefault="00B63233" w:rsidP="009D1865">
            <w:pPr>
              <w:numPr>
                <w:ilvl w:val="1"/>
                <w:numId w:val="16"/>
              </w:numPr>
              <w:tabs>
                <w:tab w:val="left" w:pos="705"/>
                <w:tab w:val="left" w:pos="707"/>
              </w:tabs>
              <w:spacing w:line="270" w:lineRule="atLeast"/>
              <w:ind w:right="67"/>
              <w:rPr>
                <w:rFonts w:ascii="Arial" w:eastAsia="Microsoft Sans Serif" w:hAnsi="Arial" w:cs="Arial"/>
                <w:color w:val="auto"/>
                <w:sz w:val="24"/>
                <w:lang w:val="es-ES"/>
              </w:rPr>
            </w:pPr>
            <w:r w:rsidRPr="00B63233">
              <w:rPr>
                <w:rFonts w:ascii="Arial" w:eastAsia="Microsoft Sans Serif" w:hAnsi="Arial" w:cs="Arial"/>
                <w:color w:val="auto"/>
                <w:sz w:val="24"/>
                <w:lang w:val="es-ES"/>
              </w:rPr>
              <w:t>Otras</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instalaciones</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no</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comprendidas</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en</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los</w:t>
            </w:r>
            <w:r w:rsidRPr="00B63233">
              <w:rPr>
                <w:rFonts w:ascii="Arial" w:eastAsia="Microsoft Sans Serif" w:hAnsi="Arial" w:cs="Arial"/>
                <w:color w:val="auto"/>
                <w:spacing w:val="80"/>
                <w:sz w:val="24"/>
                <w:lang w:val="es-ES"/>
              </w:rPr>
              <w:t xml:space="preserve"> </w:t>
            </w:r>
            <w:r w:rsidRPr="00B63233">
              <w:rPr>
                <w:rFonts w:ascii="Arial" w:eastAsia="Microsoft Sans Serif" w:hAnsi="Arial" w:cs="Arial"/>
                <w:color w:val="auto"/>
                <w:sz w:val="24"/>
                <w:lang w:val="es-ES"/>
              </w:rPr>
              <w:t xml:space="preserve">incisos </w:t>
            </w:r>
            <w:r w:rsidRPr="00B63233">
              <w:rPr>
                <w:rFonts w:ascii="Arial" w:eastAsia="Microsoft Sans Serif" w:hAnsi="Arial" w:cs="Arial"/>
                <w:color w:val="auto"/>
                <w:spacing w:val="-2"/>
                <w:sz w:val="24"/>
                <w:lang w:val="es-ES"/>
              </w:rPr>
              <w:t>anteriores</w:t>
            </w:r>
          </w:p>
        </w:tc>
        <w:tc>
          <w:tcPr>
            <w:tcW w:w="2921" w:type="dxa"/>
            <w:vAlign w:val="center"/>
          </w:tcPr>
          <w:p w:rsidR="00B63233" w:rsidRPr="00B63233" w:rsidRDefault="00B63233" w:rsidP="009D1865">
            <w:pPr>
              <w:tabs>
                <w:tab w:val="left" w:pos="1136"/>
              </w:tabs>
              <w:spacing w:before="140"/>
              <w:jc w:val="right"/>
              <w:rPr>
                <w:rFonts w:ascii="Arial" w:eastAsia="Microsoft Sans Serif" w:hAnsi="Arial" w:cs="Arial"/>
                <w:color w:val="auto"/>
                <w:sz w:val="24"/>
                <w:lang w:val="es-ES"/>
              </w:rPr>
            </w:pPr>
            <w:r w:rsidRPr="00B63233">
              <w:rPr>
                <w:rFonts w:ascii="Arial" w:eastAsia="Microsoft Sans Serif" w:hAnsi="Arial" w:cs="Arial"/>
                <w:color w:val="auto"/>
                <w:spacing w:val="-10"/>
                <w:sz w:val="24"/>
                <w:lang w:val="es-ES"/>
              </w:rPr>
              <w:t>$</w:t>
            </w:r>
            <w:r w:rsidRPr="00B63233">
              <w:rPr>
                <w:rFonts w:ascii="Arial" w:eastAsia="Microsoft Sans Serif" w:hAnsi="Arial" w:cs="Arial"/>
                <w:color w:val="auto"/>
                <w:sz w:val="24"/>
                <w:lang w:val="es-ES"/>
              </w:rPr>
              <w:tab/>
            </w:r>
            <w:r w:rsidRPr="00B63233">
              <w:rPr>
                <w:rFonts w:ascii="Arial" w:eastAsia="Microsoft Sans Serif" w:hAnsi="Arial" w:cs="Arial"/>
                <w:color w:val="auto"/>
                <w:spacing w:val="-2"/>
                <w:sz w:val="24"/>
                <w:lang w:val="es-ES"/>
              </w:rPr>
              <w:t>97.85</w:t>
            </w: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p>
          <w:p w:rsidR="00B63233" w:rsidRPr="00B63233" w:rsidRDefault="00B63233" w:rsidP="009D1865">
            <w:pPr>
              <w:jc w:val="right"/>
              <w:rPr>
                <w:rFonts w:ascii="Arial" w:eastAsia="Microsoft Sans Serif" w:hAnsi="Arial" w:cs="Arial"/>
                <w:color w:val="auto"/>
                <w:sz w:val="24"/>
                <w:lang w:val="es-ES"/>
              </w:rPr>
            </w:pPr>
            <w:r w:rsidRPr="00B63233">
              <w:rPr>
                <w:rFonts w:ascii="Arial" w:eastAsia="Microsoft Sans Serif" w:hAnsi="Arial" w:cs="Arial"/>
                <w:color w:val="auto"/>
                <w:spacing w:val="-2"/>
                <w:sz w:val="24"/>
                <w:lang w:val="es-ES"/>
              </w:rPr>
              <w:t>$1,214.38</w:t>
            </w:r>
          </w:p>
          <w:p w:rsidR="009D1865" w:rsidRPr="009D1865" w:rsidRDefault="009D1865" w:rsidP="009D1865">
            <w:pPr>
              <w:spacing w:before="4"/>
              <w:ind w:left="69"/>
              <w:jc w:val="right"/>
              <w:rPr>
                <w:rFonts w:ascii="Arial" w:eastAsia="Microsoft Sans Serif" w:hAnsi="Arial" w:cs="Arial"/>
                <w:color w:val="auto"/>
                <w:spacing w:val="-2"/>
                <w:sz w:val="24"/>
                <w:lang w:val="es-ES"/>
              </w:rPr>
            </w:pPr>
          </w:p>
          <w:p w:rsidR="009D1865" w:rsidRPr="009D1865" w:rsidRDefault="009D1865" w:rsidP="009D1865">
            <w:pPr>
              <w:spacing w:before="4"/>
              <w:ind w:left="69"/>
              <w:jc w:val="right"/>
              <w:rPr>
                <w:rFonts w:ascii="Arial" w:eastAsia="Microsoft Sans Serif" w:hAnsi="Arial" w:cs="Arial"/>
                <w:color w:val="auto"/>
                <w:spacing w:val="-2"/>
                <w:sz w:val="24"/>
                <w:lang w:val="es-ES"/>
              </w:rPr>
            </w:pPr>
          </w:p>
          <w:p w:rsidR="009D1865" w:rsidRPr="009D1865" w:rsidRDefault="009D1865" w:rsidP="009D1865">
            <w:pPr>
              <w:spacing w:before="4"/>
              <w:ind w:left="69"/>
              <w:jc w:val="right"/>
              <w:rPr>
                <w:rFonts w:ascii="Arial" w:eastAsia="Microsoft Sans Serif" w:hAnsi="Arial" w:cs="Arial"/>
                <w:color w:val="auto"/>
                <w:spacing w:val="-2"/>
                <w:sz w:val="24"/>
                <w:lang w:val="es-ES"/>
              </w:rPr>
            </w:pPr>
          </w:p>
          <w:p w:rsidR="009D1865" w:rsidRPr="009D1865" w:rsidRDefault="009D1865" w:rsidP="009D1865">
            <w:pPr>
              <w:spacing w:before="4"/>
              <w:ind w:left="69"/>
              <w:jc w:val="right"/>
              <w:rPr>
                <w:rFonts w:ascii="Arial" w:eastAsia="Microsoft Sans Serif" w:hAnsi="Arial" w:cs="Arial"/>
                <w:color w:val="auto"/>
                <w:spacing w:val="-2"/>
                <w:sz w:val="24"/>
                <w:lang w:val="es-ES"/>
              </w:rPr>
            </w:pPr>
          </w:p>
          <w:p w:rsidR="00B63233" w:rsidRPr="00B63233" w:rsidRDefault="00B63233" w:rsidP="009D1865">
            <w:pPr>
              <w:spacing w:before="4"/>
              <w:ind w:left="69"/>
              <w:jc w:val="right"/>
              <w:rPr>
                <w:rFonts w:ascii="Arial" w:eastAsia="Microsoft Sans Serif" w:hAnsi="Arial" w:cs="Arial"/>
                <w:color w:val="auto"/>
                <w:sz w:val="24"/>
                <w:lang w:val="es-ES"/>
              </w:rPr>
            </w:pPr>
            <w:r w:rsidRPr="00B63233">
              <w:rPr>
                <w:rFonts w:ascii="Arial" w:eastAsia="Microsoft Sans Serif" w:hAnsi="Arial" w:cs="Arial"/>
                <w:color w:val="auto"/>
                <w:spacing w:val="-2"/>
                <w:sz w:val="24"/>
                <w:lang w:val="es-ES"/>
              </w:rPr>
              <w:t>$58.41</w:t>
            </w:r>
          </w:p>
          <w:p w:rsidR="009D1865" w:rsidRPr="009D1865" w:rsidRDefault="009D1865" w:rsidP="009D1865">
            <w:pPr>
              <w:spacing w:before="5"/>
              <w:ind w:left="69"/>
              <w:jc w:val="right"/>
              <w:rPr>
                <w:rFonts w:ascii="Arial" w:eastAsia="Microsoft Sans Serif" w:hAnsi="Arial" w:cs="Arial"/>
                <w:color w:val="auto"/>
                <w:spacing w:val="-2"/>
                <w:sz w:val="24"/>
                <w:lang w:val="es-ES"/>
              </w:rPr>
            </w:pPr>
          </w:p>
          <w:p w:rsidR="009D1865" w:rsidRPr="009D1865" w:rsidRDefault="009D1865" w:rsidP="009D1865">
            <w:pPr>
              <w:spacing w:before="5"/>
              <w:ind w:left="69"/>
              <w:jc w:val="right"/>
              <w:rPr>
                <w:rFonts w:ascii="Arial" w:eastAsia="Microsoft Sans Serif" w:hAnsi="Arial" w:cs="Arial"/>
                <w:color w:val="auto"/>
                <w:spacing w:val="-2"/>
                <w:sz w:val="24"/>
                <w:lang w:val="es-ES"/>
              </w:rPr>
            </w:pPr>
          </w:p>
          <w:p w:rsidR="00B63233" w:rsidRPr="00B63233" w:rsidRDefault="00B63233" w:rsidP="009D1865">
            <w:pPr>
              <w:spacing w:before="5"/>
              <w:ind w:left="69"/>
              <w:jc w:val="right"/>
              <w:rPr>
                <w:rFonts w:ascii="Arial" w:eastAsia="Microsoft Sans Serif" w:hAnsi="Arial" w:cs="Arial"/>
                <w:color w:val="auto"/>
                <w:sz w:val="24"/>
                <w:lang w:val="es-ES"/>
              </w:rPr>
            </w:pPr>
            <w:r w:rsidRPr="00B63233">
              <w:rPr>
                <w:rFonts w:ascii="Arial" w:eastAsia="Microsoft Sans Serif" w:hAnsi="Arial" w:cs="Arial"/>
                <w:color w:val="auto"/>
                <w:spacing w:val="-2"/>
                <w:sz w:val="24"/>
                <w:lang w:val="es-ES"/>
              </w:rPr>
              <w:t>$20.00</w:t>
            </w:r>
          </w:p>
          <w:p w:rsidR="009D1865" w:rsidRPr="009D1865" w:rsidRDefault="009D1865" w:rsidP="009D1865">
            <w:pPr>
              <w:spacing w:before="4"/>
              <w:ind w:left="69"/>
              <w:jc w:val="right"/>
              <w:rPr>
                <w:rFonts w:ascii="Arial" w:eastAsia="Microsoft Sans Serif" w:hAnsi="Arial" w:cs="Arial"/>
                <w:color w:val="auto"/>
                <w:spacing w:val="-2"/>
                <w:sz w:val="24"/>
                <w:lang w:val="es-ES"/>
              </w:rPr>
            </w:pPr>
          </w:p>
          <w:p w:rsidR="009D1865" w:rsidRPr="009D1865" w:rsidRDefault="009D1865" w:rsidP="009D1865">
            <w:pPr>
              <w:spacing w:before="4"/>
              <w:ind w:left="69"/>
              <w:jc w:val="right"/>
              <w:rPr>
                <w:rFonts w:ascii="Arial" w:eastAsia="Microsoft Sans Serif" w:hAnsi="Arial" w:cs="Arial"/>
                <w:color w:val="auto"/>
                <w:spacing w:val="-2"/>
                <w:sz w:val="24"/>
                <w:lang w:val="es-ES"/>
              </w:rPr>
            </w:pPr>
          </w:p>
          <w:p w:rsidR="00B63233" w:rsidRPr="00B63233" w:rsidRDefault="005C24ED" w:rsidP="005C24ED">
            <w:pPr>
              <w:spacing w:before="4"/>
              <w:rPr>
                <w:rFonts w:ascii="Arial" w:eastAsia="Microsoft Sans Serif" w:hAnsi="Arial" w:cs="Arial"/>
                <w:color w:val="auto"/>
                <w:sz w:val="24"/>
                <w:lang w:val="es-ES"/>
              </w:rPr>
            </w:pPr>
            <w:r>
              <w:rPr>
                <w:rFonts w:ascii="Arial" w:eastAsia="Microsoft Sans Serif" w:hAnsi="Arial" w:cs="Arial"/>
                <w:color w:val="auto"/>
                <w:spacing w:val="-2"/>
                <w:sz w:val="24"/>
                <w:lang w:val="es-ES"/>
              </w:rPr>
              <w:t xml:space="preserve">                           </w:t>
            </w:r>
            <w:r w:rsidR="00B63233" w:rsidRPr="00B63233">
              <w:rPr>
                <w:rFonts w:ascii="Arial" w:eastAsia="Microsoft Sans Serif" w:hAnsi="Arial" w:cs="Arial"/>
                <w:color w:val="auto"/>
                <w:spacing w:val="-2"/>
                <w:sz w:val="24"/>
                <w:lang w:val="es-ES"/>
              </w:rPr>
              <w:t>$</w:t>
            </w:r>
            <w:r>
              <w:rPr>
                <w:rFonts w:ascii="Arial" w:eastAsia="Microsoft Sans Serif" w:hAnsi="Arial" w:cs="Arial"/>
                <w:color w:val="auto"/>
                <w:spacing w:val="-2"/>
                <w:sz w:val="24"/>
                <w:lang w:val="es-ES"/>
              </w:rPr>
              <w:t xml:space="preserve"> </w:t>
            </w:r>
            <w:r w:rsidR="00B63233" w:rsidRPr="00B63233">
              <w:rPr>
                <w:rFonts w:ascii="Arial" w:eastAsia="Microsoft Sans Serif" w:hAnsi="Arial" w:cs="Arial"/>
                <w:color w:val="auto"/>
                <w:spacing w:val="-2"/>
                <w:sz w:val="24"/>
                <w:lang w:val="es-ES"/>
              </w:rPr>
              <w:t>1,250.00</w:t>
            </w:r>
          </w:p>
        </w:tc>
      </w:tr>
    </w:tbl>
    <w:p w:rsidR="00B63233" w:rsidRDefault="00B63233" w:rsidP="005C24ED">
      <w:pPr>
        <w:autoSpaceDE w:val="0"/>
        <w:autoSpaceDN w:val="0"/>
        <w:adjustRightInd w:val="0"/>
        <w:spacing w:after="0" w:line="240" w:lineRule="auto"/>
        <w:rPr>
          <w:rFonts w:ascii="Arial" w:hAnsi="Arial" w:cs="Arial"/>
          <w:b/>
          <w:bCs/>
          <w:lang w:val="en-US"/>
        </w:rPr>
      </w:pPr>
    </w:p>
    <w:p w:rsidR="009D1865" w:rsidRDefault="009D1865" w:rsidP="009D1865">
      <w:pPr>
        <w:spacing w:before="1"/>
        <w:ind w:left="1754" w:right="1753"/>
        <w:jc w:val="center"/>
        <w:rPr>
          <w:rFonts w:ascii="Arial" w:hAnsi="Arial"/>
          <w:b/>
          <w:sz w:val="24"/>
        </w:rPr>
      </w:pPr>
      <w:r>
        <w:rPr>
          <w:rFonts w:ascii="Arial" w:hAnsi="Arial"/>
          <w:b/>
          <w:sz w:val="24"/>
        </w:rPr>
        <w:t>SECCIÓN</w:t>
      </w:r>
      <w:r>
        <w:rPr>
          <w:rFonts w:ascii="Arial" w:hAnsi="Arial"/>
          <w:b/>
          <w:spacing w:val="-1"/>
          <w:sz w:val="24"/>
        </w:rPr>
        <w:t xml:space="preserve"> </w:t>
      </w:r>
      <w:r>
        <w:rPr>
          <w:rFonts w:ascii="Arial" w:hAnsi="Arial"/>
          <w:b/>
          <w:spacing w:val="-2"/>
          <w:sz w:val="24"/>
        </w:rPr>
        <w:t>TERCERA</w:t>
      </w:r>
    </w:p>
    <w:p w:rsidR="009D1865" w:rsidRPr="009D1865" w:rsidRDefault="009D1865" w:rsidP="009D1865">
      <w:pPr>
        <w:pStyle w:val="Sinespaciado"/>
        <w:jc w:val="center"/>
        <w:rPr>
          <w:rFonts w:ascii="Arial" w:hAnsi="Arial" w:cs="Arial"/>
          <w:b/>
          <w:sz w:val="24"/>
        </w:rPr>
      </w:pPr>
      <w:r w:rsidRPr="009D1865">
        <w:rPr>
          <w:rFonts w:ascii="Arial" w:hAnsi="Arial" w:cs="Arial"/>
          <w:b/>
          <w:sz w:val="24"/>
        </w:rPr>
        <w:t>CORRALES</w:t>
      </w:r>
      <w:r w:rsidRPr="009D1865">
        <w:rPr>
          <w:rFonts w:ascii="Arial" w:hAnsi="Arial" w:cs="Arial"/>
          <w:b/>
          <w:spacing w:val="-4"/>
          <w:sz w:val="24"/>
        </w:rPr>
        <w:t xml:space="preserve"> </w:t>
      </w:r>
      <w:r w:rsidRPr="009D1865">
        <w:rPr>
          <w:rFonts w:ascii="Arial" w:hAnsi="Arial" w:cs="Arial"/>
          <w:b/>
          <w:sz w:val="24"/>
        </w:rPr>
        <w:t>Y</w:t>
      </w:r>
      <w:r w:rsidRPr="009D1865">
        <w:rPr>
          <w:rFonts w:ascii="Arial" w:hAnsi="Arial" w:cs="Arial"/>
          <w:b/>
          <w:spacing w:val="-4"/>
          <w:sz w:val="24"/>
        </w:rPr>
        <w:t xml:space="preserve"> </w:t>
      </w:r>
      <w:r w:rsidRPr="009D1865">
        <w:rPr>
          <w:rFonts w:ascii="Arial" w:hAnsi="Arial" w:cs="Arial"/>
          <w:b/>
          <w:sz w:val="24"/>
        </w:rPr>
        <w:t>CORRALETAS</w:t>
      </w:r>
      <w:r w:rsidRPr="009D1865">
        <w:rPr>
          <w:rFonts w:ascii="Arial" w:hAnsi="Arial" w:cs="Arial"/>
          <w:b/>
          <w:spacing w:val="-2"/>
          <w:sz w:val="24"/>
        </w:rPr>
        <w:t xml:space="preserve"> </w:t>
      </w:r>
      <w:r w:rsidRPr="009D1865">
        <w:rPr>
          <w:rFonts w:ascii="Arial" w:hAnsi="Arial" w:cs="Arial"/>
          <w:b/>
          <w:sz w:val="24"/>
        </w:rPr>
        <w:t>PARA</w:t>
      </w:r>
      <w:r w:rsidRPr="009D1865">
        <w:rPr>
          <w:rFonts w:ascii="Arial" w:hAnsi="Arial" w:cs="Arial"/>
          <w:b/>
          <w:spacing w:val="-22"/>
          <w:sz w:val="24"/>
        </w:rPr>
        <w:t xml:space="preserve"> </w:t>
      </w:r>
      <w:r w:rsidRPr="009D1865">
        <w:rPr>
          <w:rFonts w:ascii="Arial" w:hAnsi="Arial" w:cs="Arial"/>
          <w:b/>
          <w:sz w:val="24"/>
        </w:rPr>
        <w:t>GANADO</w:t>
      </w:r>
      <w:r w:rsidRPr="009D1865">
        <w:rPr>
          <w:rFonts w:ascii="Arial" w:hAnsi="Arial" w:cs="Arial"/>
          <w:b/>
          <w:spacing w:val="-1"/>
          <w:sz w:val="24"/>
        </w:rPr>
        <w:t xml:space="preserve"> </w:t>
      </w:r>
      <w:r w:rsidRPr="009D1865">
        <w:rPr>
          <w:rFonts w:ascii="Arial" w:hAnsi="Arial" w:cs="Arial"/>
          <w:b/>
          <w:spacing w:val="-2"/>
          <w:sz w:val="24"/>
        </w:rPr>
        <w:t>MOSTRENCO</w:t>
      </w:r>
    </w:p>
    <w:p w:rsidR="00B63233" w:rsidRDefault="00B63233" w:rsidP="001D3A42">
      <w:pPr>
        <w:autoSpaceDE w:val="0"/>
        <w:autoSpaceDN w:val="0"/>
        <w:adjustRightInd w:val="0"/>
        <w:spacing w:after="0" w:line="240" w:lineRule="auto"/>
        <w:jc w:val="center"/>
        <w:rPr>
          <w:rFonts w:ascii="Arial" w:hAnsi="Arial" w:cs="Arial"/>
          <w:b/>
          <w:bCs/>
          <w:lang w:val="en-US"/>
        </w:rPr>
      </w:pPr>
    </w:p>
    <w:p w:rsidR="009D1865" w:rsidRPr="009D1865" w:rsidRDefault="009D1865" w:rsidP="009D1865">
      <w:pPr>
        <w:pStyle w:val="Sinespaciado"/>
        <w:jc w:val="both"/>
        <w:rPr>
          <w:rFonts w:ascii="Arial" w:hAnsi="Arial" w:cs="Arial"/>
          <w:sz w:val="24"/>
        </w:rPr>
      </w:pPr>
      <w:r w:rsidRPr="009D1865">
        <w:rPr>
          <w:rFonts w:ascii="Arial" w:hAnsi="Arial" w:cs="Arial"/>
          <w:b/>
          <w:sz w:val="24"/>
        </w:rPr>
        <w:t>ARTÍCULO</w:t>
      </w:r>
      <w:r w:rsidRPr="009D1865">
        <w:rPr>
          <w:rFonts w:ascii="Arial" w:hAnsi="Arial" w:cs="Arial"/>
          <w:b/>
          <w:spacing w:val="-3"/>
          <w:sz w:val="24"/>
        </w:rPr>
        <w:t xml:space="preserve"> </w:t>
      </w:r>
      <w:r w:rsidRPr="009D1865">
        <w:rPr>
          <w:rFonts w:ascii="Arial" w:hAnsi="Arial" w:cs="Arial"/>
          <w:b/>
          <w:sz w:val="24"/>
        </w:rPr>
        <w:t>59.-</w:t>
      </w:r>
      <w:r w:rsidRPr="009D1865">
        <w:rPr>
          <w:rFonts w:ascii="Arial" w:hAnsi="Arial" w:cs="Arial"/>
          <w:b/>
          <w:spacing w:val="-4"/>
          <w:sz w:val="24"/>
        </w:rPr>
        <w:t xml:space="preserve"> </w:t>
      </w:r>
      <w:r w:rsidRPr="009D1865">
        <w:rPr>
          <w:rFonts w:ascii="Arial" w:hAnsi="Arial" w:cs="Arial"/>
          <w:sz w:val="24"/>
        </w:rPr>
        <w:t>El</w:t>
      </w:r>
      <w:r w:rsidRPr="009D1865">
        <w:rPr>
          <w:rFonts w:ascii="Arial" w:hAnsi="Arial" w:cs="Arial"/>
          <w:spacing w:val="-1"/>
          <w:sz w:val="24"/>
        </w:rPr>
        <w:t xml:space="preserve"> </w:t>
      </w:r>
      <w:r w:rsidRPr="009D1865">
        <w:rPr>
          <w:rFonts w:ascii="Arial" w:hAnsi="Arial" w:cs="Arial"/>
          <w:sz w:val="24"/>
        </w:rPr>
        <w:t>depósito</w:t>
      </w:r>
      <w:r w:rsidRPr="009D1865">
        <w:rPr>
          <w:rFonts w:ascii="Arial" w:hAnsi="Arial" w:cs="Arial"/>
          <w:spacing w:val="-2"/>
          <w:sz w:val="24"/>
        </w:rPr>
        <w:t xml:space="preserve"> </w:t>
      </w:r>
      <w:r w:rsidRPr="009D1865">
        <w:rPr>
          <w:rFonts w:ascii="Arial" w:hAnsi="Arial" w:cs="Arial"/>
          <w:sz w:val="24"/>
        </w:rPr>
        <w:t>de</w:t>
      </w:r>
      <w:r w:rsidRPr="009D1865">
        <w:rPr>
          <w:rFonts w:ascii="Arial" w:hAnsi="Arial" w:cs="Arial"/>
          <w:spacing w:val="-2"/>
          <w:sz w:val="24"/>
        </w:rPr>
        <w:t xml:space="preserve"> </w:t>
      </w:r>
      <w:r w:rsidRPr="009D1865">
        <w:rPr>
          <w:rFonts w:ascii="Arial" w:hAnsi="Arial" w:cs="Arial"/>
          <w:sz w:val="24"/>
        </w:rPr>
        <w:t>animales</w:t>
      </w:r>
      <w:r w:rsidRPr="009D1865">
        <w:rPr>
          <w:rFonts w:ascii="Arial" w:hAnsi="Arial" w:cs="Arial"/>
          <w:spacing w:val="-2"/>
          <w:sz w:val="24"/>
        </w:rPr>
        <w:t xml:space="preserve"> </w:t>
      </w:r>
      <w:r w:rsidRPr="009D1865">
        <w:rPr>
          <w:rFonts w:ascii="Arial" w:hAnsi="Arial" w:cs="Arial"/>
          <w:sz w:val="24"/>
        </w:rPr>
        <w:t>en</w:t>
      </w:r>
      <w:r w:rsidRPr="009D1865">
        <w:rPr>
          <w:rFonts w:ascii="Arial" w:hAnsi="Arial" w:cs="Arial"/>
          <w:spacing w:val="-2"/>
          <w:sz w:val="24"/>
        </w:rPr>
        <w:t xml:space="preserve"> </w:t>
      </w:r>
      <w:r w:rsidRPr="009D1865">
        <w:rPr>
          <w:rFonts w:ascii="Arial" w:hAnsi="Arial" w:cs="Arial"/>
          <w:sz w:val="24"/>
        </w:rPr>
        <w:t>el</w:t>
      </w:r>
      <w:r w:rsidRPr="009D1865">
        <w:rPr>
          <w:rFonts w:ascii="Arial" w:hAnsi="Arial" w:cs="Arial"/>
          <w:spacing w:val="-1"/>
          <w:sz w:val="24"/>
        </w:rPr>
        <w:t xml:space="preserve"> </w:t>
      </w:r>
      <w:r w:rsidRPr="009D1865">
        <w:rPr>
          <w:rFonts w:ascii="Arial" w:hAnsi="Arial" w:cs="Arial"/>
          <w:sz w:val="24"/>
        </w:rPr>
        <w:t>corral</w:t>
      </w:r>
      <w:r w:rsidRPr="009D1865">
        <w:rPr>
          <w:rFonts w:ascii="Arial" w:hAnsi="Arial" w:cs="Arial"/>
          <w:spacing w:val="-1"/>
          <w:sz w:val="24"/>
        </w:rPr>
        <w:t xml:space="preserve"> </w:t>
      </w:r>
      <w:r w:rsidRPr="009D1865">
        <w:rPr>
          <w:rFonts w:ascii="Arial" w:hAnsi="Arial" w:cs="Arial"/>
          <w:sz w:val="24"/>
        </w:rPr>
        <w:t>del</w:t>
      </w:r>
      <w:r w:rsidRPr="009D1865">
        <w:rPr>
          <w:rFonts w:ascii="Arial" w:hAnsi="Arial" w:cs="Arial"/>
          <w:spacing w:val="-1"/>
          <w:sz w:val="24"/>
        </w:rPr>
        <w:t xml:space="preserve"> </w:t>
      </w:r>
      <w:r w:rsidRPr="009D1865">
        <w:rPr>
          <w:rFonts w:ascii="Arial" w:hAnsi="Arial" w:cs="Arial"/>
          <w:sz w:val="24"/>
        </w:rPr>
        <w:t>Municipio</w:t>
      </w:r>
      <w:r w:rsidRPr="009D1865">
        <w:rPr>
          <w:rFonts w:ascii="Arial" w:hAnsi="Arial" w:cs="Arial"/>
          <w:spacing w:val="-2"/>
          <w:sz w:val="24"/>
        </w:rPr>
        <w:t xml:space="preserve"> </w:t>
      </w:r>
      <w:r w:rsidRPr="009D1865">
        <w:rPr>
          <w:rFonts w:ascii="Arial" w:hAnsi="Arial" w:cs="Arial"/>
          <w:sz w:val="24"/>
        </w:rPr>
        <w:t>se pagará por cada animal por día conforme a la siguiente tarifa:</w:t>
      </w:r>
    </w:p>
    <w:p w:rsidR="009D1865" w:rsidRDefault="009D1865" w:rsidP="009D1865">
      <w:pPr>
        <w:pStyle w:val="Textoindependiente"/>
        <w:spacing w:before="20"/>
        <w:rPr>
          <w:sz w:val="20"/>
        </w:rPr>
      </w:pPr>
    </w:p>
    <w:tbl>
      <w:tblPr>
        <w:tblStyle w:val="TableNormal"/>
        <w:tblW w:w="8796" w:type="dxa"/>
        <w:tblLayout w:type="fixed"/>
        <w:tblLook w:val="01E0" w:firstRow="1" w:lastRow="1" w:firstColumn="1" w:lastColumn="1" w:noHBand="0" w:noVBand="0"/>
      </w:tblPr>
      <w:tblGrid>
        <w:gridCol w:w="4492"/>
        <w:gridCol w:w="4304"/>
      </w:tblGrid>
      <w:tr w:rsidR="009D1865" w:rsidRPr="009D1865" w:rsidTr="009D1865">
        <w:trPr>
          <w:trHeight w:val="268"/>
        </w:trPr>
        <w:tc>
          <w:tcPr>
            <w:tcW w:w="4492" w:type="dxa"/>
            <w:shd w:val="clear" w:color="auto" w:fill="FFFFFF"/>
          </w:tcPr>
          <w:p w:rsidR="009D1865" w:rsidRPr="009D1865" w:rsidRDefault="009D1865" w:rsidP="009D1865">
            <w:pPr>
              <w:pStyle w:val="TableParagraph"/>
              <w:spacing w:line="248" w:lineRule="exact"/>
              <w:ind w:left="50"/>
              <w:rPr>
                <w:rFonts w:ascii="Arial" w:hAnsi="Arial" w:cs="Arial"/>
                <w:sz w:val="24"/>
              </w:rPr>
            </w:pPr>
            <w:r w:rsidRPr="009D1865">
              <w:rPr>
                <w:rFonts w:ascii="Arial" w:hAnsi="Arial" w:cs="Arial"/>
                <w:sz w:val="24"/>
              </w:rPr>
              <w:t>Ganado</w:t>
            </w:r>
            <w:r w:rsidRPr="009D1865">
              <w:rPr>
                <w:rFonts w:ascii="Arial" w:hAnsi="Arial" w:cs="Arial"/>
                <w:spacing w:val="-1"/>
                <w:sz w:val="24"/>
              </w:rPr>
              <w:t xml:space="preserve"> </w:t>
            </w:r>
            <w:r w:rsidRPr="009D1865">
              <w:rPr>
                <w:rFonts w:ascii="Arial" w:hAnsi="Arial" w:cs="Arial"/>
                <w:spacing w:val="-2"/>
                <w:sz w:val="24"/>
              </w:rPr>
              <w:t>mayor.</w:t>
            </w:r>
          </w:p>
        </w:tc>
        <w:tc>
          <w:tcPr>
            <w:tcW w:w="4304" w:type="dxa"/>
          </w:tcPr>
          <w:p w:rsidR="009D1865" w:rsidRPr="009D1865" w:rsidRDefault="009D1865" w:rsidP="009D1865">
            <w:pPr>
              <w:pStyle w:val="TableParagraph"/>
              <w:tabs>
                <w:tab w:val="left" w:pos="3654"/>
              </w:tabs>
              <w:spacing w:line="248" w:lineRule="exact"/>
              <w:ind w:left="2787"/>
              <w:rPr>
                <w:rFonts w:ascii="Arial" w:hAnsi="Arial" w:cs="Arial"/>
                <w:sz w:val="24"/>
              </w:rPr>
            </w:pPr>
            <w:r w:rsidRPr="009D1865">
              <w:rPr>
                <w:rFonts w:ascii="Arial" w:hAnsi="Arial" w:cs="Arial"/>
                <w:spacing w:val="-10"/>
                <w:sz w:val="24"/>
              </w:rPr>
              <w:t>$</w:t>
            </w:r>
            <w:r w:rsidRPr="009D1865">
              <w:rPr>
                <w:rFonts w:ascii="Arial" w:hAnsi="Arial" w:cs="Arial"/>
                <w:sz w:val="24"/>
              </w:rPr>
              <w:tab/>
            </w:r>
            <w:r w:rsidRPr="009D1865">
              <w:rPr>
                <w:rFonts w:ascii="Arial" w:hAnsi="Arial" w:cs="Arial"/>
                <w:spacing w:val="-2"/>
                <w:sz w:val="24"/>
              </w:rPr>
              <w:t>60.00</w:t>
            </w:r>
          </w:p>
        </w:tc>
      </w:tr>
      <w:tr w:rsidR="009D1865" w:rsidRPr="009D1865" w:rsidTr="009D1865">
        <w:tblPrEx>
          <w:tblLook w:val="04A0" w:firstRow="1" w:lastRow="0" w:firstColumn="1" w:lastColumn="0" w:noHBand="0" w:noVBand="1"/>
        </w:tblPrEx>
        <w:trPr>
          <w:trHeight w:val="268"/>
        </w:trPr>
        <w:tc>
          <w:tcPr>
            <w:tcW w:w="4492" w:type="dxa"/>
          </w:tcPr>
          <w:p w:rsidR="009D1865" w:rsidRPr="009D1865" w:rsidRDefault="009D1865" w:rsidP="009D1865">
            <w:pPr>
              <w:pStyle w:val="TableParagraph"/>
              <w:spacing w:line="248" w:lineRule="exact"/>
              <w:ind w:left="50"/>
              <w:rPr>
                <w:rFonts w:ascii="Arial" w:hAnsi="Arial" w:cs="Arial"/>
                <w:sz w:val="24"/>
              </w:rPr>
            </w:pPr>
            <w:r w:rsidRPr="009D1865">
              <w:rPr>
                <w:rFonts w:ascii="Arial" w:hAnsi="Arial" w:cs="Arial"/>
                <w:sz w:val="24"/>
              </w:rPr>
              <w:t>Ganado</w:t>
            </w:r>
            <w:r w:rsidRPr="009D1865">
              <w:rPr>
                <w:rFonts w:ascii="Arial" w:hAnsi="Arial" w:cs="Arial"/>
                <w:spacing w:val="-1"/>
                <w:sz w:val="24"/>
              </w:rPr>
              <w:t xml:space="preserve"> </w:t>
            </w:r>
            <w:r w:rsidRPr="009D1865">
              <w:rPr>
                <w:rFonts w:ascii="Arial" w:hAnsi="Arial" w:cs="Arial"/>
                <w:spacing w:val="-2"/>
                <w:sz w:val="24"/>
              </w:rPr>
              <w:t>menor.</w:t>
            </w:r>
          </w:p>
        </w:tc>
        <w:tc>
          <w:tcPr>
            <w:tcW w:w="4304" w:type="dxa"/>
          </w:tcPr>
          <w:p w:rsidR="009D1865" w:rsidRPr="009D1865" w:rsidRDefault="009D1865" w:rsidP="009D1865">
            <w:pPr>
              <w:pStyle w:val="TableParagraph"/>
              <w:tabs>
                <w:tab w:val="left" w:pos="3647"/>
              </w:tabs>
              <w:spacing w:line="248" w:lineRule="exact"/>
              <w:ind w:left="2780"/>
              <w:rPr>
                <w:rFonts w:ascii="Arial" w:hAnsi="Arial" w:cs="Arial"/>
                <w:sz w:val="24"/>
              </w:rPr>
            </w:pPr>
            <w:r w:rsidRPr="009D1865">
              <w:rPr>
                <w:rFonts w:ascii="Arial" w:hAnsi="Arial" w:cs="Arial"/>
                <w:spacing w:val="-10"/>
                <w:sz w:val="24"/>
              </w:rPr>
              <w:t>$</w:t>
            </w:r>
            <w:r w:rsidRPr="009D1865">
              <w:rPr>
                <w:rFonts w:ascii="Arial" w:hAnsi="Arial" w:cs="Arial"/>
                <w:sz w:val="24"/>
              </w:rPr>
              <w:tab/>
            </w:r>
            <w:r w:rsidRPr="009D1865">
              <w:rPr>
                <w:rFonts w:ascii="Arial" w:hAnsi="Arial" w:cs="Arial"/>
                <w:spacing w:val="-2"/>
                <w:sz w:val="24"/>
              </w:rPr>
              <w:t>39.99</w:t>
            </w:r>
          </w:p>
        </w:tc>
      </w:tr>
    </w:tbl>
    <w:p w:rsidR="009D1865" w:rsidRDefault="009D1865" w:rsidP="009D1865">
      <w:pPr>
        <w:pStyle w:val="Textoindependiente"/>
        <w:spacing w:before="20"/>
        <w:rPr>
          <w:sz w:val="20"/>
        </w:rPr>
      </w:pPr>
    </w:p>
    <w:p w:rsidR="00B63233" w:rsidRDefault="00B63233" w:rsidP="001D3A42">
      <w:pPr>
        <w:autoSpaceDE w:val="0"/>
        <w:autoSpaceDN w:val="0"/>
        <w:adjustRightInd w:val="0"/>
        <w:spacing w:after="0" w:line="240" w:lineRule="auto"/>
        <w:jc w:val="center"/>
        <w:rPr>
          <w:rFonts w:ascii="Arial" w:hAnsi="Arial" w:cs="Arial"/>
          <w:b/>
          <w:bCs/>
          <w:lang w:val="en-US"/>
        </w:rPr>
      </w:pPr>
    </w:p>
    <w:p w:rsidR="009D1865" w:rsidRDefault="009D1865" w:rsidP="009D1865">
      <w:pPr>
        <w:pStyle w:val="Sinespaciado"/>
        <w:jc w:val="both"/>
        <w:rPr>
          <w:rFonts w:ascii="Arial" w:hAnsi="Arial" w:cs="Arial"/>
          <w:sz w:val="24"/>
        </w:rPr>
      </w:pPr>
      <w:r w:rsidRPr="009D1865">
        <w:rPr>
          <w:rFonts w:ascii="Arial" w:hAnsi="Arial" w:cs="Arial"/>
          <w:b/>
          <w:sz w:val="24"/>
        </w:rPr>
        <w:t xml:space="preserve">ARTÍCULO </w:t>
      </w:r>
      <w:proofErr w:type="gramStart"/>
      <w:r w:rsidRPr="009D1865">
        <w:rPr>
          <w:rFonts w:ascii="Arial" w:hAnsi="Arial" w:cs="Arial"/>
          <w:b/>
          <w:spacing w:val="22"/>
          <w:sz w:val="24"/>
        </w:rPr>
        <w:t>60</w:t>
      </w:r>
      <w:r w:rsidRPr="009D1865">
        <w:rPr>
          <w:rFonts w:ascii="Arial" w:hAnsi="Arial" w:cs="Arial"/>
          <w:b/>
          <w:spacing w:val="-17"/>
          <w:sz w:val="24"/>
        </w:rPr>
        <w:t xml:space="preserve"> </w:t>
      </w:r>
      <w:r w:rsidRPr="009D1865">
        <w:rPr>
          <w:rFonts w:ascii="Arial" w:hAnsi="Arial" w:cs="Arial"/>
          <w:b/>
          <w:sz w:val="24"/>
        </w:rPr>
        <w:t>.</w:t>
      </w:r>
      <w:proofErr w:type="gramEnd"/>
      <w:r w:rsidRPr="009D1865">
        <w:rPr>
          <w:rFonts w:ascii="Arial" w:hAnsi="Arial" w:cs="Arial"/>
          <w:sz w:val="24"/>
        </w:rPr>
        <w:t>- Independientemente del pago anterior, el propietario pagará el traslado y manutención del ganado depositado, previo acuerdo entre propietario</w:t>
      </w:r>
      <w:r w:rsidRPr="009D1865">
        <w:rPr>
          <w:rFonts w:ascii="Arial" w:hAnsi="Arial" w:cs="Arial"/>
          <w:spacing w:val="40"/>
          <w:sz w:val="24"/>
        </w:rPr>
        <w:t xml:space="preserve"> </w:t>
      </w:r>
      <w:r w:rsidRPr="009D1865">
        <w:rPr>
          <w:rFonts w:ascii="Arial" w:hAnsi="Arial" w:cs="Arial"/>
          <w:sz w:val="24"/>
        </w:rPr>
        <w:t>y Municipio.</w:t>
      </w:r>
      <w:r w:rsidRPr="009D1865">
        <w:rPr>
          <w:rFonts w:ascii="Arial" w:hAnsi="Arial" w:cs="Arial"/>
          <w:spacing w:val="-16"/>
          <w:sz w:val="24"/>
        </w:rPr>
        <w:t xml:space="preserve"> </w:t>
      </w:r>
      <w:r w:rsidRPr="009D1865">
        <w:rPr>
          <w:rFonts w:ascii="Arial" w:hAnsi="Arial" w:cs="Arial"/>
          <w:sz w:val="24"/>
        </w:rPr>
        <w:t>Para</w:t>
      </w:r>
      <w:r w:rsidRPr="009D1865">
        <w:rPr>
          <w:rFonts w:ascii="Arial" w:hAnsi="Arial" w:cs="Arial"/>
          <w:spacing w:val="-13"/>
          <w:sz w:val="24"/>
        </w:rPr>
        <w:t xml:space="preserve"> </w:t>
      </w:r>
      <w:r w:rsidRPr="009D1865">
        <w:rPr>
          <w:rFonts w:ascii="Arial" w:hAnsi="Arial" w:cs="Arial"/>
          <w:sz w:val="24"/>
        </w:rPr>
        <w:t>el</w:t>
      </w:r>
      <w:r w:rsidRPr="009D1865">
        <w:rPr>
          <w:rFonts w:ascii="Arial" w:hAnsi="Arial" w:cs="Arial"/>
          <w:spacing w:val="-9"/>
          <w:sz w:val="24"/>
        </w:rPr>
        <w:t xml:space="preserve"> </w:t>
      </w:r>
      <w:r w:rsidRPr="009D1865">
        <w:rPr>
          <w:rFonts w:ascii="Arial" w:hAnsi="Arial" w:cs="Arial"/>
          <w:sz w:val="24"/>
        </w:rPr>
        <w:t>caso</w:t>
      </w:r>
      <w:r w:rsidRPr="009D1865">
        <w:rPr>
          <w:rFonts w:ascii="Arial" w:hAnsi="Arial" w:cs="Arial"/>
          <w:spacing w:val="-8"/>
          <w:sz w:val="24"/>
        </w:rPr>
        <w:t xml:space="preserve"> </w:t>
      </w:r>
      <w:r w:rsidRPr="009D1865">
        <w:rPr>
          <w:rFonts w:ascii="Arial" w:hAnsi="Arial" w:cs="Arial"/>
          <w:sz w:val="24"/>
        </w:rPr>
        <w:t>de</w:t>
      </w:r>
      <w:r w:rsidRPr="009D1865">
        <w:rPr>
          <w:rFonts w:ascii="Arial" w:hAnsi="Arial" w:cs="Arial"/>
          <w:spacing w:val="-8"/>
          <w:sz w:val="24"/>
        </w:rPr>
        <w:t xml:space="preserve"> </w:t>
      </w:r>
      <w:r w:rsidRPr="009D1865">
        <w:rPr>
          <w:rFonts w:ascii="Arial" w:hAnsi="Arial" w:cs="Arial"/>
          <w:sz w:val="24"/>
        </w:rPr>
        <w:t>que</w:t>
      </w:r>
      <w:r w:rsidRPr="009D1865">
        <w:rPr>
          <w:rFonts w:ascii="Arial" w:hAnsi="Arial" w:cs="Arial"/>
          <w:spacing w:val="-10"/>
          <w:sz w:val="24"/>
        </w:rPr>
        <w:t xml:space="preserve"> </w:t>
      </w:r>
      <w:r w:rsidRPr="009D1865">
        <w:rPr>
          <w:rFonts w:ascii="Arial" w:hAnsi="Arial" w:cs="Arial"/>
          <w:sz w:val="24"/>
        </w:rPr>
        <w:t>no</w:t>
      </w:r>
      <w:r w:rsidRPr="009D1865">
        <w:rPr>
          <w:rFonts w:ascii="Arial" w:hAnsi="Arial" w:cs="Arial"/>
          <w:spacing w:val="-10"/>
          <w:sz w:val="24"/>
        </w:rPr>
        <w:t xml:space="preserve"> </w:t>
      </w:r>
      <w:r w:rsidRPr="009D1865">
        <w:rPr>
          <w:rFonts w:ascii="Arial" w:hAnsi="Arial" w:cs="Arial"/>
          <w:sz w:val="24"/>
        </w:rPr>
        <w:t>sean</w:t>
      </w:r>
      <w:r w:rsidRPr="009D1865">
        <w:rPr>
          <w:rFonts w:ascii="Arial" w:hAnsi="Arial" w:cs="Arial"/>
          <w:spacing w:val="-8"/>
          <w:sz w:val="24"/>
        </w:rPr>
        <w:t xml:space="preserve"> </w:t>
      </w:r>
      <w:r w:rsidRPr="009D1865">
        <w:rPr>
          <w:rFonts w:ascii="Arial" w:hAnsi="Arial" w:cs="Arial"/>
          <w:sz w:val="24"/>
        </w:rPr>
        <w:t>retirados</w:t>
      </w:r>
      <w:r w:rsidRPr="009D1865">
        <w:rPr>
          <w:rFonts w:ascii="Arial" w:hAnsi="Arial" w:cs="Arial"/>
          <w:spacing w:val="-8"/>
          <w:sz w:val="24"/>
        </w:rPr>
        <w:t xml:space="preserve"> </w:t>
      </w:r>
      <w:r w:rsidRPr="009D1865">
        <w:rPr>
          <w:rFonts w:ascii="Arial" w:hAnsi="Arial" w:cs="Arial"/>
          <w:sz w:val="24"/>
        </w:rPr>
        <w:t>los</w:t>
      </w:r>
      <w:r w:rsidRPr="009D1865">
        <w:rPr>
          <w:rFonts w:ascii="Arial" w:hAnsi="Arial" w:cs="Arial"/>
          <w:spacing w:val="-10"/>
          <w:sz w:val="24"/>
        </w:rPr>
        <w:t xml:space="preserve"> </w:t>
      </w:r>
      <w:r w:rsidRPr="009D1865">
        <w:rPr>
          <w:rFonts w:ascii="Arial" w:hAnsi="Arial" w:cs="Arial"/>
          <w:sz w:val="24"/>
        </w:rPr>
        <w:t>animales</w:t>
      </w:r>
      <w:r w:rsidRPr="009D1865">
        <w:rPr>
          <w:rFonts w:ascii="Arial" w:hAnsi="Arial" w:cs="Arial"/>
          <w:spacing w:val="-10"/>
          <w:sz w:val="24"/>
        </w:rPr>
        <w:t xml:space="preserve"> </w:t>
      </w:r>
      <w:r w:rsidRPr="009D1865">
        <w:rPr>
          <w:rFonts w:ascii="Arial" w:hAnsi="Arial" w:cs="Arial"/>
          <w:sz w:val="24"/>
        </w:rPr>
        <w:t>en</w:t>
      </w:r>
      <w:r w:rsidRPr="009D1865">
        <w:rPr>
          <w:rFonts w:ascii="Arial" w:hAnsi="Arial" w:cs="Arial"/>
          <w:spacing w:val="-8"/>
          <w:sz w:val="24"/>
        </w:rPr>
        <w:t xml:space="preserve"> </w:t>
      </w:r>
      <w:r w:rsidRPr="009D1865">
        <w:rPr>
          <w:rFonts w:ascii="Arial" w:hAnsi="Arial" w:cs="Arial"/>
          <w:sz w:val="24"/>
        </w:rPr>
        <w:t>un</w:t>
      </w:r>
      <w:r w:rsidRPr="009D1865">
        <w:rPr>
          <w:rFonts w:ascii="Arial" w:hAnsi="Arial" w:cs="Arial"/>
          <w:spacing w:val="-10"/>
          <w:sz w:val="24"/>
        </w:rPr>
        <w:t xml:space="preserve"> </w:t>
      </w:r>
      <w:r w:rsidRPr="009D1865">
        <w:rPr>
          <w:rFonts w:ascii="Arial" w:hAnsi="Arial" w:cs="Arial"/>
          <w:sz w:val="24"/>
        </w:rPr>
        <w:t>lapso</w:t>
      </w:r>
      <w:r w:rsidRPr="009D1865">
        <w:rPr>
          <w:rFonts w:ascii="Arial" w:hAnsi="Arial" w:cs="Arial"/>
          <w:spacing w:val="-16"/>
          <w:sz w:val="24"/>
        </w:rPr>
        <w:t xml:space="preserve"> </w:t>
      </w:r>
      <w:r w:rsidRPr="009D1865">
        <w:rPr>
          <w:rFonts w:ascii="Arial" w:hAnsi="Arial" w:cs="Arial"/>
          <w:sz w:val="24"/>
        </w:rPr>
        <w:t>de</w:t>
      </w:r>
      <w:r w:rsidRPr="009D1865">
        <w:rPr>
          <w:rFonts w:ascii="Arial" w:hAnsi="Arial" w:cs="Arial"/>
          <w:spacing w:val="-7"/>
          <w:sz w:val="24"/>
        </w:rPr>
        <w:t xml:space="preserve"> </w:t>
      </w:r>
      <w:r w:rsidRPr="009D1865">
        <w:rPr>
          <w:rFonts w:ascii="Arial" w:hAnsi="Arial" w:cs="Arial"/>
          <w:sz w:val="24"/>
        </w:rPr>
        <w:t>treinta días el depositario tendrá la facultad de sacarlos a</w:t>
      </w:r>
      <w:r w:rsidRPr="009D1865">
        <w:rPr>
          <w:rFonts w:ascii="Arial" w:hAnsi="Arial" w:cs="Arial"/>
          <w:spacing w:val="-3"/>
          <w:sz w:val="24"/>
        </w:rPr>
        <w:t xml:space="preserve"> </w:t>
      </w:r>
      <w:r w:rsidRPr="009D1865">
        <w:rPr>
          <w:rFonts w:ascii="Arial" w:hAnsi="Arial" w:cs="Arial"/>
          <w:sz w:val="24"/>
        </w:rPr>
        <w:t>remate.</w:t>
      </w:r>
    </w:p>
    <w:p w:rsidR="009D1865" w:rsidRDefault="009D1865" w:rsidP="009D1865">
      <w:pPr>
        <w:pStyle w:val="Sinespaciado"/>
        <w:jc w:val="both"/>
        <w:rPr>
          <w:rFonts w:ascii="Arial" w:hAnsi="Arial" w:cs="Arial"/>
          <w:sz w:val="24"/>
        </w:rPr>
      </w:pPr>
      <w:r>
        <w:rPr>
          <w:rFonts w:ascii="Arial" w:hAnsi="Arial" w:cs="Arial"/>
          <w:sz w:val="24"/>
        </w:rPr>
        <w:t xml:space="preserve"> </w:t>
      </w:r>
    </w:p>
    <w:p w:rsidR="009D1865" w:rsidRPr="009D1865" w:rsidRDefault="009D1865" w:rsidP="009D1865">
      <w:pPr>
        <w:pStyle w:val="Sinespaciado"/>
        <w:jc w:val="both"/>
        <w:rPr>
          <w:rFonts w:ascii="Arial" w:hAnsi="Arial" w:cs="Arial"/>
          <w:sz w:val="24"/>
        </w:rPr>
      </w:pPr>
    </w:p>
    <w:p w:rsidR="009D1865" w:rsidRDefault="009D1865" w:rsidP="009D1865">
      <w:pPr>
        <w:autoSpaceDE w:val="0"/>
        <w:autoSpaceDN w:val="0"/>
        <w:adjustRightInd w:val="0"/>
        <w:spacing w:after="0" w:line="240" w:lineRule="auto"/>
        <w:jc w:val="center"/>
        <w:rPr>
          <w:rFonts w:ascii="Arial" w:hAnsi="Arial" w:cs="Arial"/>
          <w:b/>
          <w:bCs/>
          <w:lang w:val="es-ES"/>
        </w:rPr>
      </w:pPr>
      <w:r w:rsidRPr="009D1865">
        <w:rPr>
          <w:rFonts w:ascii="Arial" w:hAnsi="Arial" w:cs="Arial"/>
          <w:b/>
          <w:bCs/>
          <w:lang w:val="es-ES"/>
        </w:rPr>
        <w:t xml:space="preserve">SECCIÓN CUARTA </w:t>
      </w:r>
    </w:p>
    <w:p w:rsidR="009D1865" w:rsidRPr="009D1865" w:rsidRDefault="009D1865" w:rsidP="009D1865">
      <w:pPr>
        <w:autoSpaceDE w:val="0"/>
        <w:autoSpaceDN w:val="0"/>
        <w:adjustRightInd w:val="0"/>
        <w:spacing w:after="0" w:line="240" w:lineRule="auto"/>
        <w:jc w:val="center"/>
        <w:rPr>
          <w:rFonts w:ascii="Arial" w:hAnsi="Arial" w:cs="Arial"/>
          <w:b/>
          <w:bCs/>
          <w:lang w:val="es-ES"/>
        </w:rPr>
      </w:pPr>
      <w:r w:rsidRPr="009D1865">
        <w:rPr>
          <w:rFonts w:ascii="Arial" w:hAnsi="Arial" w:cs="Arial"/>
          <w:b/>
          <w:bCs/>
          <w:lang w:val="es-ES"/>
        </w:rPr>
        <w:t>CORRALÓN MUNICIPAL</w:t>
      </w:r>
    </w:p>
    <w:p w:rsidR="00B63233" w:rsidRDefault="00B63233" w:rsidP="001D3A42">
      <w:pPr>
        <w:autoSpaceDE w:val="0"/>
        <w:autoSpaceDN w:val="0"/>
        <w:adjustRightInd w:val="0"/>
        <w:spacing w:after="0" w:line="240" w:lineRule="auto"/>
        <w:jc w:val="center"/>
        <w:rPr>
          <w:rFonts w:ascii="Arial" w:hAnsi="Arial" w:cs="Arial"/>
          <w:b/>
          <w:bCs/>
          <w:lang w:val="en-US"/>
        </w:rPr>
      </w:pPr>
    </w:p>
    <w:p w:rsidR="009D1865" w:rsidRPr="009D1865" w:rsidRDefault="009D1865" w:rsidP="009D1865">
      <w:pPr>
        <w:pStyle w:val="Sinespaciado"/>
        <w:jc w:val="both"/>
        <w:rPr>
          <w:rFonts w:ascii="Arial" w:hAnsi="Arial" w:cs="Arial"/>
          <w:sz w:val="24"/>
        </w:rPr>
      </w:pPr>
      <w:r w:rsidRPr="009D1865">
        <w:rPr>
          <w:rFonts w:ascii="Arial" w:hAnsi="Arial" w:cs="Arial"/>
          <w:b/>
          <w:sz w:val="24"/>
        </w:rPr>
        <w:t xml:space="preserve">ARTÍCULO </w:t>
      </w:r>
      <w:proofErr w:type="gramStart"/>
      <w:r w:rsidRPr="009D1865">
        <w:rPr>
          <w:rFonts w:ascii="Arial" w:hAnsi="Arial" w:cs="Arial"/>
          <w:b/>
          <w:spacing w:val="16"/>
          <w:sz w:val="24"/>
        </w:rPr>
        <w:t>61</w:t>
      </w:r>
      <w:r w:rsidRPr="009D1865">
        <w:rPr>
          <w:rFonts w:ascii="Arial" w:hAnsi="Arial" w:cs="Arial"/>
          <w:b/>
          <w:spacing w:val="-17"/>
          <w:sz w:val="24"/>
        </w:rPr>
        <w:t xml:space="preserve"> </w:t>
      </w:r>
      <w:r w:rsidRPr="009D1865">
        <w:rPr>
          <w:rFonts w:ascii="Arial" w:hAnsi="Arial" w:cs="Arial"/>
          <w:b/>
          <w:sz w:val="24"/>
        </w:rPr>
        <w:t>.</w:t>
      </w:r>
      <w:proofErr w:type="gramEnd"/>
      <w:r w:rsidRPr="009D1865">
        <w:rPr>
          <w:rFonts w:ascii="Arial" w:hAnsi="Arial" w:cs="Arial"/>
          <w:b/>
          <w:sz w:val="24"/>
        </w:rPr>
        <w:t xml:space="preserve">- </w:t>
      </w:r>
      <w:r w:rsidRPr="009D1865">
        <w:rPr>
          <w:rFonts w:ascii="Arial" w:hAnsi="Arial" w:cs="Arial"/>
          <w:sz w:val="24"/>
        </w:rPr>
        <w:t>Por los servicios de arrastre de bienes muebles al corralón del Municipio, se pagará por dicho traslado, conforme a la tarifa</w:t>
      </w:r>
      <w:r w:rsidRPr="009D1865">
        <w:rPr>
          <w:rFonts w:ascii="Arial" w:hAnsi="Arial" w:cs="Arial"/>
          <w:spacing w:val="-3"/>
          <w:sz w:val="24"/>
        </w:rPr>
        <w:t xml:space="preserve"> </w:t>
      </w:r>
      <w:r w:rsidRPr="009D1865">
        <w:rPr>
          <w:rFonts w:ascii="Arial" w:hAnsi="Arial" w:cs="Arial"/>
          <w:sz w:val="24"/>
        </w:rPr>
        <w:t>siguiente:</w:t>
      </w:r>
    </w:p>
    <w:p w:rsidR="009D1865" w:rsidRDefault="009D1865" w:rsidP="001D3A42">
      <w:pPr>
        <w:autoSpaceDE w:val="0"/>
        <w:autoSpaceDN w:val="0"/>
        <w:adjustRightInd w:val="0"/>
        <w:spacing w:after="0" w:line="240" w:lineRule="auto"/>
        <w:jc w:val="center"/>
        <w:rPr>
          <w:rFonts w:ascii="Arial" w:hAnsi="Arial" w:cs="Arial"/>
          <w:b/>
          <w:bCs/>
          <w:lang w:val="en-US"/>
        </w:rPr>
      </w:pPr>
    </w:p>
    <w:tbl>
      <w:tblPr>
        <w:tblStyle w:val="TableNormal"/>
        <w:tblpPr w:leftFromText="141" w:rightFromText="141" w:vertAnchor="text" w:horzAnchor="margin" w:tblpY="56"/>
        <w:tblW w:w="8823" w:type="dxa"/>
        <w:tblLayout w:type="fixed"/>
        <w:tblLook w:val="01E0" w:firstRow="1" w:lastRow="1" w:firstColumn="1" w:lastColumn="1" w:noHBand="0" w:noVBand="0"/>
      </w:tblPr>
      <w:tblGrid>
        <w:gridCol w:w="4602"/>
        <w:gridCol w:w="4221"/>
      </w:tblGrid>
      <w:tr w:rsidR="009D1865" w:rsidRPr="009D1865" w:rsidTr="009D1865">
        <w:trPr>
          <w:trHeight w:val="279"/>
        </w:trPr>
        <w:tc>
          <w:tcPr>
            <w:tcW w:w="4602" w:type="dxa"/>
          </w:tcPr>
          <w:p w:rsidR="009D1865" w:rsidRPr="009D1865" w:rsidRDefault="009D1865" w:rsidP="009D1865">
            <w:pPr>
              <w:spacing w:line="268" w:lineRule="exact"/>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a)</w:t>
            </w:r>
            <w:r w:rsidRPr="009D1865">
              <w:rPr>
                <w:rFonts w:ascii="Microsoft Sans Serif" w:eastAsia="Microsoft Sans Serif" w:hAnsi="Microsoft Sans Serif" w:cs="Microsoft Sans Serif"/>
                <w:color w:val="auto"/>
                <w:spacing w:val="78"/>
                <w:sz w:val="24"/>
                <w:lang w:val="es-ES"/>
              </w:rPr>
              <w:t xml:space="preserve"> </w:t>
            </w:r>
            <w:r w:rsidRPr="009D1865">
              <w:rPr>
                <w:rFonts w:ascii="Microsoft Sans Serif" w:eastAsia="Microsoft Sans Serif" w:hAnsi="Microsoft Sans Serif" w:cs="Microsoft Sans Serif"/>
                <w:color w:val="auto"/>
                <w:spacing w:val="-2"/>
                <w:sz w:val="24"/>
                <w:lang w:val="es-ES"/>
              </w:rPr>
              <w:t>Motocicletas.</w:t>
            </w:r>
          </w:p>
        </w:tc>
        <w:tc>
          <w:tcPr>
            <w:tcW w:w="4221" w:type="dxa"/>
          </w:tcPr>
          <w:p w:rsidR="009D1865" w:rsidRPr="009D1865" w:rsidRDefault="009D1865" w:rsidP="009D1865">
            <w:pPr>
              <w:tabs>
                <w:tab w:val="left" w:pos="800"/>
              </w:tabs>
              <w:spacing w:line="268" w:lineRule="exact"/>
              <w:ind w:right="46"/>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77.25</w:t>
            </w:r>
          </w:p>
        </w:tc>
      </w:tr>
      <w:tr w:rsidR="009D1865" w:rsidRPr="009D1865" w:rsidTr="009D1865">
        <w:trPr>
          <w:trHeight w:val="377"/>
        </w:trPr>
        <w:tc>
          <w:tcPr>
            <w:tcW w:w="4602" w:type="dxa"/>
          </w:tcPr>
          <w:p w:rsidR="009D1865" w:rsidRPr="009D1865" w:rsidRDefault="009D1865" w:rsidP="009D1865">
            <w:pPr>
              <w:spacing w:before="140"/>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b)</w:t>
            </w:r>
            <w:r w:rsidRPr="009D1865">
              <w:rPr>
                <w:rFonts w:ascii="Microsoft Sans Serif" w:eastAsia="Microsoft Sans Serif" w:hAnsi="Microsoft Sans Serif" w:cs="Microsoft Sans Serif"/>
                <w:color w:val="auto"/>
                <w:spacing w:val="78"/>
                <w:sz w:val="24"/>
                <w:lang w:val="es-ES"/>
              </w:rPr>
              <w:t xml:space="preserve"> </w:t>
            </w:r>
            <w:r w:rsidRPr="009D1865">
              <w:rPr>
                <w:rFonts w:ascii="Microsoft Sans Serif" w:eastAsia="Microsoft Sans Serif" w:hAnsi="Microsoft Sans Serif" w:cs="Microsoft Sans Serif"/>
                <w:color w:val="auto"/>
                <w:spacing w:val="-2"/>
                <w:sz w:val="24"/>
                <w:lang w:val="es-ES"/>
              </w:rPr>
              <w:t>Automóviles.</w:t>
            </w:r>
          </w:p>
        </w:tc>
        <w:tc>
          <w:tcPr>
            <w:tcW w:w="4221" w:type="dxa"/>
          </w:tcPr>
          <w:p w:rsidR="009D1865" w:rsidRPr="009D1865" w:rsidRDefault="009D1865" w:rsidP="009D1865">
            <w:pPr>
              <w:tabs>
                <w:tab w:val="left" w:pos="666"/>
              </w:tabs>
              <w:spacing w:before="140"/>
              <w:ind w:right="46"/>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240.42</w:t>
            </w:r>
          </w:p>
        </w:tc>
      </w:tr>
      <w:tr w:rsidR="009D1865" w:rsidRPr="009D1865" w:rsidTr="009D1865">
        <w:trPr>
          <w:trHeight w:val="377"/>
        </w:trPr>
        <w:tc>
          <w:tcPr>
            <w:tcW w:w="4602" w:type="dxa"/>
          </w:tcPr>
          <w:p w:rsidR="009D1865" w:rsidRPr="009D1865" w:rsidRDefault="009D1865" w:rsidP="009D1865">
            <w:pPr>
              <w:spacing w:before="140"/>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c)</w:t>
            </w:r>
            <w:r w:rsidRPr="009D1865">
              <w:rPr>
                <w:rFonts w:ascii="Microsoft Sans Serif" w:eastAsia="Microsoft Sans Serif" w:hAnsi="Microsoft Sans Serif" w:cs="Microsoft Sans Serif"/>
                <w:color w:val="auto"/>
                <w:spacing w:val="59"/>
                <w:w w:val="150"/>
                <w:sz w:val="24"/>
                <w:lang w:val="es-ES"/>
              </w:rPr>
              <w:t xml:space="preserve"> </w:t>
            </w:r>
            <w:r w:rsidRPr="009D1865">
              <w:rPr>
                <w:rFonts w:ascii="Microsoft Sans Serif" w:eastAsia="Microsoft Sans Serif" w:hAnsi="Microsoft Sans Serif" w:cs="Microsoft Sans Serif"/>
                <w:color w:val="auto"/>
                <w:spacing w:val="-2"/>
                <w:sz w:val="24"/>
                <w:lang w:val="es-ES"/>
              </w:rPr>
              <w:t>Camionetas.</w:t>
            </w:r>
          </w:p>
        </w:tc>
        <w:tc>
          <w:tcPr>
            <w:tcW w:w="4221" w:type="dxa"/>
          </w:tcPr>
          <w:p w:rsidR="009D1865" w:rsidRPr="009D1865" w:rsidRDefault="009D1865" w:rsidP="009D1865">
            <w:pPr>
              <w:tabs>
                <w:tab w:val="left" w:pos="666"/>
              </w:tabs>
              <w:spacing w:before="140"/>
              <w:ind w:right="46"/>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280.00</w:t>
            </w:r>
          </w:p>
        </w:tc>
      </w:tr>
      <w:tr w:rsidR="009D1865" w:rsidRPr="009D1865" w:rsidTr="009D1865">
        <w:trPr>
          <w:trHeight w:val="378"/>
        </w:trPr>
        <w:tc>
          <w:tcPr>
            <w:tcW w:w="4602" w:type="dxa"/>
          </w:tcPr>
          <w:p w:rsidR="009D1865" w:rsidRPr="009D1865" w:rsidRDefault="009D1865" w:rsidP="009D1865">
            <w:pPr>
              <w:spacing w:before="140"/>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d)</w:t>
            </w:r>
            <w:r w:rsidRPr="009D1865">
              <w:rPr>
                <w:rFonts w:ascii="Microsoft Sans Serif" w:eastAsia="Microsoft Sans Serif" w:hAnsi="Microsoft Sans Serif" w:cs="Microsoft Sans Serif"/>
                <w:color w:val="auto"/>
                <w:spacing w:val="78"/>
                <w:sz w:val="24"/>
                <w:lang w:val="es-ES"/>
              </w:rPr>
              <w:t xml:space="preserve"> </w:t>
            </w:r>
            <w:r w:rsidRPr="009D1865">
              <w:rPr>
                <w:rFonts w:ascii="Microsoft Sans Serif" w:eastAsia="Microsoft Sans Serif" w:hAnsi="Microsoft Sans Serif" w:cs="Microsoft Sans Serif"/>
                <w:color w:val="auto"/>
                <w:spacing w:val="-2"/>
                <w:sz w:val="24"/>
                <w:lang w:val="es-ES"/>
              </w:rPr>
              <w:t>Camiones.</w:t>
            </w:r>
          </w:p>
        </w:tc>
        <w:tc>
          <w:tcPr>
            <w:tcW w:w="4221" w:type="dxa"/>
          </w:tcPr>
          <w:p w:rsidR="009D1865" w:rsidRPr="009D1865" w:rsidRDefault="009D1865" w:rsidP="009D1865">
            <w:pPr>
              <w:tabs>
                <w:tab w:val="left" w:pos="666"/>
              </w:tabs>
              <w:spacing w:before="140"/>
              <w:ind w:right="46"/>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350.00</w:t>
            </w:r>
          </w:p>
        </w:tc>
      </w:tr>
      <w:tr w:rsidR="009D1865" w:rsidRPr="009D1865" w:rsidTr="009D1865">
        <w:trPr>
          <w:trHeight w:val="378"/>
        </w:trPr>
        <w:tc>
          <w:tcPr>
            <w:tcW w:w="4602" w:type="dxa"/>
          </w:tcPr>
          <w:p w:rsidR="009D1865" w:rsidRPr="009D1865" w:rsidRDefault="009D1865" w:rsidP="009D1865">
            <w:pPr>
              <w:spacing w:before="141"/>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e)</w:t>
            </w:r>
            <w:r w:rsidRPr="009D1865">
              <w:rPr>
                <w:rFonts w:ascii="Microsoft Sans Serif" w:eastAsia="Microsoft Sans Serif" w:hAnsi="Microsoft Sans Serif" w:cs="Microsoft Sans Serif"/>
                <w:color w:val="auto"/>
                <w:spacing w:val="78"/>
                <w:sz w:val="24"/>
                <w:lang w:val="es-ES"/>
              </w:rPr>
              <w:t xml:space="preserve"> </w:t>
            </w:r>
            <w:r w:rsidRPr="009D1865">
              <w:rPr>
                <w:rFonts w:ascii="Microsoft Sans Serif" w:eastAsia="Microsoft Sans Serif" w:hAnsi="Microsoft Sans Serif" w:cs="Microsoft Sans Serif"/>
                <w:color w:val="auto"/>
                <w:spacing w:val="-2"/>
                <w:sz w:val="24"/>
                <w:lang w:val="es-ES"/>
              </w:rPr>
              <w:t>Bicicletas.</w:t>
            </w:r>
          </w:p>
        </w:tc>
        <w:tc>
          <w:tcPr>
            <w:tcW w:w="4221" w:type="dxa"/>
          </w:tcPr>
          <w:p w:rsidR="009D1865" w:rsidRPr="009D1865" w:rsidRDefault="009D1865" w:rsidP="009D1865">
            <w:pPr>
              <w:tabs>
                <w:tab w:val="left" w:pos="800"/>
              </w:tabs>
              <w:spacing w:before="141"/>
              <w:ind w:right="46"/>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30.00</w:t>
            </w:r>
          </w:p>
        </w:tc>
      </w:tr>
      <w:tr w:rsidR="009D1865" w:rsidRPr="009D1865" w:rsidTr="009D1865">
        <w:trPr>
          <w:trHeight w:val="279"/>
        </w:trPr>
        <w:tc>
          <w:tcPr>
            <w:tcW w:w="4602" w:type="dxa"/>
          </w:tcPr>
          <w:p w:rsidR="009D1865" w:rsidRPr="009D1865" w:rsidRDefault="009D1865" w:rsidP="009D1865">
            <w:pPr>
              <w:tabs>
                <w:tab w:val="left" w:pos="409"/>
              </w:tabs>
              <w:spacing w:before="140" w:line="252" w:lineRule="exact"/>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5"/>
                <w:sz w:val="24"/>
                <w:lang w:val="es-ES"/>
              </w:rPr>
              <w:t>f)</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Tricicletas.</w:t>
            </w:r>
          </w:p>
        </w:tc>
        <w:tc>
          <w:tcPr>
            <w:tcW w:w="4221" w:type="dxa"/>
          </w:tcPr>
          <w:p w:rsidR="009D1865" w:rsidRPr="009D1865" w:rsidRDefault="009D1865" w:rsidP="009D1865">
            <w:pPr>
              <w:tabs>
                <w:tab w:val="left" w:pos="800"/>
              </w:tabs>
              <w:spacing w:before="140" w:line="252" w:lineRule="exact"/>
              <w:ind w:right="46"/>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40.00</w:t>
            </w:r>
          </w:p>
        </w:tc>
      </w:tr>
    </w:tbl>
    <w:p w:rsidR="00B63233" w:rsidRDefault="00B63233" w:rsidP="001D3A42">
      <w:pPr>
        <w:autoSpaceDE w:val="0"/>
        <w:autoSpaceDN w:val="0"/>
        <w:adjustRightInd w:val="0"/>
        <w:spacing w:after="0" w:line="240" w:lineRule="auto"/>
        <w:jc w:val="center"/>
        <w:rPr>
          <w:rFonts w:ascii="Arial" w:hAnsi="Arial" w:cs="Arial"/>
          <w:b/>
          <w:bCs/>
          <w:lang w:val="en-US"/>
        </w:rPr>
      </w:pPr>
    </w:p>
    <w:p w:rsidR="00B63233" w:rsidRDefault="00B63233" w:rsidP="001D3A42">
      <w:pPr>
        <w:autoSpaceDE w:val="0"/>
        <w:autoSpaceDN w:val="0"/>
        <w:adjustRightInd w:val="0"/>
        <w:spacing w:after="0" w:line="240" w:lineRule="auto"/>
        <w:jc w:val="center"/>
        <w:rPr>
          <w:rFonts w:ascii="Arial" w:hAnsi="Arial" w:cs="Arial"/>
          <w:b/>
          <w:bCs/>
          <w:lang w:val="en-US"/>
        </w:rPr>
      </w:pPr>
    </w:p>
    <w:p w:rsidR="009D1865" w:rsidRDefault="009D1865" w:rsidP="001D3A42">
      <w:pPr>
        <w:autoSpaceDE w:val="0"/>
        <w:autoSpaceDN w:val="0"/>
        <w:adjustRightInd w:val="0"/>
        <w:spacing w:after="0" w:line="240" w:lineRule="auto"/>
        <w:jc w:val="center"/>
        <w:rPr>
          <w:rFonts w:ascii="Arial" w:hAnsi="Arial" w:cs="Arial"/>
          <w:b/>
          <w:bCs/>
          <w:lang w:val="en-US"/>
        </w:rPr>
      </w:pPr>
    </w:p>
    <w:p w:rsidR="009D1865" w:rsidRPr="009D1865" w:rsidRDefault="009D1865" w:rsidP="009D1865">
      <w:pPr>
        <w:pStyle w:val="Sinespaciado"/>
        <w:jc w:val="both"/>
        <w:rPr>
          <w:rFonts w:ascii="Arial" w:hAnsi="Arial" w:cs="Arial"/>
          <w:sz w:val="24"/>
        </w:rPr>
      </w:pPr>
      <w:r w:rsidRPr="009D1865">
        <w:rPr>
          <w:rFonts w:ascii="Arial" w:hAnsi="Arial" w:cs="Arial"/>
          <w:b/>
          <w:sz w:val="24"/>
        </w:rPr>
        <w:t xml:space="preserve">ARTÍCULO 62.- </w:t>
      </w:r>
      <w:r w:rsidRPr="009D1865">
        <w:rPr>
          <w:rFonts w:ascii="Arial" w:hAnsi="Arial" w:cs="Arial"/>
          <w:sz w:val="24"/>
        </w:rPr>
        <w:t>Por el depósito de bienes muebles al corralón del Municipio, se pagará por unidad diariamente, conforme a la tarifa siguiente:</w:t>
      </w:r>
    </w:p>
    <w:p w:rsidR="009D1865" w:rsidRDefault="009D1865" w:rsidP="001D3A42">
      <w:pPr>
        <w:autoSpaceDE w:val="0"/>
        <w:autoSpaceDN w:val="0"/>
        <w:adjustRightInd w:val="0"/>
        <w:spacing w:after="0" w:line="240" w:lineRule="auto"/>
        <w:jc w:val="center"/>
        <w:rPr>
          <w:rFonts w:ascii="Arial" w:hAnsi="Arial" w:cs="Arial"/>
          <w:b/>
          <w:bCs/>
          <w:lang w:val="en-US"/>
        </w:rPr>
      </w:pPr>
    </w:p>
    <w:p w:rsidR="009D1865" w:rsidRDefault="009D1865" w:rsidP="001D3A42">
      <w:pPr>
        <w:autoSpaceDE w:val="0"/>
        <w:autoSpaceDN w:val="0"/>
        <w:adjustRightInd w:val="0"/>
        <w:spacing w:after="0" w:line="240" w:lineRule="auto"/>
        <w:jc w:val="center"/>
        <w:rPr>
          <w:rFonts w:ascii="Arial" w:hAnsi="Arial" w:cs="Arial"/>
          <w:b/>
          <w:bCs/>
          <w:lang w:val="en-US"/>
        </w:rPr>
      </w:pPr>
    </w:p>
    <w:tbl>
      <w:tblPr>
        <w:tblStyle w:val="TableNormal"/>
        <w:tblW w:w="8884" w:type="dxa"/>
        <w:tblLayout w:type="fixed"/>
        <w:tblLook w:val="01E0" w:firstRow="1" w:lastRow="1" w:firstColumn="1" w:lastColumn="1" w:noHBand="0" w:noVBand="0"/>
      </w:tblPr>
      <w:tblGrid>
        <w:gridCol w:w="4627"/>
        <w:gridCol w:w="4257"/>
      </w:tblGrid>
      <w:tr w:rsidR="009D1865" w:rsidRPr="009D1865" w:rsidTr="009D1865">
        <w:trPr>
          <w:trHeight w:val="404"/>
        </w:trPr>
        <w:tc>
          <w:tcPr>
            <w:tcW w:w="4627" w:type="dxa"/>
          </w:tcPr>
          <w:p w:rsidR="009D1865" w:rsidRPr="009D1865" w:rsidRDefault="009D1865" w:rsidP="009D1865">
            <w:pPr>
              <w:spacing w:line="268" w:lineRule="exact"/>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a)</w:t>
            </w:r>
            <w:r w:rsidRPr="009D1865">
              <w:rPr>
                <w:rFonts w:ascii="Microsoft Sans Serif" w:eastAsia="Microsoft Sans Serif" w:hAnsi="Microsoft Sans Serif" w:cs="Microsoft Sans Serif"/>
                <w:color w:val="auto"/>
                <w:spacing w:val="78"/>
                <w:sz w:val="24"/>
                <w:lang w:val="es-ES"/>
              </w:rPr>
              <w:t xml:space="preserve"> </w:t>
            </w:r>
            <w:r w:rsidRPr="009D1865">
              <w:rPr>
                <w:rFonts w:ascii="Microsoft Sans Serif" w:eastAsia="Microsoft Sans Serif" w:hAnsi="Microsoft Sans Serif" w:cs="Microsoft Sans Serif"/>
                <w:color w:val="auto"/>
                <w:spacing w:val="-2"/>
                <w:sz w:val="24"/>
                <w:lang w:val="es-ES"/>
              </w:rPr>
              <w:t>Motocicletas.</w:t>
            </w:r>
          </w:p>
        </w:tc>
        <w:tc>
          <w:tcPr>
            <w:tcW w:w="4257" w:type="dxa"/>
          </w:tcPr>
          <w:p w:rsidR="009D1865" w:rsidRPr="009D1865" w:rsidRDefault="009D1865" w:rsidP="009D1865">
            <w:pPr>
              <w:tabs>
                <w:tab w:val="left" w:pos="800"/>
              </w:tabs>
              <w:spacing w:line="268" w:lineRule="exact"/>
              <w:ind w:right="47"/>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60.65</w:t>
            </w:r>
          </w:p>
        </w:tc>
      </w:tr>
      <w:tr w:rsidR="009D1865" w:rsidRPr="009D1865" w:rsidTr="009D1865">
        <w:trPr>
          <w:trHeight w:val="545"/>
        </w:trPr>
        <w:tc>
          <w:tcPr>
            <w:tcW w:w="4627" w:type="dxa"/>
          </w:tcPr>
          <w:p w:rsidR="009D1865" w:rsidRPr="009D1865" w:rsidRDefault="009D1865" w:rsidP="009D1865">
            <w:pPr>
              <w:spacing w:before="140"/>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b)</w:t>
            </w:r>
            <w:r w:rsidRPr="009D1865">
              <w:rPr>
                <w:rFonts w:ascii="Microsoft Sans Serif" w:eastAsia="Microsoft Sans Serif" w:hAnsi="Microsoft Sans Serif" w:cs="Microsoft Sans Serif"/>
                <w:color w:val="auto"/>
                <w:spacing w:val="78"/>
                <w:sz w:val="24"/>
                <w:lang w:val="es-ES"/>
              </w:rPr>
              <w:t xml:space="preserve"> </w:t>
            </w:r>
            <w:r w:rsidRPr="009D1865">
              <w:rPr>
                <w:rFonts w:ascii="Microsoft Sans Serif" w:eastAsia="Microsoft Sans Serif" w:hAnsi="Microsoft Sans Serif" w:cs="Microsoft Sans Serif"/>
                <w:color w:val="auto"/>
                <w:spacing w:val="-2"/>
                <w:sz w:val="24"/>
                <w:lang w:val="es-ES"/>
              </w:rPr>
              <w:t>Automóviles.</w:t>
            </w:r>
          </w:p>
        </w:tc>
        <w:tc>
          <w:tcPr>
            <w:tcW w:w="4257" w:type="dxa"/>
          </w:tcPr>
          <w:p w:rsidR="009D1865" w:rsidRPr="009D1865" w:rsidRDefault="009D1865" w:rsidP="009D1865">
            <w:pPr>
              <w:tabs>
                <w:tab w:val="left" w:pos="666"/>
              </w:tabs>
              <w:spacing w:before="140"/>
              <w:ind w:right="47"/>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150.00</w:t>
            </w:r>
          </w:p>
        </w:tc>
      </w:tr>
      <w:tr w:rsidR="009D1865" w:rsidRPr="009D1865" w:rsidTr="009D1865">
        <w:trPr>
          <w:trHeight w:val="546"/>
        </w:trPr>
        <w:tc>
          <w:tcPr>
            <w:tcW w:w="4627" w:type="dxa"/>
          </w:tcPr>
          <w:p w:rsidR="009D1865" w:rsidRPr="009D1865" w:rsidRDefault="009D1865" w:rsidP="009D1865">
            <w:pPr>
              <w:spacing w:before="140"/>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lastRenderedPageBreak/>
              <w:t>c)</w:t>
            </w:r>
            <w:r w:rsidRPr="009D1865">
              <w:rPr>
                <w:rFonts w:ascii="Microsoft Sans Serif" w:eastAsia="Microsoft Sans Serif" w:hAnsi="Microsoft Sans Serif" w:cs="Microsoft Sans Serif"/>
                <w:color w:val="auto"/>
                <w:spacing w:val="59"/>
                <w:w w:val="150"/>
                <w:sz w:val="24"/>
                <w:lang w:val="es-ES"/>
              </w:rPr>
              <w:t xml:space="preserve"> </w:t>
            </w:r>
            <w:r w:rsidRPr="009D1865">
              <w:rPr>
                <w:rFonts w:ascii="Microsoft Sans Serif" w:eastAsia="Microsoft Sans Serif" w:hAnsi="Microsoft Sans Serif" w:cs="Microsoft Sans Serif"/>
                <w:color w:val="auto"/>
                <w:spacing w:val="-2"/>
                <w:sz w:val="24"/>
                <w:lang w:val="es-ES"/>
              </w:rPr>
              <w:t>Camionetas.</w:t>
            </w:r>
          </w:p>
        </w:tc>
        <w:tc>
          <w:tcPr>
            <w:tcW w:w="4257" w:type="dxa"/>
          </w:tcPr>
          <w:p w:rsidR="009D1865" w:rsidRPr="009D1865" w:rsidRDefault="009D1865" w:rsidP="009D1865">
            <w:pPr>
              <w:tabs>
                <w:tab w:val="left" w:pos="666"/>
              </w:tabs>
              <w:spacing w:before="140"/>
              <w:ind w:right="47"/>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170.00</w:t>
            </w:r>
          </w:p>
        </w:tc>
      </w:tr>
      <w:tr w:rsidR="009D1865" w:rsidRPr="009D1865" w:rsidTr="009D1865">
        <w:trPr>
          <w:trHeight w:val="404"/>
        </w:trPr>
        <w:tc>
          <w:tcPr>
            <w:tcW w:w="4627" w:type="dxa"/>
          </w:tcPr>
          <w:p w:rsidR="009D1865" w:rsidRPr="009D1865" w:rsidRDefault="009D1865" w:rsidP="009D1865">
            <w:pPr>
              <w:spacing w:before="140" w:line="252" w:lineRule="exact"/>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z w:val="24"/>
                <w:lang w:val="es-ES"/>
              </w:rPr>
              <w:t>d)</w:t>
            </w:r>
            <w:r w:rsidRPr="009D1865">
              <w:rPr>
                <w:rFonts w:ascii="Microsoft Sans Serif" w:eastAsia="Microsoft Sans Serif" w:hAnsi="Microsoft Sans Serif" w:cs="Microsoft Sans Serif"/>
                <w:color w:val="auto"/>
                <w:spacing w:val="78"/>
                <w:sz w:val="24"/>
                <w:lang w:val="es-ES"/>
              </w:rPr>
              <w:t xml:space="preserve"> </w:t>
            </w:r>
            <w:r w:rsidRPr="009D1865">
              <w:rPr>
                <w:rFonts w:ascii="Microsoft Sans Serif" w:eastAsia="Microsoft Sans Serif" w:hAnsi="Microsoft Sans Serif" w:cs="Microsoft Sans Serif"/>
                <w:color w:val="auto"/>
                <w:spacing w:val="-2"/>
                <w:sz w:val="24"/>
                <w:lang w:val="es-ES"/>
              </w:rPr>
              <w:t>Camiones.</w:t>
            </w:r>
          </w:p>
        </w:tc>
        <w:tc>
          <w:tcPr>
            <w:tcW w:w="4257" w:type="dxa"/>
          </w:tcPr>
          <w:p w:rsidR="009D1865" w:rsidRPr="009D1865" w:rsidRDefault="009D1865" w:rsidP="009D1865">
            <w:pPr>
              <w:tabs>
                <w:tab w:val="left" w:pos="666"/>
              </w:tabs>
              <w:spacing w:before="140" w:line="252" w:lineRule="exact"/>
              <w:ind w:right="47"/>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240.00</w:t>
            </w:r>
          </w:p>
        </w:tc>
      </w:tr>
    </w:tbl>
    <w:p w:rsidR="009D1865" w:rsidRDefault="009D1865" w:rsidP="001D3A42">
      <w:pPr>
        <w:autoSpaceDE w:val="0"/>
        <w:autoSpaceDN w:val="0"/>
        <w:adjustRightInd w:val="0"/>
        <w:spacing w:after="0" w:line="240" w:lineRule="auto"/>
        <w:jc w:val="center"/>
        <w:rPr>
          <w:rFonts w:ascii="Arial" w:hAnsi="Arial" w:cs="Arial"/>
          <w:b/>
          <w:bCs/>
          <w:lang w:val="en-US"/>
        </w:rPr>
      </w:pPr>
    </w:p>
    <w:p w:rsidR="009D1865" w:rsidRDefault="009D1865" w:rsidP="001D3A42">
      <w:pPr>
        <w:autoSpaceDE w:val="0"/>
        <w:autoSpaceDN w:val="0"/>
        <w:adjustRightInd w:val="0"/>
        <w:spacing w:after="0" w:line="240" w:lineRule="auto"/>
        <w:jc w:val="center"/>
        <w:rPr>
          <w:rFonts w:ascii="Arial" w:hAnsi="Arial" w:cs="Arial"/>
          <w:b/>
          <w:bCs/>
          <w:lang w:val="en-US"/>
        </w:rPr>
      </w:pPr>
    </w:p>
    <w:p w:rsidR="009D1865" w:rsidRDefault="009D1865" w:rsidP="001D3A42">
      <w:pPr>
        <w:autoSpaceDE w:val="0"/>
        <w:autoSpaceDN w:val="0"/>
        <w:adjustRightInd w:val="0"/>
        <w:spacing w:after="0" w:line="240" w:lineRule="auto"/>
        <w:jc w:val="center"/>
        <w:rPr>
          <w:rFonts w:ascii="Arial" w:hAnsi="Arial" w:cs="Arial"/>
          <w:b/>
          <w:bCs/>
          <w:lang w:val="en-US"/>
        </w:rPr>
      </w:pPr>
    </w:p>
    <w:p w:rsidR="009D1865" w:rsidRDefault="009D1865" w:rsidP="001D3A42">
      <w:pPr>
        <w:autoSpaceDE w:val="0"/>
        <w:autoSpaceDN w:val="0"/>
        <w:adjustRightInd w:val="0"/>
        <w:spacing w:after="0" w:line="240" w:lineRule="auto"/>
        <w:jc w:val="center"/>
        <w:rPr>
          <w:rFonts w:ascii="Arial" w:hAnsi="Arial" w:cs="Arial"/>
          <w:b/>
          <w:bCs/>
          <w:lang w:val="en-US"/>
        </w:rPr>
      </w:pPr>
      <w:r w:rsidRPr="009D1865">
        <w:rPr>
          <w:rFonts w:ascii="Arial" w:hAnsi="Arial" w:cs="Arial"/>
          <w:b/>
          <w:bCs/>
          <w:lang w:val="en-US"/>
        </w:rPr>
        <w:t xml:space="preserve">SECCIÓN QUINTA </w:t>
      </w:r>
    </w:p>
    <w:p w:rsidR="009D1865" w:rsidRDefault="009D1865" w:rsidP="001D3A42">
      <w:pPr>
        <w:autoSpaceDE w:val="0"/>
        <w:autoSpaceDN w:val="0"/>
        <w:adjustRightInd w:val="0"/>
        <w:spacing w:after="0" w:line="240" w:lineRule="auto"/>
        <w:jc w:val="center"/>
        <w:rPr>
          <w:rFonts w:ascii="Arial" w:hAnsi="Arial" w:cs="Arial"/>
          <w:b/>
          <w:bCs/>
          <w:lang w:val="en-US"/>
        </w:rPr>
      </w:pPr>
      <w:r w:rsidRPr="009D1865">
        <w:rPr>
          <w:rFonts w:ascii="Arial" w:hAnsi="Arial" w:cs="Arial"/>
          <w:b/>
          <w:bCs/>
          <w:lang w:val="en-US"/>
        </w:rPr>
        <w:t>BAÑOS PÚBLICOS</w:t>
      </w:r>
    </w:p>
    <w:p w:rsidR="009D1865" w:rsidRDefault="009D1865" w:rsidP="001D3A42">
      <w:pPr>
        <w:autoSpaceDE w:val="0"/>
        <w:autoSpaceDN w:val="0"/>
        <w:adjustRightInd w:val="0"/>
        <w:spacing w:after="0" w:line="240" w:lineRule="auto"/>
        <w:jc w:val="center"/>
        <w:rPr>
          <w:rFonts w:ascii="Arial" w:hAnsi="Arial" w:cs="Arial"/>
          <w:b/>
          <w:bCs/>
          <w:lang w:val="en-US"/>
        </w:rPr>
      </w:pPr>
    </w:p>
    <w:p w:rsidR="009D1865" w:rsidRDefault="009D1865" w:rsidP="009D1865">
      <w:pPr>
        <w:pStyle w:val="Sinespaciado"/>
        <w:jc w:val="both"/>
        <w:rPr>
          <w:rFonts w:ascii="Arial" w:hAnsi="Arial" w:cs="Arial"/>
          <w:sz w:val="24"/>
        </w:rPr>
      </w:pPr>
      <w:r w:rsidRPr="009D1865">
        <w:rPr>
          <w:rFonts w:ascii="Arial" w:hAnsi="Arial" w:cs="Arial"/>
          <w:b/>
          <w:sz w:val="24"/>
        </w:rPr>
        <w:t xml:space="preserve">ARTÍCULO 63.- </w:t>
      </w:r>
      <w:r w:rsidRPr="009D1865">
        <w:rPr>
          <w:rFonts w:ascii="Arial" w:hAnsi="Arial" w:cs="Arial"/>
          <w:sz w:val="24"/>
        </w:rPr>
        <w:t>El Ayuntamiento obtendrá ingresos, por la explotación de baños públicos de su propiedad de acuerdo a la siguiente tarifa por</w:t>
      </w:r>
      <w:r w:rsidRPr="009D1865">
        <w:rPr>
          <w:rFonts w:ascii="Arial" w:hAnsi="Arial" w:cs="Arial"/>
          <w:spacing w:val="-13"/>
          <w:sz w:val="24"/>
        </w:rPr>
        <w:t xml:space="preserve"> </w:t>
      </w:r>
      <w:r w:rsidRPr="009D1865">
        <w:rPr>
          <w:rFonts w:ascii="Arial" w:hAnsi="Arial" w:cs="Arial"/>
          <w:sz w:val="24"/>
        </w:rPr>
        <w:t>servicio:</w:t>
      </w:r>
    </w:p>
    <w:tbl>
      <w:tblPr>
        <w:tblStyle w:val="TableNormal"/>
        <w:tblpPr w:leftFromText="141" w:rightFromText="141" w:horzAnchor="margin" w:tblpY="224"/>
        <w:tblW w:w="8976" w:type="dxa"/>
        <w:tblLayout w:type="fixed"/>
        <w:tblLook w:val="01E0" w:firstRow="1" w:lastRow="1" w:firstColumn="1" w:lastColumn="1" w:noHBand="0" w:noVBand="0"/>
      </w:tblPr>
      <w:tblGrid>
        <w:gridCol w:w="5274"/>
        <w:gridCol w:w="3702"/>
      </w:tblGrid>
      <w:tr w:rsidR="009D1865" w:rsidRPr="009D1865" w:rsidTr="009D1865">
        <w:trPr>
          <w:trHeight w:val="521"/>
        </w:trPr>
        <w:tc>
          <w:tcPr>
            <w:tcW w:w="5274" w:type="dxa"/>
          </w:tcPr>
          <w:p w:rsidR="009D1865" w:rsidRPr="009D1865" w:rsidRDefault="009D1865" w:rsidP="009D1865">
            <w:pPr>
              <w:tabs>
                <w:tab w:val="left" w:pos="769"/>
              </w:tabs>
              <w:spacing w:line="268" w:lineRule="exact"/>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5"/>
                <w:sz w:val="24"/>
                <w:lang w:val="es-ES"/>
              </w:rPr>
              <w:t>I.</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2"/>
                <w:sz w:val="24"/>
                <w:lang w:val="es-ES"/>
              </w:rPr>
              <w:t>Sanitarios.</w:t>
            </w:r>
          </w:p>
        </w:tc>
        <w:tc>
          <w:tcPr>
            <w:tcW w:w="3702" w:type="dxa"/>
          </w:tcPr>
          <w:p w:rsidR="009D1865" w:rsidRPr="009D1865" w:rsidRDefault="009D1865" w:rsidP="009D1865">
            <w:pPr>
              <w:tabs>
                <w:tab w:val="left" w:pos="999"/>
              </w:tabs>
              <w:spacing w:line="268" w:lineRule="exact"/>
              <w:ind w:right="49"/>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4"/>
                <w:sz w:val="24"/>
                <w:lang w:val="es-ES"/>
              </w:rPr>
              <w:t>6.00</w:t>
            </w:r>
          </w:p>
        </w:tc>
      </w:tr>
      <w:tr w:rsidR="009D1865" w:rsidRPr="009D1865" w:rsidTr="009D1865">
        <w:trPr>
          <w:trHeight w:val="521"/>
        </w:trPr>
        <w:tc>
          <w:tcPr>
            <w:tcW w:w="5274" w:type="dxa"/>
          </w:tcPr>
          <w:p w:rsidR="009D1865" w:rsidRPr="009D1865" w:rsidRDefault="009D1865" w:rsidP="009D1865">
            <w:pPr>
              <w:tabs>
                <w:tab w:val="left" w:pos="769"/>
              </w:tabs>
              <w:spacing w:before="146" w:line="252" w:lineRule="exact"/>
              <w:ind w:left="50"/>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5"/>
                <w:sz w:val="24"/>
                <w:lang w:val="es-ES"/>
              </w:rPr>
              <w:t>II.</w:t>
            </w:r>
            <w:r w:rsidRPr="009D1865">
              <w:rPr>
                <w:rFonts w:ascii="Microsoft Sans Serif" w:eastAsia="Microsoft Sans Serif" w:hAnsi="Microsoft Sans Serif" w:cs="Microsoft Sans Serif"/>
                <w:color w:val="auto"/>
                <w:sz w:val="24"/>
                <w:lang w:val="es-ES"/>
              </w:rPr>
              <w:tab/>
              <w:t>Baños de</w:t>
            </w:r>
            <w:r w:rsidRPr="009D1865">
              <w:rPr>
                <w:rFonts w:ascii="Microsoft Sans Serif" w:eastAsia="Microsoft Sans Serif" w:hAnsi="Microsoft Sans Serif" w:cs="Microsoft Sans Serif"/>
                <w:color w:val="auto"/>
                <w:spacing w:val="2"/>
                <w:sz w:val="24"/>
                <w:lang w:val="es-ES"/>
              </w:rPr>
              <w:t xml:space="preserve"> </w:t>
            </w:r>
            <w:r w:rsidRPr="009D1865">
              <w:rPr>
                <w:rFonts w:ascii="Microsoft Sans Serif" w:eastAsia="Microsoft Sans Serif" w:hAnsi="Microsoft Sans Serif" w:cs="Microsoft Sans Serif"/>
                <w:color w:val="auto"/>
                <w:spacing w:val="-2"/>
                <w:sz w:val="24"/>
                <w:lang w:val="es-ES"/>
              </w:rPr>
              <w:t>regaderas.</w:t>
            </w:r>
          </w:p>
        </w:tc>
        <w:tc>
          <w:tcPr>
            <w:tcW w:w="3702" w:type="dxa"/>
          </w:tcPr>
          <w:p w:rsidR="009D1865" w:rsidRPr="009D1865" w:rsidRDefault="009D1865" w:rsidP="009D1865">
            <w:pPr>
              <w:tabs>
                <w:tab w:val="left" w:pos="867"/>
              </w:tabs>
              <w:spacing w:before="146" w:line="252" w:lineRule="exact"/>
              <w:ind w:right="49"/>
              <w:jc w:val="right"/>
              <w:rPr>
                <w:rFonts w:ascii="Microsoft Sans Serif" w:eastAsia="Microsoft Sans Serif" w:hAnsi="Microsoft Sans Serif" w:cs="Microsoft Sans Serif"/>
                <w:color w:val="auto"/>
                <w:sz w:val="24"/>
                <w:lang w:val="es-ES"/>
              </w:rPr>
            </w:pPr>
            <w:r w:rsidRPr="009D1865">
              <w:rPr>
                <w:rFonts w:ascii="Microsoft Sans Serif" w:eastAsia="Microsoft Sans Serif" w:hAnsi="Microsoft Sans Serif" w:cs="Microsoft Sans Serif"/>
                <w:color w:val="auto"/>
                <w:spacing w:val="-10"/>
                <w:sz w:val="24"/>
                <w:lang w:val="es-ES"/>
              </w:rPr>
              <w:t>$</w:t>
            </w:r>
            <w:r w:rsidRPr="009D1865">
              <w:rPr>
                <w:rFonts w:ascii="Microsoft Sans Serif" w:eastAsia="Microsoft Sans Serif" w:hAnsi="Microsoft Sans Serif" w:cs="Microsoft Sans Serif"/>
                <w:color w:val="auto"/>
                <w:sz w:val="24"/>
                <w:lang w:val="es-ES"/>
              </w:rPr>
              <w:tab/>
            </w:r>
            <w:r w:rsidRPr="009D1865">
              <w:rPr>
                <w:rFonts w:ascii="Microsoft Sans Serif" w:eastAsia="Microsoft Sans Serif" w:hAnsi="Microsoft Sans Serif" w:cs="Microsoft Sans Serif"/>
                <w:color w:val="auto"/>
                <w:spacing w:val="-4"/>
                <w:sz w:val="24"/>
                <w:lang w:val="es-ES"/>
              </w:rPr>
              <w:t>15.00</w:t>
            </w:r>
          </w:p>
        </w:tc>
      </w:tr>
    </w:tbl>
    <w:p w:rsidR="009D1865" w:rsidRDefault="009D1865" w:rsidP="009D1865">
      <w:pPr>
        <w:pStyle w:val="Sinespaciado"/>
        <w:jc w:val="both"/>
        <w:rPr>
          <w:rFonts w:ascii="Arial" w:hAnsi="Arial" w:cs="Arial"/>
          <w:sz w:val="24"/>
        </w:rPr>
      </w:pPr>
    </w:p>
    <w:p w:rsidR="009D1865" w:rsidRDefault="009D1865" w:rsidP="009D1865">
      <w:pPr>
        <w:pStyle w:val="Sinespaciado"/>
        <w:jc w:val="both"/>
        <w:rPr>
          <w:rFonts w:ascii="Arial" w:hAnsi="Arial" w:cs="Arial"/>
          <w:sz w:val="24"/>
        </w:rPr>
      </w:pPr>
    </w:p>
    <w:p w:rsidR="009D1865" w:rsidRDefault="009D1865" w:rsidP="009D1865">
      <w:pPr>
        <w:spacing w:before="1"/>
        <w:ind w:left="1756" w:right="1753"/>
        <w:jc w:val="center"/>
        <w:rPr>
          <w:rFonts w:ascii="Arial" w:hAnsi="Arial"/>
          <w:b/>
          <w:sz w:val="24"/>
        </w:rPr>
      </w:pPr>
      <w:r>
        <w:rPr>
          <w:rFonts w:ascii="Arial" w:hAnsi="Arial"/>
          <w:b/>
          <w:sz w:val="24"/>
        </w:rPr>
        <w:t>SECCIÓN</w:t>
      </w:r>
      <w:r>
        <w:rPr>
          <w:rFonts w:ascii="Arial" w:hAnsi="Arial"/>
          <w:b/>
          <w:spacing w:val="-1"/>
          <w:sz w:val="24"/>
        </w:rPr>
        <w:t xml:space="preserve"> </w:t>
      </w:r>
      <w:r>
        <w:rPr>
          <w:rFonts w:ascii="Arial" w:hAnsi="Arial"/>
          <w:b/>
          <w:spacing w:val="-4"/>
          <w:sz w:val="24"/>
        </w:rPr>
        <w:t>SEXTA</w:t>
      </w:r>
    </w:p>
    <w:p w:rsidR="009D1865" w:rsidRPr="009D1865" w:rsidRDefault="009D1865" w:rsidP="009D1865">
      <w:pPr>
        <w:pStyle w:val="Sinespaciado"/>
        <w:jc w:val="center"/>
        <w:rPr>
          <w:rFonts w:ascii="Arial" w:hAnsi="Arial" w:cs="Arial"/>
          <w:b/>
          <w:sz w:val="24"/>
        </w:rPr>
      </w:pPr>
      <w:r w:rsidRPr="009D1865">
        <w:rPr>
          <w:rFonts w:ascii="Arial" w:hAnsi="Arial" w:cs="Arial"/>
          <w:b/>
          <w:sz w:val="24"/>
        </w:rPr>
        <w:t>ADQUISICIONES</w:t>
      </w:r>
      <w:r w:rsidRPr="009D1865">
        <w:rPr>
          <w:rFonts w:ascii="Arial" w:hAnsi="Arial" w:cs="Arial"/>
          <w:b/>
          <w:spacing w:val="-4"/>
          <w:sz w:val="24"/>
        </w:rPr>
        <w:t xml:space="preserve"> </w:t>
      </w:r>
      <w:r w:rsidRPr="009D1865">
        <w:rPr>
          <w:rFonts w:ascii="Arial" w:hAnsi="Arial" w:cs="Arial"/>
          <w:b/>
          <w:sz w:val="24"/>
        </w:rPr>
        <w:t>PARA</w:t>
      </w:r>
      <w:r w:rsidRPr="009D1865">
        <w:rPr>
          <w:rFonts w:ascii="Arial" w:hAnsi="Arial" w:cs="Arial"/>
          <w:b/>
          <w:spacing w:val="-7"/>
          <w:sz w:val="24"/>
        </w:rPr>
        <w:t xml:space="preserve"> </w:t>
      </w:r>
      <w:r w:rsidRPr="009D1865">
        <w:rPr>
          <w:rFonts w:ascii="Arial" w:hAnsi="Arial" w:cs="Arial"/>
          <w:b/>
          <w:sz w:val="24"/>
        </w:rPr>
        <w:t>VENTA</w:t>
      </w:r>
      <w:r w:rsidRPr="009D1865">
        <w:rPr>
          <w:rFonts w:ascii="Arial" w:hAnsi="Arial" w:cs="Arial"/>
          <w:b/>
          <w:spacing w:val="-7"/>
          <w:sz w:val="24"/>
        </w:rPr>
        <w:t xml:space="preserve"> </w:t>
      </w:r>
      <w:r w:rsidRPr="009D1865">
        <w:rPr>
          <w:rFonts w:ascii="Arial" w:hAnsi="Arial" w:cs="Arial"/>
          <w:b/>
          <w:sz w:val="24"/>
        </w:rPr>
        <w:t>DE</w:t>
      </w:r>
      <w:r w:rsidRPr="009D1865">
        <w:rPr>
          <w:rFonts w:ascii="Arial" w:hAnsi="Arial" w:cs="Arial"/>
          <w:b/>
          <w:spacing w:val="3"/>
          <w:sz w:val="24"/>
        </w:rPr>
        <w:t xml:space="preserve"> </w:t>
      </w:r>
      <w:r w:rsidRPr="009D1865">
        <w:rPr>
          <w:rFonts w:ascii="Arial" w:hAnsi="Arial" w:cs="Arial"/>
          <w:b/>
          <w:sz w:val="24"/>
        </w:rPr>
        <w:t>APOYO</w:t>
      </w:r>
      <w:r w:rsidRPr="009D1865">
        <w:rPr>
          <w:rFonts w:ascii="Arial" w:hAnsi="Arial" w:cs="Arial"/>
          <w:b/>
          <w:spacing w:val="6"/>
          <w:sz w:val="24"/>
        </w:rPr>
        <w:t xml:space="preserve"> </w:t>
      </w:r>
      <w:r w:rsidRPr="009D1865">
        <w:rPr>
          <w:rFonts w:ascii="Arial" w:hAnsi="Arial" w:cs="Arial"/>
          <w:b/>
          <w:sz w:val="24"/>
        </w:rPr>
        <w:t>A</w:t>
      </w:r>
      <w:r w:rsidRPr="009D1865">
        <w:rPr>
          <w:rFonts w:ascii="Arial" w:hAnsi="Arial" w:cs="Arial"/>
          <w:b/>
          <w:spacing w:val="-7"/>
          <w:sz w:val="24"/>
        </w:rPr>
        <w:t xml:space="preserve"> </w:t>
      </w:r>
      <w:r w:rsidRPr="009D1865">
        <w:rPr>
          <w:rFonts w:ascii="Arial" w:hAnsi="Arial" w:cs="Arial"/>
          <w:b/>
          <w:sz w:val="24"/>
        </w:rPr>
        <w:t>LAS</w:t>
      </w:r>
      <w:r w:rsidRPr="009D1865">
        <w:rPr>
          <w:rFonts w:ascii="Arial" w:hAnsi="Arial" w:cs="Arial"/>
          <w:b/>
          <w:spacing w:val="-1"/>
          <w:sz w:val="24"/>
        </w:rPr>
        <w:t xml:space="preserve"> </w:t>
      </w:r>
      <w:r w:rsidRPr="009D1865">
        <w:rPr>
          <w:rFonts w:ascii="Arial" w:hAnsi="Arial" w:cs="Arial"/>
          <w:b/>
          <w:spacing w:val="-2"/>
          <w:sz w:val="24"/>
        </w:rPr>
        <w:t>COMUNIDADES</w:t>
      </w:r>
    </w:p>
    <w:p w:rsidR="009D1865" w:rsidRDefault="009D1865" w:rsidP="009D1865">
      <w:pPr>
        <w:pStyle w:val="Sinespaciado"/>
        <w:jc w:val="both"/>
        <w:rPr>
          <w:rFonts w:ascii="Arial" w:hAnsi="Arial" w:cs="Arial"/>
          <w:sz w:val="24"/>
        </w:rPr>
      </w:pPr>
    </w:p>
    <w:p w:rsidR="009D1865" w:rsidRPr="009D1865" w:rsidRDefault="009D1865" w:rsidP="009D1865">
      <w:pPr>
        <w:pStyle w:val="Sinespaciado"/>
        <w:jc w:val="both"/>
        <w:rPr>
          <w:rFonts w:ascii="Arial" w:hAnsi="Arial" w:cs="Arial"/>
          <w:sz w:val="24"/>
        </w:rPr>
      </w:pPr>
    </w:p>
    <w:p w:rsidR="009D1865" w:rsidRDefault="009D1865" w:rsidP="009D1865">
      <w:pPr>
        <w:pStyle w:val="Sinespaciado"/>
        <w:rPr>
          <w:rFonts w:ascii="Arial" w:eastAsia="Microsoft Sans Serif" w:hAnsi="Arial" w:cs="Arial"/>
          <w:sz w:val="24"/>
          <w:lang w:val="es-ES" w:eastAsia="en-US"/>
        </w:rPr>
      </w:pPr>
      <w:r w:rsidRPr="009D1865">
        <w:rPr>
          <w:rFonts w:ascii="Arial" w:eastAsia="Microsoft Sans Serif" w:hAnsi="Arial" w:cs="Arial"/>
          <w:b/>
          <w:sz w:val="24"/>
          <w:lang w:val="es-ES" w:eastAsia="en-US"/>
        </w:rPr>
        <w:t>ARTÍCULO</w:t>
      </w:r>
      <w:r w:rsidRPr="009D1865">
        <w:rPr>
          <w:rFonts w:ascii="Arial" w:eastAsia="Microsoft Sans Serif" w:hAnsi="Arial" w:cs="Arial"/>
          <w:b/>
          <w:spacing w:val="-3"/>
          <w:sz w:val="24"/>
          <w:lang w:val="es-ES" w:eastAsia="en-US"/>
        </w:rPr>
        <w:t xml:space="preserve"> </w:t>
      </w:r>
      <w:r w:rsidRPr="009D1865">
        <w:rPr>
          <w:rFonts w:ascii="Arial" w:eastAsia="Microsoft Sans Serif" w:hAnsi="Arial" w:cs="Arial"/>
          <w:b/>
          <w:sz w:val="24"/>
          <w:lang w:val="es-ES" w:eastAsia="en-US"/>
        </w:rPr>
        <w:t>64.-</w:t>
      </w:r>
      <w:r w:rsidRPr="009D1865">
        <w:rPr>
          <w:rFonts w:ascii="Arial" w:eastAsia="Microsoft Sans Serif" w:hAnsi="Arial" w:cs="Arial"/>
          <w:b/>
          <w:spacing w:val="-4"/>
          <w:sz w:val="24"/>
          <w:lang w:val="es-ES" w:eastAsia="en-US"/>
        </w:rPr>
        <w:t xml:space="preserve"> </w:t>
      </w:r>
      <w:r w:rsidRPr="009D1865">
        <w:rPr>
          <w:rFonts w:ascii="Arial" w:eastAsia="Microsoft Sans Serif" w:hAnsi="Arial" w:cs="Arial"/>
          <w:sz w:val="24"/>
          <w:lang w:val="es-ES" w:eastAsia="en-US"/>
        </w:rPr>
        <w:t>El</w:t>
      </w:r>
      <w:r w:rsidRPr="009D1865">
        <w:rPr>
          <w:rFonts w:ascii="Arial" w:eastAsia="Microsoft Sans Serif" w:hAnsi="Arial" w:cs="Arial"/>
          <w:spacing w:val="-1"/>
          <w:sz w:val="24"/>
          <w:lang w:val="es-ES" w:eastAsia="en-US"/>
        </w:rPr>
        <w:t xml:space="preserve"> </w:t>
      </w:r>
      <w:r w:rsidRPr="009D1865">
        <w:rPr>
          <w:rFonts w:ascii="Arial" w:eastAsia="Microsoft Sans Serif" w:hAnsi="Arial" w:cs="Arial"/>
          <w:sz w:val="24"/>
          <w:lang w:val="es-ES" w:eastAsia="en-US"/>
        </w:rPr>
        <w:t>Ayuntamiento</w:t>
      </w:r>
      <w:r w:rsidRPr="009D1865">
        <w:rPr>
          <w:rFonts w:ascii="Arial" w:eastAsia="Microsoft Sans Serif" w:hAnsi="Arial" w:cs="Arial"/>
          <w:spacing w:val="-1"/>
          <w:sz w:val="24"/>
          <w:lang w:val="es-ES" w:eastAsia="en-US"/>
        </w:rPr>
        <w:t xml:space="preserve"> </w:t>
      </w:r>
      <w:r w:rsidRPr="009D1865">
        <w:rPr>
          <w:rFonts w:ascii="Arial" w:eastAsia="Microsoft Sans Serif" w:hAnsi="Arial" w:cs="Arial"/>
          <w:sz w:val="24"/>
          <w:lang w:val="es-ES" w:eastAsia="en-US"/>
        </w:rPr>
        <w:t>obtendrá</w:t>
      </w:r>
      <w:r w:rsidRPr="009D1865">
        <w:rPr>
          <w:rFonts w:ascii="Arial" w:eastAsia="Microsoft Sans Serif" w:hAnsi="Arial" w:cs="Arial"/>
          <w:spacing w:val="-1"/>
          <w:sz w:val="24"/>
          <w:lang w:val="es-ES" w:eastAsia="en-US"/>
        </w:rPr>
        <w:t xml:space="preserve"> </w:t>
      </w:r>
      <w:r w:rsidRPr="009D1865">
        <w:rPr>
          <w:rFonts w:ascii="Arial" w:eastAsia="Microsoft Sans Serif" w:hAnsi="Arial" w:cs="Arial"/>
          <w:sz w:val="24"/>
          <w:lang w:val="es-ES" w:eastAsia="en-US"/>
        </w:rPr>
        <w:t>ingresos</w:t>
      </w:r>
      <w:r w:rsidRPr="009D1865">
        <w:rPr>
          <w:rFonts w:ascii="Arial" w:eastAsia="Microsoft Sans Serif" w:hAnsi="Arial" w:cs="Arial"/>
          <w:spacing w:val="-1"/>
          <w:sz w:val="24"/>
          <w:lang w:val="es-ES" w:eastAsia="en-US"/>
        </w:rPr>
        <w:t xml:space="preserve"> </w:t>
      </w:r>
      <w:r w:rsidRPr="009D1865">
        <w:rPr>
          <w:rFonts w:ascii="Arial" w:eastAsia="Microsoft Sans Serif" w:hAnsi="Arial" w:cs="Arial"/>
          <w:sz w:val="24"/>
          <w:lang w:val="es-ES" w:eastAsia="en-US"/>
        </w:rPr>
        <w:t>por</w:t>
      </w:r>
      <w:r w:rsidRPr="009D1865">
        <w:rPr>
          <w:rFonts w:ascii="Arial" w:eastAsia="Microsoft Sans Serif" w:hAnsi="Arial" w:cs="Arial"/>
          <w:spacing w:val="-1"/>
          <w:sz w:val="24"/>
          <w:lang w:val="es-ES" w:eastAsia="en-US"/>
        </w:rPr>
        <w:t xml:space="preserve"> </w:t>
      </w:r>
      <w:r w:rsidRPr="009D1865">
        <w:rPr>
          <w:rFonts w:ascii="Arial" w:eastAsia="Microsoft Sans Serif" w:hAnsi="Arial" w:cs="Arial"/>
          <w:sz w:val="24"/>
          <w:lang w:val="es-ES" w:eastAsia="en-US"/>
        </w:rPr>
        <w:t>la venta</w:t>
      </w:r>
      <w:r w:rsidRPr="009D1865">
        <w:rPr>
          <w:rFonts w:ascii="Arial" w:eastAsia="Microsoft Sans Serif" w:hAnsi="Arial" w:cs="Arial"/>
          <w:spacing w:val="-2"/>
          <w:sz w:val="24"/>
          <w:lang w:val="es-ES" w:eastAsia="en-US"/>
        </w:rPr>
        <w:t xml:space="preserve"> </w:t>
      </w:r>
      <w:r w:rsidRPr="009D1865">
        <w:rPr>
          <w:rFonts w:ascii="Arial" w:eastAsia="Microsoft Sans Serif" w:hAnsi="Arial" w:cs="Arial"/>
          <w:sz w:val="24"/>
          <w:lang w:val="es-ES" w:eastAsia="en-US"/>
        </w:rPr>
        <w:t>de</w:t>
      </w:r>
      <w:r w:rsidRPr="009D1865">
        <w:rPr>
          <w:rFonts w:ascii="Arial" w:eastAsia="Microsoft Sans Serif" w:hAnsi="Arial" w:cs="Arial"/>
          <w:spacing w:val="-4"/>
          <w:sz w:val="24"/>
          <w:lang w:val="es-ES" w:eastAsia="en-US"/>
        </w:rPr>
        <w:t xml:space="preserve"> </w:t>
      </w:r>
      <w:r w:rsidRPr="009D1865">
        <w:rPr>
          <w:rFonts w:ascii="Arial" w:eastAsia="Microsoft Sans Serif" w:hAnsi="Arial" w:cs="Arial"/>
          <w:sz w:val="24"/>
          <w:lang w:val="es-ES" w:eastAsia="en-US"/>
        </w:rPr>
        <w:t>artículos que</w:t>
      </w:r>
      <w:r w:rsidRPr="009D1865">
        <w:rPr>
          <w:rFonts w:ascii="Arial" w:eastAsia="Microsoft Sans Serif" w:hAnsi="Arial" w:cs="Arial"/>
          <w:spacing w:val="-2"/>
          <w:sz w:val="24"/>
          <w:lang w:val="es-ES" w:eastAsia="en-US"/>
        </w:rPr>
        <w:t xml:space="preserve"> </w:t>
      </w:r>
      <w:r w:rsidRPr="009D1865">
        <w:rPr>
          <w:rFonts w:ascii="Arial" w:eastAsia="Microsoft Sans Serif" w:hAnsi="Arial" w:cs="Arial"/>
          <w:sz w:val="24"/>
          <w:lang w:val="es-ES" w:eastAsia="en-US"/>
        </w:rPr>
        <w:t>a su vez adquiera para apoyar a las comunidades, tales</w:t>
      </w:r>
      <w:r w:rsidRPr="009D1865">
        <w:rPr>
          <w:rFonts w:ascii="Arial" w:eastAsia="Microsoft Sans Serif" w:hAnsi="Arial" w:cs="Arial"/>
          <w:spacing w:val="-2"/>
          <w:sz w:val="24"/>
          <w:lang w:val="es-ES" w:eastAsia="en-US"/>
        </w:rPr>
        <w:t xml:space="preserve"> </w:t>
      </w:r>
      <w:r w:rsidRPr="009D1865">
        <w:rPr>
          <w:rFonts w:ascii="Arial" w:eastAsia="Microsoft Sans Serif" w:hAnsi="Arial" w:cs="Arial"/>
          <w:sz w:val="24"/>
          <w:lang w:val="es-ES" w:eastAsia="en-US"/>
        </w:rPr>
        <w:t>como:</w:t>
      </w:r>
    </w:p>
    <w:p w:rsidR="009D1865" w:rsidRPr="0020759F" w:rsidRDefault="009D1865" w:rsidP="009D1865">
      <w:pPr>
        <w:pStyle w:val="Sinespaciado"/>
        <w:rPr>
          <w:rFonts w:ascii="Arial" w:eastAsia="Microsoft Sans Serif" w:hAnsi="Arial" w:cs="Arial"/>
          <w:sz w:val="24"/>
          <w:lang w:val="es-ES" w:eastAsia="en-US"/>
        </w:rPr>
      </w:pP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r w:rsidRPr="0020759F">
        <w:rPr>
          <w:rFonts w:ascii="Arial" w:eastAsia="Microsoft Sans Serif" w:hAnsi="Arial" w:cs="Arial"/>
          <w:color w:val="auto"/>
          <w:spacing w:val="-2"/>
          <w:sz w:val="24"/>
          <w:lang w:val="es-ES" w:eastAsia="en-US"/>
        </w:rPr>
        <w:t>I.</w:t>
      </w:r>
      <w:r w:rsidRPr="0020759F">
        <w:rPr>
          <w:rFonts w:ascii="Arial" w:eastAsia="Microsoft Sans Serif" w:hAnsi="Arial" w:cs="Arial"/>
          <w:color w:val="auto"/>
          <w:spacing w:val="-2"/>
          <w:sz w:val="24"/>
          <w:lang w:val="es-ES" w:eastAsia="en-US"/>
        </w:rPr>
        <w:tab/>
        <w:t>Fertilizantes.</w:t>
      </w: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r w:rsidRPr="0020759F">
        <w:rPr>
          <w:rFonts w:ascii="Arial" w:eastAsia="Microsoft Sans Serif" w:hAnsi="Arial" w:cs="Arial"/>
          <w:color w:val="auto"/>
          <w:spacing w:val="-2"/>
          <w:sz w:val="24"/>
          <w:lang w:val="es-ES" w:eastAsia="en-US"/>
        </w:rPr>
        <w:t>II.</w:t>
      </w:r>
      <w:r w:rsidRPr="0020759F">
        <w:rPr>
          <w:rFonts w:ascii="Arial" w:eastAsia="Microsoft Sans Serif" w:hAnsi="Arial" w:cs="Arial"/>
          <w:color w:val="auto"/>
          <w:spacing w:val="-2"/>
          <w:sz w:val="24"/>
          <w:lang w:val="es-ES" w:eastAsia="en-US"/>
        </w:rPr>
        <w:tab/>
        <w:t>Alimentos para ganados.</w:t>
      </w: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r w:rsidRPr="0020759F">
        <w:rPr>
          <w:rFonts w:ascii="Arial" w:eastAsia="Microsoft Sans Serif" w:hAnsi="Arial" w:cs="Arial"/>
          <w:color w:val="auto"/>
          <w:spacing w:val="-2"/>
          <w:sz w:val="24"/>
          <w:lang w:val="es-ES" w:eastAsia="en-US"/>
        </w:rPr>
        <w:t>III.</w:t>
      </w:r>
      <w:r w:rsidRPr="0020759F">
        <w:rPr>
          <w:rFonts w:ascii="Arial" w:eastAsia="Microsoft Sans Serif" w:hAnsi="Arial" w:cs="Arial"/>
          <w:color w:val="auto"/>
          <w:spacing w:val="-2"/>
          <w:sz w:val="24"/>
          <w:lang w:val="es-ES" w:eastAsia="en-US"/>
        </w:rPr>
        <w:tab/>
        <w:t>Insecticidas.</w:t>
      </w: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r w:rsidRPr="0020759F">
        <w:rPr>
          <w:rFonts w:ascii="Arial" w:eastAsia="Microsoft Sans Serif" w:hAnsi="Arial" w:cs="Arial"/>
          <w:color w:val="auto"/>
          <w:spacing w:val="-2"/>
          <w:sz w:val="24"/>
          <w:lang w:val="es-ES" w:eastAsia="en-US"/>
        </w:rPr>
        <w:t>IV.</w:t>
      </w:r>
      <w:r w:rsidRPr="0020759F">
        <w:rPr>
          <w:rFonts w:ascii="Arial" w:eastAsia="Microsoft Sans Serif" w:hAnsi="Arial" w:cs="Arial"/>
          <w:color w:val="auto"/>
          <w:spacing w:val="-2"/>
          <w:sz w:val="24"/>
          <w:lang w:val="es-ES" w:eastAsia="en-US"/>
        </w:rPr>
        <w:tab/>
        <w:t>Fungicidas.</w:t>
      </w: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r w:rsidRPr="0020759F">
        <w:rPr>
          <w:rFonts w:ascii="Arial" w:eastAsia="Microsoft Sans Serif" w:hAnsi="Arial" w:cs="Arial"/>
          <w:color w:val="auto"/>
          <w:spacing w:val="-2"/>
          <w:sz w:val="24"/>
          <w:lang w:val="es-ES" w:eastAsia="en-US"/>
        </w:rPr>
        <w:t>V.</w:t>
      </w:r>
      <w:r w:rsidRPr="0020759F">
        <w:rPr>
          <w:rFonts w:ascii="Arial" w:eastAsia="Microsoft Sans Serif" w:hAnsi="Arial" w:cs="Arial"/>
          <w:color w:val="auto"/>
          <w:spacing w:val="-2"/>
          <w:sz w:val="24"/>
          <w:lang w:val="es-ES" w:eastAsia="en-US"/>
        </w:rPr>
        <w:tab/>
        <w:t>Pesticidas.</w:t>
      </w: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p>
    <w:p w:rsidR="009D1865" w:rsidRPr="0020759F" w:rsidRDefault="009D1865" w:rsidP="009D1865">
      <w:pPr>
        <w:autoSpaceDE w:val="0"/>
        <w:autoSpaceDN w:val="0"/>
        <w:adjustRightInd w:val="0"/>
        <w:spacing w:after="0" w:line="240" w:lineRule="auto"/>
        <w:rPr>
          <w:rFonts w:ascii="Arial" w:eastAsia="Microsoft Sans Serif" w:hAnsi="Arial" w:cs="Arial"/>
          <w:color w:val="auto"/>
          <w:spacing w:val="-2"/>
          <w:sz w:val="24"/>
          <w:lang w:val="es-ES" w:eastAsia="en-US"/>
        </w:rPr>
      </w:pPr>
      <w:r w:rsidRPr="0020759F">
        <w:rPr>
          <w:rFonts w:ascii="Arial" w:eastAsia="Microsoft Sans Serif" w:hAnsi="Arial" w:cs="Arial"/>
          <w:color w:val="auto"/>
          <w:spacing w:val="-2"/>
          <w:sz w:val="24"/>
          <w:lang w:val="es-ES" w:eastAsia="en-US"/>
        </w:rPr>
        <w:t>VI.</w:t>
      </w:r>
      <w:r w:rsidRPr="0020759F">
        <w:rPr>
          <w:rFonts w:ascii="Arial" w:eastAsia="Microsoft Sans Serif" w:hAnsi="Arial" w:cs="Arial"/>
          <w:color w:val="auto"/>
          <w:spacing w:val="-2"/>
          <w:sz w:val="24"/>
          <w:lang w:val="es-ES" w:eastAsia="en-US"/>
        </w:rPr>
        <w:tab/>
        <w:t>Herbicidas.</w:t>
      </w:r>
    </w:p>
    <w:p w:rsidR="009D1865" w:rsidRPr="0020759F" w:rsidRDefault="009D1865" w:rsidP="009D1865">
      <w:pPr>
        <w:autoSpaceDE w:val="0"/>
        <w:autoSpaceDN w:val="0"/>
        <w:adjustRightInd w:val="0"/>
        <w:spacing w:after="0" w:line="240" w:lineRule="auto"/>
        <w:jc w:val="center"/>
        <w:rPr>
          <w:rFonts w:ascii="Arial" w:eastAsia="Microsoft Sans Serif" w:hAnsi="Arial" w:cs="Arial"/>
          <w:color w:val="auto"/>
          <w:spacing w:val="-2"/>
          <w:sz w:val="24"/>
          <w:lang w:val="es-ES" w:eastAsia="en-US"/>
        </w:rPr>
      </w:pPr>
    </w:p>
    <w:p w:rsidR="009D1865" w:rsidRPr="0020759F" w:rsidRDefault="009D1865" w:rsidP="0020759F">
      <w:pPr>
        <w:autoSpaceDE w:val="0"/>
        <w:autoSpaceDN w:val="0"/>
        <w:adjustRightInd w:val="0"/>
        <w:spacing w:after="0" w:line="240" w:lineRule="auto"/>
        <w:rPr>
          <w:rFonts w:ascii="Arial" w:eastAsia="Microsoft Sans Serif" w:hAnsi="Arial" w:cs="Arial"/>
          <w:color w:val="auto"/>
          <w:spacing w:val="-2"/>
          <w:sz w:val="24"/>
          <w:lang w:val="es-ES" w:eastAsia="en-US"/>
        </w:rPr>
      </w:pPr>
      <w:r w:rsidRPr="0020759F">
        <w:rPr>
          <w:rFonts w:ascii="Arial" w:eastAsia="Microsoft Sans Serif" w:hAnsi="Arial" w:cs="Arial"/>
          <w:color w:val="auto"/>
          <w:spacing w:val="-2"/>
          <w:sz w:val="24"/>
          <w:lang w:val="es-ES" w:eastAsia="en-US"/>
        </w:rPr>
        <w:t>VII.</w:t>
      </w:r>
      <w:r w:rsidRPr="0020759F">
        <w:rPr>
          <w:rFonts w:ascii="Arial" w:eastAsia="Microsoft Sans Serif" w:hAnsi="Arial" w:cs="Arial"/>
          <w:color w:val="auto"/>
          <w:spacing w:val="-2"/>
          <w:sz w:val="24"/>
          <w:lang w:val="es-ES" w:eastAsia="en-US"/>
        </w:rPr>
        <w:tab/>
        <w:t>Aperos agrícolas.</w:t>
      </w:r>
    </w:p>
    <w:p w:rsidR="009D1865" w:rsidRDefault="009D1865" w:rsidP="001D3A42">
      <w:pPr>
        <w:autoSpaceDE w:val="0"/>
        <w:autoSpaceDN w:val="0"/>
        <w:adjustRightInd w:val="0"/>
        <w:spacing w:after="0" w:line="240" w:lineRule="auto"/>
        <w:jc w:val="center"/>
        <w:rPr>
          <w:rFonts w:ascii="Arial" w:hAnsi="Arial" w:cs="Arial"/>
          <w:b/>
          <w:bCs/>
          <w:lang w:val="en-US"/>
        </w:rPr>
      </w:pPr>
    </w:p>
    <w:p w:rsidR="0020759F" w:rsidRDefault="0020759F" w:rsidP="001D3A42">
      <w:pPr>
        <w:autoSpaceDE w:val="0"/>
        <w:autoSpaceDN w:val="0"/>
        <w:adjustRightInd w:val="0"/>
        <w:spacing w:after="0" w:line="240" w:lineRule="auto"/>
        <w:jc w:val="center"/>
        <w:rPr>
          <w:rFonts w:ascii="Arial" w:hAnsi="Arial" w:cs="Arial"/>
          <w:b/>
          <w:bCs/>
          <w:lang w:val="en-US"/>
        </w:rPr>
      </w:pPr>
    </w:p>
    <w:p w:rsidR="005C24ED" w:rsidRDefault="005C24ED" w:rsidP="0020759F">
      <w:pPr>
        <w:autoSpaceDE w:val="0"/>
        <w:autoSpaceDN w:val="0"/>
        <w:adjustRightInd w:val="0"/>
        <w:spacing w:after="0" w:line="240" w:lineRule="auto"/>
        <w:jc w:val="center"/>
        <w:rPr>
          <w:rFonts w:ascii="Arial" w:hAnsi="Arial" w:cs="Arial"/>
          <w:b/>
          <w:bCs/>
          <w:lang w:val="es-ES"/>
        </w:rPr>
      </w:pPr>
    </w:p>
    <w:p w:rsidR="005C24ED" w:rsidRDefault="005C24ED" w:rsidP="0020759F">
      <w:pPr>
        <w:autoSpaceDE w:val="0"/>
        <w:autoSpaceDN w:val="0"/>
        <w:adjustRightInd w:val="0"/>
        <w:spacing w:after="0" w:line="240" w:lineRule="auto"/>
        <w:jc w:val="center"/>
        <w:rPr>
          <w:rFonts w:ascii="Arial" w:hAnsi="Arial" w:cs="Arial"/>
          <w:b/>
          <w:bCs/>
          <w:lang w:val="es-ES"/>
        </w:rPr>
      </w:pPr>
    </w:p>
    <w:p w:rsidR="0020759F" w:rsidRDefault="0020759F" w:rsidP="0020759F">
      <w:pPr>
        <w:autoSpaceDE w:val="0"/>
        <w:autoSpaceDN w:val="0"/>
        <w:adjustRightInd w:val="0"/>
        <w:spacing w:after="0" w:line="240" w:lineRule="auto"/>
        <w:jc w:val="center"/>
        <w:rPr>
          <w:rFonts w:ascii="Arial" w:hAnsi="Arial" w:cs="Arial"/>
          <w:b/>
          <w:bCs/>
          <w:lang w:val="es-ES"/>
        </w:rPr>
      </w:pPr>
      <w:r w:rsidRPr="0020759F">
        <w:rPr>
          <w:rFonts w:ascii="Arial" w:hAnsi="Arial" w:cs="Arial"/>
          <w:b/>
          <w:bCs/>
          <w:lang w:val="es-ES"/>
        </w:rPr>
        <w:lastRenderedPageBreak/>
        <w:t xml:space="preserve">SECCIÓN SEPTIMA </w:t>
      </w:r>
    </w:p>
    <w:p w:rsidR="0020759F" w:rsidRPr="0020759F" w:rsidRDefault="0020759F" w:rsidP="0020759F">
      <w:pPr>
        <w:autoSpaceDE w:val="0"/>
        <w:autoSpaceDN w:val="0"/>
        <w:adjustRightInd w:val="0"/>
        <w:spacing w:after="0" w:line="240" w:lineRule="auto"/>
        <w:jc w:val="center"/>
        <w:rPr>
          <w:rFonts w:ascii="Arial" w:hAnsi="Arial" w:cs="Arial"/>
          <w:b/>
          <w:bCs/>
          <w:lang w:val="es-ES"/>
        </w:rPr>
      </w:pPr>
      <w:r w:rsidRPr="0020759F">
        <w:rPr>
          <w:rFonts w:ascii="Arial" w:hAnsi="Arial" w:cs="Arial"/>
          <w:b/>
          <w:bCs/>
          <w:lang w:val="es-ES"/>
        </w:rPr>
        <w:t>SERVICIO DE PROTECCIÓN PRIVADA</w:t>
      </w: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20759F">
      <w:pPr>
        <w:pStyle w:val="Sinespaciado"/>
        <w:jc w:val="both"/>
        <w:rPr>
          <w:rFonts w:ascii="Arial" w:hAnsi="Arial" w:cs="Arial"/>
          <w:sz w:val="24"/>
        </w:rPr>
      </w:pPr>
      <w:r w:rsidRPr="0020759F">
        <w:rPr>
          <w:rFonts w:ascii="Arial" w:hAnsi="Arial" w:cs="Arial"/>
          <w:b/>
          <w:sz w:val="24"/>
        </w:rPr>
        <w:t>ARTÍCULO</w:t>
      </w:r>
      <w:r w:rsidRPr="0020759F">
        <w:rPr>
          <w:rFonts w:ascii="Arial" w:hAnsi="Arial" w:cs="Arial"/>
          <w:b/>
          <w:spacing w:val="-4"/>
          <w:sz w:val="24"/>
        </w:rPr>
        <w:t xml:space="preserve"> </w:t>
      </w:r>
      <w:r w:rsidRPr="0020759F">
        <w:rPr>
          <w:rFonts w:ascii="Arial" w:hAnsi="Arial" w:cs="Arial"/>
          <w:b/>
          <w:sz w:val="24"/>
        </w:rPr>
        <w:t>65.-</w:t>
      </w:r>
      <w:r w:rsidRPr="0020759F">
        <w:rPr>
          <w:rFonts w:ascii="Arial" w:hAnsi="Arial" w:cs="Arial"/>
          <w:b/>
          <w:spacing w:val="-4"/>
          <w:sz w:val="24"/>
        </w:rPr>
        <w:t xml:space="preserve"> </w:t>
      </w:r>
      <w:r w:rsidRPr="0020759F">
        <w:rPr>
          <w:rFonts w:ascii="Arial" w:hAnsi="Arial" w:cs="Arial"/>
          <w:sz w:val="24"/>
        </w:rPr>
        <w:t>El</w:t>
      </w:r>
      <w:r w:rsidRPr="0020759F">
        <w:rPr>
          <w:rFonts w:ascii="Arial" w:hAnsi="Arial" w:cs="Arial"/>
          <w:spacing w:val="-1"/>
          <w:sz w:val="24"/>
        </w:rPr>
        <w:t xml:space="preserve"> </w:t>
      </w:r>
      <w:r w:rsidRPr="0020759F">
        <w:rPr>
          <w:rFonts w:ascii="Arial" w:hAnsi="Arial" w:cs="Arial"/>
          <w:sz w:val="24"/>
        </w:rPr>
        <w:t>Municipio percibirá ingresos</w:t>
      </w:r>
      <w:r w:rsidRPr="0020759F">
        <w:rPr>
          <w:rFonts w:ascii="Arial" w:hAnsi="Arial" w:cs="Arial"/>
          <w:spacing w:val="-1"/>
          <w:sz w:val="24"/>
        </w:rPr>
        <w:t xml:space="preserve"> </w:t>
      </w:r>
      <w:r w:rsidRPr="0020759F">
        <w:rPr>
          <w:rFonts w:ascii="Arial" w:hAnsi="Arial" w:cs="Arial"/>
          <w:sz w:val="24"/>
        </w:rPr>
        <w:t>por</w:t>
      </w:r>
      <w:r w:rsidRPr="0020759F">
        <w:rPr>
          <w:rFonts w:ascii="Arial" w:hAnsi="Arial" w:cs="Arial"/>
          <w:spacing w:val="-2"/>
          <w:sz w:val="24"/>
        </w:rPr>
        <w:t xml:space="preserve"> </w:t>
      </w:r>
      <w:r w:rsidRPr="0020759F">
        <w:rPr>
          <w:rFonts w:ascii="Arial" w:hAnsi="Arial" w:cs="Arial"/>
          <w:sz w:val="24"/>
        </w:rPr>
        <w:t>servicios</w:t>
      </w:r>
      <w:r w:rsidRPr="0020759F">
        <w:rPr>
          <w:rFonts w:ascii="Arial" w:hAnsi="Arial" w:cs="Arial"/>
          <w:spacing w:val="-1"/>
          <w:sz w:val="24"/>
        </w:rPr>
        <w:t xml:space="preserve"> </w:t>
      </w:r>
      <w:r w:rsidRPr="0020759F">
        <w:rPr>
          <w:rFonts w:ascii="Arial" w:hAnsi="Arial" w:cs="Arial"/>
          <w:sz w:val="24"/>
        </w:rPr>
        <w:t>de protección</w:t>
      </w:r>
      <w:r w:rsidRPr="0020759F">
        <w:rPr>
          <w:rFonts w:ascii="Arial" w:hAnsi="Arial" w:cs="Arial"/>
          <w:spacing w:val="-1"/>
          <w:sz w:val="24"/>
        </w:rPr>
        <w:t xml:space="preserve"> </w:t>
      </w:r>
      <w:r w:rsidRPr="0020759F">
        <w:rPr>
          <w:rFonts w:ascii="Arial" w:hAnsi="Arial" w:cs="Arial"/>
          <w:sz w:val="24"/>
        </w:rPr>
        <w:t>privada a la persona física o moral que lo solicite a través de la policía auxiliar, el cual se cobrará</w:t>
      </w:r>
      <w:r w:rsidRPr="0020759F">
        <w:rPr>
          <w:rFonts w:ascii="Arial" w:hAnsi="Arial" w:cs="Arial"/>
          <w:spacing w:val="-4"/>
          <w:sz w:val="24"/>
        </w:rPr>
        <w:t xml:space="preserve"> </w:t>
      </w:r>
      <w:r w:rsidRPr="0020759F">
        <w:rPr>
          <w:rFonts w:ascii="Arial" w:hAnsi="Arial" w:cs="Arial"/>
          <w:sz w:val="24"/>
        </w:rPr>
        <w:t>a</w:t>
      </w:r>
      <w:r w:rsidRPr="0020759F">
        <w:rPr>
          <w:rFonts w:ascii="Arial" w:hAnsi="Arial" w:cs="Arial"/>
          <w:spacing w:val="-2"/>
          <w:sz w:val="24"/>
        </w:rPr>
        <w:t xml:space="preserve"> </w:t>
      </w:r>
      <w:r w:rsidRPr="0020759F">
        <w:rPr>
          <w:rFonts w:ascii="Arial" w:hAnsi="Arial" w:cs="Arial"/>
          <w:sz w:val="24"/>
        </w:rPr>
        <w:t>razón</w:t>
      </w:r>
      <w:r w:rsidRPr="0020759F">
        <w:rPr>
          <w:rFonts w:ascii="Arial" w:hAnsi="Arial" w:cs="Arial"/>
          <w:spacing w:val="-4"/>
          <w:sz w:val="24"/>
        </w:rPr>
        <w:t xml:space="preserve"> </w:t>
      </w:r>
      <w:r w:rsidRPr="0020759F">
        <w:rPr>
          <w:rFonts w:ascii="Arial" w:hAnsi="Arial" w:cs="Arial"/>
          <w:sz w:val="24"/>
        </w:rPr>
        <w:t xml:space="preserve">de </w:t>
      </w:r>
      <w:r w:rsidRPr="0020759F">
        <w:rPr>
          <w:rFonts w:ascii="Arial" w:hAnsi="Arial" w:cs="Arial"/>
          <w:sz w:val="24"/>
          <w:u w:val="single"/>
        </w:rPr>
        <w:t>$7,539.60</w:t>
      </w:r>
      <w:r w:rsidRPr="0020759F">
        <w:rPr>
          <w:rFonts w:ascii="Arial" w:hAnsi="Arial" w:cs="Arial"/>
          <w:spacing w:val="-3"/>
          <w:sz w:val="24"/>
        </w:rPr>
        <w:t xml:space="preserve"> </w:t>
      </w:r>
      <w:r w:rsidRPr="0020759F">
        <w:rPr>
          <w:rFonts w:ascii="Arial" w:hAnsi="Arial" w:cs="Arial"/>
          <w:sz w:val="24"/>
        </w:rPr>
        <w:t>mensuales</w:t>
      </w:r>
      <w:r w:rsidRPr="0020759F">
        <w:rPr>
          <w:rFonts w:ascii="Arial" w:hAnsi="Arial" w:cs="Arial"/>
          <w:spacing w:val="-4"/>
          <w:sz w:val="24"/>
        </w:rPr>
        <w:t xml:space="preserve"> </w:t>
      </w:r>
      <w:r w:rsidRPr="0020759F">
        <w:rPr>
          <w:rFonts w:ascii="Arial" w:hAnsi="Arial" w:cs="Arial"/>
          <w:sz w:val="24"/>
        </w:rPr>
        <w:t>por</w:t>
      </w:r>
      <w:r w:rsidRPr="0020759F">
        <w:rPr>
          <w:rFonts w:ascii="Arial" w:hAnsi="Arial" w:cs="Arial"/>
          <w:spacing w:val="-8"/>
          <w:sz w:val="24"/>
        </w:rPr>
        <w:t xml:space="preserve"> </w:t>
      </w:r>
      <w:r w:rsidRPr="0020759F">
        <w:rPr>
          <w:rFonts w:ascii="Arial" w:hAnsi="Arial" w:cs="Arial"/>
          <w:sz w:val="24"/>
        </w:rPr>
        <w:t>elemento,</w:t>
      </w:r>
      <w:r w:rsidRPr="0020759F">
        <w:rPr>
          <w:rFonts w:ascii="Arial" w:hAnsi="Arial" w:cs="Arial"/>
          <w:spacing w:val="-4"/>
          <w:sz w:val="24"/>
        </w:rPr>
        <w:t xml:space="preserve"> </w:t>
      </w:r>
      <w:r w:rsidRPr="0020759F">
        <w:rPr>
          <w:rFonts w:ascii="Arial" w:hAnsi="Arial" w:cs="Arial"/>
          <w:sz w:val="24"/>
        </w:rPr>
        <w:t>o</w:t>
      </w:r>
      <w:r w:rsidRPr="0020759F">
        <w:rPr>
          <w:rFonts w:ascii="Arial" w:hAnsi="Arial" w:cs="Arial"/>
          <w:spacing w:val="-4"/>
          <w:sz w:val="24"/>
        </w:rPr>
        <w:t xml:space="preserve"> </w:t>
      </w:r>
      <w:r w:rsidRPr="0020759F">
        <w:rPr>
          <w:rFonts w:ascii="Arial" w:hAnsi="Arial" w:cs="Arial"/>
          <w:sz w:val="24"/>
        </w:rPr>
        <w:t>el</w:t>
      </w:r>
      <w:r w:rsidRPr="0020759F">
        <w:rPr>
          <w:rFonts w:ascii="Arial" w:hAnsi="Arial" w:cs="Arial"/>
          <w:spacing w:val="40"/>
          <w:sz w:val="24"/>
        </w:rPr>
        <w:t xml:space="preserve"> </w:t>
      </w:r>
      <w:r w:rsidRPr="0020759F">
        <w:rPr>
          <w:rFonts w:ascii="Arial" w:hAnsi="Arial" w:cs="Arial"/>
          <w:sz w:val="24"/>
        </w:rPr>
        <w:t>monto</w:t>
      </w:r>
      <w:r w:rsidRPr="0020759F">
        <w:rPr>
          <w:rFonts w:ascii="Arial" w:hAnsi="Arial" w:cs="Arial"/>
          <w:spacing w:val="-6"/>
          <w:sz w:val="24"/>
        </w:rPr>
        <w:t xml:space="preserve"> </w:t>
      </w:r>
      <w:r w:rsidRPr="0020759F">
        <w:rPr>
          <w:rFonts w:ascii="Arial" w:hAnsi="Arial" w:cs="Arial"/>
          <w:sz w:val="24"/>
        </w:rPr>
        <w:t>proporcional</w:t>
      </w:r>
      <w:r w:rsidRPr="0020759F">
        <w:rPr>
          <w:rFonts w:ascii="Arial" w:hAnsi="Arial" w:cs="Arial"/>
          <w:spacing w:val="-5"/>
          <w:sz w:val="24"/>
        </w:rPr>
        <w:t xml:space="preserve"> </w:t>
      </w:r>
      <w:r w:rsidRPr="0020759F">
        <w:rPr>
          <w:rFonts w:ascii="Arial" w:hAnsi="Arial" w:cs="Arial"/>
          <w:sz w:val="24"/>
        </w:rPr>
        <w:t>en caso de que sea por menos tiempo.</w:t>
      </w:r>
    </w:p>
    <w:p w:rsidR="0020759F" w:rsidRDefault="0020759F" w:rsidP="0020759F">
      <w:pPr>
        <w:pStyle w:val="Sinespaciado"/>
        <w:jc w:val="both"/>
        <w:rPr>
          <w:rFonts w:ascii="Arial" w:hAnsi="Arial" w:cs="Arial"/>
          <w:sz w:val="24"/>
        </w:rPr>
      </w:pP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1D3A42">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 xml:space="preserve">SECCIÓN OCTAVA </w:t>
      </w:r>
    </w:p>
    <w:p w:rsidR="0020759F" w:rsidRDefault="0020759F" w:rsidP="001D3A42">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PRODUCTOS DIVERSOS</w:t>
      </w: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20759F">
      <w:pPr>
        <w:pStyle w:val="Sinespaciado"/>
        <w:jc w:val="both"/>
      </w:pPr>
      <w:r w:rsidRPr="0020759F">
        <w:rPr>
          <w:rFonts w:ascii="Arial" w:hAnsi="Arial" w:cs="Arial"/>
          <w:b/>
          <w:sz w:val="24"/>
        </w:rPr>
        <w:t>ARTÍCULO</w:t>
      </w:r>
      <w:r w:rsidRPr="0020759F">
        <w:rPr>
          <w:rFonts w:ascii="Arial" w:hAnsi="Arial" w:cs="Arial"/>
          <w:b/>
          <w:spacing w:val="-5"/>
          <w:sz w:val="24"/>
        </w:rPr>
        <w:t xml:space="preserve"> </w:t>
      </w:r>
      <w:r w:rsidRPr="0020759F">
        <w:rPr>
          <w:rFonts w:ascii="Arial" w:hAnsi="Arial" w:cs="Arial"/>
          <w:b/>
          <w:sz w:val="24"/>
        </w:rPr>
        <w:t>66.-</w:t>
      </w:r>
      <w:r w:rsidRPr="0020759F">
        <w:rPr>
          <w:rFonts w:ascii="Arial" w:hAnsi="Arial" w:cs="Arial"/>
          <w:b/>
          <w:spacing w:val="-6"/>
          <w:sz w:val="24"/>
        </w:rPr>
        <w:t xml:space="preserve"> </w:t>
      </w:r>
      <w:r w:rsidRPr="0020759F">
        <w:rPr>
          <w:rFonts w:ascii="Arial" w:hAnsi="Arial" w:cs="Arial"/>
          <w:sz w:val="24"/>
        </w:rPr>
        <w:t>El</w:t>
      </w:r>
      <w:r w:rsidRPr="0020759F">
        <w:rPr>
          <w:rFonts w:ascii="Arial" w:hAnsi="Arial" w:cs="Arial"/>
          <w:spacing w:val="-3"/>
          <w:sz w:val="24"/>
        </w:rPr>
        <w:t xml:space="preserve"> </w:t>
      </w:r>
      <w:r w:rsidRPr="0020759F">
        <w:rPr>
          <w:rFonts w:ascii="Arial" w:hAnsi="Arial" w:cs="Arial"/>
          <w:sz w:val="24"/>
        </w:rPr>
        <w:t>Ayuntamiento</w:t>
      </w:r>
      <w:r w:rsidRPr="0020759F">
        <w:rPr>
          <w:rFonts w:ascii="Arial" w:hAnsi="Arial" w:cs="Arial"/>
          <w:spacing w:val="-3"/>
          <w:sz w:val="24"/>
        </w:rPr>
        <w:t xml:space="preserve"> </w:t>
      </w:r>
      <w:r w:rsidRPr="0020759F">
        <w:rPr>
          <w:rFonts w:ascii="Arial" w:hAnsi="Arial" w:cs="Arial"/>
          <w:sz w:val="24"/>
        </w:rPr>
        <w:t>obtendrá</w:t>
      </w:r>
      <w:r w:rsidRPr="0020759F">
        <w:rPr>
          <w:rFonts w:ascii="Arial" w:hAnsi="Arial" w:cs="Arial"/>
          <w:spacing w:val="-3"/>
          <w:sz w:val="24"/>
        </w:rPr>
        <w:t xml:space="preserve"> </w:t>
      </w:r>
      <w:r w:rsidRPr="0020759F">
        <w:rPr>
          <w:rFonts w:ascii="Arial" w:hAnsi="Arial" w:cs="Arial"/>
          <w:sz w:val="24"/>
        </w:rPr>
        <w:t>ingresos</w:t>
      </w:r>
      <w:r w:rsidRPr="0020759F">
        <w:rPr>
          <w:rFonts w:ascii="Arial" w:hAnsi="Arial" w:cs="Arial"/>
          <w:spacing w:val="-3"/>
          <w:sz w:val="24"/>
        </w:rPr>
        <w:t xml:space="preserve"> </w:t>
      </w:r>
      <w:r w:rsidRPr="0020759F">
        <w:rPr>
          <w:rFonts w:ascii="Arial" w:hAnsi="Arial" w:cs="Arial"/>
          <w:sz w:val="24"/>
        </w:rPr>
        <w:t>por</w:t>
      </w:r>
      <w:r w:rsidRPr="0020759F">
        <w:rPr>
          <w:rFonts w:ascii="Arial" w:hAnsi="Arial" w:cs="Arial"/>
          <w:spacing w:val="-3"/>
          <w:sz w:val="24"/>
        </w:rPr>
        <w:t xml:space="preserve"> </w:t>
      </w:r>
      <w:r w:rsidRPr="0020759F">
        <w:rPr>
          <w:rFonts w:ascii="Arial" w:hAnsi="Arial" w:cs="Arial"/>
          <w:sz w:val="24"/>
        </w:rPr>
        <w:t>productos</w:t>
      </w:r>
      <w:r w:rsidRPr="0020759F">
        <w:rPr>
          <w:rFonts w:ascii="Arial" w:hAnsi="Arial" w:cs="Arial"/>
          <w:spacing w:val="-3"/>
          <w:sz w:val="24"/>
        </w:rPr>
        <w:t xml:space="preserve"> </w:t>
      </w:r>
      <w:r w:rsidRPr="0020759F">
        <w:rPr>
          <w:rFonts w:ascii="Arial" w:hAnsi="Arial" w:cs="Arial"/>
          <w:sz w:val="24"/>
        </w:rPr>
        <w:t>diversos,</w:t>
      </w:r>
      <w:r w:rsidRPr="0020759F">
        <w:rPr>
          <w:rFonts w:ascii="Arial" w:hAnsi="Arial" w:cs="Arial"/>
          <w:spacing w:val="-5"/>
          <w:sz w:val="24"/>
        </w:rPr>
        <w:t xml:space="preserve"> </w:t>
      </w:r>
      <w:r w:rsidRPr="0020759F">
        <w:rPr>
          <w:rFonts w:ascii="Arial" w:hAnsi="Arial" w:cs="Arial"/>
          <w:sz w:val="24"/>
        </w:rPr>
        <w:t>a través de</w:t>
      </w:r>
      <w:r>
        <w:t>:</w:t>
      </w:r>
    </w:p>
    <w:p w:rsidR="0020759F" w:rsidRPr="001247EE" w:rsidRDefault="0020759F" w:rsidP="0020759F">
      <w:pPr>
        <w:pStyle w:val="Sinespaciado"/>
        <w:jc w:val="both"/>
        <w:rPr>
          <w:sz w:val="24"/>
        </w:rPr>
      </w:pPr>
    </w:p>
    <w:p w:rsidR="0020759F" w:rsidRPr="001247EE" w:rsidRDefault="0020759F" w:rsidP="0020759F">
      <w:pPr>
        <w:autoSpaceDE w:val="0"/>
        <w:autoSpaceDN w:val="0"/>
        <w:adjustRightInd w:val="0"/>
        <w:spacing w:after="0" w:line="240" w:lineRule="auto"/>
        <w:rPr>
          <w:rFonts w:ascii="Arial" w:hAnsi="Arial" w:cs="Arial"/>
          <w:bCs/>
          <w:sz w:val="24"/>
          <w:lang w:val="en-US"/>
        </w:rPr>
      </w:pPr>
      <w:r w:rsidRPr="001247EE">
        <w:rPr>
          <w:rFonts w:ascii="Arial" w:hAnsi="Arial" w:cs="Arial"/>
          <w:bCs/>
          <w:sz w:val="24"/>
          <w:lang w:val="en-US"/>
        </w:rPr>
        <w:t>I.</w:t>
      </w:r>
      <w:r w:rsidRPr="001247EE">
        <w:rPr>
          <w:rFonts w:ascii="Arial" w:hAnsi="Arial" w:cs="Arial"/>
          <w:bCs/>
          <w:sz w:val="24"/>
          <w:lang w:val="en-US"/>
        </w:rPr>
        <w:tab/>
        <w:t>Venta de esquilmos.</w:t>
      </w:r>
    </w:p>
    <w:p w:rsidR="0020759F" w:rsidRPr="001247EE" w:rsidRDefault="0020759F" w:rsidP="0020759F">
      <w:pPr>
        <w:autoSpaceDE w:val="0"/>
        <w:autoSpaceDN w:val="0"/>
        <w:adjustRightInd w:val="0"/>
        <w:spacing w:after="0" w:line="240" w:lineRule="auto"/>
        <w:rPr>
          <w:rFonts w:ascii="Arial" w:hAnsi="Arial" w:cs="Arial"/>
          <w:bCs/>
          <w:sz w:val="24"/>
          <w:lang w:val="en-US"/>
        </w:rPr>
      </w:pPr>
    </w:p>
    <w:p w:rsidR="0020759F" w:rsidRPr="001247EE" w:rsidRDefault="0020759F" w:rsidP="0020759F">
      <w:pPr>
        <w:autoSpaceDE w:val="0"/>
        <w:autoSpaceDN w:val="0"/>
        <w:adjustRightInd w:val="0"/>
        <w:spacing w:after="0" w:line="240" w:lineRule="auto"/>
        <w:rPr>
          <w:rFonts w:ascii="Arial" w:hAnsi="Arial" w:cs="Arial"/>
          <w:bCs/>
          <w:sz w:val="24"/>
          <w:lang w:val="en-US"/>
        </w:rPr>
      </w:pPr>
      <w:r w:rsidRPr="001247EE">
        <w:rPr>
          <w:rFonts w:ascii="Arial" w:hAnsi="Arial" w:cs="Arial"/>
          <w:bCs/>
          <w:sz w:val="24"/>
          <w:lang w:val="en-US"/>
        </w:rPr>
        <w:t>II.</w:t>
      </w:r>
      <w:r w:rsidRPr="001247EE">
        <w:rPr>
          <w:rFonts w:ascii="Arial" w:hAnsi="Arial" w:cs="Arial"/>
          <w:bCs/>
          <w:sz w:val="24"/>
          <w:lang w:val="en-US"/>
        </w:rPr>
        <w:tab/>
        <w:t>Contratos de aparcería.</w:t>
      </w:r>
    </w:p>
    <w:p w:rsidR="0020759F" w:rsidRPr="001247EE" w:rsidRDefault="0020759F" w:rsidP="0020759F">
      <w:pPr>
        <w:autoSpaceDE w:val="0"/>
        <w:autoSpaceDN w:val="0"/>
        <w:adjustRightInd w:val="0"/>
        <w:spacing w:after="0" w:line="240" w:lineRule="auto"/>
        <w:rPr>
          <w:rFonts w:ascii="Arial" w:hAnsi="Arial" w:cs="Arial"/>
          <w:bCs/>
          <w:sz w:val="24"/>
          <w:lang w:val="en-US"/>
        </w:rPr>
      </w:pPr>
    </w:p>
    <w:p w:rsidR="0020759F" w:rsidRPr="001247EE" w:rsidRDefault="0020759F" w:rsidP="0020759F">
      <w:pPr>
        <w:autoSpaceDE w:val="0"/>
        <w:autoSpaceDN w:val="0"/>
        <w:adjustRightInd w:val="0"/>
        <w:spacing w:after="0" w:line="240" w:lineRule="auto"/>
        <w:rPr>
          <w:rFonts w:ascii="Arial" w:hAnsi="Arial" w:cs="Arial"/>
          <w:bCs/>
          <w:sz w:val="24"/>
          <w:lang w:val="en-US"/>
        </w:rPr>
      </w:pPr>
      <w:r w:rsidRPr="001247EE">
        <w:rPr>
          <w:rFonts w:ascii="Arial" w:hAnsi="Arial" w:cs="Arial"/>
          <w:bCs/>
          <w:sz w:val="24"/>
          <w:lang w:val="en-US"/>
        </w:rPr>
        <w:t>III.</w:t>
      </w:r>
      <w:r w:rsidRPr="001247EE">
        <w:rPr>
          <w:rFonts w:ascii="Arial" w:hAnsi="Arial" w:cs="Arial"/>
          <w:bCs/>
          <w:sz w:val="24"/>
          <w:lang w:val="en-US"/>
        </w:rPr>
        <w:tab/>
        <w:t>Desechos de basura.</w:t>
      </w:r>
    </w:p>
    <w:p w:rsidR="0020759F" w:rsidRPr="001247EE" w:rsidRDefault="0020759F" w:rsidP="0020759F">
      <w:pPr>
        <w:autoSpaceDE w:val="0"/>
        <w:autoSpaceDN w:val="0"/>
        <w:adjustRightInd w:val="0"/>
        <w:spacing w:after="0" w:line="240" w:lineRule="auto"/>
        <w:rPr>
          <w:rFonts w:ascii="Arial" w:hAnsi="Arial" w:cs="Arial"/>
          <w:bCs/>
          <w:sz w:val="24"/>
          <w:lang w:val="en-US"/>
        </w:rPr>
      </w:pPr>
    </w:p>
    <w:p w:rsidR="0020759F" w:rsidRPr="001247EE" w:rsidRDefault="0020759F" w:rsidP="0020759F">
      <w:pPr>
        <w:autoSpaceDE w:val="0"/>
        <w:autoSpaceDN w:val="0"/>
        <w:adjustRightInd w:val="0"/>
        <w:spacing w:after="0" w:line="240" w:lineRule="auto"/>
        <w:rPr>
          <w:rFonts w:ascii="Arial" w:hAnsi="Arial" w:cs="Arial"/>
          <w:bCs/>
          <w:sz w:val="24"/>
          <w:lang w:val="en-US"/>
        </w:rPr>
      </w:pPr>
      <w:r w:rsidRPr="001247EE">
        <w:rPr>
          <w:rFonts w:ascii="Arial" w:hAnsi="Arial" w:cs="Arial"/>
          <w:bCs/>
          <w:sz w:val="24"/>
          <w:lang w:val="en-US"/>
        </w:rPr>
        <w:t>IV.</w:t>
      </w:r>
      <w:r w:rsidRPr="001247EE">
        <w:rPr>
          <w:rFonts w:ascii="Arial" w:hAnsi="Arial" w:cs="Arial"/>
          <w:bCs/>
          <w:sz w:val="24"/>
          <w:lang w:val="en-US"/>
        </w:rPr>
        <w:tab/>
        <w:t>Objetos de comisados.</w:t>
      </w:r>
    </w:p>
    <w:p w:rsidR="0020759F" w:rsidRPr="001247EE" w:rsidRDefault="0020759F" w:rsidP="0020759F">
      <w:pPr>
        <w:autoSpaceDE w:val="0"/>
        <w:autoSpaceDN w:val="0"/>
        <w:adjustRightInd w:val="0"/>
        <w:spacing w:after="0" w:line="240" w:lineRule="auto"/>
        <w:rPr>
          <w:rFonts w:ascii="Arial" w:hAnsi="Arial" w:cs="Arial"/>
          <w:bCs/>
          <w:sz w:val="24"/>
          <w:lang w:val="en-US"/>
        </w:rPr>
      </w:pPr>
    </w:p>
    <w:p w:rsidR="0020759F" w:rsidRPr="001247EE" w:rsidRDefault="0020759F" w:rsidP="0020759F">
      <w:pPr>
        <w:autoSpaceDE w:val="0"/>
        <w:autoSpaceDN w:val="0"/>
        <w:adjustRightInd w:val="0"/>
        <w:spacing w:after="0" w:line="240" w:lineRule="auto"/>
        <w:rPr>
          <w:rFonts w:ascii="Arial" w:hAnsi="Arial" w:cs="Arial"/>
          <w:bCs/>
          <w:sz w:val="24"/>
          <w:lang w:val="en-US"/>
        </w:rPr>
      </w:pPr>
      <w:r w:rsidRPr="001247EE">
        <w:rPr>
          <w:rFonts w:ascii="Arial" w:hAnsi="Arial" w:cs="Arial"/>
          <w:bCs/>
          <w:sz w:val="24"/>
          <w:lang w:val="en-US"/>
        </w:rPr>
        <w:t>V.</w:t>
      </w:r>
      <w:r w:rsidRPr="001247EE">
        <w:rPr>
          <w:rFonts w:ascii="Arial" w:hAnsi="Arial" w:cs="Arial"/>
          <w:bCs/>
          <w:sz w:val="24"/>
          <w:lang w:val="en-US"/>
        </w:rPr>
        <w:tab/>
        <w:t>Venta de leyes y reglamentos.</w:t>
      </w:r>
    </w:p>
    <w:p w:rsidR="0020759F" w:rsidRPr="001247EE" w:rsidRDefault="0020759F" w:rsidP="0020759F">
      <w:pPr>
        <w:autoSpaceDE w:val="0"/>
        <w:autoSpaceDN w:val="0"/>
        <w:adjustRightInd w:val="0"/>
        <w:spacing w:after="0" w:line="240" w:lineRule="auto"/>
        <w:rPr>
          <w:rFonts w:ascii="Arial" w:hAnsi="Arial" w:cs="Arial"/>
          <w:bCs/>
          <w:sz w:val="24"/>
          <w:lang w:val="en-US"/>
        </w:rPr>
      </w:pPr>
    </w:p>
    <w:p w:rsidR="0020759F" w:rsidRPr="001247EE" w:rsidRDefault="0020759F" w:rsidP="0020759F">
      <w:pPr>
        <w:autoSpaceDE w:val="0"/>
        <w:autoSpaceDN w:val="0"/>
        <w:adjustRightInd w:val="0"/>
        <w:spacing w:after="0" w:line="240" w:lineRule="auto"/>
        <w:rPr>
          <w:rFonts w:ascii="Arial" w:hAnsi="Arial" w:cs="Arial"/>
          <w:bCs/>
          <w:sz w:val="24"/>
          <w:lang w:val="en-US"/>
        </w:rPr>
      </w:pPr>
      <w:r w:rsidRPr="001247EE">
        <w:rPr>
          <w:rFonts w:ascii="Arial" w:hAnsi="Arial" w:cs="Arial"/>
          <w:bCs/>
          <w:sz w:val="24"/>
          <w:lang w:val="en-US"/>
        </w:rPr>
        <w:t>VI.</w:t>
      </w:r>
      <w:r w:rsidRPr="001247EE">
        <w:rPr>
          <w:rFonts w:ascii="Arial" w:hAnsi="Arial" w:cs="Arial"/>
          <w:bCs/>
          <w:sz w:val="24"/>
          <w:lang w:val="en-US"/>
        </w:rPr>
        <w:tab/>
        <w:t>Venta de formas impresas por juegos:</w:t>
      </w:r>
    </w:p>
    <w:p w:rsidR="0020759F" w:rsidRDefault="0020759F" w:rsidP="001D3A42">
      <w:pPr>
        <w:autoSpaceDE w:val="0"/>
        <w:autoSpaceDN w:val="0"/>
        <w:adjustRightInd w:val="0"/>
        <w:spacing w:after="0" w:line="240" w:lineRule="auto"/>
        <w:jc w:val="center"/>
        <w:rPr>
          <w:rFonts w:ascii="Arial" w:hAnsi="Arial" w:cs="Arial"/>
          <w:b/>
          <w:bCs/>
          <w:lang w:val="en-US"/>
        </w:rPr>
      </w:pPr>
    </w:p>
    <w:tbl>
      <w:tblPr>
        <w:tblStyle w:val="TableNormal"/>
        <w:tblW w:w="0" w:type="auto"/>
        <w:tblLayout w:type="fixed"/>
        <w:tblLook w:val="01E0" w:firstRow="1" w:lastRow="1" w:firstColumn="1" w:lastColumn="1" w:noHBand="0" w:noVBand="0"/>
      </w:tblPr>
      <w:tblGrid>
        <w:gridCol w:w="6737"/>
        <w:gridCol w:w="1965"/>
      </w:tblGrid>
      <w:tr w:rsidR="0020759F" w:rsidRPr="0020759F" w:rsidTr="0020759F">
        <w:trPr>
          <w:trHeight w:val="592"/>
        </w:trPr>
        <w:tc>
          <w:tcPr>
            <w:tcW w:w="6737" w:type="dxa"/>
          </w:tcPr>
          <w:p w:rsidR="0020759F" w:rsidRPr="0020759F" w:rsidRDefault="0020759F" w:rsidP="0020759F">
            <w:pPr>
              <w:tabs>
                <w:tab w:val="left" w:pos="913"/>
              </w:tabs>
              <w:spacing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a)</w:t>
            </w:r>
            <w:r w:rsidRPr="0020759F">
              <w:rPr>
                <w:rFonts w:ascii="Microsoft Sans Serif" w:eastAsia="Microsoft Sans Serif" w:hAnsi="Microsoft Sans Serif" w:cs="Microsoft Sans Serif"/>
                <w:color w:val="auto"/>
                <w:sz w:val="24"/>
                <w:lang w:val="es-ES"/>
              </w:rPr>
              <w:tab/>
              <w:t>Aviso</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movimiento</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propiedad</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inmobiliaria</w:t>
            </w:r>
          </w:p>
          <w:p w:rsidR="0020759F" w:rsidRPr="0020759F" w:rsidRDefault="0020759F" w:rsidP="0020759F">
            <w:pPr>
              <w:spacing w:before="45" w:line="260" w:lineRule="exact"/>
              <w:ind w:left="913"/>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2"/>
                <w:sz w:val="24"/>
                <w:lang w:val="es-ES"/>
              </w:rPr>
              <w:t>(3DCC).</w:t>
            </w:r>
          </w:p>
        </w:tc>
        <w:tc>
          <w:tcPr>
            <w:tcW w:w="1965" w:type="dxa"/>
          </w:tcPr>
          <w:p w:rsidR="0020759F" w:rsidRPr="0020759F" w:rsidRDefault="0020759F" w:rsidP="0020759F">
            <w:pPr>
              <w:tabs>
                <w:tab w:val="left" w:pos="867"/>
              </w:tabs>
              <w:spacing w:line="268" w:lineRule="exact"/>
              <w:ind w:right="48"/>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w:t>
            </w:r>
            <w:r w:rsidRPr="0020759F">
              <w:rPr>
                <w:rFonts w:ascii="Microsoft Sans Serif" w:eastAsia="Microsoft Sans Serif" w:hAnsi="Microsoft Sans Serif" w:cs="Microsoft Sans Serif"/>
                <w:color w:val="auto"/>
                <w:sz w:val="24"/>
                <w:lang w:val="es-ES"/>
              </w:rPr>
              <w:tab/>
            </w:r>
            <w:r w:rsidRPr="0020759F">
              <w:rPr>
                <w:rFonts w:ascii="Microsoft Sans Serif" w:eastAsia="Microsoft Sans Serif" w:hAnsi="Microsoft Sans Serif" w:cs="Microsoft Sans Serif"/>
                <w:color w:val="auto"/>
                <w:spacing w:val="-4"/>
                <w:sz w:val="24"/>
                <w:lang w:val="es-ES"/>
              </w:rPr>
              <w:t>80.00</w:t>
            </w:r>
          </w:p>
        </w:tc>
      </w:tr>
      <w:tr w:rsidR="0020759F" w:rsidRPr="0020759F" w:rsidTr="0020759F">
        <w:trPr>
          <w:trHeight w:val="600"/>
        </w:trPr>
        <w:tc>
          <w:tcPr>
            <w:tcW w:w="6737" w:type="dxa"/>
          </w:tcPr>
          <w:p w:rsidR="0020759F" w:rsidRPr="0020759F" w:rsidRDefault="0020759F" w:rsidP="0020759F">
            <w:pPr>
              <w:tabs>
                <w:tab w:val="left" w:pos="913"/>
              </w:tabs>
              <w:spacing w:before="3"/>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b)</w:t>
            </w:r>
            <w:r w:rsidRPr="0020759F">
              <w:rPr>
                <w:rFonts w:ascii="Microsoft Sans Serif" w:eastAsia="Microsoft Sans Serif" w:hAnsi="Microsoft Sans Serif" w:cs="Microsoft Sans Serif"/>
                <w:color w:val="auto"/>
                <w:sz w:val="24"/>
                <w:lang w:val="es-ES"/>
              </w:rPr>
              <w:tab/>
              <w:t>Avisos</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incidencia</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al</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padrón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pacing w:val="-2"/>
                <w:sz w:val="24"/>
                <w:lang w:val="es-ES"/>
              </w:rPr>
              <w:t>contribuyentes</w:t>
            </w:r>
          </w:p>
          <w:p w:rsidR="0020759F" w:rsidRPr="0020759F" w:rsidRDefault="0020759F" w:rsidP="0020759F">
            <w:pPr>
              <w:spacing w:before="45" w:line="260" w:lineRule="exact"/>
              <w:ind w:left="913"/>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(inscripción,</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z w:val="24"/>
                <w:lang w:val="es-ES"/>
              </w:rPr>
              <w:t>cambio,</w:t>
            </w:r>
            <w:r w:rsidRPr="0020759F">
              <w:rPr>
                <w:rFonts w:ascii="Microsoft Sans Serif" w:eastAsia="Microsoft Sans Serif" w:hAnsi="Microsoft Sans Serif" w:cs="Microsoft Sans Serif"/>
                <w:color w:val="auto"/>
                <w:spacing w:val="-8"/>
                <w:sz w:val="24"/>
                <w:lang w:val="es-ES"/>
              </w:rPr>
              <w:t xml:space="preserve"> </w:t>
            </w:r>
            <w:r w:rsidRPr="0020759F">
              <w:rPr>
                <w:rFonts w:ascii="Microsoft Sans Serif" w:eastAsia="Microsoft Sans Serif" w:hAnsi="Microsoft Sans Serif" w:cs="Microsoft Sans Serif"/>
                <w:color w:val="auto"/>
                <w:spacing w:val="-2"/>
                <w:sz w:val="24"/>
                <w:lang w:val="es-ES"/>
              </w:rPr>
              <w:t>baja).</w:t>
            </w:r>
          </w:p>
        </w:tc>
        <w:tc>
          <w:tcPr>
            <w:tcW w:w="1965" w:type="dxa"/>
          </w:tcPr>
          <w:p w:rsidR="0020759F" w:rsidRPr="0020759F" w:rsidRDefault="0020759F" w:rsidP="0020759F">
            <w:pPr>
              <w:tabs>
                <w:tab w:val="left" w:pos="867"/>
              </w:tabs>
              <w:spacing w:before="3"/>
              <w:ind w:right="48"/>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w:t>
            </w:r>
            <w:r w:rsidRPr="0020759F">
              <w:rPr>
                <w:rFonts w:ascii="Microsoft Sans Serif" w:eastAsia="Microsoft Sans Serif" w:hAnsi="Microsoft Sans Serif" w:cs="Microsoft Sans Serif"/>
                <w:color w:val="auto"/>
                <w:sz w:val="24"/>
                <w:lang w:val="es-ES"/>
              </w:rPr>
              <w:tab/>
            </w:r>
            <w:r w:rsidRPr="0020759F">
              <w:rPr>
                <w:rFonts w:ascii="Microsoft Sans Serif" w:eastAsia="Microsoft Sans Serif" w:hAnsi="Microsoft Sans Serif" w:cs="Microsoft Sans Serif"/>
                <w:color w:val="auto"/>
                <w:spacing w:val="-4"/>
                <w:sz w:val="24"/>
                <w:lang w:val="es-ES"/>
              </w:rPr>
              <w:t>25.00</w:t>
            </w:r>
          </w:p>
        </w:tc>
      </w:tr>
      <w:tr w:rsidR="0020759F" w:rsidRPr="0020759F" w:rsidTr="0020759F">
        <w:trPr>
          <w:trHeight w:val="275"/>
        </w:trPr>
        <w:tc>
          <w:tcPr>
            <w:tcW w:w="6737" w:type="dxa"/>
          </w:tcPr>
          <w:p w:rsidR="0020759F" w:rsidRPr="0020759F" w:rsidRDefault="0020759F" w:rsidP="0020759F">
            <w:pPr>
              <w:tabs>
                <w:tab w:val="left" w:pos="913"/>
              </w:tabs>
              <w:spacing w:before="3" w:line="252"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c)</w:t>
            </w:r>
            <w:r w:rsidRPr="0020759F">
              <w:rPr>
                <w:rFonts w:ascii="Microsoft Sans Serif" w:eastAsia="Microsoft Sans Serif" w:hAnsi="Microsoft Sans Serif" w:cs="Microsoft Sans Serif"/>
                <w:color w:val="auto"/>
                <w:sz w:val="24"/>
                <w:lang w:val="es-ES"/>
              </w:rPr>
              <w:tab/>
              <w:t>Formato</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pacing w:val="-2"/>
                <w:sz w:val="24"/>
                <w:lang w:val="es-ES"/>
              </w:rPr>
              <w:t>licencia.</w:t>
            </w:r>
          </w:p>
        </w:tc>
        <w:tc>
          <w:tcPr>
            <w:tcW w:w="1965" w:type="dxa"/>
          </w:tcPr>
          <w:p w:rsidR="0020759F" w:rsidRPr="0020759F" w:rsidRDefault="0020759F" w:rsidP="0020759F">
            <w:pPr>
              <w:tabs>
                <w:tab w:val="left" w:pos="867"/>
              </w:tabs>
              <w:spacing w:before="3" w:line="252" w:lineRule="exact"/>
              <w:ind w:right="48"/>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w:t>
            </w:r>
            <w:r w:rsidRPr="0020759F">
              <w:rPr>
                <w:rFonts w:ascii="Microsoft Sans Serif" w:eastAsia="Microsoft Sans Serif" w:hAnsi="Microsoft Sans Serif" w:cs="Microsoft Sans Serif"/>
                <w:color w:val="auto"/>
                <w:sz w:val="24"/>
                <w:lang w:val="es-ES"/>
              </w:rPr>
              <w:tab/>
            </w:r>
            <w:r w:rsidRPr="0020759F">
              <w:rPr>
                <w:rFonts w:ascii="Microsoft Sans Serif" w:eastAsia="Microsoft Sans Serif" w:hAnsi="Microsoft Sans Serif" w:cs="Microsoft Sans Serif"/>
                <w:color w:val="auto"/>
                <w:spacing w:val="-4"/>
                <w:sz w:val="24"/>
                <w:lang w:val="es-ES"/>
              </w:rPr>
              <w:t>60.00</w:t>
            </w:r>
          </w:p>
        </w:tc>
      </w:tr>
    </w:tbl>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Pr="0020759F" w:rsidRDefault="0020759F" w:rsidP="0020759F">
      <w:pPr>
        <w:pStyle w:val="Sinespaciado"/>
        <w:jc w:val="both"/>
        <w:rPr>
          <w:rFonts w:ascii="Arial" w:hAnsi="Arial" w:cs="Arial"/>
          <w:sz w:val="24"/>
        </w:rPr>
      </w:pPr>
      <w:r w:rsidRPr="0020759F">
        <w:rPr>
          <w:rFonts w:ascii="Arial" w:hAnsi="Arial" w:cs="Arial"/>
          <w:b/>
          <w:sz w:val="24"/>
        </w:rPr>
        <w:t xml:space="preserve">ARTÍCULO 67.- </w:t>
      </w:r>
      <w:r w:rsidRPr="0020759F">
        <w:rPr>
          <w:rFonts w:ascii="Arial" w:hAnsi="Arial" w:cs="Arial"/>
          <w:sz w:val="24"/>
        </w:rPr>
        <w:t>Los productos o servicios que se originan en los artículos considerados de la Sección Quinta a la Octava del Capítulo Tercero de la presente Ley,</w:t>
      </w:r>
      <w:r w:rsidRPr="0020759F">
        <w:rPr>
          <w:rFonts w:ascii="Arial" w:hAnsi="Arial" w:cs="Arial"/>
          <w:spacing w:val="-16"/>
          <w:sz w:val="24"/>
        </w:rPr>
        <w:t xml:space="preserve"> </w:t>
      </w:r>
      <w:r w:rsidRPr="0020759F">
        <w:rPr>
          <w:rFonts w:ascii="Arial" w:hAnsi="Arial" w:cs="Arial"/>
          <w:sz w:val="24"/>
        </w:rPr>
        <w:t>fijarán</w:t>
      </w:r>
      <w:r w:rsidRPr="0020759F">
        <w:rPr>
          <w:rFonts w:ascii="Arial" w:hAnsi="Arial" w:cs="Arial"/>
          <w:spacing w:val="-16"/>
          <w:sz w:val="24"/>
        </w:rPr>
        <w:t xml:space="preserve"> </w:t>
      </w:r>
      <w:r w:rsidRPr="0020759F">
        <w:rPr>
          <w:rFonts w:ascii="Arial" w:hAnsi="Arial" w:cs="Arial"/>
          <w:sz w:val="24"/>
        </w:rPr>
        <w:t>sus</w:t>
      </w:r>
      <w:r w:rsidRPr="0020759F">
        <w:rPr>
          <w:rFonts w:ascii="Arial" w:hAnsi="Arial" w:cs="Arial"/>
          <w:spacing w:val="-15"/>
          <w:sz w:val="24"/>
        </w:rPr>
        <w:t xml:space="preserve"> </w:t>
      </w:r>
      <w:r w:rsidRPr="0020759F">
        <w:rPr>
          <w:rFonts w:ascii="Arial" w:hAnsi="Arial" w:cs="Arial"/>
          <w:sz w:val="24"/>
        </w:rPr>
        <w:t>precios</w:t>
      </w:r>
      <w:r w:rsidRPr="0020759F">
        <w:rPr>
          <w:rFonts w:ascii="Arial" w:hAnsi="Arial" w:cs="Arial"/>
          <w:spacing w:val="-16"/>
          <w:sz w:val="24"/>
        </w:rPr>
        <w:t xml:space="preserve"> </w:t>
      </w:r>
      <w:r w:rsidRPr="0020759F">
        <w:rPr>
          <w:rFonts w:ascii="Arial" w:hAnsi="Arial" w:cs="Arial"/>
          <w:sz w:val="24"/>
        </w:rPr>
        <w:t>tomando</w:t>
      </w:r>
      <w:r w:rsidRPr="0020759F">
        <w:rPr>
          <w:rFonts w:ascii="Arial" w:hAnsi="Arial" w:cs="Arial"/>
          <w:spacing w:val="-14"/>
          <w:sz w:val="24"/>
        </w:rPr>
        <w:t xml:space="preserve"> </w:t>
      </w:r>
      <w:r w:rsidRPr="0020759F">
        <w:rPr>
          <w:rFonts w:ascii="Arial" w:hAnsi="Arial" w:cs="Arial"/>
          <w:sz w:val="24"/>
        </w:rPr>
        <w:t>en</w:t>
      </w:r>
      <w:r w:rsidRPr="0020759F">
        <w:rPr>
          <w:rFonts w:ascii="Arial" w:hAnsi="Arial" w:cs="Arial"/>
          <w:spacing w:val="-15"/>
          <w:sz w:val="24"/>
        </w:rPr>
        <w:t xml:space="preserve"> </w:t>
      </w:r>
      <w:r w:rsidRPr="0020759F">
        <w:rPr>
          <w:rFonts w:ascii="Arial" w:hAnsi="Arial" w:cs="Arial"/>
          <w:sz w:val="24"/>
        </w:rPr>
        <w:t>cuenta</w:t>
      </w:r>
      <w:r w:rsidRPr="0020759F">
        <w:rPr>
          <w:rFonts w:ascii="Arial" w:hAnsi="Arial" w:cs="Arial"/>
          <w:spacing w:val="-11"/>
          <w:sz w:val="24"/>
        </w:rPr>
        <w:t xml:space="preserve"> </w:t>
      </w:r>
      <w:r w:rsidRPr="0020759F">
        <w:rPr>
          <w:rFonts w:ascii="Arial" w:hAnsi="Arial" w:cs="Arial"/>
          <w:sz w:val="24"/>
        </w:rPr>
        <w:t>los</w:t>
      </w:r>
      <w:r w:rsidRPr="0020759F">
        <w:rPr>
          <w:rFonts w:ascii="Arial" w:hAnsi="Arial" w:cs="Arial"/>
          <w:spacing w:val="-16"/>
          <w:sz w:val="24"/>
        </w:rPr>
        <w:t xml:space="preserve"> </w:t>
      </w:r>
      <w:r w:rsidRPr="0020759F">
        <w:rPr>
          <w:rFonts w:ascii="Arial" w:hAnsi="Arial" w:cs="Arial"/>
          <w:sz w:val="24"/>
        </w:rPr>
        <w:t>costos</w:t>
      </w:r>
      <w:r w:rsidRPr="0020759F">
        <w:rPr>
          <w:rFonts w:ascii="Arial" w:hAnsi="Arial" w:cs="Arial"/>
          <w:spacing w:val="-15"/>
          <w:sz w:val="24"/>
        </w:rPr>
        <w:t xml:space="preserve"> </w:t>
      </w:r>
      <w:r w:rsidRPr="0020759F">
        <w:rPr>
          <w:rFonts w:ascii="Arial" w:hAnsi="Arial" w:cs="Arial"/>
          <w:sz w:val="24"/>
        </w:rPr>
        <w:t>de</w:t>
      </w:r>
      <w:r w:rsidRPr="0020759F">
        <w:rPr>
          <w:rFonts w:ascii="Arial" w:hAnsi="Arial" w:cs="Arial"/>
          <w:spacing w:val="-15"/>
          <w:sz w:val="24"/>
        </w:rPr>
        <w:t xml:space="preserve"> </w:t>
      </w:r>
      <w:r w:rsidRPr="0020759F">
        <w:rPr>
          <w:rFonts w:ascii="Arial" w:hAnsi="Arial" w:cs="Arial"/>
          <w:sz w:val="24"/>
        </w:rPr>
        <w:t>operación</w:t>
      </w:r>
      <w:r w:rsidRPr="0020759F">
        <w:rPr>
          <w:rFonts w:ascii="Arial" w:hAnsi="Arial" w:cs="Arial"/>
          <w:spacing w:val="-14"/>
          <w:sz w:val="24"/>
        </w:rPr>
        <w:t xml:space="preserve"> </w:t>
      </w:r>
      <w:r w:rsidRPr="0020759F">
        <w:rPr>
          <w:rFonts w:ascii="Arial" w:hAnsi="Arial" w:cs="Arial"/>
          <w:sz w:val="24"/>
        </w:rPr>
        <w:t>que</w:t>
      </w:r>
      <w:r w:rsidRPr="0020759F">
        <w:rPr>
          <w:rFonts w:ascii="Arial" w:hAnsi="Arial" w:cs="Arial"/>
          <w:spacing w:val="-14"/>
          <w:sz w:val="24"/>
        </w:rPr>
        <w:t xml:space="preserve"> </w:t>
      </w:r>
      <w:r w:rsidRPr="0020759F">
        <w:rPr>
          <w:rFonts w:ascii="Arial" w:hAnsi="Arial" w:cs="Arial"/>
          <w:sz w:val="24"/>
        </w:rPr>
        <w:t>los</w:t>
      </w:r>
      <w:r w:rsidRPr="0020759F">
        <w:rPr>
          <w:rFonts w:ascii="Arial" w:hAnsi="Arial" w:cs="Arial"/>
          <w:spacing w:val="-15"/>
          <w:sz w:val="24"/>
        </w:rPr>
        <w:t xml:space="preserve"> </w:t>
      </w:r>
      <w:r w:rsidRPr="0020759F">
        <w:rPr>
          <w:rFonts w:ascii="Arial" w:hAnsi="Arial" w:cs="Arial"/>
          <w:sz w:val="24"/>
        </w:rPr>
        <w:t>generan, así como un margen razonable de beneficio cuidando de estar por abajo del precio del mercado.</w:t>
      </w: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 xml:space="preserve">CAPÍTULO SEGUNDO </w:t>
      </w: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PRODUCTOS DE CAPITAL</w:t>
      </w:r>
    </w:p>
    <w:p w:rsidR="0020759F" w:rsidRPr="0020759F" w:rsidRDefault="0020759F" w:rsidP="0020759F">
      <w:pPr>
        <w:autoSpaceDE w:val="0"/>
        <w:autoSpaceDN w:val="0"/>
        <w:adjustRightInd w:val="0"/>
        <w:spacing w:after="0" w:line="240" w:lineRule="auto"/>
        <w:jc w:val="center"/>
        <w:rPr>
          <w:rFonts w:ascii="Arial" w:hAnsi="Arial" w:cs="Arial"/>
          <w:b/>
          <w:bCs/>
          <w:lang w:val="en-US"/>
        </w:rPr>
      </w:pP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lastRenderedPageBreak/>
        <w:t xml:space="preserve">SECCIÓN ÚNICA </w:t>
      </w: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PRODUCTOS FINANCIEROS</w:t>
      </w: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20759F">
      <w:pPr>
        <w:pStyle w:val="Sinespaciado"/>
        <w:jc w:val="both"/>
        <w:rPr>
          <w:rFonts w:ascii="Arial" w:hAnsi="Arial" w:cs="Arial"/>
          <w:sz w:val="24"/>
        </w:rPr>
      </w:pPr>
      <w:r w:rsidRPr="0020759F">
        <w:rPr>
          <w:rFonts w:ascii="Arial" w:hAnsi="Arial" w:cs="Arial"/>
          <w:b/>
          <w:sz w:val="24"/>
        </w:rPr>
        <w:t>ARTÍCULO</w:t>
      </w:r>
      <w:r w:rsidRPr="0020759F">
        <w:rPr>
          <w:rFonts w:ascii="Arial" w:hAnsi="Arial" w:cs="Arial"/>
          <w:b/>
          <w:spacing w:val="-5"/>
          <w:sz w:val="24"/>
        </w:rPr>
        <w:t xml:space="preserve"> </w:t>
      </w:r>
      <w:r w:rsidRPr="0020759F">
        <w:rPr>
          <w:rFonts w:ascii="Arial" w:hAnsi="Arial" w:cs="Arial"/>
          <w:b/>
          <w:sz w:val="24"/>
        </w:rPr>
        <w:t>68.-</w:t>
      </w:r>
      <w:r w:rsidRPr="0020759F">
        <w:rPr>
          <w:rFonts w:ascii="Arial" w:hAnsi="Arial" w:cs="Arial"/>
          <w:b/>
          <w:spacing w:val="-6"/>
          <w:sz w:val="24"/>
        </w:rPr>
        <w:t xml:space="preserve"> </w:t>
      </w:r>
      <w:r w:rsidRPr="0020759F">
        <w:rPr>
          <w:rFonts w:ascii="Arial" w:hAnsi="Arial" w:cs="Arial"/>
          <w:sz w:val="24"/>
        </w:rPr>
        <w:t>Los</w:t>
      </w:r>
      <w:r w:rsidRPr="0020759F">
        <w:rPr>
          <w:rFonts w:ascii="Arial" w:hAnsi="Arial" w:cs="Arial"/>
          <w:spacing w:val="-3"/>
          <w:sz w:val="24"/>
        </w:rPr>
        <w:t xml:space="preserve"> </w:t>
      </w:r>
      <w:r w:rsidRPr="0020759F">
        <w:rPr>
          <w:rFonts w:ascii="Arial" w:hAnsi="Arial" w:cs="Arial"/>
          <w:sz w:val="24"/>
        </w:rPr>
        <w:t>ingresos</w:t>
      </w:r>
      <w:r w:rsidRPr="0020759F">
        <w:rPr>
          <w:rFonts w:ascii="Arial" w:hAnsi="Arial" w:cs="Arial"/>
          <w:spacing w:val="-1"/>
          <w:sz w:val="24"/>
        </w:rPr>
        <w:t xml:space="preserve"> </w:t>
      </w:r>
      <w:r w:rsidRPr="0020759F">
        <w:rPr>
          <w:rFonts w:ascii="Arial" w:hAnsi="Arial" w:cs="Arial"/>
          <w:sz w:val="24"/>
        </w:rPr>
        <w:t>que</w:t>
      </w:r>
      <w:r w:rsidRPr="0020759F">
        <w:rPr>
          <w:rFonts w:ascii="Arial" w:hAnsi="Arial" w:cs="Arial"/>
          <w:spacing w:val="-2"/>
          <w:sz w:val="24"/>
        </w:rPr>
        <w:t xml:space="preserve"> </w:t>
      </w:r>
      <w:r w:rsidRPr="0020759F">
        <w:rPr>
          <w:rFonts w:ascii="Arial" w:hAnsi="Arial" w:cs="Arial"/>
          <w:sz w:val="24"/>
        </w:rPr>
        <w:t>percibe</w:t>
      </w:r>
      <w:r w:rsidRPr="0020759F">
        <w:rPr>
          <w:rFonts w:ascii="Arial" w:hAnsi="Arial" w:cs="Arial"/>
          <w:spacing w:val="-3"/>
          <w:sz w:val="24"/>
        </w:rPr>
        <w:t xml:space="preserve"> </w:t>
      </w:r>
      <w:r w:rsidRPr="0020759F">
        <w:rPr>
          <w:rFonts w:ascii="Arial" w:hAnsi="Arial" w:cs="Arial"/>
          <w:sz w:val="24"/>
        </w:rPr>
        <w:t>el</w:t>
      </w:r>
      <w:r w:rsidRPr="0020759F">
        <w:rPr>
          <w:rFonts w:ascii="Arial" w:hAnsi="Arial" w:cs="Arial"/>
          <w:spacing w:val="-4"/>
          <w:sz w:val="24"/>
        </w:rPr>
        <w:t xml:space="preserve"> </w:t>
      </w:r>
      <w:r w:rsidRPr="0020759F">
        <w:rPr>
          <w:rFonts w:ascii="Arial" w:hAnsi="Arial" w:cs="Arial"/>
          <w:sz w:val="24"/>
        </w:rPr>
        <w:t>Municipio</w:t>
      </w:r>
      <w:r w:rsidRPr="0020759F">
        <w:rPr>
          <w:rFonts w:ascii="Arial" w:hAnsi="Arial" w:cs="Arial"/>
          <w:spacing w:val="-2"/>
          <w:sz w:val="24"/>
        </w:rPr>
        <w:t xml:space="preserve"> </w:t>
      </w:r>
      <w:r w:rsidRPr="0020759F">
        <w:rPr>
          <w:rFonts w:ascii="Arial" w:hAnsi="Arial" w:cs="Arial"/>
          <w:sz w:val="24"/>
        </w:rPr>
        <w:t>por</w:t>
      </w:r>
      <w:r w:rsidRPr="0020759F">
        <w:rPr>
          <w:rFonts w:ascii="Arial" w:hAnsi="Arial" w:cs="Arial"/>
          <w:spacing w:val="-3"/>
          <w:sz w:val="24"/>
        </w:rPr>
        <w:t xml:space="preserve"> </w:t>
      </w:r>
      <w:r w:rsidRPr="0020759F">
        <w:rPr>
          <w:rFonts w:ascii="Arial" w:hAnsi="Arial" w:cs="Arial"/>
          <w:sz w:val="24"/>
        </w:rPr>
        <w:t>concepto</w:t>
      </w:r>
      <w:r w:rsidRPr="0020759F">
        <w:rPr>
          <w:rFonts w:ascii="Arial" w:hAnsi="Arial" w:cs="Arial"/>
          <w:spacing w:val="-2"/>
          <w:sz w:val="24"/>
        </w:rPr>
        <w:t xml:space="preserve"> </w:t>
      </w:r>
      <w:r w:rsidRPr="0020759F">
        <w:rPr>
          <w:rFonts w:ascii="Arial" w:hAnsi="Arial" w:cs="Arial"/>
          <w:sz w:val="24"/>
        </w:rPr>
        <w:t>de productos financieros, provenientes de:</w:t>
      </w:r>
    </w:p>
    <w:p w:rsidR="0020759F" w:rsidRDefault="0020759F" w:rsidP="0020759F">
      <w:pPr>
        <w:pStyle w:val="Sinespaciado"/>
        <w:jc w:val="both"/>
        <w:rPr>
          <w:rFonts w:ascii="Arial" w:hAnsi="Arial" w:cs="Arial"/>
          <w:sz w:val="24"/>
        </w:rPr>
      </w:pPr>
    </w:p>
    <w:p w:rsidR="0020759F" w:rsidRDefault="0020759F" w:rsidP="0020759F">
      <w:pPr>
        <w:pStyle w:val="Sinespaciado"/>
        <w:jc w:val="both"/>
        <w:rPr>
          <w:rFonts w:ascii="Arial" w:hAnsi="Arial" w:cs="Arial"/>
          <w:sz w:val="24"/>
        </w:rPr>
      </w:pPr>
    </w:p>
    <w:p w:rsidR="0020759F" w:rsidRPr="0020759F" w:rsidRDefault="0020759F" w:rsidP="0020759F">
      <w:pPr>
        <w:rPr>
          <w:rFonts w:ascii="Arial" w:hAnsi="Arial" w:cs="Arial"/>
          <w:sz w:val="24"/>
        </w:rPr>
      </w:pPr>
      <w:r w:rsidRPr="0020759F">
        <w:rPr>
          <w:rFonts w:ascii="Arial" w:hAnsi="Arial" w:cs="Arial"/>
          <w:sz w:val="24"/>
        </w:rPr>
        <w:t>I.</w:t>
      </w:r>
      <w:r w:rsidRPr="0020759F">
        <w:rPr>
          <w:rFonts w:ascii="Arial" w:hAnsi="Arial" w:cs="Arial"/>
          <w:sz w:val="24"/>
        </w:rPr>
        <w:tab/>
        <w:t>Acciones y bonos;</w:t>
      </w:r>
    </w:p>
    <w:p w:rsidR="0020759F" w:rsidRPr="0020759F" w:rsidRDefault="0020759F" w:rsidP="0020759F">
      <w:pPr>
        <w:pStyle w:val="Sinespaciado"/>
        <w:jc w:val="both"/>
        <w:rPr>
          <w:rFonts w:ascii="Arial" w:hAnsi="Arial" w:cs="Arial"/>
          <w:sz w:val="24"/>
        </w:rPr>
      </w:pPr>
      <w:r w:rsidRPr="0020759F">
        <w:rPr>
          <w:rFonts w:ascii="Arial" w:hAnsi="Arial" w:cs="Arial"/>
          <w:sz w:val="24"/>
        </w:rPr>
        <w:t>II.</w:t>
      </w:r>
      <w:r w:rsidRPr="0020759F">
        <w:rPr>
          <w:rFonts w:ascii="Arial" w:hAnsi="Arial" w:cs="Arial"/>
          <w:sz w:val="24"/>
        </w:rPr>
        <w:tab/>
        <w:t>Valores de renta fija o variable;</w:t>
      </w:r>
    </w:p>
    <w:p w:rsidR="0020759F" w:rsidRPr="0020759F" w:rsidRDefault="0020759F" w:rsidP="0020759F">
      <w:pPr>
        <w:pStyle w:val="Sinespaciado"/>
        <w:jc w:val="both"/>
        <w:rPr>
          <w:rFonts w:ascii="Arial" w:hAnsi="Arial" w:cs="Arial"/>
          <w:sz w:val="24"/>
        </w:rPr>
      </w:pPr>
    </w:p>
    <w:p w:rsidR="0020759F" w:rsidRPr="0020759F" w:rsidRDefault="0020759F" w:rsidP="0020759F">
      <w:pPr>
        <w:pStyle w:val="Sinespaciado"/>
        <w:jc w:val="both"/>
        <w:rPr>
          <w:rFonts w:ascii="Arial" w:hAnsi="Arial" w:cs="Arial"/>
          <w:sz w:val="24"/>
        </w:rPr>
      </w:pPr>
      <w:r w:rsidRPr="0020759F">
        <w:rPr>
          <w:rFonts w:ascii="Arial" w:hAnsi="Arial" w:cs="Arial"/>
          <w:sz w:val="24"/>
        </w:rPr>
        <w:t>III.</w:t>
      </w:r>
      <w:r w:rsidRPr="0020759F">
        <w:rPr>
          <w:rFonts w:ascii="Arial" w:hAnsi="Arial" w:cs="Arial"/>
          <w:sz w:val="24"/>
        </w:rPr>
        <w:tab/>
        <w:t>Pagarés a corto plazo; y</w:t>
      </w:r>
    </w:p>
    <w:p w:rsidR="0020759F" w:rsidRPr="0020759F" w:rsidRDefault="0020759F" w:rsidP="0020759F">
      <w:pPr>
        <w:pStyle w:val="Sinespaciado"/>
        <w:jc w:val="both"/>
        <w:rPr>
          <w:rFonts w:ascii="Arial" w:hAnsi="Arial" w:cs="Arial"/>
          <w:sz w:val="24"/>
        </w:rPr>
      </w:pPr>
    </w:p>
    <w:p w:rsidR="0020759F" w:rsidRDefault="0020759F" w:rsidP="0020759F">
      <w:pPr>
        <w:pStyle w:val="Sinespaciado"/>
        <w:jc w:val="both"/>
        <w:rPr>
          <w:rFonts w:ascii="Arial" w:hAnsi="Arial" w:cs="Arial"/>
          <w:sz w:val="24"/>
        </w:rPr>
      </w:pPr>
      <w:r w:rsidRPr="0020759F">
        <w:rPr>
          <w:rFonts w:ascii="Arial" w:hAnsi="Arial" w:cs="Arial"/>
          <w:sz w:val="24"/>
        </w:rPr>
        <w:t>IV.</w:t>
      </w:r>
      <w:r w:rsidRPr="0020759F">
        <w:rPr>
          <w:rFonts w:ascii="Arial" w:hAnsi="Arial" w:cs="Arial"/>
          <w:sz w:val="24"/>
        </w:rPr>
        <w:tab/>
        <w:t>Otras inversiones financieras.</w:t>
      </w:r>
    </w:p>
    <w:p w:rsidR="005C24ED" w:rsidRDefault="005C24ED" w:rsidP="0020759F">
      <w:pPr>
        <w:pStyle w:val="Sinespaciado"/>
        <w:jc w:val="center"/>
        <w:rPr>
          <w:rFonts w:ascii="Arial" w:hAnsi="Arial" w:cs="Arial"/>
          <w:b/>
          <w:sz w:val="24"/>
          <w:lang w:val="es-ES"/>
        </w:rPr>
      </w:pPr>
    </w:p>
    <w:p w:rsidR="0020759F" w:rsidRPr="0020759F" w:rsidRDefault="0020759F" w:rsidP="0020759F">
      <w:pPr>
        <w:pStyle w:val="Sinespaciado"/>
        <w:jc w:val="center"/>
        <w:rPr>
          <w:rFonts w:ascii="Arial" w:hAnsi="Arial" w:cs="Arial"/>
          <w:b/>
          <w:sz w:val="24"/>
          <w:lang w:val="es-ES"/>
        </w:rPr>
      </w:pPr>
      <w:r w:rsidRPr="0020759F">
        <w:rPr>
          <w:rFonts w:ascii="Arial" w:hAnsi="Arial" w:cs="Arial"/>
          <w:b/>
          <w:sz w:val="24"/>
          <w:lang w:val="es-ES"/>
        </w:rPr>
        <w:t>CAPÍTULO TERCERO</w:t>
      </w:r>
    </w:p>
    <w:p w:rsidR="0020759F" w:rsidRDefault="0020759F" w:rsidP="0020759F">
      <w:pPr>
        <w:pStyle w:val="Sinespaciado"/>
        <w:jc w:val="center"/>
        <w:rPr>
          <w:rFonts w:ascii="Arial" w:hAnsi="Arial" w:cs="Arial"/>
          <w:b/>
          <w:sz w:val="24"/>
          <w:lang w:val="es-ES"/>
        </w:rPr>
      </w:pPr>
      <w:r w:rsidRPr="0020759F">
        <w:rPr>
          <w:rFonts w:ascii="Arial" w:hAnsi="Arial" w:cs="Arial"/>
          <w:b/>
          <w:sz w:val="24"/>
          <w:lang w:val="es-ES"/>
        </w:rPr>
        <w:t>PRODUCTOS CAUSADOS EN EJERCICIOS FISCALES ANTERIORES PENDIENTES DE LIQUIDACIÓN O DE PAGO</w:t>
      </w:r>
    </w:p>
    <w:p w:rsidR="0020759F" w:rsidRDefault="0020759F" w:rsidP="0020759F">
      <w:pPr>
        <w:pStyle w:val="Sinespaciado"/>
        <w:jc w:val="both"/>
        <w:rPr>
          <w:rFonts w:ascii="Arial" w:hAnsi="Arial" w:cs="Arial"/>
          <w:sz w:val="24"/>
        </w:rPr>
      </w:pPr>
    </w:p>
    <w:p w:rsidR="0020759F" w:rsidRDefault="0020759F" w:rsidP="0020759F">
      <w:pPr>
        <w:pStyle w:val="Sinespaciado"/>
        <w:jc w:val="center"/>
        <w:rPr>
          <w:rFonts w:ascii="Arial" w:hAnsi="Arial" w:cs="Arial"/>
          <w:b/>
          <w:sz w:val="24"/>
          <w:lang w:val="es-ES"/>
        </w:rPr>
      </w:pPr>
      <w:r w:rsidRPr="0020759F">
        <w:rPr>
          <w:rFonts w:ascii="Arial" w:hAnsi="Arial" w:cs="Arial"/>
          <w:b/>
          <w:sz w:val="24"/>
          <w:lang w:val="es-ES"/>
        </w:rPr>
        <w:t>SECCIÓN ÚNICA</w:t>
      </w:r>
    </w:p>
    <w:p w:rsidR="0020759F" w:rsidRPr="0020759F" w:rsidRDefault="0020759F" w:rsidP="0020759F">
      <w:pPr>
        <w:pStyle w:val="Sinespaciado"/>
        <w:jc w:val="center"/>
        <w:rPr>
          <w:rFonts w:ascii="Arial" w:hAnsi="Arial" w:cs="Arial"/>
          <w:b/>
          <w:sz w:val="24"/>
          <w:lang w:val="es-ES"/>
        </w:rPr>
      </w:pPr>
      <w:r w:rsidRPr="0020759F">
        <w:rPr>
          <w:rFonts w:ascii="Arial" w:hAnsi="Arial" w:cs="Arial"/>
          <w:b/>
          <w:sz w:val="24"/>
          <w:lang w:val="es-ES"/>
        </w:rPr>
        <w:t>REZAGOS DE PRODUCTOS</w:t>
      </w:r>
    </w:p>
    <w:p w:rsidR="0020759F" w:rsidRDefault="0020759F" w:rsidP="0020759F">
      <w:pPr>
        <w:pStyle w:val="Sinespaciado"/>
        <w:jc w:val="both"/>
        <w:rPr>
          <w:rFonts w:ascii="Arial" w:hAnsi="Arial" w:cs="Arial"/>
          <w:sz w:val="24"/>
        </w:rPr>
      </w:pPr>
    </w:p>
    <w:p w:rsidR="0020759F" w:rsidRPr="0020759F" w:rsidRDefault="0020759F" w:rsidP="0020759F">
      <w:pPr>
        <w:pStyle w:val="Sinespaciado"/>
        <w:jc w:val="both"/>
        <w:rPr>
          <w:rFonts w:ascii="Arial" w:hAnsi="Arial" w:cs="Arial"/>
          <w:sz w:val="24"/>
        </w:rPr>
      </w:pPr>
      <w:r w:rsidRPr="0020759F">
        <w:rPr>
          <w:rFonts w:ascii="Arial" w:hAnsi="Arial" w:cs="Arial"/>
          <w:b/>
          <w:sz w:val="24"/>
        </w:rPr>
        <w:t xml:space="preserve">ARTÍCULO 69.- </w:t>
      </w:r>
      <w:r w:rsidRPr="0020759F">
        <w:rPr>
          <w:rFonts w:ascii="Arial" w:hAnsi="Arial" w:cs="Arial"/>
          <w:sz w:val="24"/>
        </w:rPr>
        <w:t>Se consideran rezagos de productos los correspondientes</w:t>
      </w:r>
      <w:r w:rsidRPr="0020759F">
        <w:rPr>
          <w:rFonts w:ascii="Arial" w:hAnsi="Arial" w:cs="Arial"/>
          <w:spacing w:val="40"/>
          <w:sz w:val="24"/>
        </w:rPr>
        <w:t xml:space="preserve"> </w:t>
      </w:r>
      <w:r w:rsidRPr="0020759F">
        <w:rPr>
          <w:rFonts w:ascii="Arial" w:hAnsi="Arial" w:cs="Arial"/>
          <w:sz w:val="24"/>
        </w:rPr>
        <w:t>a ejercicios fiscales anteriores que se encuentren pendientes de liquidación o de pago, cuyo cobro se efectúe en el presente ejercicio fiscal.</w:t>
      </w:r>
    </w:p>
    <w:p w:rsidR="0020759F" w:rsidRPr="0020759F" w:rsidRDefault="0020759F" w:rsidP="0020759F">
      <w:pPr>
        <w:pStyle w:val="Sinespaciado"/>
        <w:jc w:val="both"/>
        <w:rPr>
          <w:rFonts w:ascii="Arial" w:hAnsi="Arial" w:cs="Arial"/>
          <w:sz w:val="24"/>
        </w:rPr>
      </w:pP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 xml:space="preserve">TÍTULO SEXTO </w:t>
      </w: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APROVECHAMIENTOS</w:t>
      </w:r>
    </w:p>
    <w:p w:rsidR="0020759F" w:rsidRPr="0020759F" w:rsidRDefault="0020759F" w:rsidP="0020759F">
      <w:pPr>
        <w:autoSpaceDE w:val="0"/>
        <w:autoSpaceDN w:val="0"/>
        <w:adjustRightInd w:val="0"/>
        <w:spacing w:after="0" w:line="240" w:lineRule="auto"/>
        <w:jc w:val="center"/>
        <w:rPr>
          <w:rFonts w:ascii="Arial" w:hAnsi="Arial" w:cs="Arial"/>
          <w:b/>
          <w:bCs/>
          <w:lang w:val="en-US"/>
        </w:rPr>
      </w:pP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 xml:space="preserve">CAPÍTULO PRIMERO </w:t>
      </w: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DE TIPO CORRIENTE</w:t>
      </w:r>
    </w:p>
    <w:p w:rsidR="0020759F" w:rsidRPr="0020759F" w:rsidRDefault="0020759F" w:rsidP="0020759F">
      <w:pPr>
        <w:autoSpaceDE w:val="0"/>
        <w:autoSpaceDN w:val="0"/>
        <w:adjustRightInd w:val="0"/>
        <w:spacing w:after="0" w:line="240" w:lineRule="auto"/>
        <w:jc w:val="center"/>
        <w:rPr>
          <w:rFonts w:ascii="Arial" w:hAnsi="Arial" w:cs="Arial"/>
          <w:b/>
          <w:bCs/>
          <w:lang w:val="en-US"/>
        </w:rPr>
      </w:pPr>
    </w:p>
    <w:p w:rsidR="0020759F"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 xml:space="preserve">SECCIÓN PRIMERA </w:t>
      </w:r>
    </w:p>
    <w:p w:rsidR="009D1865" w:rsidRDefault="0020759F" w:rsidP="0020759F">
      <w:pPr>
        <w:autoSpaceDE w:val="0"/>
        <w:autoSpaceDN w:val="0"/>
        <w:adjustRightInd w:val="0"/>
        <w:spacing w:after="0" w:line="240" w:lineRule="auto"/>
        <w:jc w:val="center"/>
        <w:rPr>
          <w:rFonts w:ascii="Arial" w:hAnsi="Arial" w:cs="Arial"/>
          <w:b/>
          <w:bCs/>
          <w:lang w:val="en-US"/>
        </w:rPr>
      </w:pPr>
      <w:r w:rsidRPr="0020759F">
        <w:rPr>
          <w:rFonts w:ascii="Arial" w:hAnsi="Arial" w:cs="Arial"/>
          <w:b/>
          <w:bCs/>
          <w:lang w:val="en-US"/>
        </w:rPr>
        <w:t>REINTEGROS O DEVOLUCIONES</w:t>
      </w: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Pr="0020759F" w:rsidRDefault="0020759F" w:rsidP="0020759F">
      <w:pPr>
        <w:pStyle w:val="Sinespaciado"/>
        <w:jc w:val="both"/>
        <w:rPr>
          <w:rFonts w:ascii="Arial" w:hAnsi="Arial" w:cs="Arial"/>
          <w:sz w:val="24"/>
        </w:rPr>
      </w:pPr>
      <w:r w:rsidRPr="0020759F">
        <w:rPr>
          <w:rFonts w:ascii="Arial" w:hAnsi="Arial" w:cs="Arial"/>
          <w:b/>
          <w:sz w:val="24"/>
        </w:rPr>
        <w:t xml:space="preserve">ARTÍCULO 70.- </w:t>
      </w:r>
      <w:r w:rsidRPr="0020759F">
        <w:rPr>
          <w:rFonts w:ascii="Arial" w:hAnsi="Arial" w:cs="Arial"/>
          <w:sz w:val="24"/>
        </w:rPr>
        <w:t>El Ayuntamiento obtendrá ingresos a través de reintegros</w:t>
      </w:r>
      <w:r w:rsidRPr="0020759F">
        <w:rPr>
          <w:rFonts w:ascii="Arial" w:hAnsi="Arial" w:cs="Arial"/>
          <w:spacing w:val="40"/>
          <w:sz w:val="24"/>
        </w:rPr>
        <w:t xml:space="preserve"> </w:t>
      </w:r>
      <w:r w:rsidRPr="0020759F">
        <w:rPr>
          <w:rFonts w:ascii="Arial" w:hAnsi="Arial" w:cs="Arial"/>
          <w:sz w:val="24"/>
        </w:rPr>
        <w:t>o devoluciones que le puedan ser hechos por los contribuyentes, proveedores, funcionarios, empleados, instituciones bancarias o cualquier otro</w:t>
      </w:r>
      <w:r w:rsidRPr="0020759F">
        <w:rPr>
          <w:rFonts w:ascii="Arial" w:hAnsi="Arial" w:cs="Arial"/>
          <w:spacing w:val="-6"/>
          <w:sz w:val="24"/>
        </w:rPr>
        <w:t xml:space="preserve"> </w:t>
      </w:r>
      <w:r w:rsidRPr="0020759F">
        <w:rPr>
          <w:rFonts w:ascii="Arial" w:hAnsi="Arial" w:cs="Arial"/>
          <w:sz w:val="24"/>
        </w:rPr>
        <w:t>particular.</w:t>
      </w: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20759F">
      <w:pPr>
        <w:autoSpaceDE w:val="0"/>
        <w:autoSpaceDN w:val="0"/>
        <w:adjustRightInd w:val="0"/>
        <w:spacing w:after="0" w:line="240" w:lineRule="auto"/>
        <w:jc w:val="center"/>
        <w:rPr>
          <w:rFonts w:ascii="Arial" w:hAnsi="Arial" w:cs="Arial"/>
          <w:b/>
          <w:bCs/>
          <w:lang w:val="es-ES"/>
        </w:rPr>
      </w:pPr>
      <w:r w:rsidRPr="0020759F">
        <w:rPr>
          <w:rFonts w:ascii="Arial" w:hAnsi="Arial" w:cs="Arial"/>
          <w:b/>
          <w:bCs/>
          <w:lang w:val="es-ES"/>
        </w:rPr>
        <w:t xml:space="preserve">SECCIÓN SEGUNDA </w:t>
      </w:r>
    </w:p>
    <w:p w:rsidR="0020759F" w:rsidRPr="0020759F" w:rsidRDefault="0020759F" w:rsidP="0020759F">
      <w:pPr>
        <w:autoSpaceDE w:val="0"/>
        <w:autoSpaceDN w:val="0"/>
        <w:adjustRightInd w:val="0"/>
        <w:spacing w:after="0" w:line="240" w:lineRule="auto"/>
        <w:jc w:val="center"/>
        <w:rPr>
          <w:rFonts w:ascii="Arial" w:hAnsi="Arial" w:cs="Arial"/>
          <w:b/>
          <w:bCs/>
          <w:lang w:val="es-ES"/>
        </w:rPr>
      </w:pPr>
      <w:r w:rsidRPr="0020759F">
        <w:rPr>
          <w:rFonts w:ascii="Arial" w:hAnsi="Arial" w:cs="Arial"/>
          <w:b/>
          <w:bCs/>
          <w:lang w:val="es-ES"/>
        </w:rPr>
        <w:t>RECARGOS</w:t>
      </w: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20759F">
      <w:pPr>
        <w:pStyle w:val="Sinespaciado"/>
        <w:jc w:val="both"/>
        <w:rPr>
          <w:rFonts w:ascii="Arial" w:hAnsi="Arial" w:cs="Arial"/>
          <w:sz w:val="24"/>
        </w:rPr>
      </w:pPr>
      <w:r w:rsidRPr="0020759F">
        <w:rPr>
          <w:rFonts w:ascii="Arial" w:hAnsi="Arial" w:cs="Arial"/>
          <w:b/>
          <w:sz w:val="24"/>
        </w:rPr>
        <w:lastRenderedPageBreak/>
        <w:t xml:space="preserve">ARTÍCULO 71.- </w:t>
      </w:r>
      <w:r w:rsidRPr="0020759F">
        <w:rPr>
          <w:rFonts w:ascii="Arial" w:hAnsi="Arial" w:cs="Arial"/>
          <w:sz w:val="24"/>
        </w:rPr>
        <w:t>El Ayuntamiento percibirá ingresos por recargos de</w:t>
      </w:r>
      <w:r w:rsidRPr="0020759F">
        <w:rPr>
          <w:rFonts w:ascii="Arial" w:hAnsi="Arial" w:cs="Arial"/>
          <w:spacing w:val="40"/>
          <w:sz w:val="24"/>
        </w:rPr>
        <w:t xml:space="preserve"> </w:t>
      </w:r>
      <w:r w:rsidRPr="0020759F">
        <w:rPr>
          <w:rFonts w:ascii="Arial" w:hAnsi="Arial" w:cs="Arial"/>
          <w:sz w:val="24"/>
        </w:rPr>
        <w:t>obligaciones fiscales, que no fueron cumplidas con oportunidad en el ejercicio fiscal actual o en los anteriores y serán cobrados conforme a lo establecido en el artículo 21 del</w:t>
      </w:r>
      <w:r>
        <w:rPr>
          <w:rFonts w:ascii="Arial" w:hAnsi="Arial" w:cs="Arial"/>
          <w:sz w:val="24"/>
        </w:rPr>
        <w:t xml:space="preserve"> Código Fiscal de la Federación.</w:t>
      </w:r>
    </w:p>
    <w:p w:rsidR="0020759F" w:rsidRPr="0020759F" w:rsidRDefault="0020759F" w:rsidP="0020759F">
      <w:pPr>
        <w:pStyle w:val="Sinespaciado"/>
        <w:jc w:val="both"/>
        <w:rPr>
          <w:rFonts w:ascii="Arial" w:hAnsi="Arial" w:cs="Arial"/>
          <w:sz w:val="24"/>
        </w:rPr>
      </w:pPr>
    </w:p>
    <w:p w:rsidR="0020759F" w:rsidRDefault="0020759F" w:rsidP="0020759F">
      <w:pPr>
        <w:autoSpaceDE w:val="0"/>
        <w:autoSpaceDN w:val="0"/>
        <w:adjustRightInd w:val="0"/>
        <w:spacing w:after="0" w:line="240" w:lineRule="auto"/>
        <w:jc w:val="both"/>
        <w:rPr>
          <w:rFonts w:ascii="Arial" w:hAnsi="Arial" w:cs="Arial"/>
          <w:sz w:val="24"/>
        </w:rPr>
      </w:pPr>
      <w:r w:rsidRPr="0020759F">
        <w:rPr>
          <w:rFonts w:ascii="Arial" w:hAnsi="Arial" w:cs="Arial"/>
          <w:b/>
          <w:sz w:val="24"/>
        </w:rPr>
        <w:t xml:space="preserve">ARTÍCULO 72.- </w:t>
      </w:r>
      <w:r w:rsidRPr="0020759F">
        <w:rPr>
          <w:rFonts w:ascii="Arial" w:hAnsi="Arial" w:cs="Arial"/>
          <w:sz w:val="24"/>
        </w:rPr>
        <w:t>No causarán recargos los propios recargos, las multas fiscales</w:t>
      </w:r>
      <w:r w:rsidRPr="0020759F">
        <w:rPr>
          <w:rFonts w:ascii="Arial" w:hAnsi="Arial" w:cs="Arial"/>
          <w:spacing w:val="40"/>
          <w:sz w:val="24"/>
        </w:rPr>
        <w:t xml:space="preserve"> </w:t>
      </w:r>
      <w:r w:rsidRPr="0020759F">
        <w:rPr>
          <w:rFonts w:ascii="Arial" w:hAnsi="Arial" w:cs="Arial"/>
          <w:sz w:val="24"/>
        </w:rPr>
        <w:t>y las no fiscales</w:t>
      </w:r>
    </w:p>
    <w:p w:rsidR="0020759F" w:rsidRDefault="0020759F" w:rsidP="0020759F">
      <w:pPr>
        <w:autoSpaceDE w:val="0"/>
        <w:autoSpaceDN w:val="0"/>
        <w:adjustRightInd w:val="0"/>
        <w:spacing w:after="0" w:line="240" w:lineRule="auto"/>
        <w:jc w:val="both"/>
        <w:rPr>
          <w:rFonts w:ascii="Arial" w:hAnsi="Arial" w:cs="Arial"/>
          <w:sz w:val="24"/>
        </w:rPr>
      </w:pPr>
    </w:p>
    <w:p w:rsidR="0020759F" w:rsidRDefault="0020759F" w:rsidP="0020759F">
      <w:pPr>
        <w:pStyle w:val="Sinespaciado"/>
        <w:jc w:val="both"/>
        <w:rPr>
          <w:rFonts w:ascii="Arial" w:hAnsi="Arial" w:cs="Arial"/>
          <w:spacing w:val="-2"/>
          <w:sz w:val="24"/>
        </w:rPr>
      </w:pPr>
      <w:r w:rsidRPr="0020759F">
        <w:rPr>
          <w:rFonts w:ascii="Arial" w:hAnsi="Arial" w:cs="Arial"/>
          <w:b/>
          <w:sz w:val="24"/>
        </w:rPr>
        <w:t>ARTÍCULO</w:t>
      </w:r>
      <w:r w:rsidRPr="0020759F">
        <w:rPr>
          <w:rFonts w:ascii="Arial" w:hAnsi="Arial" w:cs="Arial"/>
          <w:b/>
          <w:spacing w:val="-10"/>
          <w:sz w:val="24"/>
        </w:rPr>
        <w:t xml:space="preserve"> </w:t>
      </w:r>
      <w:r w:rsidRPr="0020759F">
        <w:rPr>
          <w:rFonts w:ascii="Arial" w:hAnsi="Arial" w:cs="Arial"/>
          <w:b/>
          <w:sz w:val="24"/>
        </w:rPr>
        <w:t>73.-</w:t>
      </w:r>
      <w:r w:rsidRPr="0020759F">
        <w:rPr>
          <w:rFonts w:ascii="Arial" w:hAnsi="Arial" w:cs="Arial"/>
          <w:b/>
          <w:spacing w:val="-11"/>
          <w:sz w:val="24"/>
        </w:rPr>
        <w:t xml:space="preserve"> </w:t>
      </w:r>
      <w:r w:rsidRPr="0020759F">
        <w:rPr>
          <w:rFonts w:ascii="Arial" w:hAnsi="Arial" w:cs="Arial"/>
          <w:sz w:val="24"/>
        </w:rPr>
        <w:t>En</w:t>
      </w:r>
      <w:r w:rsidRPr="0020759F">
        <w:rPr>
          <w:rFonts w:ascii="Arial" w:hAnsi="Arial" w:cs="Arial"/>
          <w:spacing w:val="-7"/>
          <w:sz w:val="24"/>
        </w:rPr>
        <w:t xml:space="preserve"> </w:t>
      </w:r>
      <w:r w:rsidRPr="0020759F">
        <w:rPr>
          <w:rFonts w:ascii="Arial" w:hAnsi="Arial" w:cs="Arial"/>
          <w:sz w:val="24"/>
        </w:rPr>
        <w:t>caso</w:t>
      </w:r>
      <w:r w:rsidRPr="0020759F">
        <w:rPr>
          <w:rFonts w:ascii="Arial" w:hAnsi="Arial" w:cs="Arial"/>
          <w:spacing w:val="-7"/>
          <w:sz w:val="24"/>
        </w:rPr>
        <w:t xml:space="preserve"> </w:t>
      </w:r>
      <w:r w:rsidRPr="0020759F">
        <w:rPr>
          <w:rFonts w:ascii="Arial" w:hAnsi="Arial" w:cs="Arial"/>
          <w:sz w:val="24"/>
        </w:rPr>
        <w:t>de</w:t>
      </w:r>
      <w:r w:rsidRPr="0020759F">
        <w:rPr>
          <w:rFonts w:ascii="Arial" w:hAnsi="Arial" w:cs="Arial"/>
          <w:spacing w:val="-9"/>
          <w:sz w:val="24"/>
        </w:rPr>
        <w:t xml:space="preserve"> </w:t>
      </w:r>
      <w:r w:rsidRPr="0020759F">
        <w:rPr>
          <w:rFonts w:ascii="Arial" w:hAnsi="Arial" w:cs="Arial"/>
          <w:sz w:val="24"/>
        </w:rPr>
        <w:t>prórroga</w:t>
      </w:r>
      <w:r w:rsidRPr="0020759F">
        <w:rPr>
          <w:rFonts w:ascii="Arial" w:hAnsi="Arial" w:cs="Arial"/>
          <w:spacing w:val="-7"/>
          <w:sz w:val="24"/>
        </w:rPr>
        <w:t xml:space="preserve"> </w:t>
      </w:r>
      <w:r w:rsidRPr="0020759F">
        <w:rPr>
          <w:rFonts w:ascii="Arial" w:hAnsi="Arial" w:cs="Arial"/>
          <w:sz w:val="24"/>
        </w:rPr>
        <w:t>para</w:t>
      </w:r>
      <w:r w:rsidRPr="0020759F">
        <w:rPr>
          <w:rFonts w:ascii="Arial" w:hAnsi="Arial" w:cs="Arial"/>
          <w:spacing w:val="-7"/>
          <w:sz w:val="24"/>
        </w:rPr>
        <w:t xml:space="preserve"> </w:t>
      </w:r>
      <w:r w:rsidRPr="0020759F">
        <w:rPr>
          <w:rFonts w:ascii="Arial" w:hAnsi="Arial" w:cs="Arial"/>
          <w:sz w:val="24"/>
        </w:rPr>
        <w:t>el</w:t>
      </w:r>
      <w:r w:rsidRPr="0020759F">
        <w:rPr>
          <w:rFonts w:ascii="Arial" w:hAnsi="Arial" w:cs="Arial"/>
          <w:spacing w:val="-10"/>
          <w:sz w:val="24"/>
        </w:rPr>
        <w:t xml:space="preserve"> </w:t>
      </w:r>
      <w:r w:rsidRPr="0020759F">
        <w:rPr>
          <w:rFonts w:ascii="Arial" w:hAnsi="Arial" w:cs="Arial"/>
          <w:sz w:val="24"/>
        </w:rPr>
        <w:t>pago</w:t>
      </w:r>
      <w:r w:rsidRPr="0020759F">
        <w:rPr>
          <w:rFonts w:ascii="Arial" w:hAnsi="Arial" w:cs="Arial"/>
          <w:spacing w:val="-7"/>
          <w:sz w:val="24"/>
        </w:rPr>
        <w:t xml:space="preserve"> </w:t>
      </w:r>
      <w:r w:rsidRPr="0020759F">
        <w:rPr>
          <w:rFonts w:ascii="Arial" w:hAnsi="Arial" w:cs="Arial"/>
          <w:sz w:val="24"/>
        </w:rPr>
        <w:t>de</w:t>
      </w:r>
      <w:r w:rsidRPr="0020759F">
        <w:rPr>
          <w:rFonts w:ascii="Arial" w:hAnsi="Arial" w:cs="Arial"/>
          <w:spacing w:val="-7"/>
          <w:sz w:val="24"/>
        </w:rPr>
        <w:t xml:space="preserve"> </w:t>
      </w:r>
      <w:r w:rsidRPr="0020759F">
        <w:rPr>
          <w:rFonts w:ascii="Arial" w:hAnsi="Arial" w:cs="Arial"/>
          <w:sz w:val="24"/>
        </w:rPr>
        <w:t>créditos</w:t>
      </w:r>
      <w:r w:rsidRPr="0020759F">
        <w:rPr>
          <w:rFonts w:ascii="Arial" w:hAnsi="Arial" w:cs="Arial"/>
          <w:spacing w:val="-10"/>
          <w:sz w:val="24"/>
        </w:rPr>
        <w:t xml:space="preserve"> </w:t>
      </w:r>
      <w:r w:rsidRPr="0020759F">
        <w:rPr>
          <w:rFonts w:ascii="Arial" w:hAnsi="Arial" w:cs="Arial"/>
          <w:sz w:val="24"/>
        </w:rPr>
        <w:t>fiscales,</w:t>
      </w:r>
      <w:r w:rsidRPr="0020759F">
        <w:rPr>
          <w:rFonts w:ascii="Arial" w:hAnsi="Arial" w:cs="Arial"/>
          <w:spacing w:val="14"/>
          <w:sz w:val="24"/>
        </w:rPr>
        <w:t xml:space="preserve"> </w:t>
      </w:r>
      <w:r w:rsidRPr="0020759F">
        <w:rPr>
          <w:rFonts w:ascii="Arial" w:hAnsi="Arial" w:cs="Arial"/>
          <w:sz w:val="24"/>
        </w:rPr>
        <w:t>se</w:t>
      </w:r>
      <w:r w:rsidRPr="0020759F">
        <w:rPr>
          <w:rFonts w:ascii="Arial" w:hAnsi="Arial" w:cs="Arial"/>
          <w:spacing w:val="-7"/>
          <w:sz w:val="24"/>
        </w:rPr>
        <w:t xml:space="preserve"> </w:t>
      </w:r>
      <w:r w:rsidRPr="0020759F">
        <w:rPr>
          <w:rFonts w:ascii="Arial" w:hAnsi="Arial" w:cs="Arial"/>
          <w:sz w:val="24"/>
        </w:rPr>
        <w:t>causarán recargos sobre saldos insolutos durante el ejercicio fiscal actual, a</w:t>
      </w:r>
      <w:r w:rsidRPr="0020759F">
        <w:rPr>
          <w:rFonts w:ascii="Arial" w:hAnsi="Arial" w:cs="Arial"/>
          <w:spacing w:val="40"/>
          <w:sz w:val="24"/>
        </w:rPr>
        <w:t xml:space="preserve"> </w:t>
      </w:r>
      <w:r w:rsidRPr="0020759F">
        <w:rPr>
          <w:rFonts w:ascii="Arial" w:hAnsi="Arial" w:cs="Arial"/>
          <w:sz w:val="24"/>
        </w:rPr>
        <w:t xml:space="preserve">razón del 2% </w:t>
      </w:r>
      <w:r w:rsidRPr="0020759F">
        <w:rPr>
          <w:rFonts w:ascii="Arial" w:hAnsi="Arial" w:cs="Arial"/>
          <w:spacing w:val="-2"/>
          <w:sz w:val="24"/>
        </w:rPr>
        <w:t>mensual.</w:t>
      </w:r>
    </w:p>
    <w:p w:rsidR="0020759F" w:rsidRPr="0020759F" w:rsidRDefault="0020759F" w:rsidP="0020759F">
      <w:pPr>
        <w:pStyle w:val="Sinespaciado"/>
        <w:jc w:val="both"/>
        <w:rPr>
          <w:rFonts w:ascii="Arial" w:hAnsi="Arial" w:cs="Arial"/>
          <w:sz w:val="24"/>
        </w:rPr>
      </w:pPr>
    </w:p>
    <w:p w:rsidR="0020759F" w:rsidRPr="0020759F" w:rsidRDefault="0020759F" w:rsidP="0020759F">
      <w:pPr>
        <w:pStyle w:val="Sinespaciado"/>
        <w:jc w:val="both"/>
        <w:rPr>
          <w:rFonts w:ascii="Arial" w:hAnsi="Arial" w:cs="Arial"/>
          <w:sz w:val="24"/>
        </w:rPr>
      </w:pPr>
      <w:r w:rsidRPr="0020759F">
        <w:rPr>
          <w:rFonts w:ascii="Arial" w:hAnsi="Arial" w:cs="Arial"/>
          <w:b/>
          <w:sz w:val="24"/>
        </w:rPr>
        <w:t>ARTÍCULO</w:t>
      </w:r>
      <w:r w:rsidRPr="0020759F">
        <w:rPr>
          <w:rFonts w:ascii="Arial" w:hAnsi="Arial" w:cs="Arial"/>
          <w:b/>
          <w:spacing w:val="-5"/>
          <w:sz w:val="24"/>
        </w:rPr>
        <w:t xml:space="preserve"> </w:t>
      </w:r>
      <w:r w:rsidRPr="0020759F">
        <w:rPr>
          <w:rFonts w:ascii="Arial" w:hAnsi="Arial" w:cs="Arial"/>
          <w:b/>
          <w:sz w:val="24"/>
        </w:rPr>
        <w:t>74.-</w:t>
      </w:r>
      <w:r w:rsidRPr="0020759F">
        <w:rPr>
          <w:rFonts w:ascii="Arial" w:hAnsi="Arial" w:cs="Arial"/>
          <w:b/>
          <w:spacing w:val="-6"/>
          <w:sz w:val="24"/>
        </w:rPr>
        <w:t xml:space="preserve"> </w:t>
      </w:r>
      <w:r w:rsidRPr="0020759F">
        <w:rPr>
          <w:rFonts w:ascii="Arial" w:hAnsi="Arial" w:cs="Arial"/>
          <w:sz w:val="24"/>
        </w:rPr>
        <w:t>Cuando sea</w:t>
      </w:r>
      <w:r w:rsidRPr="0020759F">
        <w:rPr>
          <w:rFonts w:ascii="Arial" w:hAnsi="Arial" w:cs="Arial"/>
          <w:spacing w:val="-4"/>
          <w:sz w:val="24"/>
        </w:rPr>
        <w:t xml:space="preserve"> </w:t>
      </w:r>
      <w:r w:rsidRPr="0020759F">
        <w:rPr>
          <w:rFonts w:ascii="Arial" w:hAnsi="Arial" w:cs="Arial"/>
          <w:sz w:val="24"/>
        </w:rPr>
        <w:t>necesario</w:t>
      </w:r>
      <w:r w:rsidRPr="0020759F">
        <w:rPr>
          <w:rFonts w:ascii="Arial" w:hAnsi="Arial" w:cs="Arial"/>
          <w:spacing w:val="-2"/>
          <w:sz w:val="24"/>
        </w:rPr>
        <w:t xml:space="preserve"> </w:t>
      </w:r>
      <w:r w:rsidRPr="0020759F">
        <w:rPr>
          <w:rFonts w:ascii="Arial" w:hAnsi="Arial" w:cs="Arial"/>
          <w:sz w:val="24"/>
        </w:rPr>
        <w:t>emplear</w:t>
      </w:r>
      <w:r w:rsidRPr="0020759F">
        <w:rPr>
          <w:rFonts w:ascii="Arial" w:hAnsi="Arial" w:cs="Arial"/>
          <w:spacing w:val="-3"/>
          <w:sz w:val="24"/>
        </w:rPr>
        <w:t xml:space="preserve"> </w:t>
      </w:r>
      <w:r w:rsidRPr="0020759F">
        <w:rPr>
          <w:rFonts w:ascii="Arial" w:hAnsi="Arial" w:cs="Arial"/>
          <w:sz w:val="24"/>
        </w:rPr>
        <w:t>el</w:t>
      </w:r>
      <w:r w:rsidRPr="0020759F">
        <w:rPr>
          <w:rFonts w:ascii="Arial" w:hAnsi="Arial" w:cs="Arial"/>
          <w:spacing w:val="-3"/>
          <w:sz w:val="24"/>
        </w:rPr>
        <w:t xml:space="preserve"> </w:t>
      </w:r>
      <w:r w:rsidRPr="0020759F">
        <w:rPr>
          <w:rFonts w:ascii="Arial" w:hAnsi="Arial" w:cs="Arial"/>
          <w:sz w:val="24"/>
        </w:rPr>
        <w:t>procedimiento</w:t>
      </w:r>
      <w:r w:rsidRPr="0020759F">
        <w:rPr>
          <w:rFonts w:ascii="Arial" w:hAnsi="Arial" w:cs="Arial"/>
          <w:spacing w:val="-1"/>
          <w:sz w:val="24"/>
        </w:rPr>
        <w:t xml:space="preserve"> </w:t>
      </w:r>
      <w:r w:rsidRPr="0020759F">
        <w:rPr>
          <w:rFonts w:ascii="Arial" w:hAnsi="Arial" w:cs="Arial"/>
          <w:sz w:val="24"/>
        </w:rPr>
        <w:t>administrativo</w:t>
      </w:r>
      <w:r w:rsidRPr="0020759F">
        <w:rPr>
          <w:rFonts w:ascii="Arial" w:hAnsi="Arial" w:cs="Arial"/>
          <w:spacing w:val="-2"/>
          <w:sz w:val="24"/>
        </w:rPr>
        <w:t xml:space="preserve"> </w:t>
      </w:r>
      <w:r w:rsidRPr="0020759F">
        <w:rPr>
          <w:rFonts w:ascii="Arial" w:hAnsi="Arial" w:cs="Arial"/>
          <w:sz w:val="24"/>
        </w:rPr>
        <w:t>de ejecución para hacer efectivos los créditos fiscales, las personas físicas o las morales estarán obligadas a pagar el 2% del crédito fiscal por concepto de gastos de</w:t>
      </w:r>
      <w:r w:rsidRPr="0020759F">
        <w:rPr>
          <w:rFonts w:ascii="Arial" w:hAnsi="Arial" w:cs="Arial"/>
          <w:spacing w:val="-8"/>
          <w:sz w:val="24"/>
        </w:rPr>
        <w:t xml:space="preserve"> </w:t>
      </w:r>
      <w:r w:rsidRPr="0020759F">
        <w:rPr>
          <w:rFonts w:ascii="Arial" w:hAnsi="Arial" w:cs="Arial"/>
          <w:sz w:val="24"/>
        </w:rPr>
        <w:t>ejecución,</w:t>
      </w:r>
      <w:r w:rsidRPr="0020759F">
        <w:rPr>
          <w:rFonts w:ascii="Arial" w:hAnsi="Arial" w:cs="Arial"/>
          <w:spacing w:val="-8"/>
          <w:sz w:val="24"/>
        </w:rPr>
        <w:t xml:space="preserve"> </w:t>
      </w:r>
      <w:r w:rsidRPr="0020759F">
        <w:rPr>
          <w:rFonts w:ascii="Arial" w:hAnsi="Arial" w:cs="Arial"/>
          <w:sz w:val="24"/>
        </w:rPr>
        <w:t>por</w:t>
      </w:r>
      <w:r w:rsidRPr="0020759F">
        <w:rPr>
          <w:rFonts w:ascii="Arial" w:hAnsi="Arial" w:cs="Arial"/>
          <w:spacing w:val="-7"/>
          <w:sz w:val="24"/>
        </w:rPr>
        <w:t xml:space="preserve"> </w:t>
      </w:r>
      <w:r w:rsidRPr="0020759F">
        <w:rPr>
          <w:rFonts w:ascii="Arial" w:hAnsi="Arial" w:cs="Arial"/>
          <w:sz w:val="24"/>
        </w:rPr>
        <w:t>cada</w:t>
      </w:r>
      <w:r w:rsidRPr="0020759F">
        <w:rPr>
          <w:rFonts w:ascii="Arial" w:hAnsi="Arial" w:cs="Arial"/>
          <w:spacing w:val="-7"/>
          <w:sz w:val="24"/>
        </w:rPr>
        <w:t xml:space="preserve"> </w:t>
      </w:r>
      <w:r w:rsidRPr="0020759F">
        <w:rPr>
          <w:rFonts w:ascii="Arial" w:hAnsi="Arial" w:cs="Arial"/>
          <w:sz w:val="24"/>
        </w:rPr>
        <w:t>una</w:t>
      </w:r>
      <w:r w:rsidRPr="0020759F">
        <w:rPr>
          <w:rFonts w:ascii="Arial" w:hAnsi="Arial" w:cs="Arial"/>
          <w:spacing w:val="-5"/>
          <w:sz w:val="24"/>
        </w:rPr>
        <w:t xml:space="preserve"> </w:t>
      </w:r>
      <w:r w:rsidRPr="0020759F">
        <w:rPr>
          <w:rFonts w:ascii="Arial" w:hAnsi="Arial" w:cs="Arial"/>
          <w:sz w:val="24"/>
        </w:rPr>
        <w:t>de</w:t>
      </w:r>
      <w:r w:rsidRPr="0020759F">
        <w:rPr>
          <w:rFonts w:ascii="Arial" w:hAnsi="Arial" w:cs="Arial"/>
          <w:spacing w:val="-5"/>
          <w:sz w:val="24"/>
        </w:rPr>
        <w:t xml:space="preserve"> </w:t>
      </w:r>
      <w:r w:rsidRPr="0020759F">
        <w:rPr>
          <w:rFonts w:ascii="Arial" w:hAnsi="Arial" w:cs="Arial"/>
          <w:sz w:val="24"/>
        </w:rPr>
        <w:t>las</w:t>
      </w:r>
      <w:r w:rsidRPr="0020759F">
        <w:rPr>
          <w:rFonts w:ascii="Arial" w:hAnsi="Arial" w:cs="Arial"/>
          <w:spacing w:val="-8"/>
          <w:sz w:val="24"/>
        </w:rPr>
        <w:t xml:space="preserve"> </w:t>
      </w:r>
      <w:r w:rsidRPr="0020759F">
        <w:rPr>
          <w:rFonts w:ascii="Arial" w:hAnsi="Arial" w:cs="Arial"/>
          <w:sz w:val="24"/>
        </w:rPr>
        <w:t>diligencias</w:t>
      </w:r>
      <w:r w:rsidRPr="0020759F">
        <w:rPr>
          <w:rFonts w:ascii="Arial" w:hAnsi="Arial" w:cs="Arial"/>
          <w:spacing w:val="-8"/>
          <w:sz w:val="24"/>
        </w:rPr>
        <w:t xml:space="preserve"> </w:t>
      </w:r>
      <w:r w:rsidRPr="0020759F">
        <w:rPr>
          <w:rFonts w:ascii="Arial" w:hAnsi="Arial" w:cs="Arial"/>
          <w:sz w:val="24"/>
        </w:rPr>
        <w:t>que</w:t>
      </w:r>
      <w:r w:rsidRPr="0020759F">
        <w:rPr>
          <w:rFonts w:ascii="Arial" w:hAnsi="Arial" w:cs="Arial"/>
          <w:spacing w:val="-5"/>
          <w:sz w:val="24"/>
        </w:rPr>
        <w:t xml:space="preserve"> </w:t>
      </w:r>
      <w:r w:rsidRPr="0020759F">
        <w:rPr>
          <w:rFonts w:ascii="Arial" w:hAnsi="Arial" w:cs="Arial"/>
          <w:sz w:val="24"/>
        </w:rPr>
        <w:t>se</w:t>
      </w:r>
      <w:r w:rsidRPr="0020759F">
        <w:rPr>
          <w:rFonts w:ascii="Arial" w:hAnsi="Arial" w:cs="Arial"/>
          <w:spacing w:val="-8"/>
          <w:sz w:val="24"/>
        </w:rPr>
        <w:t xml:space="preserve"> </w:t>
      </w:r>
      <w:r w:rsidRPr="0020759F">
        <w:rPr>
          <w:rFonts w:ascii="Arial" w:hAnsi="Arial" w:cs="Arial"/>
          <w:sz w:val="24"/>
        </w:rPr>
        <w:t>practiquen.</w:t>
      </w:r>
      <w:r w:rsidRPr="0020759F">
        <w:rPr>
          <w:rFonts w:ascii="Arial" w:hAnsi="Arial" w:cs="Arial"/>
          <w:spacing w:val="-5"/>
          <w:sz w:val="24"/>
        </w:rPr>
        <w:t xml:space="preserve"> </w:t>
      </w:r>
      <w:r w:rsidRPr="0020759F">
        <w:rPr>
          <w:rFonts w:ascii="Arial" w:hAnsi="Arial" w:cs="Arial"/>
          <w:sz w:val="24"/>
        </w:rPr>
        <w:t>En</w:t>
      </w:r>
      <w:r w:rsidRPr="0020759F">
        <w:rPr>
          <w:rFonts w:ascii="Arial" w:hAnsi="Arial" w:cs="Arial"/>
          <w:spacing w:val="-8"/>
          <w:sz w:val="24"/>
        </w:rPr>
        <w:t xml:space="preserve"> </w:t>
      </w:r>
      <w:r w:rsidRPr="0020759F">
        <w:rPr>
          <w:rFonts w:ascii="Arial" w:hAnsi="Arial" w:cs="Arial"/>
          <w:sz w:val="24"/>
        </w:rPr>
        <w:t>ningún</w:t>
      </w:r>
      <w:r w:rsidRPr="0020759F">
        <w:rPr>
          <w:rFonts w:ascii="Arial" w:hAnsi="Arial" w:cs="Arial"/>
          <w:spacing w:val="-5"/>
          <w:sz w:val="24"/>
        </w:rPr>
        <w:t xml:space="preserve"> </w:t>
      </w:r>
      <w:r w:rsidRPr="0020759F">
        <w:rPr>
          <w:rFonts w:ascii="Arial" w:hAnsi="Arial" w:cs="Arial"/>
          <w:sz w:val="24"/>
        </w:rPr>
        <w:t>caso</w:t>
      </w:r>
      <w:r w:rsidRPr="0020759F">
        <w:rPr>
          <w:rFonts w:ascii="Arial" w:hAnsi="Arial" w:cs="Arial"/>
          <w:spacing w:val="-5"/>
          <w:sz w:val="24"/>
        </w:rPr>
        <w:t xml:space="preserve"> </w:t>
      </w:r>
      <w:r w:rsidRPr="0020759F">
        <w:rPr>
          <w:rFonts w:ascii="Arial" w:hAnsi="Arial" w:cs="Arial"/>
          <w:sz w:val="24"/>
        </w:rPr>
        <w:t>los gastos de ejecución por cada una de las diligencias de ejecución serán menores a la Unidad de Medida y Actualización (UMA), ni superior al mismo.</w:t>
      </w:r>
    </w:p>
    <w:p w:rsidR="0020759F" w:rsidRDefault="0020759F" w:rsidP="0020759F">
      <w:pPr>
        <w:autoSpaceDE w:val="0"/>
        <w:autoSpaceDN w:val="0"/>
        <w:adjustRightInd w:val="0"/>
        <w:spacing w:after="0" w:line="240" w:lineRule="auto"/>
        <w:jc w:val="both"/>
        <w:rPr>
          <w:rFonts w:ascii="Arial" w:hAnsi="Arial" w:cs="Arial"/>
          <w:b/>
          <w:bCs/>
          <w:sz w:val="24"/>
          <w:lang w:val="en-US"/>
        </w:rPr>
      </w:pPr>
    </w:p>
    <w:p w:rsidR="0020759F" w:rsidRDefault="0020759F" w:rsidP="0020759F">
      <w:pPr>
        <w:autoSpaceDE w:val="0"/>
        <w:autoSpaceDN w:val="0"/>
        <w:adjustRightInd w:val="0"/>
        <w:spacing w:after="0" w:line="240" w:lineRule="auto"/>
        <w:jc w:val="center"/>
        <w:rPr>
          <w:rFonts w:ascii="Arial" w:hAnsi="Arial" w:cs="Arial"/>
          <w:b/>
          <w:bCs/>
          <w:sz w:val="24"/>
          <w:lang w:val="en-US"/>
        </w:rPr>
      </w:pPr>
      <w:r w:rsidRPr="0020759F">
        <w:rPr>
          <w:rFonts w:ascii="Arial" w:hAnsi="Arial" w:cs="Arial"/>
          <w:b/>
          <w:bCs/>
          <w:sz w:val="24"/>
          <w:lang w:val="en-US"/>
        </w:rPr>
        <w:t>SECCIÓN TERCERA</w:t>
      </w:r>
    </w:p>
    <w:p w:rsidR="0020759F" w:rsidRDefault="0020759F" w:rsidP="0020759F">
      <w:pPr>
        <w:autoSpaceDE w:val="0"/>
        <w:autoSpaceDN w:val="0"/>
        <w:adjustRightInd w:val="0"/>
        <w:spacing w:after="0" w:line="240" w:lineRule="auto"/>
        <w:jc w:val="center"/>
        <w:rPr>
          <w:rFonts w:ascii="Arial" w:hAnsi="Arial" w:cs="Arial"/>
          <w:b/>
          <w:bCs/>
          <w:sz w:val="24"/>
          <w:lang w:val="en-US"/>
        </w:rPr>
      </w:pPr>
      <w:r w:rsidRPr="0020759F">
        <w:rPr>
          <w:rFonts w:ascii="Arial" w:hAnsi="Arial" w:cs="Arial"/>
          <w:b/>
          <w:bCs/>
          <w:sz w:val="24"/>
          <w:lang w:val="en-US"/>
        </w:rPr>
        <w:t>MULTAS FISCALES</w:t>
      </w:r>
    </w:p>
    <w:p w:rsidR="0020759F" w:rsidRDefault="0020759F" w:rsidP="0020759F">
      <w:pPr>
        <w:autoSpaceDE w:val="0"/>
        <w:autoSpaceDN w:val="0"/>
        <w:adjustRightInd w:val="0"/>
        <w:spacing w:after="0" w:line="240" w:lineRule="auto"/>
        <w:jc w:val="center"/>
        <w:rPr>
          <w:rFonts w:ascii="Arial" w:hAnsi="Arial" w:cs="Arial"/>
          <w:b/>
          <w:bCs/>
          <w:sz w:val="24"/>
          <w:lang w:val="en-US"/>
        </w:rPr>
      </w:pPr>
    </w:p>
    <w:p w:rsidR="0020759F" w:rsidRDefault="0020759F" w:rsidP="0020759F">
      <w:pPr>
        <w:pStyle w:val="Sinespaciado"/>
        <w:jc w:val="both"/>
        <w:rPr>
          <w:rFonts w:ascii="Arial" w:hAnsi="Arial" w:cs="Arial"/>
          <w:spacing w:val="-2"/>
          <w:sz w:val="24"/>
        </w:rPr>
      </w:pPr>
      <w:r w:rsidRPr="0020759F">
        <w:rPr>
          <w:rFonts w:ascii="Arial" w:hAnsi="Arial" w:cs="Arial"/>
          <w:b/>
          <w:sz w:val="24"/>
        </w:rPr>
        <w:t>ARTÍCULO</w:t>
      </w:r>
      <w:r w:rsidRPr="0020759F">
        <w:rPr>
          <w:rFonts w:ascii="Arial" w:hAnsi="Arial" w:cs="Arial"/>
          <w:b/>
          <w:spacing w:val="-14"/>
          <w:sz w:val="24"/>
        </w:rPr>
        <w:t xml:space="preserve"> </w:t>
      </w:r>
      <w:r w:rsidRPr="0020759F">
        <w:rPr>
          <w:rFonts w:ascii="Arial" w:hAnsi="Arial" w:cs="Arial"/>
          <w:b/>
          <w:sz w:val="24"/>
        </w:rPr>
        <w:t>75.-</w:t>
      </w:r>
      <w:r w:rsidRPr="0020759F">
        <w:rPr>
          <w:rFonts w:ascii="Arial" w:hAnsi="Arial" w:cs="Arial"/>
          <w:b/>
          <w:spacing w:val="-15"/>
          <w:sz w:val="24"/>
        </w:rPr>
        <w:t xml:space="preserve"> </w:t>
      </w:r>
      <w:r w:rsidRPr="0020759F">
        <w:rPr>
          <w:rFonts w:ascii="Arial" w:hAnsi="Arial" w:cs="Arial"/>
          <w:sz w:val="24"/>
        </w:rPr>
        <w:t>El</w:t>
      </w:r>
      <w:r w:rsidRPr="0020759F">
        <w:rPr>
          <w:rFonts w:ascii="Arial" w:hAnsi="Arial" w:cs="Arial"/>
          <w:spacing w:val="-15"/>
          <w:sz w:val="24"/>
        </w:rPr>
        <w:t xml:space="preserve"> </w:t>
      </w:r>
      <w:r w:rsidRPr="0020759F">
        <w:rPr>
          <w:rFonts w:ascii="Arial" w:hAnsi="Arial" w:cs="Arial"/>
          <w:sz w:val="24"/>
        </w:rPr>
        <w:t>Ayuntamiento</w:t>
      </w:r>
      <w:r w:rsidRPr="0020759F">
        <w:rPr>
          <w:rFonts w:ascii="Arial" w:hAnsi="Arial" w:cs="Arial"/>
          <w:spacing w:val="-13"/>
          <w:sz w:val="24"/>
        </w:rPr>
        <w:t xml:space="preserve"> </w:t>
      </w:r>
      <w:r w:rsidRPr="0020759F">
        <w:rPr>
          <w:rFonts w:ascii="Arial" w:hAnsi="Arial" w:cs="Arial"/>
          <w:sz w:val="24"/>
        </w:rPr>
        <w:t>percibirá</w:t>
      </w:r>
      <w:r w:rsidRPr="0020759F">
        <w:rPr>
          <w:rFonts w:ascii="Arial" w:hAnsi="Arial" w:cs="Arial"/>
          <w:spacing w:val="-11"/>
          <w:sz w:val="24"/>
        </w:rPr>
        <w:t xml:space="preserve"> </w:t>
      </w:r>
      <w:r w:rsidRPr="0020759F">
        <w:rPr>
          <w:rFonts w:ascii="Arial" w:hAnsi="Arial" w:cs="Arial"/>
          <w:sz w:val="24"/>
        </w:rPr>
        <w:t>ingresos</w:t>
      </w:r>
      <w:r w:rsidRPr="0020759F">
        <w:rPr>
          <w:rFonts w:ascii="Arial" w:hAnsi="Arial" w:cs="Arial"/>
          <w:spacing w:val="-12"/>
          <w:sz w:val="24"/>
        </w:rPr>
        <w:t xml:space="preserve"> </w:t>
      </w:r>
      <w:r w:rsidRPr="0020759F">
        <w:rPr>
          <w:rFonts w:ascii="Arial" w:hAnsi="Arial" w:cs="Arial"/>
          <w:sz w:val="24"/>
        </w:rPr>
        <w:t>por</w:t>
      </w:r>
      <w:r w:rsidRPr="0020759F">
        <w:rPr>
          <w:rFonts w:ascii="Arial" w:hAnsi="Arial" w:cs="Arial"/>
          <w:spacing w:val="-12"/>
          <w:sz w:val="24"/>
        </w:rPr>
        <w:t xml:space="preserve"> </w:t>
      </w:r>
      <w:r w:rsidRPr="0020759F">
        <w:rPr>
          <w:rFonts w:ascii="Arial" w:hAnsi="Arial" w:cs="Arial"/>
          <w:sz w:val="24"/>
        </w:rPr>
        <w:t>concepto</w:t>
      </w:r>
      <w:r w:rsidRPr="0020759F">
        <w:rPr>
          <w:rFonts w:ascii="Arial" w:hAnsi="Arial" w:cs="Arial"/>
          <w:spacing w:val="-13"/>
          <w:sz w:val="24"/>
        </w:rPr>
        <w:t xml:space="preserve"> </w:t>
      </w:r>
      <w:r w:rsidRPr="0020759F">
        <w:rPr>
          <w:rFonts w:ascii="Arial" w:hAnsi="Arial" w:cs="Arial"/>
          <w:sz w:val="24"/>
        </w:rPr>
        <w:t>de multas</w:t>
      </w:r>
      <w:r w:rsidRPr="0020759F">
        <w:rPr>
          <w:rFonts w:ascii="Arial" w:hAnsi="Arial" w:cs="Arial"/>
          <w:spacing w:val="-15"/>
          <w:sz w:val="24"/>
        </w:rPr>
        <w:t xml:space="preserve"> </w:t>
      </w:r>
      <w:r w:rsidRPr="0020759F">
        <w:rPr>
          <w:rFonts w:ascii="Arial" w:hAnsi="Arial" w:cs="Arial"/>
          <w:sz w:val="24"/>
        </w:rPr>
        <w:t>fiscales aplicadas a contribuyentes morosos por la falta de cumplimiento de sus obligaciones fiscales, siempre y cuando existan notificaciones o requerimiento</w:t>
      </w:r>
      <w:r w:rsidRPr="0020759F">
        <w:rPr>
          <w:rFonts w:ascii="Arial" w:hAnsi="Arial" w:cs="Arial"/>
          <w:spacing w:val="40"/>
          <w:sz w:val="24"/>
        </w:rPr>
        <w:t xml:space="preserve"> </w:t>
      </w:r>
      <w:r w:rsidRPr="0020759F">
        <w:rPr>
          <w:rFonts w:ascii="Arial" w:hAnsi="Arial" w:cs="Arial"/>
          <w:sz w:val="24"/>
        </w:rPr>
        <w:t>de pago,</w:t>
      </w:r>
      <w:r w:rsidRPr="0020759F">
        <w:rPr>
          <w:rFonts w:ascii="Arial" w:hAnsi="Arial" w:cs="Arial"/>
          <w:spacing w:val="-16"/>
          <w:sz w:val="24"/>
        </w:rPr>
        <w:t xml:space="preserve"> </w:t>
      </w:r>
      <w:r w:rsidRPr="0020759F">
        <w:rPr>
          <w:rFonts w:ascii="Arial" w:hAnsi="Arial" w:cs="Arial"/>
          <w:sz w:val="24"/>
        </w:rPr>
        <w:t>quedando</w:t>
      </w:r>
      <w:r w:rsidRPr="0020759F">
        <w:rPr>
          <w:rFonts w:ascii="Arial" w:hAnsi="Arial" w:cs="Arial"/>
          <w:spacing w:val="-15"/>
          <w:sz w:val="24"/>
        </w:rPr>
        <w:t xml:space="preserve"> </w:t>
      </w:r>
      <w:r w:rsidRPr="0020759F">
        <w:rPr>
          <w:rFonts w:ascii="Arial" w:hAnsi="Arial" w:cs="Arial"/>
          <w:sz w:val="24"/>
        </w:rPr>
        <w:t>la</w:t>
      </w:r>
      <w:r w:rsidRPr="0020759F">
        <w:rPr>
          <w:rFonts w:ascii="Arial" w:hAnsi="Arial" w:cs="Arial"/>
          <w:spacing w:val="-15"/>
          <w:sz w:val="24"/>
        </w:rPr>
        <w:t xml:space="preserve"> </w:t>
      </w:r>
      <w:r w:rsidRPr="0020759F">
        <w:rPr>
          <w:rFonts w:ascii="Arial" w:hAnsi="Arial" w:cs="Arial"/>
          <w:sz w:val="24"/>
        </w:rPr>
        <w:t>calificación</w:t>
      </w:r>
      <w:r w:rsidRPr="0020759F">
        <w:rPr>
          <w:rFonts w:ascii="Arial" w:hAnsi="Arial" w:cs="Arial"/>
          <w:spacing w:val="-14"/>
          <w:sz w:val="24"/>
        </w:rPr>
        <w:t xml:space="preserve"> </w:t>
      </w:r>
      <w:r w:rsidRPr="0020759F">
        <w:rPr>
          <w:rFonts w:ascii="Arial" w:hAnsi="Arial" w:cs="Arial"/>
          <w:sz w:val="24"/>
        </w:rPr>
        <w:t>de</w:t>
      </w:r>
      <w:r w:rsidRPr="0020759F">
        <w:rPr>
          <w:rFonts w:ascii="Arial" w:hAnsi="Arial" w:cs="Arial"/>
          <w:spacing w:val="-15"/>
          <w:sz w:val="24"/>
        </w:rPr>
        <w:t xml:space="preserve"> </w:t>
      </w:r>
      <w:r w:rsidRPr="0020759F">
        <w:rPr>
          <w:rFonts w:ascii="Arial" w:hAnsi="Arial" w:cs="Arial"/>
          <w:sz w:val="24"/>
        </w:rPr>
        <w:t>la</w:t>
      </w:r>
      <w:r w:rsidRPr="0020759F">
        <w:rPr>
          <w:rFonts w:ascii="Arial" w:hAnsi="Arial" w:cs="Arial"/>
          <w:spacing w:val="-15"/>
          <w:sz w:val="24"/>
        </w:rPr>
        <w:t xml:space="preserve"> </w:t>
      </w:r>
      <w:r w:rsidRPr="0020759F">
        <w:rPr>
          <w:rFonts w:ascii="Arial" w:hAnsi="Arial" w:cs="Arial"/>
          <w:sz w:val="24"/>
        </w:rPr>
        <w:t>multa</w:t>
      </w:r>
      <w:r w:rsidRPr="0020759F">
        <w:rPr>
          <w:rFonts w:ascii="Arial" w:hAnsi="Arial" w:cs="Arial"/>
          <w:spacing w:val="-15"/>
          <w:sz w:val="24"/>
        </w:rPr>
        <w:t xml:space="preserve"> </w:t>
      </w:r>
      <w:r w:rsidRPr="0020759F">
        <w:rPr>
          <w:rFonts w:ascii="Arial" w:hAnsi="Arial" w:cs="Arial"/>
          <w:sz w:val="24"/>
        </w:rPr>
        <w:t>conforme</w:t>
      </w:r>
      <w:r w:rsidRPr="0020759F">
        <w:rPr>
          <w:rFonts w:ascii="Arial" w:hAnsi="Arial" w:cs="Arial"/>
          <w:spacing w:val="-16"/>
          <w:sz w:val="24"/>
        </w:rPr>
        <w:t xml:space="preserve"> </w:t>
      </w:r>
      <w:r w:rsidRPr="0020759F">
        <w:rPr>
          <w:rFonts w:ascii="Arial" w:hAnsi="Arial" w:cs="Arial"/>
          <w:sz w:val="24"/>
        </w:rPr>
        <w:t>a</w:t>
      </w:r>
      <w:r w:rsidRPr="0020759F">
        <w:rPr>
          <w:rFonts w:ascii="Arial" w:hAnsi="Arial" w:cs="Arial"/>
          <w:spacing w:val="-15"/>
          <w:sz w:val="24"/>
        </w:rPr>
        <w:t xml:space="preserve"> </w:t>
      </w:r>
      <w:r w:rsidRPr="0020759F">
        <w:rPr>
          <w:rFonts w:ascii="Arial" w:hAnsi="Arial" w:cs="Arial"/>
          <w:sz w:val="24"/>
        </w:rPr>
        <w:t>lo</w:t>
      </w:r>
      <w:r w:rsidRPr="0020759F">
        <w:rPr>
          <w:rFonts w:ascii="Arial" w:hAnsi="Arial" w:cs="Arial"/>
          <w:spacing w:val="-15"/>
          <w:sz w:val="24"/>
        </w:rPr>
        <w:t xml:space="preserve"> </w:t>
      </w:r>
      <w:r w:rsidRPr="0020759F">
        <w:rPr>
          <w:rFonts w:ascii="Arial" w:hAnsi="Arial" w:cs="Arial"/>
          <w:sz w:val="24"/>
        </w:rPr>
        <w:t>previsto</w:t>
      </w:r>
      <w:r w:rsidRPr="0020759F">
        <w:rPr>
          <w:rFonts w:ascii="Arial" w:hAnsi="Arial" w:cs="Arial"/>
          <w:spacing w:val="-15"/>
          <w:sz w:val="24"/>
        </w:rPr>
        <w:t xml:space="preserve"> </w:t>
      </w:r>
      <w:r w:rsidRPr="0020759F">
        <w:rPr>
          <w:rFonts w:ascii="Arial" w:hAnsi="Arial" w:cs="Arial"/>
          <w:sz w:val="24"/>
        </w:rPr>
        <w:t>en</w:t>
      </w:r>
      <w:r w:rsidRPr="0020759F">
        <w:rPr>
          <w:rFonts w:ascii="Arial" w:hAnsi="Arial" w:cs="Arial"/>
          <w:spacing w:val="-16"/>
          <w:sz w:val="24"/>
        </w:rPr>
        <w:t xml:space="preserve"> </w:t>
      </w:r>
      <w:r w:rsidRPr="0020759F">
        <w:rPr>
          <w:rFonts w:ascii="Arial" w:hAnsi="Arial" w:cs="Arial"/>
          <w:sz w:val="24"/>
        </w:rPr>
        <w:t>el</w:t>
      </w:r>
      <w:r w:rsidRPr="0020759F">
        <w:rPr>
          <w:rFonts w:ascii="Arial" w:hAnsi="Arial" w:cs="Arial"/>
          <w:spacing w:val="15"/>
          <w:sz w:val="24"/>
        </w:rPr>
        <w:t xml:space="preserve"> </w:t>
      </w:r>
      <w:r w:rsidRPr="0020759F">
        <w:rPr>
          <w:rFonts w:ascii="Arial" w:hAnsi="Arial" w:cs="Arial"/>
          <w:sz w:val="24"/>
        </w:rPr>
        <w:t>Código</w:t>
      </w:r>
      <w:r w:rsidRPr="0020759F">
        <w:rPr>
          <w:rFonts w:ascii="Arial" w:hAnsi="Arial" w:cs="Arial"/>
          <w:spacing w:val="-15"/>
          <w:sz w:val="24"/>
        </w:rPr>
        <w:t xml:space="preserve"> </w:t>
      </w:r>
      <w:r w:rsidRPr="0020759F">
        <w:rPr>
          <w:rFonts w:ascii="Arial" w:hAnsi="Arial" w:cs="Arial"/>
          <w:sz w:val="24"/>
        </w:rPr>
        <w:t xml:space="preserve">Fiscal </w:t>
      </w:r>
      <w:r w:rsidRPr="0020759F">
        <w:rPr>
          <w:rFonts w:ascii="Arial" w:hAnsi="Arial" w:cs="Arial"/>
          <w:spacing w:val="-2"/>
          <w:sz w:val="24"/>
        </w:rPr>
        <w:t>Municipal.</w:t>
      </w:r>
    </w:p>
    <w:p w:rsidR="0020759F" w:rsidRDefault="0020759F" w:rsidP="0020759F">
      <w:pPr>
        <w:pStyle w:val="Sinespaciado"/>
        <w:jc w:val="both"/>
        <w:rPr>
          <w:rFonts w:ascii="Arial" w:hAnsi="Arial" w:cs="Arial"/>
          <w:spacing w:val="-2"/>
          <w:sz w:val="24"/>
        </w:rPr>
      </w:pPr>
    </w:p>
    <w:p w:rsidR="0020759F" w:rsidRDefault="0020759F" w:rsidP="0020759F">
      <w:pPr>
        <w:pStyle w:val="Sinespaciado"/>
        <w:jc w:val="both"/>
        <w:rPr>
          <w:rFonts w:ascii="Arial" w:hAnsi="Arial" w:cs="Arial"/>
          <w:spacing w:val="-2"/>
          <w:sz w:val="24"/>
        </w:rPr>
      </w:pPr>
    </w:p>
    <w:p w:rsidR="0020759F" w:rsidRDefault="0020759F" w:rsidP="0020759F">
      <w:pPr>
        <w:pStyle w:val="Sinespaciado"/>
        <w:jc w:val="center"/>
        <w:rPr>
          <w:rFonts w:ascii="Arial" w:hAnsi="Arial" w:cs="Arial"/>
          <w:b/>
          <w:sz w:val="24"/>
          <w:lang w:val="es-ES"/>
        </w:rPr>
      </w:pPr>
      <w:r w:rsidRPr="0020759F">
        <w:rPr>
          <w:rFonts w:ascii="Arial" w:hAnsi="Arial" w:cs="Arial"/>
          <w:b/>
          <w:sz w:val="24"/>
          <w:lang w:val="es-ES"/>
        </w:rPr>
        <w:t>SECCIÓN CUARTA</w:t>
      </w:r>
    </w:p>
    <w:p w:rsidR="0020759F" w:rsidRDefault="0020759F" w:rsidP="0020759F">
      <w:pPr>
        <w:pStyle w:val="Sinespaciado"/>
        <w:jc w:val="center"/>
        <w:rPr>
          <w:rFonts w:ascii="Arial" w:hAnsi="Arial" w:cs="Arial"/>
          <w:b/>
          <w:sz w:val="24"/>
          <w:lang w:val="es-ES"/>
        </w:rPr>
      </w:pPr>
      <w:r w:rsidRPr="0020759F">
        <w:rPr>
          <w:rFonts w:ascii="Arial" w:hAnsi="Arial" w:cs="Arial"/>
          <w:b/>
          <w:sz w:val="24"/>
          <w:lang w:val="es-ES"/>
        </w:rPr>
        <w:t>MULTAS ADMINISTRATIVAS</w:t>
      </w:r>
    </w:p>
    <w:p w:rsidR="0020759F" w:rsidRDefault="0020759F" w:rsidP="0020759F">
      <w:pPr>
        <w:pStyle w:val="Sinespaciado"/>
        <w:jc w:val="center"/>
        <w:rPr>
          <w:rFonts w:ascii="Arial" w:hAnsi="Arial" w:cs="Arial"/>
          <w:b/>
          <w:sz w:val="24"/>
          <w:lang w:val="es-ES"/>
        </w:rPr>
      </w:pPr>
    </w:p>
    <w:p w:rsidR="0020759F" w:rsidRPr="0020759F" w:rsidRDefault="0020759F" w:rsidP="0020759F">
      <w:pPr>
        <w:pStyle w:val="Sinespaciado"/>
        <w:jc w:val="both"/>
        <w:rPr>
          <w:rFonts w:ascii="Arial" w:hAnsi="Arial" w:cs="Arial"/>
          <w:sz w:val="24"/>
        </w:rPr>
      </w:pPr>
      <w:r w:rsidRPr="0020759F">
        <w:rPr>
          <w:rFonts w:ascii="Arial" w:hAnsi="Arial" w:cs="Arial"/>
          <w:b/>
          <w:sz w:val="24"/>
        </w:rPr>
        <w:t xml:space="preserve">ARTÍCULO 76.- </w:t>
      </w:r>
      <w:r w:rsidRPr="0020759F">
        <w:rPr>
          <w:rFonts w:ascii="Arial" w:hAnsi="Arial" w:cs="Arial"/>
          <w:sz w:val="24"/>
        </w:rPr>
        <w:t>El Ayuntamiento percibirá ingresos por concepto de multas administrativas,</w:t>
      </w:r>
      <w:r w:rsidRPr="0020759F">
        <w:rPr>
          <w:rFonts w:ascii="Arial" w:hAnsi="Arial" w:cs="Arial"/>
          <w:spacing w:val="-15"/>
          <w:sz w:val="24"/>
        </w:rPr>
        <w:t xml:space="preserve"> </w:t>
      </w:r>
      <w:r w:rsidRPr="0020759F">
        <w:rPr>
          <w:rFonts w:ascii="Arial" w:hAnsi="Arial" w:cs="Arial"/>
          <w:sz w:val="24"/>
        </w:rPr>
        <w:t>aplicadas</w:t>
      </w:r>
      <w:r w:rsidRPr="0020759F">
        <w:rPr>
          <w:rFonts w:ascii="Arial" w:hAnsi="Arial" w:cs="Arial"/>
          <w:spacing w:val="-16"/>
          <w:sz w:val="24"/>
        </w:rPr>
        <w:t xml:space="preserve"> </w:t>
      </w:r>
      <w:r w:rsidRPr="0020759F">
        <w:rPr>
          <w:rFonts w:ascii="Arial" w:hAnsi="Arial" w:cs="Arial"/>
          <w:sz w:val="24"/>
        </w:rPr>
        <w:t>a</w:t>
      </w:r>
      <w:r w:rsidRPr="0020759F">
        <w:rPr>
          <w:rFonts w:ascii="Arial" w:hAnsi="Arial" w:cs="Arial"/>
          <w:spacing w:val="-14"/>
          <w:sz w:val="24"/>
        </w:rPr>
        <w:t xml:space="preserve"> </w:t>
      </w:r>
      <w:r w:rsidRPr="0020759F">
        <w:rPr>
          <w:rFonts w:ascii="Arial" w:hAnsi="Arial" w:cs="Arial"/>
          <w:sz w:val="24"/>
        </w:rPr>
        <w:t>ciudadanos</w:t>
      </w:r>
      <w:r w:rsidRPr="0020759F">
        <w:rPr>
          <w:rFonts w:ascii="Arial" w:hAnsi="Arial" w:cs="Arial"/>
          <w:spacing w:val="-14"/>
          <w:sz w:val="24"/>
        </w:rPr>
        <w:t xml:space="preserve"> </w:t>
      </w:r>
      <w:r w:rsidRPr="0020759F">
        <w:rPr>
          <w:rFonts w:ascii="Arial" w:hAnsi="Arial" w:cs="Arial"/>
          <w:sz w:val="24"/>
        </w:rPr>
        <w:t>que</w:t>
      </w:r>
      <w:r w:rsidRPr="0020759F">
        <w:rPr>
          <w:rFonts w:ascii="Arial" w:hAnsi="Arial" w:cs="Arial"/>
          <w:spacing w:val="-16"/>
          <w:sz w:val="24"/>
        </w:rPr>
        <w:t xml:space="preserve"> </w:t>
      </w:r>
      <w:r w:rsidRPr="0020759F">
        <w:rPr>
          <w:rFonts w:ascii="Arial" w:hAnsi="Arial" w:cs="Arial"/>
          <w:sz w:val="24"/>
        </w:rPr>
        <w:t>transgredan</w:t>
      </w:r>
      <w:r w:rsidRPr="0020759F">
        <w:rPr>
          <w:rFonts w:ascii="Arial" w:hAnsi="Arial" w:cs="Arial"/>
          <w:spacing w:val="-16"/>
          <w:sz w:val="24"/>
        </w:rPr>
        <w:t xml:space="preserve"> </w:t>
      </w:r>
      <w:r w:rsidRPr="0020759F">
        <w:rPr>
          <w:rFonts w:ascii="Arial" w:hAnsi="Arial" w:cs="Arial"/>
          <w:sz w:val="24"/>
        </w:rPr>
        <w:t>lo</w:t>
      </w:r>
      <w:r w:rsidRPr="0020759F">
        <w:rPr>
          <w:rFonts w:ascii="Arial" w:hAnsi="Arial" w:cs="Arial"/>
          <w:spacing w:val="-16"/>
          <w:sz w:val="24"/>
        </w:rPr>
        <w:t xml:space="preserve"> </w:t>
      </w:r>
      <w:r w:rsidRPr="0020759F">
        <w:rPr>
          <w:rFonts w:ascii="Arial" w:hAnsi="Arial" w:cs="Arial"/>
          <w:sz w:val="24"/>
        </w:rPr>
        <w:t>establecido</w:t>
      </w:r>
      <w:r w:rsidRPr="0020759F">
        <w:rPr>
          <w:rFonts w:ascii="Arial" w:hAnsi="Arial" w:cs="Arial"/>
          <w:spacing w:val="-13"/>
          <w:sz w:val="24"/>
        </w:rPr>
        <w:t xml:space="preserve"> </w:t>
      </w:r>
      <w:r w:rsidRPr="0020759F">
        <w:rPr>
          <w:rFonts w:ascii="Arial" w:hAnsi="Arial" w:cs="Arial"/>
          <w:sz w:val="24"/>
        </w:rPr>
        <w:t>en</w:t>
      </w:r>
      <w:r w:rsidRPr="0020759F">
        <w:rPr>
          <w:rFonts w:ascii="Arial" w:hAnsi="Arial" w:cs="Arial"/>
          <w:spacing w:val="15"/>
          <w:sz w:val="24"/>
        </w:rPr>
        <w:t xml:space="preserve"> </w:t>
      </w:r>
      <w:r w:rsidRPr="0020759F">
        <w:rPr>
          <w:rFonts w:ascii="Arial" w:hAnsi="Arial" w:cs="Arial"/>
          <w:sz w:val="24"/>
        </w:rPr>
        <w:t>el</w:t>
      </w:r>
      <w:r w:rsidRPr="0020759F">
        <w:rPr>
          <w:rFonts w:ascii="Arial" w:hAnsi="Arial" w:cs="Arial"/>
          <w:spacing w:val="-16"/>
          <w:sz w:val="24"/>
        </w:rPr>
        <w:t xml:space="preserve"> </w:t>
      </w:r>
      <w:r w:rsidRPr="0020759F">
        <w:rPr>
          <w:rFonts w:ascii="Arial" w:hAnsi="Arial" w:cs="Arial"/>
          <w:sz w:val="24"/>
        </w:rPr>
        <w:t xml:space="preserve">Bando de Policía y Gobierno y en los reglamentos municipales calculando la calificación correspondiente de acuerdo a lo establecido en los ordenamientos legales antes </w:t>
      </w:r>
      <w:r w:rsidRPr="0020759F">
        <w:rPr>
          <w:rFonts w:ascii="Arial" w:hAnsi="Arial" w:cs="Arial"/>
          <w:spacing w:val="-2"/>
          <w:sz w:val="24"/>
        </w:rPr>
        <w:t>citados.</w:t>
      </w:r>
    </w:p>
    <w:p w:rsidR="0020759F" w:rsidRPr="0020759F" w:rsidRDefault="0020759F" w:rsidP="0020759F">
      <w:pPr>
        <w:pStyle w:val="Sinespaciado"/>
        <w:jc w:val="both"/>
        <w:rPr>
          <w:rFonts w:ascii="Arial" w:hAnsi="Arial" w:cs="Arial"/>
          <w:sz w:val="24"/>
        </w:rPr>
      </w:pPr>
    </w:p>
    <w:p w:rsidR="0020759F" w:rsidRPr="0020759F" w:rsidRDefault="0020759F" w:rsidP="0020759F">
      <w:pPr>
        <w:autoSpaceDE w:val="0"/>
        <w:autoSpaceDN w:val="0"/>
        <w:adjustRightInd w:val="0"/>
        <w:spacing w:after="0" w:line="240" w:lineRule="auto"/>
        <w:jc w:val="center"/>
        <w:rPr>
          <w:rFonts w:ascii="Arial" w:hAnsi="Arial" w:cs="Arial"/>
          <w:b/>
          <w:bCs/>
          <w:sz w:val="24"/>
          <w:lang w:val="en-US"/>
        </w:rPr>
      </w:pPr>
    </w:p>
    <w:p w:rsidR="0020759F" w:rsidRDefault="0020759F" w:rsidP="0020759F">
      <w:pPr>
        <w:autoSpaceDE w:val="0"/>
        <w:autoSpaceDN w:val="0"/>
        <w:adjustRightInd w:val="0"/>
        <w:spacing w:after="0" w:line="240" w:lineRule="auto"/>
        <w:jc w:val="center"/>
        <w:rPr>
          <w:rFonts w:ascii="Arial" w:hAnsi="Arial" w:cs="Arial"/>
          <w:b/>
          <w:bCs/>
          <w:lang w:val="es-ES"/>
        </w:rPr>
      </w:pPr>
      <w:r w:rsidRPr="0020759F">
        <w:rPr>
          <w:rFonts w:ascii="Arial" w:hAnsi="Arial" w:cs="Arial"/>
          <w:b/>
          <w:bCs/>
          <w:lang w:val="es-ES"/>
        </w:rPr>
        <w:t xml:space="preserve">SECCIÓN QUINTA </w:t>
      </w:r>
    </w:p>
    <w:p w:rsidR="0020759F" w:rsidRPr="0020759F" w:rsidRDefault="0020759F" w:rsidP="0020759F">
      <w:pPr>
        <w:autoSpaceDE w:val="0"/>
        <w:autoSpaceDN w:val="0"/>
        <w:adjustRightInd w:val="0"/>
        <w:spacing w:after="0" w:line="240" w:lineRule="auto"/>
        <w:jc w:val="center"/>
        <w:rPr>
          <w:rFonts w:ascii="Arial" w:hAnsi="Arial" w:cs="Arial"/>
          <w:b/>
          <w:bCs/>
          <w:lang w:val="es-ES"/>
        </w:rPr>
      </w:pPr>
      <w:r w:rsidRPr="0020759F">
        <w:rPr>
          <w:rFonts w:ascii="Arial" w:hAnsi="Arial" w:cs="Arial"/>
          <w:b/>
          <w:bCs/>
          <w:lang w:val="es-ES"/>
        </w:rPr>
        <w:t>MULTAS DE TRÁNSITO LOCAL</w:t>
      </w:r>
    </w:p>
    <w:p w:rsidR="0020759F" w:rsidRDefault="0020759F" w:rsidP="001D3A42">
      <w:pPr>
        <w:autoSpaceDE w:val="0"/>
        <w:autoSpaceDN w:val="0"/>
        <w:adjustRightInd w:val="0"/>
        <w:spacing w:after="0" w:line="240" w:lineRule="auto"/>
        <w:jc w:val="center"/>
        <w:rPr>
          <w:rFonts w:ascii="Arial" w:hAnsi="Arial" w:cs="Arial"/>
          <w:b/>
          <w:bCs/>
          <w:lang w:val="en-US"/>
        </w:rPr>
      </w:pPr>
    </w:p>
    <w:p w:rsidR="0020759F" w:rsidRDefault="0020759F" w:rsidP="0020759F">
      <w:pPr>
        <w:pStyle w:val="Sinespaciado"/>
        <w:jc w:val="both"/>
        <w:rPr>
          <w:rFonts w:ascii="Arial" w:hAnsi="Arial" w:cs="Arial"/>
          <w:sz w:val="24"/>
        </w:rPr>
      </w:pPr>
      <w:r w:rsidRPr="0020759F">
        <w:rPr>
          <w:rFonts w:ascii="Arial" w:hAnsi="Arial" w:cs="Arial"/>
          <w:b/>
          <w:sz w:val="24"/>
        </w:rPr>
        <w:t xml:space="preserve">ARTÍCULO 77.- </w:t>
      </w:r>
      <w:r w:rsidRPr="0020759F">
        <w:rPr>
          <w:rFonts w:ascii="Arial" w:hAnsi="Arial" w:cs="Arial"/>
          <w:sz w:val="24"/>
        </w:rPr>
        <w:t>El Ayuntamiento percibirá ingresos por concepto de multas de tránsito municipal aplicadas a los ciudadanos por transgredir lo establecido en la Ley</w:t>
      </w:r>
      <w:r w:rsidRPr="0020759F">
        <w:rPr>
          <w:rFonts w:ascii="Arial" w:hAnsi="Arial" w:cs="Arial"/>
          <w:spacing w:val="-16"/>
          <w:sz w:val="24"/>
        </w:rPr>
        <w:t xml:space="preserve"> </w:t>
      </w:r>
      <w:r w:rsidRPr="0020759F">
        <w:rPr>
          <w:rFonts w:ascii="Arial" w:hAnsi="Arial" w:cs="Arial"/>
          <w:sz w:val="24"/>
        </w:rPr>
        <w:t>de</w:t>
      </w:r>
      <w:r w:rsidRPr="0020759F">
        <w:rPr>
          <w:rFonts w:ascii="Arial" w:hAnsi="Arial" w:cs="Arial"/>
          <w:spacing w:val="-16"/>
          <w:sz w:val="24"/>
        </w:rPr>
        <w:t xml:space="preserve"> </w:t>
      </w:r>
      <w:r w:rsidRPr="0020759F">
        <w:rPr>
          <w:rFonts w:ascii="Arial" w:hAnsi="Arial" w:cs="Arial"/>
          <w:sz w:val="24"/>
        </w:rPr>
        <w:t>Transporte</w:t>
      </w:r>
      <w:r w:rsidRPr="0020759F">
        <w:rPr>
          <w:rFonts w:ascii="Arial" w:hAnsi="Arial" w:cs="Arial"/>
          <w:spacing w:val="-14"/>
          <w:sz w:val="24"/>
        </w:rPr>
        <w:t xml:space="preserve"> </w:t>
      </w:r>
      <w:r w:rsidRPr="0020759F">
        <w:rPr>
          <w:rFonts w:ascii="Arial" w:hAnsi="Arial" w:cs="Arial"/>
          <w:sz w:val="24"/>
        </w:rPr>
        <w:t>y</w:t>
      </w:r>
      <w:r w:rsidRPr="0020759F">
        <w:rPr>
          <w:rFonts w:ascii="Arial" w:hAnsi="Arial" w:cs="Arial"/>
          <w:spacing w:val="-16"/>
          <w:sz w:val="24"/>
        </w:rPr>
        <w:t xml:space="preserve"> </w:t>
      </w:r>
      <w:r w:rsidRPr="0020759F">
        <w:rPr>
          <w:rFonts w:ascii="Arial" w:hAnsi="Arial" w:cs="Arial"/>
          <w:sz w:val="24"/>
        </w:rPr>
        <w:t>Vialidad</w:t>
      </w:r>
      <w:r w:rsidRPr="0020759F">
        <w:rPr>
          <w:rFonts w:ascii="Arial" w:hAnsi="Arial" w:cs="Arial"/>
          <w:spacing w:val="-16"/>
          <w:sz w:val="24"/>
        </w:rPr>
        <w:t xml:space="preserve"> </w:t>
      </w:r>
      <w:r w:rsidRPr="0020759F">
        <w:rPr>
          <w:rFonts w:ascii="Arial" w:hAnsi="Arial" w:cs="Arial"/>
          <w:sz w:val="24"/>
        </w:rPr>
        <w:t>del</w:t>
      </w:r>
      <w:r w:rsidRPr="0020759F">
        <w:rPr>
          <w:rFonts w:ascii="Arial" w:hAnsi="Arial" w:cs="Arial"/>
          <w:spacing w:val="-15"/>
          <w:sz w:val="24"/>
        </w:rPr>
        <w:t xml:space="preserve"> </w:t>
      </w:r>
      <w:r w:rsidRPr="0020759F">
        <w:rPr>
          <w:rFonts w:ascii="Arial" w:hAnsi="Arial" w:cs="Arial"/>
          <w:sz w:val="24"/>
        </w:rPr>
        <w:t>Estado</w:t>
      </w:r>
      <w:r w:rsidRPr="0020759F">
        <w:rPr>
          <w:rFonts w:ascii="Arial" w:hAnsi="Arial" w:cs="Arial"/>
          <w:spacing w:val="-16"/>
          <w:sz w:val="24"/>
        </w:rPr>
        <w:t xml:space="preserve"> </w:t>
      </w:r>
      <w:r w:rsidRPr="0020759F">
        <w:rPr>
          <w:rFonts w:ascii="Arial" w:hAnsi="Arial" w:cs="Arial"/>
          <w:sz w:val="24"/>
        </w:rPr>
        <w:t>y</w:t>
      </w:r>
      <w:r w:rsidRPr="0020759F">
        <w:rPr>
          <w:rFonts w:ascii="Arial" w:hAnsi="Arial" w:cs="Arial"/>
          <w:spacing w:val="-16"/>
          <w:sz w:val="24"/>
        </w:rPr>
        <w:t xml:space="preserve"> </w:t>
      </w:r>
      <w:r w:rsidRPr="0020759F">
        <w:rPr>
          <w:rFonts w:ascii="Arial" w:hAnsi="Arial" w:cs="Arial"/>
          <w:sz w:val="24"/>
        </w:rPr>
        <w:t>en</w:t>
      </w:r>
      <w:r w:rsidRPr="0020759F">
        <w:rPr>
          <w:rFonts w:ascii="Arial" w:hAnsi="Arial" w:cs="Arial"/>
          <w:spacing w:val="-16"/>
          <w:sz w:val="24"/>
        </w:rPr>
        <w:t xml:space="preserve"> </w:t>
      </w:r>
      <w:r w:rsidRPr="0020759F">
        <w:rPr>
          <w:rFonts w:ascii="Arial" w:hAnsi="Arial" w:cs="Arial"/>
          <w:sz w:val="24"/>
        </w:rPr>
        <w:t>el</w:t>
      </w:r>
      <w:r w:rsidRPr="0020759F">
        <w:rPr>
          <w:rFonts w:ascii="Arial" w:hAnsi="Arial" w:cs="Arial"/>
          <w:spacing w:val="-15"/>
          <w:sz w:val="24"/>
        </w:rPr>
        <w:t xml:space="preserve"> </w:t>
      </w:r>
      <w:r w:rsidRPr="0020759F">
        <w:rPr>
          <w:rFonts w:ascii="Arial" w:hAnsi="Arial" w:cs="Arial"/>
          <w:sz w:val="24"/>
        </w:rPr>
        <w:t>Reglamento</w:t>
      </w:r>
      <w:r w:rsidRPr="0020759F">
        <w:rPr>
          <w:rFonts w:ascii="Arial" w:hAnsi="Arial" w:cs="Arial"/>
          <w:spacing w:val="-16"/>
          <w:sz w:val="24"/>
        </w:rPr>
        <w:t xml:space="preserve"> </w:t>
      </w:r>
      <w:r w:rsidRPr="0020759F">
        <w:rPr>
          <w:rFonts w:ascii="Arial" w:hAnsi="Arial" w:cs="Arial"/>
          <w:sz w:val="24"/>
        </w:rPr>
        <w:t>de</w:t>
      </w:r>
      <w:r w:rsidRPr="0020759F">
        <w:rPr>
          <w:rFonts w:ascii="Arial" w:hAnsi="Arial" w:cs="Arial"/>
          <w:spacing w:val="-16"/>
          <w:sz w:val="24"/>
        </w:rPr>
        <w:t xml:space="preserve"> </w:t>
      </w:r>
      <w:r w:rsidRPr="0020759F">
        <w:rPr>
          <w:rFonts w:ascii="Arial" w:hAnsi="Arial" w:cs="Arial"/>
          <w:sz w:val="24"/>
        </w:rPr>
        <w:t>Tránsito</w:t>
      </w:r>
      <w:r w:rsidRPr="0020759F">
        <w:rPr>
          <w:rFonts w:ascii="Arial" w:hAnsi="Arial" w:cs="Arial"/>
          <w:spacing w:val="25"/>
          <w:sz w:val="24"/>
        </w:rPr>
        <w:t xml:space="preserve"> </w:t>
      </w:r>
      <w:r w:rsidRPr="0020759F">
        <w:rPr>
          <w:rFonts w:ascii="Arial" w:hAnsi="Arial" w:cs="Arial"/>
          <w:sz w:val="24"/>
        </w:rPr>
        <w:t>y</w:t>
      </w:r>
      <w:r w:rsidRPr="0020759F">
        <w:rPr>
          <w:rFonts w:ascii="Arial" w:hAnsi="Arial" w:cs="Arial"/>
          <w:spacing w:val="-16"/>
          <w:sz w:val="24"/>
        </w:rPr>
        <w:t xml:space="preserve"> </w:t>
      </w:r>
      <w:r w:rsidRPr="0020759F">
        <w:rPr>
          <w:rFonts w:ascii="Arial" w:hAnsi="Arial" w:cs="Arial"/>
          <w:sz w:val="24"/>
        </w:rPr>
        <w:t>Seguridad Pública del Municipio en vigor; y serán calificadas por la autoridad</w:t>
      </w:r>
      <w:r w:rsidRPr="0020759F">
        <w:rPr>
          <w:rFonts w:ascii="Arial" w:hAnsi="Arial" w:cs="Arial"/>
          <w:spacing w:val="40"/>
          <w:sz w:val="24"/>
        </w:rPr>
        <w:t xml:space="preserve"> </w:t>
      </w:r>
      <w:r w:rsidRPr="0020759F">
        <w:rPr>
          <w:rFonts w:ascii="Arial" w:hAnsi="Arial" w:cs="Arial"/>
          <w:sz w:val="24"/>
        </w:rPr>
        <w:t>correspondiente, mediante la siguiente tarifa:</w:t>
      </w:r>
    </w:p>
    <w:p w:rsidR="005C24ED" w:rsidRDefault="005C24ED" w:rsidP="0020759F">
      <w:pPr>
        <w:pStyle w:val="Sinespaciado"/>
        <w:jc w:val="both"/>
        <w:rPr>
          <w:rFonts w:ascii="Arial" w:hAnsi="Arial" w:cs="Arial"/>
          <w:sz w:val="24"/>
        </w:rPr>
      </w:pPr>
    </w:p>
    <w:p w:rsidR="005C24ED" w:rsidRDefault="005C24ED" w:rsidP="0020759F">
      <w:pPr>
        <w:pStyle w:val="Sinespaciado"/>
        <w:jc w:val="both"/>
        <w:rPr>
          <w:rFonts w:ascii="Arial" w:hAnsi="Arial" w:cs="Arial"/>
          <w:sz w:val="24"/>
        </w:rPr>
      </w:pPr>
      <w:r>
        <w:rPr>
          <w:rFonts w:ascii="Arial" w:hAnsi="Arial" w:cs="Arial"/>
          <w:b/>
          <w:sz w:val="24"/>
        </w:rPr>
        <w:t xml:space="preserve">a) </w:t>
      </w:r>
      <w:r w:rsidRPr="005C24ED">
        <w:rPr>
          <w:rFonts w:ascii="Arial" w:hAnsi="Arial" w:cs="Arial"/>
          <w:b/>
          <w:sz w:val="24"/>
        </w:rPr>
        <w:t>Particulares:</w:t>
      </w:r>
    </w:p>
    <w:p w:rsidR="0020759F" w:rsidRDefault="0020759F" w:rsidP="005C24ED">
      <w:pPr>
        <w:autoSpaceDE w:val="0"/>
        <w:autoSpaceDN w:val="0"/>
        <w:adjustRightInd w:val="0"/>
        <w:spacing w:after="0" w:line="240" w:lineRule="auto"/>
        <w:rPr>
          <w:rFonts w:ascii="Arial" w:hAnsi="Arial" w:cs="Arial"/>
          <w:b/>
          <w:bCs/>
          <w:lang w:val="en-US"/>
        </w:rPr>
      </w:pPr>
    </w:p>
    <w:tbl>
      <w:tblPr>
        <w:tblStyle w:val="TableNormal"/>
        <w:tblW w:w="9061" w:type="dxa"/>
        <w:tblLayout w:type="fixed"/>
        <w:tblLook w:val="01E0" w:firstRow="1" w:lastRow="1" w:firstColumn="1" w:lastColumn="1" w:noHBand="0" w:noVBand="0"/>
      </w:tblPr>
      <w:tblGrid>
        <w:gridCol w:w="7805"/>
        <w:gridCol w:w="1256"/>
      </w:tblGrid>
      <w:tr w:rsidR="0020759F" w:rsidRPr="0020759F" w:rsidTr="0020759F">
        <w:trPr>
          <w:trHeight w:val="403"/>
        </w:trPr>
        <w:tc>
          <w:tcPr>
            <w:tcW w:w="7805" w:type="dxa"/>
          </w:tcPr>
          <w:p w:rsidR="0020759F" w:rsidRPr="0020759F" w:rsidRDefault="0020759F" w:rsidP="0020759F">
            <w:pPr>
              <w:spacing w:line="268" w:lineRule="exact"/>
              <w:ind w:right="349"/>
              <w:jc w:val="center"/>
              <w:rPr>
                <w:rFonts w:ascii="Arial" w:eastAsia="Microsoft Sans Serif" w:hAnsi="Microsoft Sans Serif" w:cs="Microsoft Sans Serif"/>
                <w:b/>
                <w:color w:val="auto"/>
                <w:sz w:val="24"/>
                <w:lang w:val="es-ES"/>
              </w:rPr>
            </w:pPr>
            <w:r w:rsidRPr="0020759F">
              <w:rPr>
                <w:rFonts w:ascii="Arial" w:eastAsia="Microsoft Sans Serif" w:hAnsi="Microsoft Sans Serif" w:cs="Microsoft Sans Serif"/>
                <w:b/>
                <w:color w:val="auto"/>
                <w:spacing w:val="-2"/>
                <w:sz w:val="24"/>
                <w:lang w:val="es-ES"/>
              </w:rPr>
              <w:t>Concepto</w:t>
            </w:r>
          </w:p>
        </w:tc>
        <w:tc>
          <w:tcPr>
            <w:tcW w:w="1256" w:type="dxa"/>
          </w:tcPr>
          <w:p w:rsidR="0020759F" w:rsidRPr="0020759F" w:rsidRDefault="0020759F" w:rsidP="0020759F">
            <w:pPr>
              <w:spacing w:line="268" w:lineRule="exact"/>
              <w:ind w:left="359" w:right="5"/>
              <w:jc w:val="center"/>
              <w:rPr>
                <w:rFonts w:ascii="Arial" w:eastAsia="Microsoft Sans Serif" w:hAnsi="Arial" w:cs="Microsoft Sans Serif"/>
                <w:b/>
                <w:color w:val="auto"/>
                <w:sz w:val="24"/>
                <w:lang w:val="es-ES"/>
              </w:rPr>
            </w:pPr>
            <w:r w:rsidRPr="0020759F">
              <w:rPr>
                <w:rFonts w:ascii="Arial" w:eastAsia="Microsoft Sans Serif" w:hAnsi="Arial" w:cs="Microsoft Sans Serif"/>
                <w:b/>
                <w:color w:val="auto"/>
                <w:spacing w:val="-2"/>
                <w:sz w:val="24"/>
                <w:lang w:val="es-ES"/>
              </w:rPr>
              <w:t>UMA´S</w:t>
            </w:r>
          </w:p>
        </w:tc>
      </w:tr>
      <w:tr w:rsidR="0020759F" w:rsidRPr="0020759F" w:rsidTr="0020759F">
        <w:trPr>
          <w:trHeight w:val="494"/>
        </w:trPr>
        <w:tc>
          <w:tcPr>
            <w:tcW w:w="7805" w:type="dxa"/>
          </w:tcPr>
          <w:p w:rsidR="0020759F" w:rsidRPr="0020759F" w:rsidRDefault="0020759F" w:rsidP="0020759F">
            <w:pPr>
              <w:spacing w:before="165"/>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Abandono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vehículo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vía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pública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hasta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 xml:space="preserve">72 </w:t>
            </w:r>
            <w:r w:rsidRPr="0020759F">
              <w:rPr>
                <w:rFonts w:ascii="Microsoft Sans Serif" w:eastAsia="Microsoft Sans Serif" w:hAnsi="Microsoft Sans Serif" w:cs="Microsoft Sans Serif"/>
                <w:color w:val="auto"/>
                <w:spacing w:val="-2"/>
                <w:sz w:val="24"/>
                <w:lang w:val="es-ES"/>
              </w:rPr>
              <w:t>horas.</w:t>
            </w:r>
          </w:p>
        </w:tc>
        <w:tc>
          <w:tcPr>
            <w:tcW w:w="1256" w:type="dxa"/>
          </w:tcPr>
          <w:p w:rsidR="0020759F" w:rsidRPr="0020759F" w:rsidRDefault="0020759F" w:rsidP="0020759F">
            <w:pPr>
              <w:spacing w:before="165"/>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612"/>
        </w:trPr>
        <w:tc>
          <w:tcPr>
            <w:tcW w:w="7805" w:type="dxa"/>
          </w:tcPr>
          <w:p w:rsidR="0020759F" w:rsidRPr="0020759F" w:rsidRDefault="0020759F" w:rsidP="0020759F">
            <w:pPr>
              <w:spacing w:before="93" w:line="270" w:lineRule="atLeas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2.</w:t>
            </w:r>
            <w:r w:rsidRPr="0020759F">
              <w:rPr>
                <w:rFonts w:ascii="Microsoft Sans Serif" w:eastAsia="Microsoft Sans Serif" w:hAnsi="Microsoft Sans Serif" w:cs="Microsoft Sans Serif"/>
                <w:color w:val="auto"/>
                <w:spacing w:val="-14"/>
                <w:sz w:val="24"/>
                <w:lang w:val="es-ES"/>
              </w:rPr>
              <w:t xml:space="preserve"> </w:t>
            </w:r>
            <w:r w:rsidRPr="0020759F">
              <w:rPr>
                <w:rFonts w:ascii="Microsoft Sans Serif" w:eastAsia="Microsoft Sans Serif" w:hAnsi="Microsoft Sans Serif" w:cs="Microsoft Sans Serif"/>
                <w:color w:val="auto"/>
                <w:sz w:val="24"/>
                <w:lang w:val="es-ES"/>
              </w:rPr>
              <w:t>Carecer</w:t>
            </w:r>
            <w:r w:rsidRPr="0020759F">
              <w:rPr>
                <w:rFonts w:ascii="Microsoft Sans Serif" w:eastAsia="Microsoft Sans Serif" w:hAnsi="Microsoft Sans Serif" w:cs="Microsoft Sans Serif"/>
                <w:color w:val="auto"/>
                <w:spacing w:val="-16"/>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15"/>
                <w:sz w:val="24"/>
                <w:lang w:val="es-ES"/>
              </w:rPr>
              <w:t xml:space="preserve"> </w:t>
            </w:r>
            <w:r w:rsidRPr="0020759F">
              <w:rPr>
                <w:rFonts w:ascii="Microsoft Sans Serif" w:eastAsia="Microsoft Sans Serif" w:hAnsi="Microsoft Sans Serif" w:cs="Microsoft Sans Serif"/>
                <w:color w:val="auto"/>
                <w:sz w:val="24"/>
                <w:lang w:val="es-ES"/>
              </w:rPr>
              <w:t>alguno</w:t>
            </w:r>
            <w:r w:rsidRPr="0020759F">
              <w:rPr>
                <w:rFonts w:ascii="Microsoft Sans Serif" w:eastAsia="Microsoft Sans Serif" w:hAnsi="Microsoft Sans Serif" w:cs="Microsoft Sans Serif"/>
                <w:color w:val="auto"/>
                <w:spacing w:val="-15"/>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13"/>
                <w:sz w:val="24"/>
                <w:lang w:val="es-ES"/>
              </w:rPr>
              <w:t xml:space="preserve"> </w:t>
            </w:r>
            <w:r w:rsidRPr="0020759F">
              <w:rPr>
                <w:rFonts w:ascii="Microsoft Sans Serif" w:eastAsia="Microsoft Sans Serif" w:hAnsi="Microsoft Sans Serif" w:cs="Microsoft Sans Serif"/>
                <w:color w:val="auto"/>
                <w:sz w:val="24"/>
                <w:lang w:val="es-ES"/>
              </w:rPr>
              <w:t>los</w:t>
            </w:r>
            <w:r w:rsidRPr="0020759F">
              <w:rPr>
                <w:rFonts w:ascii="Microsoft Sans Serif" w:eastAsia="Microsoft Sans Serif" w:hAnsi="Microsoft Sans Serif" w:cs="Microsoft Sans Serif"/>
                <w:color w:val="auto"/>
                <w:spacing w:val="-15"/>
                <w:sz w:val="24"/>
                <w:lang w:val="es-ES"/>
              </w:rPr>
              <w:t xml:space="preserve"> </w:t>
            </w:r>
            <w:r w:rsidRPr="0020759F">
              <w:rPr>
                <w:rFonts w:ascii="Microsoft Sans Serif" w:eastAsia="Microsoft Sans Serif" w:hAnsi="Microsoft Sans Serif" w:cs="Microsoft Sans Serif"/>
                <w:color w:val="auto"/>
                <w:sz w:val="24"/>
                <w:lang w:val="es-ES"/>
              </w:rPr>
              <w:t>faros</w:t>
            </w:r>
            <w:r w:rsidRPr="0020759F">
              <w:rPr>
                <w:rFonts w:ascii="Microsoft Sans Serif" w:eastAsia="Microsoft Sans Serif" w:hAnsi="Microsoft Sans Serif" w:cs="Microsoft Sans Serif"/>
                <w:color w:val="auto"/>
                <w:spacing w:val="-14"/>
                <w:sz w:val="24"/>
                <w:lang w:val="es-ES"/>
              </w:rPr>
              <w:t xml:space="preserve"> </w:t>
            </w:r>
            <w:r w:rsidRPr="0020759F">
              <w:rPr>
                <w:rFonts w:ascii="Microsoft Sans Serif" w:eastAsia="Microsoft Sans Serif" w:hAnsi="Microsoft Sans Serif" w:cs="Microsoft Sans Serif"/>
                <w:color w:val="auto"/>
                <w:sz w:val="24"/>
                <w:lang w:val="es-ES"/>
              </w:rPr>
              <w:t>principales</w:t>
            </w:r>
            <w:r w:rsidRPr="0020759F">
              <w:rPr>
                <w:rFonts w:ascii="Microsoft Sans Serif" w:eastAsia="Microsoft Sans Serif" w:hAnsi="Microsoft Sans Serif" w:cs="Microsoft Sans Serif"/>
                <w:color w:val="auto"/>
                <w:spacing w:val="-15"/>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13"/>
                <w:sz w:val="24"/>
                <w:lang w:val="es-ES"/>
              </w:rPr>
              <w:t xml:space="preserve"> </w:t>
            </w:r>
            <w:r w:rsidRPr="0020759F">
              <w:rPr>
                <w:rFonts w:ascii="Microsoft Sans Serif" w:eastAsia="Microsoft Sans Serif" w:hAnsi="Microsoft Sans Serif" w:cs="Microsoft Sans Serif"/>
                <w:color w:val="auto"/>
                <w:sz w:val="24"/>
                <w:lang w:val="es-ES"/>
              </w:rPr>
              <w:t>no</w:t>
            </w:r>
            <w:r w:rsidRPr="0020759F">
              <w:rPr>
                <w:rFonts w:ascii="Microsoft Sans Serif" w:eastAsia="Microsoft Sans Serif" w:hAnsi="Microsoft Sans Serif" w:cs="Microsoft Sans Serif"/>
                <w:color w:val="auto"/>
                <w:spacing w:val="-15"/>
                <w:sz w:val="24"/>
                <w:lang w:val="es-ES"/>
              </w:rPr>
              <w:t xml:space="preserve"> </w:t>
            </w:r>
            <w:r w:rsidRPr="0020759F">
              <w:rPr>
                <w:rFonts w:ascii="Microsoft Sans Serif" w:eastAsia="Microsoft Sans Serif" w:hAnsi="Microsoft Sans Serif" w:cs="Microsoft Sans Serif"/>
                <w:color w:val="auto"/>
                <w:sz w:val="24"/>
                <w:lang w:val="es-ES"/>
              </w:rPr>
              <w:t>tenerlos</w:t>
            </w:r>
            <w:r w:rsidRPr="0020759F">
              <w:rPr>
                <w:rFonts w:ascii="Microsoft Sans Serif" w:eastAsia="Microsoft Sans Serif" w:hAnsi="Microsoft Sans Serif" w:cs="Microsoft Sans Serif"/>
                <w:color w:val="auto"/>
                <w:spacing w:val="-14"/>
                <w:sz w:val="24"/>
                <w:lang w:val="es-ES"/>
              </w:rPr>
              <w:t xml:space="preserve"> </w:t>
            </w:r>
            <w:r w:rsidRPr="0020759F">
              <w:rPr>
                <w:rFonts w:ascii="Microsoft Sans Serif" w:eastAsia="Microsoft Sans Serif" w:hAnsi="Microsoft Sans Serif" w:cs="Microsoft Sans Serif"/>
                <w:color w:val="auto"/>
                <w:sz w:val="24"/>
                <w:lang w:val="es-ES"/>
              </w:rPr>
              <w:t xml:space="preserve">colocados </w:t>
            </w:r>
            <w:r w:rsidRPr="0020759F">
              <w:rPr>
                <w:rFonts w:ascii="Microsoft Sans Serif" w:eastAsia="Microsoft Sans Serif" w:hAnsi="Microsoft Sans Serif" w:cs="Microsoft Sans Serif"/>
                <w:color w:val="auto"/>
                <w:spacing w:val="-2"/>
                <w:sz w:val="24"/>
                <w:lang w:val="es-ES"/>
              </w:rPr>
              <w:t>correctamente.</w:t>
            </w:r>
          </w:p>
        </w:tc>
        <w:tc>
          <w:tcPr>
            <w:tcW w:w="1256" w:type="dxa"/>
          </w:tcPr>
          <w:p w:rsidR="0020759F" w:rsidRPr="0020759F" w:rsidRDefault="0020759F" w:rsidP="0020759F">
            <w:pPr>
              <w:spacing w:before="230"/>
              <w:ind w:left="359" w:right="2"/>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282"/>
        </w:trPr>
        <w:tc>
          <w:tcPr>
            <w:tcW w:w="7805" w:type="dxa"/>
          </w:tcPr>
          <w:p w:rsidR="0020759F" w:rsidRPr="0020759F" w:rsidRDefault="0020759F" w:rsidP="0020759F">
            <w:pPr>
              <w:spacing w:before="18"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3.</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Por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documento</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vencido</w:t>
            </w:r>
          </w:p>
        </w:tc>
        <w:tc>
          <w:tcPr>
            <w:tcW w:w="1256" w:type="dxa"/>
          </w:tcPr>
          <w:p w:rsidR="0020759F" w:rsidRPr="0020759F" w:rsidRDefault="0020759F" w:rsidP="0020759F">
            <w:pPr>
              <w:spacing w:before="18" w:line="268" w:lineRule="exact"/>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282"/>
        </w:trPr>
        <w:tc>
          <w:tcPr>
            <w:tcW w:w="7805" w:type="dxa"/>
          </w:tcPr>
          <w:p w:rsidR="0020759F" w:rsidRPr="0020759F" w:rsidRDefault="0020759F" w:rsidP="0020759F">
            <w:pPr>
              <w:spacing w:before="1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Apartar lugar en</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vía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pública</w:t>
            </w:r>
            <w:r w:rsidRPr="0020759F">
              <w:rPr>
                <w:rFonts w:ascii="Microsoft Sans Serif" w:eastAsia="Microsoft Sans Serif" w:hAnsi="Microsoft Sans Serif" w:cs="Microsoft Sans Serif"/>
                <w:color w:val="auto"/>
                <w:spacing w:val="6"/>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pacing w:val="-2"/>
                <w:sz w:val="24"/>
                <w:lang w:val="es-ES"/>
              </w:rPr>
              <w:t>objetos.</w:t>
            </w:r>
          </w:p>
        </w:tc>
        <w:tc>
          <w:tcPr>
            <w:tcW w:w="1256" w:type="dxa"/>
          </w:tcPr>
          <w:p w:rsidR="0020759F" w:rsidRPr="0020759F" w:rsidRDefault="0020759F" w:rsidP="0020759F">
            <w:pPr>
              <w:spacing w:before="12"/>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611"/>
        </w:trPr>
        <w:tc>
          <w:tcPr>
            <w:tcW w:w="7805" w:type="dxa"/>
          </w:tcPr>
          <w:p w:rsidR="0020759F" w:rsidRPr="0020759F" w:rsidRDefault="0020759F" w:rsidP="0020759F">
            <w:pPr>
              <w:spacing w:before="18" w:line="244" w:lineRule="auto"/>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Ascenso</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y</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descenso</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pasaje</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sobre</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cinta</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asfáltica</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su jurisdicción local.</w:t>
            </w:r>
          </w:p>
        </w:tc>
        <w:tc>
          <w:tcPr>
            <w:tcW w:w="1256" w:type="dxa"/>
          </w:tcPr>
          <w:p w:rsidR="0020759F" w:rsidRPr="0020759F" w:rsidRDefault="0020759F" w:rsidP="0020759F">
            <w:pPr>
              <w:spacing w:before="154"/>
              <w:ind w:left="361"/>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20</w:t>
            </w:r>
          </w:p>
        </w:tc>
      </w:tr>
      <w:tr w:rsidR="0020759F" w:rsidRPr="0020759F" w:rsidTr="0020759F">
        <w:trPr>
          <w:trHeight w:val="489"/>
        </w:trPr>
        <w:tc>
          <w:tcPr>
            <w:tcW w:w="7805" w:type="dxa"/>
          </w:tcPr>
          <w:p w:rsidR="0020759F" w:rsidRPr="0020759F" w:rsidRDefault="0020759F" w:rsidP="0020759F">
            <w:pPr>
              <w:spacing w:before="9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6.</w:t>
            </w:r>
            <w:r w:rsidRPr="0020759F">
              <w:rPr>
                <w:rFonts w:ascii="Microsoft Sans Serif" w:eastAsia="Microsoft Sans Serif" w:hAnsi="Microsoft Sans Serif" w:cs="Microsoft Sans Serif"/>
                <w:color w:val="auto"/>
                <w:spacing w:val="-7"/>
                <w:sz w:val="24"/>
                <w:lang w:val="es-ES"/>
              </w:rPr>
              <w:t xml:space="preserve"> </w:t>
            </w:r>
            <w:r w:rsidRPr="0020759F">
              <w:rPr>
                <w:rFonts w:ascii="Microsoft Sans Serif" w:eastAsia="Microsoft Sans Serif" w:hAnsi="Microsoft Sans Serif" w:cs="Microsoft Sans Serif"/>
                <w:color w:val="auto"/>
                <w:sz w:val="24"/>
                <w:lang w:val="es-ES"/>
              </w:rPr>
              <w:t>Atropellamiento</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causando</w:t>
            </w:r>
            <w:r w:rsidRPr="0020759F">
              <w:rPr>
                <w:rFonts w:ascii="Microsoft Sans Serif" w:eastAsia="Microsoft Sans Serif" w:hAnsi="Microsoft Sans Serif" w:cs="Microsoft Sans Serif"/>
                <w:color w:val="auto"/>
                <w:spacing w:val="-6"/>
                <w:sz w:val="24"/>
                <w:lang w:val="es-ES"/>
              </w:rPr>
              <w:t xml:space="preserve"> </w:t>
            </w:r>
            <w:r w:rsidRPr="0020759F">
              <w:rPr>
                <w:rFonts w:ascii="Microsoft Sans Serif" w:eastAsia="Microsoft Sans Serif" w:hAnsi="Microsoft Sans Serif" w:cs="Microsoft Sans Serif"/>
                <w:color w:val="auto"/>
                <w:sz w:val="24"/>
                <w:lang w:val="es-ES"/>
              </w:rPr>
              <w:t>lesiones</w:t>
            </w:r>
            <w:r w:rsidRPr="0020759F">
              <w:rPr>
                <w:rFonts w:ascii="Microsoft Sans Serif" w:eastAsia="Microsoft Sans Serif" w:hAnsi="Microsoft Sans Serif" w:cs="Microsoft Sans Serif"/>
                <w:color w:val="auto"/>
                <w:spacing w:val="-8"/>
                <w:sz w:val="24"/>
                <w:lang w:val="es-ES"/>
              </w:rPr>
              <w:t xml:space="preserve"> </w:t>
            </w:r>
            <w:r w:rsidRPr="0020759F">
              <w:rPr>
                <w:rFonts w:ascii="Microsoft Sans Serif" w:eastAsia="Microsoft Sans Serif" w:hAnsi="Microsoft Sans Serif" w:cs="Microsoft Sans Serif"/>
                <w:color w:val="auto"/>
                <w:spacing w:val="-2"/>
                <w:sz w:val="24"/>
                <w:lang w:val="es-ES"/>
              </w:rPr>
              <w:t>(consignación)</w:t>
            </w:r>
          </w:p>
        </w:tc>
        <w:tc>
          <w:tcPr>
            <w:tcW w:w="1256" w:type="dxa"/>
          </w:tcPr>
          <w:p w:rsidR="0020759F" w:rsidRPr="0020759F" w:rsidRDefault="0020759F" w:rsidP="0020759F">
            <w:pPr>
              <w:spacing w:before="92"/>
              <w:ind w:left="361"/>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30</w:t>
            </w:r>
          </w:p>
        </w:tc>
      </w:tr>
      <w:tr w:rsidR="0020759F" w:rsidRPr="0020759F" w:rsidTr="0020759F">
        <w:trPr>
          <w:trHeight w:val="560"/>
        </w:trPr>
        <w:tc>
          <w:tcPr>
            <w:tcW w:w="7805" w:type="dxa"/>
          </w:tcPr>
          <w:p w:rsidR="0020759F" w:rsidRPr="0020759F" w:rsidRDefault="0020759F" w:rsidP="0020759F">
            <w:pPr>
              <w:spacing w:before="16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7.</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Atropellamiento</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causando</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muerte</w:t>
            </w:r>
            <w:r w:rsidRPr="0020759F">
              <w:rPr>
                <w:rFonts w:ascii="Microsoft Sans Serif" w:eastAsia="Microsoft Sans Serif" w:hAnsi="Microsoft Sans Serif" w:cs="Microsoft Sans Serif"/>
                <w:color w:val="auto"/>
                <w:spacing w:val="-6"/>
                <w:sz w:val="24"/>
                <w:lang w:val="es-ES"/>
              </w:rPr>
              <w:t xml:space="preserve"> </w:t>
            </w:r>
            <w:r w:rsidRPr="0020759F">
              <w:rPr>
                <w:rFonts w:ascii="Microsoft Sans Serif" w:eastAsia="Microsoft Sans Serif" w:hAnsi="Microsoft Sans Serif" w:cs="Microsoft Sans Serif"/>
                <w:color w:val="auto"/>
                <w:spacing w:val="-2"/>
                <w:sz w:val="24"/>
                <w:lang w:val="es-ES"/>
              </w:rPr>
              <w:t>(consignación)</w:t>
            </w:r>
          </w:p>
        </w:tc>
        <w:tc>
          <w:tcPr>
            <w:tcW w:w="1256" w:type="dxa"/>
          </w:tcPr>
          <w:p w:rsidR="0020759F" w:rsidRPr="0020759F" w:rsidRDefault="0020759F" w:rsidP="0020759F">
            <w:pPr>
              <w:spacing w:before="162"/>
              <w:ind w:left="361"/>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100</w:t>
            </w:r>
          </w:p>
        </w:tc>
      </w:tr>
      <w:tr w:rsidR="0020759F" w:rsidRPr="0020759F" w:rsidTr="0020759F">
        <w:trPr>
          <w:trHeight w:val="820"/>
        </w:trPr>
        <w:tc>
          <w:tcPr>
            <w:tcW w:w="7805" w:type="dxa"/>
          </w:tcPr>
          <w:p w:rsidR="0020759F" w:rsidRPr="0020759F" w:rsidRDefault="0020759F" w:rsidP="0020759F">
            <w:pPr>
              <w:spacing w:before="168" w:line="244" w:lineRule="auto"/>
              <w:ind w:left="50" w:right="165"/>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8. 8.Carecer de llantas de refacción o no tenerla en condiciones de uso o transitar con llantas lisas o en mal estado.</w:t>
            </w:r>
          </w:p>
        </w:tc>
        <w:tc>
          <w:tcPr>
            <w:tcW w:w="1256" w:type="dxa"/>
          </w:tcPr>
          <w:p w:rsidR="0020759F" w:rsidRPr="0020759F" w:rsidRDefault="0020759F" w:rsidP="0020759F">
            <w:pPr>
              <w:spacing w:before="31"/>
              <w:rPr>
                <w:rFonts w:ascii="Arial" w:eastAsia="Microsoft Sans Serif" w:hAnsi="Microsoft Sans Serif" w:cs="Microsoft Sans Serif"/>
                <w:b/>
                <w:color w:val="auto"/>
                <w:sz w:val="24"/>
                <w:lang w:val="es-ES"/>
              </w:rPr>
            </w:pPr>
          </w:p>
          <w:p w:rsidR="0020759F" w:rsidRPr="0020759F" w:rsidRDefault="0020759F" w:rsidP="0020759F">
            <w:pPr>
              <w:ind w:left="359" w:right="2"/>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565"/>
        </w:trPr>
        <w:tc>
          <w:tcPr>
            <w:tcW w:w="7805" w:type="dxa"/>
          </w:tcPr>
          <w:p w:rsidR="0020759F" w:rsidRPr="0020759F" w:rsidRDefault="0020759F" w:rsidP="0020759F">
            <w:pPr>
              <w:spacing w:before="168"/>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9.</w:t>
            </w:r>
            <w:r w:rsidRPr="0020759F">
              <w:rPr>
                <w:rFonts w:ascii="Microsoft Sans Serif" w:eastAsia="Microsoft Sans Serif" w:hAnsi="Microsoft Sans Serif" w:cs="Microsoft Sans Serif"/>
                <w:color w:val="auto"/>
                <w:spacing w:val="-13"/>
                <w:sz w:val="24"/>
                <w:lang w:val="es-ES"/>
              </w:rPr>
              <w:t xml:space="preserve"> </w:t>
            </w:r>
            <w:r w:rsidRPr="0020759F">
              <w:rPr>
                <w:rFonts w:ascii="Microsoft Sans Serif" w:eastAsia="Microsoft Sans Serif" w:hAnsi="Microsoft Sans Serif" w:cs="Microsoft Sans Serif"/>
                <w:color w:val="auto"/>
                <w:sz w:val="24"/>
                <w:lang w:val="es-ES"/>
              </w:rPr>
              <w:t>Carecer</w:t>
            </w:r>
            <w:r w:rsidRPr="0020759F">
              <w:rPr>
                <w:rFonts w:ascii="Microsoft Sans Serif" w:eastAsia="Microsoft Sans Serif" w:hAnsi="Microsoft Sans Serif" w:cs="Microsoft Sans Serif"/>
                <w:color w:val="auto"/>
                <w:spacing w:val="-13"/>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z w:val="24"/>
                <w:lang w:val="es-ES"/>
              </w:rPr>
              <w:t>no</w:t>
            </w:r>
            <w:r w:rsidRPr="0020759F">
              <w:rPr>
                <w:rFonts w:ascii="Microsoft Sans Serif" w:eastAsia="Microsoft Sans Serif" w:hAnsi="Microsoft Sans Serif" w:cs="Microsoft Sans Serif"/>
                <w:color w:val="auto"/>
                <w:spacing w:val="-14"/>
                <w:sz w:val="24"/>
                <w:lang w:val="es-ES"/>
              </w:rPr>
              <w:t xml:space="preserve"> </w:t>
            </w:r>
            <w:r w:rsidRPr="0020759F">
              <w:rPr>
                <w:rFonts w:ascii="Microsoft Sans Serif" w:eastAsia="Microsoft Sans Serif" w:hAnsi="Microsoft Sans Serif" w:cs="Microsoft Sans Serif"/>
                <w:color w:val="auto"/>
                <w:sz w:val="24"/>
                <w:lang w:val="es-ES"/>
              </w:rPr>
              <w:t>funcionar</w:t>
            </w:r>
            <w:r w:rsidRPr="0020759F">
              <w:rPr>
                <w:rFonts w:ascii="Microsoft Sans Serif" w:eastAsia="Microsoft Sans Serif" w:hAnsi="Microsoft Sans Serif" w:cs="Microsoft Sans Serif"/>
                <w:color w:val="auto"/>
                <w:spacing w:val="-13"/>
                <w:sz w:val="24"/>
                <w:lang w:val="es-ES"/>
              </w:rPr>
              <w:t xml:space="preserve"> </w:t>
            </w:r>
            <w:r w:rsidRPr="0020759F">
              <w:rPr>
                <w:rFonts w:ascii="Microsoft Sans Serif" w:eastAsia="Microsoft Sans Serif" w:hAnsi="Microsoft Sans Serif" w:cs="Microsoft Sans Serif"/>
                <w:color w:val="auto"/>
                <w:sz w:val="24"/>
                <w:lang w:val="es-ES"/>
              </w:rPr>
              <w:t>el</w:t>
            </w:r>
            <w:r w:rsidRPr="0020759F">
              <w:rPr>
                <w:rFonts w:ascii="Microsoft Sans Serif" w:eastAsia="Microsoft Sans Serif" w:hAnsi="Microsoft Sans Serif" w:cs="Microsoft Sans Serif"/>
                <w:color w:val="auto"/>
                <w:spacing w:val="-13"/>
                <w:sz w:val="24"/>
                <w:lang w:val="es-ES"/>
              </w:rPr>
              <w:t xml:space="preserve"> </w:t>
            </w:r>
            <w:r w:rsidRPr="0020759F">
              <w:rPr>
                <w:rFonts w:ascii="Microsoft Sans Serif" w:eastAsia="Microsoft Sans Serif" w:hAnsi="Microsoft Sans Serif" w:cs="Microsoft Sans Serif"/>
                <w:color w:val="auto"/>
                <w:sz w:val="24"/>
                <w:lang w:val="es-ES"/>
              </w:rPr>
              <w:t>mecanismo</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z w:val="24"/>
                <w:lang w:val="es-ES"/>
              </w:rPr>
              <w:t>cambio</w:t>
            </w:r>
            <w:r w:rsidRPr="0020759F">
              <w:rPr>
                <w:rFonts w:ascii="Microsoft Sans Serif" w:eastAsia="Microsoft Sans Serif" w:hAnsi="Microsoft Sans Serif" w:cs="Microsoft Sans Serif"/>
                <w:color w:val="auto"/>
                <w:spacing w:val="-14"/>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z w:val="24"/>
                <w:lang w:val="es-ES"/>
              </w:rPr>
              <w:t>luz</w:t>
            </w:r>
            <w:r w:rsidRPr="0020759F">
              <w:rPr>
                <w:rFonts w:ascii="Microsoft Sans Serif" w:eastAsia="Microsoft Sans Serif" w:hAnsi="Microsoft Sans Serif" w:cs="Microsoft Sans Serif"/>
                <w:color w:val="auto"/>
                <w:spacing w:val="-14"/>
                <w:sz w:val="24"/>
                <w:lang w:val="es-ES"/>
              </w:rPr>
              <w:t xml:space="preserve"> </w:t>
            </w:r>
            <w:r w:rsidRPr="0020759F">
              <w:rPr>
                <w:rFonts w:ascii="Microsoft Sans Serif" w:eastAsia="Microsoft Sans Serif" w:hAnsi="Microsoft Sans Serif" w:cs="Microsoft Sans Serif"/>
                <w:color w:val="auto"/>
                <w:sz w:val="24"/>
                <w:lang w:val="es-ES"/>
              </w:rPr>
              <w:t>alta</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pacing w:val="-2"/>
                <w:sz w:val="24"/>
                <w:lang w:val="es-ES"/>
              </w:rPr>
              <w:t>baja.</w:t>
            </w:r>
          </w:p>
        </w:tc>
        <w:tc>
          <w:tcPr>
            <w:tcW w:w="1256" w:type="dxa"/>
          </w:tcPr>
          <w:p w:rsidR="0020759F" w:rsidRPr="0020759F" w:rsidRDefault="0020759F" w:rsidP="0020759F">
            <w:pPr>
              <w:spacing w:before="168"/>
              <w:ind w:left="359" w:right="5"/>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9</w:t>
            </w:r>
          </w:p>
        </w:tc>
      </w:tr>
      <w:tr w:rsidR="0020759F" w:rsidRPr="0020759F" w:rsidTr="0020759F">
        <w:trPr>
          <w:trHeight w:val="756"/>
        </w:trPr>
        <w:tc>
          <w:tcPr>
            <w:tcW w:w="7805" w:type="dxa"/>
          </w:tcPr>
          <w:p w:rsidR="0020759F" w:rsidRPr="0020759F" w:rsidRDefault="0020759F" w:rsidP="0020759F">
            <w:pPr>
              <w:spacing w:before="168" w:line="244" w:lineRule="auto"/>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10.</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el</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parabrisas</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estrellado</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sin</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medallón</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siempre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que obstruya la visibilidad parcial o total.</w:t>
            </w:r>
          </w:p>
        </w:tc>
        <w:tc>
          <w:tcPr>
            <w:tcW w:w="1256" w:type="dxa"/>
          </w:tcPr>
          <w:p w:rsidR="0020759F" w:rsidRPr="0020759F" w:rsidRDefault="0020759F" w:rsidP="0020759F">
            <w:pPr>
              <w:spacing w:before="31"/>
              <w:rPr>
                <w:rFonts w:ascii="Arial" w:eastAsia="Microsoft Sans Serif" w:hAnsi="Microsoft Sans Serif" w:cs="Microsoft Sans Serif"/>
                <w:b/>
                <w:color w:val="auto"/>
                <w:sz w:val="24"/>
                <w:lang w:val="es-ES"/>
              </w:rPr>
            </w:pPr>
          </w:p>
          <w:p w:rsidR="0020759F" w:rsidRPr="0020759F" w:rsidRDefault="0020759F" w:rsidP="0020759F">
            <w:pPr>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618"/>
        </w:trPr>
        <w:tc>
          <w:tcPr>
            <w:tcW w:w="7805" w:type="dxa"/>
          </w:tcPr>
          <w:p w:rsidR="0020759F" w:rsidRPr="0020759F" w:rsidRDefault="0020759F" w:rsidP="0020759F">
            <w:pPr>
              <w:spacing w:before="99" w:line="270" w:lineRule="atLeas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11.</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con luces</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rojas</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parte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delantera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del</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vehículo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usar sirena en autos particulares.</w:t>
            </w:r>
          </w:p>
        </w:tc>
        <w:tc>
          <w:tcPr>
            <w:tcW w:w="1256" w:type="dxa"/>
          </w:tcPr>
          <w:p w:rsidR="0020759F" w:rsidRPr="0020759F" w:rsidRDefault="0020759F" w:rsidP="0020759F">
            <w:pPr>
              <w:spacing w:before="236"/>
              <w:ind w:left="359" w:right="5"/>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350"/>
        </w:trPr>
        <w:tc>
          <w:tcPr>
            <w:tcW w:w="7805" w:type="dxa"/>
          </w:tcPr>
          <w:p w:rsidR="0020759F" w:rsidRPr="0020759F" w:rsidRDefault="0020759F" w:rsidP="0020759F">
            <w:pPr>
              <w:spacing w:before="18"/>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12.</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placas</w:t>
            </w:r>
            <w:r w:rsidRPr="0020759F">
              <w:rPr>
                <w:rFonts w:ascii="Microsoft Sans Serif" w:eastAsia="Microsoft Sans Serif" w:hAnsi="Microsoft Sans Serif" w:cs="Microsoft Sans Serif"/>
                <w:color w:val="auto"/>
                <w:spacing w:val="-7"/>
                <w:sz w:val="24"/>
                <w:lang w:val="es-ES"/>
              </w:rPr>
              <w:t xml:space="preserve"> </w:t>
            </w:r>
            <w:r w:rsidRPr="0020759F">
              <w:rPr>
                <w:rFonts w:ascii="Microsoft Sans Serif" w:eastAsia="Microsoft Sans Serif" w:hAnsi="Microsoft Sans Serif" w:cs="Microsoft Sans Serif"/>
                <w:color w:val="auto"/>
                <w:sz w:val="24"/>
                <w:lang w:val="es-ES"/>
              </w:rPr>
              <w:t>ilegibles</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2"/>
                <w:sz w:val="24"/>
                <w:lang w:val="es-ES"/>
              </w:rPr>
              <w:t xml:space="preserve"> dobladas.</w:t>
            </w:r>
          </w:p>
        </w:tc>
        <w:tc>
          <w:tcPr>
            <w:tcW w:w="1256" w:type="dxa"/>
          </w:tcPr>
          <w:p w:rsidR="0020759F" w:rsidRPr="0020759F" w:rsidRDefault="0020759F" w:rsidP="0020759F">
            <w:pPr>
              <w:spacing w:before="18"/>
              <w:ind w:left="359" w:right="2"/>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484"/>
        </w:trPr>
        <w:tc>
          <w:tcPr>
            <w:tcW w:w="7805" w:type="dxa"/>
          </w:tcPr>
          <w:p w:rsidR="0020759F" w:rsidRPr="0020759F" w:rsidRDefault="0020759F" w:rsidP="0020759F">
            <w:pPr>
              <w:spacing w:before="86"/>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13.</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vehículo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particular</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los</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colores</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oficiales</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pacing w:val="-2"/>
                <w:sz w:val="24"/>
                <w:lang w:val="es-ES"/>
              </w:rPr>
              <w:t>taxi.</w:t>
            </w:r>
          </w:p>
        </w:tc>
        <w:tc>
          <w:tcPr>
            <w:tcW w:w="1256" w:type="dxa"/>
          </w:tcPr>
          <w:p w:rsidR="0020759F" w:rsidRPr="0020759F" w:rsidRDefault="0020759F" w:rsidP="0020759F">
            <w:pPr>
              <w:spacing w:before="86"/>
              <w:ind w:left="361"/>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10</w:t>
            </w:r>
          </w:p>
        </w:tc>
      </w:tr>
      <w:tr w:rsidR="0020759F" w:rsidRPr="0020759F" w:rsidTr="0020759F">
        <w:trPr>
          <w:trHeight w:val="490"/>
        </w:trPr>
        <w:tc>
          <w:tcPr>
            <w:tcW w:w="7805" w:type="dxa"/>
          </w:tcPr>
          <w:p w:rsidR="0020759F" w:rsidRPr="0020759F" w:rsidRDefault="0020759F" w:rsidP="0020759F">
            <w:pPr>
              <w:spacing w:before="16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14.</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una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capacidad</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superior</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autorizada</w:t>
            </w:r>
          </w:p>
        </w:tc>
        <w:tc>
          <w:tcPr>
            <w:tcW w:w="1256" w:type="dxa"/>
          </w:tcPr>
          <w:p w:rsidR="0020759F" w:rsidRPr="0020759F" w:rsidRDefault="0020759F" w:rsidP="0020759F">
            <w:pPr>
              <w:spacing w:before="162"/>
              <w:ind w:left="359" w:right="2"/>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612"/>
        </w:trPr>
        <w:tc>
          <w:tcPr>
            <w:tcW w:w="7805" w:type="dxa"/>
          </w:tcPr>
          <w:p w:rsidR="0020759F" w:rsidRPr="0020759F" w:rsidRDefault="0020759F" w:rsidP="0020759F">
            <w:pPr>
              <w:spacing w:before="93" w:line="270" w:lineRule="atLeas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 xml:space="preserve">15. Circular en malas condiciones mecánicas emitiendo exceso de </w:t>
            </w:r>
            <w:r w:rsidRPr="0020759F">
              <w:rPr>
                <w:rFonts w:ascii="Microsoft Sans Serif" w:eastAsia="Microsoft Sans Serif" w:hAnsi="Microsoft Sans Serif" w:cs="Microsoft Sans Serif"/>
                <w:color w:val="auto"/>
                <w:spacing w:val="-2"/>
                <w:sz w:val="24"/>
                <w:lang w:val="es-ES"/>
              </w:rPr>
              <w:t>humo.</w:t>
            </w:r>
          </w:p>
        </w:tc>
        <w:tc>
          <w:tcPr>
            <w:tcW w:w="1256" w:type="dxa"/>
          </w:tcPr>
          <w:p w:rsidR="0020759F" w:rsidRPr="0020759F" w:rsidRDefault="0020759F" w:rsidP="0020759F">
            <w:pPr>
              <w:spacing w:before="230"/>
              <w:ind w:left="361"/>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10</w:t>
            </w:r>
          </w:p>
        </w:tc>
      </w:tr>
      <w:tr w:rsidR="0020759F" w:rsidRPr="0020759F" w:rsidTr="0020759F">
        <w:trPr>
          <w:trHeight w:val="282"/>
        </w:trPr>
        <w:tc>
          <w:tcPr>
            <w:tcW w:w="7805" w:type="dxa"/>
          </w:tcPr>
          <w:p w:rsidR="0020759F" w:rsidRPr="0020759F" w:rsidRDefault="0020759F" w:rsidP="0020759F">
            <w:pPr>
              <w:spacing w:before="18"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16.</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reversa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más</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diez</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pacing w:val="-2"/>
                <w:sz w:val="24"/>
                <w:lang w:val="es-ES"/>
              </w:rPr>
              <w:t>metros.</w:t>
            </w:r>
          </w:p>
        </w:tc>
        <w:tc>
          <w:tcPr>
            <w:tcW w:w="1256" w:type="dxa"/>
          </w:tcPr>
          <w:p w:rsidR="0020759F" w:rsidRPr="0020759F" w:rsidRDefault="0020759F" w:rsidP="0020759F">
            <w:pPr>
              <w:spacing w:before="18" w:line="268" w:lineRule="exact"/>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345"/>
        </w:trPr>
        <w:tc>
          <w:tcPr>
            <w:tcW w:w="7805" w:type="dxa"/>
          </w:tcPr>
          <w:p w:rsidR="0020759F" w:rsidRPr="0020759F" w:rsidRDefault="0020759F" w:rsidP="0020759F">
            <w:pPr>
              <w:spacing w:before="1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lastRenderedPageBreak/>
              <w:t>17.</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sentido</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pacing w:val="-2"/>
                <w:sz w:val="24"/>
                <w:lang w:val="es-ES"/>
              </w:rPr>
              <w:t>contrario.</w:t>
            </w:r>
          </w:p>
        </w:tc>
        <w:tc>
          <w:tcPr>
            <w:tcW w:w="1256" w:type="dxa"/>
          </w:tcPr>
          <w:p w:rsidR="0020759F" w:rsidRPr="0020759F" w:rsidRDefault="0020759F" w:rsidP="0020759F">
            <w:pPr>
              <w:spacing w:before="12"/>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418"/>
        </w:trPr>
        <w:tc>
          <w:tcPr>
            <w:tcW w:w="7805" w:type="dxa"/>
          </w:tcPr>
          <w:p w:rsidR="0020759F" w:rsidRPr="0020759F" w:rsidRDefault="0020759F" w:rsidP="0020759F">
            <w:pPr>
              <w:spacing w:before="86"/>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2"/>
                <w:sz w:val="24"/>
                <w:lang w:val="es-ES"/>
              </w:rPr>
              <w:t>18.</w:t>
            </w:r>
            <w:r w:rsidRPr="0020759F">
              <w:rPr>
                <w:rFonts w:ascii="Microsoft Sans Serif" w:eastAsia="Microsoft Sans Serif" w:hAnsi="Microsoft Sans Serif" w:cs="Microsoft Sans Serif"/>
                <w:color w:val="auto"/>
                <w:spacing w:val="-9"/>
                <w:sz w:val="24"/>
                <w:lang w:val="es-ES"/>
              </w:rPr>
              <w:t xml:space="preserve"> </w:t>
            </w:r>
            <w:r w:rsidRPr="0020759F">
              <w:rPr>
                <w:rFonts w:ascii="Microsoft Sans Serif" w:eastAsia="Microsoft Sans Serif" w:hAnsi="Microsoft Sans Serif" w:cs="Microsoft Sans Serif"/>
                <w:color w:val="auto"/>
                <w:spacing w:val="-2"/>
                <w:sz w:val="24"/>
                <w:lang w:val="es-ES"/>
              </w:rPr>
              <w:t>Circular</w:t>
            </w:r>
            <w:r w:rsidRPr="0020759F">
              <w:rPr>
                <w:rFonts w:ascii="Microsoft Sans Serif" w:eastAsia="Microsoft Sans Serif" w:hAnsi="Microsoft Sans Serif" w:cs="Microsoft Sans Serif"/>
                <w:color w:val="auto"/>
                <w:spacing w:val="-10"/>
                <w:sz w:val="24"/>
                <w:lang w:val="es-ES"/>
              </w:rPr>
              <w:t xml:space="preserve"> </w:t>
            </w:r>
            <w:r w:rsidRPr="0020759F">
              <w:rPr>
                <w:rFonts w:ascii="Microsoft Sans Serif" w:eastAsia="Microsoft Sans Serif" w:hAnsi="Microsoft Sans Serif" w:cs="Microsoft Sans Serif"/>
                <w:color w:val="auto"/>
                <w:spacing w:val="-2"/>
                <w:sz w:val="24"/>
                <w:lang w:val="es-ES"/>
              </w:rPr>
              <w:t>en</w:t>
            </w:r>
            <w:r w:rsidRPr="0020759F">
              <w:rPr>
                <w:rFonts w:ascii="Microsoft Sans Serif" w:eastAsia="Microsoft Sans Serif" w:hAnsi="Microsoft Sans Serif" w:cs="Microsoft Sans Serif"/>
                <w:color w:val="auto"/>
                <w:spacing w:val="-8"/>
                <w:sz w:val="24"/>
                <w:lang w:val="es-ES"/>
              </w:rPr>
              <w:t xml:space="preserve"> </w:t>
            </w:r>
            <w:r w:rsidRPr="0020759F">
              <w:rPr>
                <w:rFonts w:ascii="Microsoft Sans Serif" w:eastAsia="Microsoft Sans Serif" w:hAnsi="Microsoft Sans Serif" w:cs="Microsoft Sans Serif"/>
                <w:color w:val="auto"/>
                <w:spacing w:val="-2"/>
                <w:sz w:val="24"/>
                <w:lang w:val="es-ES"/>
              </w:rPr>
              <w:t>zona</w:t>
            </w:r>
            <w:r w:rsidRPr="0020759F">
              <w:rPr>
                <w:rFonts w:ascii="Microsoft Sans Serif" w:eastAsia="Microsoft Sans Serif" w:hAnsi="Microsoft Sans Serif" w:cs="Microsoft Sans Serif"/>
                <w:color w:val="auto"/>
                <w:spacing w:val="-6"/>
                <w:sz w:val="24"/>
                <w:lang w:val="es-ES"/>
              </w:rPr>
              <w:t xml:space="preserve"> </w:t>
            </w:r>
            <w:r w:rsidRPr="0020759F">
              <w:rPr>
                <w:rFonts w:ascii="Microsoft Sans Serif" w:eastAsia="Microsoft Sans Serif" w:hAnsi="Microsoft Sans Serif" w:cs="Microsoft Sans Serif"/>
                <w:color w:val="auto"/>
                <w:spacing w:val="-2"/>
                <w:sz w:val="24"/>
                <w:lang w:val="es-ES"/>
              </w:rPr>
              <w:t>restringida</w:t>
            </w:r>
            <w:r w:rsidRPr="0020759F">
              <w:rPr>
                <w:rFonts w:ascii="Microsoft Sans Serif" w:eastAsia="Microsoft Sans Serif" w:hAnsi="Microsoft Sans Serif" w:cs="Microsoft Sans Serif"/>
                <w:color w:val="auto"/>
                <w:spacing w:val="-8"/>
                <w:sz w:val="24"/>
                <w:lang w:val="es-ES"/>
              </w:rPr>
              <w:t xml:space="preserve"> </w:t>
            </w:r>
            <w:r w:rsidRPr="0020759F">
              <w:rPr>
                <w:rFonts w:ascii="Microsoft Sans Serif" w:eastAsia="Microsoft Sans Serif" w:hAnsi="Microsoft Sans Serif" w:cs="Microsoft Sans Serif"/>
                <w:color w:val="auto"/>
                <w:spacing w:val="-2"/>
                <w:sz w:val="24"/>
                <w:lang w:val="es-ES"/>
              </w:rPr>
              <w:t>para</w:t>
            </w:r>
            <w:r w:rsidRPr="0020759F">
              <w:rPr>
                <w:rFonts w:ascii="Microsoft Sans Serif" w:eastAsia="Microsoft Sans Serif" w:hAnsi="Microsoft Sans Serif" w:cs="Microsoft Sans Serif"/>
                <w:color w:val="auto"/>
                <w:spacing w:val="-9"/>
                <w:sz w:val="24"/>
                <w:lang w:val="es-ES"/>
              </w:rPr>
              <w:t xml:space="preserve"> </w:t>
            </w:r>
            <w:r w:rsidRPr="0020759F">
              <w:rPr>
                <w:rFonts w:ascii="Microsoft Sans Serif" w:eastAsia="Microsoft Sans Serif" w:hAnsi="Microsoft Sans Serif" w:cs="Microsoft Sans Serif"/>
                <w:color w:val="auto"/>
                <w:spacing w:val="-2"/>
                <w:sz w:val="24"/>
                <w:lang w:val="es-ES"/>
              </w:rPr>
              <w:t>camiones</w:t>
            </w:r>
            <w:r w:rsidRPr="0020759F">
              <w:rPr>
                <w:rFonts w:ascii="Microsoft Sans Serif" w:eastAsia="Microsoft Sans Serif" w:hAnsi="Microsoft Sans Serif" w:cs="Microsoft Sans Serif"/>
                <w:color w:val="auto"/>
                <w:spacing w:val="-9"/>
                <w:sz w:val="24"/>
                <w:lang w:val="es-ES"/>
              </w:rPr>
              <w:t xml:space="preserve"> </w:t>
            </w:r>
            <w:r w:rsidRPr="0020759F">
              <w:rPr>
                <w:rFonts w:ascii="Microsoft Sans Serif" w:eastAsia="Microsoft Sans Serif" w:hAnsi="Microsoft Sans Serif" w:cs="Microsoft Sans Serif"/>
                <w:color w:val="auto"/>
                <w:spacing w:val="-2"/>
                <w:sz w:val="24"/>
                <w:lang w:val="es-ES"/>
              </w:rPr>
              <w:t>pesados</w:t>
            </w:r>
            <w:r w:rsidRPr="0020759F">
              <w:rPr>
                <w:rFonts w:ascii="Microsoft Sans Serif" w:eastAsia="Microsoft Sans Serif" w:hAnsi="Microsoft Sans Serif" w:cs="Microsoft Sans Serif"/>
                <w:color w:val="auto"/>
                <w:spacing w:val="-9"/>
                <w:sz w:val="24"/>
                <w:lang w:val="es-ES"/>
              </w:rPr>
              <w:t xml:space="preserve"> </w:t>
            </w:r>
            <w:r w:rsidRPr="0020759F">
              <w:rPr>
                <w:rFonts w:ascii="Microsoft Sans Serif" w:eastAsia="Microsoft Sans Serif" w:hAnsi="Microsoft Sans Serif" w:cs="Microsoft Sans Serif"/>
                <w:color w:val="auto"/>
                <w:spacing w:val="-2"/>
                <w:sz w:val="24"/>
                <w:lang w:val="es-ES"/>
              </w:rPr>
              <w:t>y</w:t>
            </w:r>
            <w:r w:rsidRPr="0020759F">
              <w:rPr>
                <w:rFonts w:ascii="Microsoft Sans Serif" w:eastAsia="Microsoft Sans Serif" w:hAnsi="Microsoft Sans Serif" w:cs="Microsoft Sans Serif"/>
                <w:color w:val="auto"/>
                <w:spacing w:val="-11"/>
                <w:sz w:val="24"/>
                <w:lang w:val="es-ES"/>
              </w:rPr>
              <w:t xml:space="preserve"> </w:t>
            </w:r>
            <w:r w:rsidRPr="0020759F">
              <w:rPr>
                <w:rFonts w:ascii="Microsoft Sans Serif" w:eastAsia="Microsoft Sans Serif" w:hAnsi="Microsoft Sans Serif" w:cs="Microsoft Sans Serif"/>
                <w:color w:val="auto"/>
                <w:spacing w:val="-2"/>
                <w:sz w:val="24"/>
                <w:lang w:val="es-ES"/>
              </w:rPr>
              <w:t>autobuses.</w:t>
            </w:r>
          </w:p>
        </w:tc>
        <w:tc>
          <w:tcPr>
            <w:tcW w:w="1256" w:type="dxa"/>
          </w:tcPr>
          <w:p w:rsidR="0020759F" w:rsidRPr="0020759F" w:rsidRDefault="0020759F" w:rsidP="0020759F">
            <w:pPr>
              <w:spacing w:before="86"/>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352"/>
        </w:trPr>
        <w:tc>
          <w:tcPr>
            <w:tcW w:w="7805" w:type="dxa"/>
          </w:tcPr>
          <w:p w:rsidR="0020759F" w:rsidRPr="0020759F" w:rsidRDefault="0020759F" w:rsidP="0020759F">
            <w:pPr>
              <w:spacing w:before="91"/>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19.</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sin</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calcomanía</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placa.</w:t>
            </w:r>
          </w:p>
        </w:tc>
        <w:tc>
          <w:tcPr>
            <w:tcW w:w="1256" w:type="dxa"/>
          </w:tcPr>
          <w:p w:rsidR="0020759F" w:rsidRPr="0020759F" w:rsidRDefault="0020759F" w:rsidP="0020759F">
            <w:pPr>
              <w:spacing w:before="91"/>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264"/>
        </w:trPr>
        <w:tc>
          <w:tcPr>
            <w:tcW w:w="7805" w:type="dxa"/>
            <w:shd w:val="clear" w:color="auto" w:fill="FFFFFF"/>
          </w:tcPr>
          <w:p w:rsidR="0020759F" w:rsidRPr="0020759F" w:rsidRDefault="0020759F" w:rsidP="0020759F">
            <w:pPr>
              <w:spacing w:before="15" w:line="252"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20.</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Circular</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sin</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limpiadores</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durante</w:t>
            </w:r>
            <w:r w:rsidRPr="0020759F">
              <w:rPr>
                <w:rFonts w:ascii="Microsoft Sans Serif" w:eastAsia="Microsoft Sans Serif" w:hAnsi="Microsoft Sans Serif" w:cs="Microsoft Sans Serif"/>
                <w:color w:val="auto"/>
                <w:spacing w:val="-6"/>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lluvia</w:t>
            </w:r>
          </w:p>
        </w:tc>
        <w:tc>
          <w:tcPr>
            <w:tcW w:w="1256" w:type="dxa"/>
          </w:tcPr>
          <w:p w:rsidR="0020759F" w:rsidRPr="0020759F" w:rsidRDefault="0020759F" w:rsidP="0020759F">
            <w:pPr>
              <w:spacing w:before="15" w:line="252" w:lineRule="exact"/>
              <w:ind w:left="359"/>
              <w:jc w:val="center"/>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bl>
    <w:p w:rsidR="0020759F" w:rsidRDefault="0020759F" w:rsidP="001D3A42">
      <w:pPr>
        <w:autoSpaceDE w:val="0"/>
        <w:autoSpaceDN w:val="0"/>
        <w:adjustRightInd w:val="0"/>
        <w:spacing w:after="0" w:line="240" w:lineRule="auto"/>
        <w:jc w:val="center"/>
        <w:rPr>
          <w:rFonts w:ascii="Arial" w:hAnsi="Arial" w:cs="Arial"/>
          <w:b/>
          <w:bCs/>
          <w:lang w:val="en-US"/>
        </w:rPr>
      </w:pPr>
    </w:p>
    <w:tbl>
      <w:tblPr>
        <w:tblStyle w:val="TableNormal"/>
        <w:tblW w:w="0" w:type="auto"/>
        <w:tblLayout w:type="fixed"/>
        <w:tblLook w:val="01E0" w:firstRow="1" w:lastRow="1" w:firstColumn="1" w:lastColumn="1" w:noHBand="0" w:noVBand="0"/>
      </w:tblPr>
      <w:tblGrid>
        <w:gridCol w:w="7781"/>
        <w:gridCol w:w="953"/>
      </w:tblGrid>
      <w:tr w:rsidR="0020759F" w:rsidTr="0020759F">
        <w:trPr>
          <w:trHeight w:val="434"/>
        </w:trPr>
        <w:tc>
          <w:tcPr>
            <w:tcW w:w="7781" w:type="dxa"/>
          </w:tcPr>
          <w:p w:rsidR="0020759F" w:rsidRDefault="0020759F" w:rsidP="0020759F">
            <w:pPr>
              <w:pStyle w:val="TableParagraph"/>
              <w:spacing w:line="268" w:lineRule="exact"/>
              <w:ind w:left="50"/>
              <w:rPr>
                <w:sz w:val="24"/>
              </w:rPr>
            </w:pPr>
            <w:r>
              <w:rPr>
                <w:sz w:val="24"/>
              </w:rPr>
              <w:t>21.</w:t>
            </w:r>
            <w:r>
              <w:rPr>
                <w:spacing w:val="-2"/>
                <w:sz w:val="24"/>
              </w:rPr>
              <w:t xml:space="preserve"> </w:t>
            </w:r>
            <w:r>
              <w:rPr>
                <w:sz w:val="24"/>
              </w:rPr>
              <w:t>Circular</w:t>
            </w:r>
            <w:r>
              <w:rPr>
                <w:spacing w:val="-2"/>
                <w:sz w:val="24"/>
              </w:rPr>
              <w:t xml:space="preserve"> </w:t>
            </w:r>
            <w:r>
              <w:rPr>
                <w:sz w:val="24"/>
              </w:rPr>
              <w:t>sin</w:t>
            </w:r>
            <w:r>
              <w:rPr>
                <w:spacing w:val="-1"/>
                <w:sz w:val="24"/>
              </w:rPr>
              <w:t xml:space="preserve"> </w:t>
            </w:r>
            <w:r>
              <w:rPr>
                <w:sz w:val="24"/>
              </w:rPr>
              <w:t>luz</w:t>
            </w:r>
            <w:r>
              <w:rPr>
                <w:spacing w:val="-4"/>
                <w:sz w:val="24"/>
              </w:rPr>
              <w:t xml:space="preserve"> </w:t>
            </w:r>
            <w:r>
              <w:rPr>
                <w:sz w:val="24"/>
              </w:rPr>
              <w:t>posterior</w:t>
            </w:r>
            <w:r>
              <w:rPr>
                <w:spacing w:val="-3"/>
                <w:sz w:val="24"/>
              </w:rPr>
              <w:t xml:space="preserve"> </w:t>
            </w:r>
            <w:r>
              <w:rPr>
                <w:sz w:val="24"/>
              </w:rPr>
              <w:t>en</w:t>
            </w:r>
            <w:r>
              <w:rPr>
                <w:spacing w:val="-1"/>
                <w:sz w:val="24"/>
              </w:rPr>
              <w:t xml:space="preserve"> </w:t>
            </w:r>
            <w:r>
              <w:rPr>
                <w:sz w:val="24"/>
              </w:rPr>
              <w:t>los</w:t>
            </w:r>
            <w:r>
              <w:rPr>
                <w:spacing w:val="-3"/>
                <w:sz w:val="24"/>
              </w:rPr>
              <w:t xml:space="preserve"> </w:t>
            </w:r>
            <w:r>
              <w:rPr>
                <w:sz w:val="24"/>
              </w:rPr>
              <w:t>fanales</w:t>
            </w:r>
            <w:r>
              <w:rPr>
                <w:spacing w:val="-3"/>
                <w:sz w:val="24"/>
              </w:rPr>
              <w:t xml:space="preserve"> </w:t>
            </w:r>
            <w:r>
              <w:rPr>
                <w:sz w:val="24"/>
              </w:rPr>
              <w:t>o</w:t>
            </w:r>
            <w:r>
              <w:rPr>
                <w:spacing w:val="-2"/>
                <w:sz w:val="24"/>
              </w:rPr>
              <w:t xml:space="preserve"> totalmente.</w:t>
            </w:r>
          </w:p>
        </w:tc>
        <w:tc>
          <w:tcPr>
            <w:tcW w:w="953" w:type="dxa"/>
          </w:tcPr>
          <w:p w:rsidR="0020759F" w:rsidRDefault="0020759F" w:rsidP="0020759F">
            <w:pPr>
              <w:pStyle w:val="TableParagraph"/>
              <w:spacing w:line="268" w:lineRule="exact"/>
              <w:ind w:left="450" w:right="4"/>
              <w:jc w:val="center"/>
              <w:rPr>
                <w:sz w:val="24"/>
              </w:rPr>
            </w:pPr>
            <w:r>
              <w:rPr>
                <w:spacing w:val="-10"/>
                <w:sz w:val="24"/>
              </w:rPr>
              <w:t>4</w:t>
            </w:r>
          </w:p>
        </w:tc>
      </w:tr>
      <w:tr w:rsidR="0020759F" w:rsidTr="0020759F">
        <w:trPr>
          <w:trHeight w:val="674"/>
        </w:trPr>
        <w:tc>
          <w:tcPr>
            <w:tcW w:w="7781" w:type="dxa"/>
          </w:tcPr>
          <w:p w:rsidR="0020759F" w:rsidRDefault="0020759F" w:rsidP="0020759F">
            <w:pPr>
              <w:pStyle w:val="TableParagraph"/>
              <w:spacing w:before="162"/>
              <w:ind w:left="50"/>
              <w:rPr>
                <w:sz w:val="24"/>
              </w:rPr>
            </w:pPr>
            <w:r>
              <w:rPr>
                <w:sz w:val="24"/>
              </w:rPr>
              <w:t>22.</w:t>
            </w:r>
            <w:r>
              <w:rPr>
                <w:spacing w:val="-1"/>
                <w:sz w:val="24"/>
              </w:rPr>
              <w:t xml:space="preserve"> </w:t>
            </w:r>
            <w:r>
              <w:rPr>
                <w:sz w:val="24"/>
              </w:rPr>
              <w:t>Conducir</w:t>
            </w:r>
            <w:r>
              <w:rPr>
                <w:spacing w:val="-3"/>
                <w:sz w:val="24"/>
              </w:rPr>
              <w:t xml:space="preserve"> </w:t>
            </w:r>
            <w:r>
              <w:rPr>
                <w:sz w:val="24"/>
              </w:rPr>
              <w:t>llevando</w:t>
            </w:r>
            <w:r>
              <w:rPr>
                <w:spacing w:val="-3"/>
                <w:sz w:val="24"/>
              </w:rPr>
              <w:t xml:space="preserve"> </w:t>
            </w:r>
            <w:r>
              <w:rPr>
                <w:sz w:val="24"/>
              </w:rPr>
              <w:t>en</w:t>
            </w:r>
            <w:r>
              <w:rPr>
                <w:spacing w:val="-1"/>
                <w:sz w:val="24"/>
              </w:rPr>
              <w:t xml:space="preserve"> </w:t>
            </w:r>
            <w:r>
              <w:rPr>
                <w:sz w:val="24"/>
              </w:rPr>
              <w:t>brazos</w:t>
            </w:r>
            <w:r>
              <w:rPr>
                <w:spacing w:val="-2"/>
                <w:sz w:val="24"/>
              </w:rPr>
              <w:t xml:space="preserve"> </w:t>
            </w:r>
            <w:r>
              <w:rPr>
                <w:sz w:val="24"/>
              </w:rPr>
              <w:t>personas</w:t>
            </w:r>
            <w:r>
              <w:rPr>
                <w:spacing w:val="-1"/>
                <w:sz w:val="24"/>
              </w:rPr>
              <w:t xml:space="preserve"> </w:t>
            </w:r>
            <w:r>
              <w:rPr>
                <w:sz w:val="24"/>
              </w:rPr>
              <w:t>u</w:t>
            </w:r>
            <w:r>
              <w:rPr>
                <w:spacing w:val="2"/>
                <w:sz w:val="24"/>
              </w:rPr>
              <w:t xml:space="preserve"> </w:t>
            </w:r>
            <w:r>
              <w:rPr>
                <w:spacing w:val="-2"/>
                <w:sz w:val="24"/>
              </w:rPr>
              <w:t>objetos.</w:t>
            </w:r>
          </w:p>
        </w:tc>
        <w:tc>
          <w:tcPr>
            <w:tcW w:w="953" w:type="dxa"/>
          </w:tcPr>
          <w:p w:rsidR="0020759F" w:rsidRDefault="0020759F" w:rsidP="0020759F">
            <w:pPr>
              <w:pStyle w:val="TableParagraph"/>
              <w:spacing w:before="162"/>
              <w:ind w:left="450" w:right="2"/>
              <w:jc w:val="center"/>
              <w:rPr>
                <w:sz w:val="24"/>
              </w:rPr>
            </w:pPr>
            <w:r>
              <w:rPr>
                <w:spacing w:val="-5"/>
                <w:sz w:val="24"/>
              </w:rPr>
              <w:t>2.5</w:t>
            </w:r>
          </w:p>
        </w:tc>
      </w:tr>
      <w:tr w:rsidR="0020759F" w:rsidTr="0020759F">
        <w:trPr>
          <w:trHeight w:val="755"/>
        </w:trPr>
        <w:tc>
          <w:tcPr>
            <w:tcW w:w="7781" w:type="dxa"/>
          </w:tcPr>
          <w:p w:rsidR="0020759F" w:rsidRDefault="0020759F" w:rsidP="0020759F">
            <w:pPr>
              <w:pStyle w:val="TableParagraph"/>
              <w:spacing w:before="236"/>
              <w:ind w:left="50"/>
              <w:rPr>
                <w:sz w:val="24"/>
              </w:rPr>
            </w:pPr>
            <w:r>
              <w:rPr>
                <w:sz w:val="24"/>
              </w:rPr>
              <w:t>23.</w:t>
            </w:r>
            <w:r>
              <w:rPr>
                <w:spacing w:val="-2"/>
                <w:sz w:val="24"/>
              </w:rPr>
              <w:t xml:space="preserve"> </w:t>
            </w:r>
            <w:r>
              <w:rPr>
                <w:sz w:val="24"/>
              </w:rPr>
              <w:t>Conducir</w:t>
            </w:r>
            <w:r>
              <w:rPr>
                <w:spacing w:val="-4"/>
                <w:sz w:val="24"/>
              </w:rPr>
              <w:t xml:space="preserve"> </w:t>
            </w:r>
            <w:r>
              <w:rPr>
                <w:sz w:val="24"/>
              </w:rPr>
              <w:t>sin</w:t>
            </w:r>
            <w:r>
              <w:rPr>
                <w:spacing w:val="-3"/>
                <w:sz w:val="24"/>
              </w:rPr>
              <w:t xml:space="preserve"> </w:t>
            </w:r>
            <w:r>
              <w:rPr>
                <w:sz w:val="24"/>
              </w:rPr>
              <w:t>tarjeta</w:t>
            </w:r>
            <w:r>
              <w:rPr>
                <w:spacing w:val="-2"/>
                <w:sz w:val="24"/>
              </w:rPr>
              <w:t xml:space="preserve"> </w:t>
            </w:r>
            <w:r>
              <w:rPr>
                <w:sz w:val="24"/>
              </w:rPr>
              <w:t>de</w:t>
            </w:r>
            <w:r>
              <w:rPr>
                <w:spacing w:val="-4"/>
                <w:sz w:val="24"/>
              </w:rPr>
              <w:t xml:space="preserve"> </w:t>
            </w:r>
            <w:r>
              <w:rPr>
                <w:spacing w:val="-2"/>
                <w:sz w:val="24"/>
              </w:rPr>
              <w:t>circulación.</w:t>
            </w:r>
          </w:p>
        </w:tc>
        <w:tc>
          <w:tcPr>
            <w:tcW w:w="953" w:type="dxa"/>
          </w:tcPr>
          <w:p w:rsidR="0020759F" w:rsidRDefault="0020759F" w:rsidP="0020759F">
            <w:pPr>
              <w:pStyle w:val="TableParagraph"/>
              <w:spacing w:before="236"/>
              <w:ind w:left="450" w:right="2"/>
              <w:jc w:val="center"/>
              <w:rPr>
                <w:sz w:val="24"/>
              </w:rPr>
            </w:pPr>
            <w:r>
              <w:rPr>
                <w:spacing w:val="-5"/>
                <w:sz w:val="24"/>
              </w:rPr>
              <w:t>2.5</w:t>
            </w:r>
          </w:p>
        </w:tc>
      </w:tr>
      <w:tr w:rsidR="0020759F" w:rsidTr="0020759F">
        <w:trPr>
          <w:trHeight w:val="888"/>
        </w:trPr>
        <w:tc>
          <w:tcPr>
            <w:tcW w:w="7781" w:type="dxa"/>
          </w:tcPr>
          <w:p w:rsidR="0020759F" w:rsidRDefault="0020759F" w:rsidP="0020759F">
            <w:pPr>
              <w:pStyle w:val="TableParagraph"/>
              <w:spacing w:before="243" w:line="244" w:lineRule="auto"/>
              <w:ind w:left="50" w:right="500"/>
              <w:rPr>
                <w:sz w:val="24"/>
              </w:rPr>
            </w:pPr>
            <w:r>
              <w:rPr>
                <w:sz w:val="24"/>
              </w:rPr>
              <w:t>24. Conducir un vehículo con las placas de demostración o traslado que no sea motivo de venta.</w:t>
            </w:r>
          </w:p>
        </w:tc>
        <w:tc>
          <w:tcPr>
            <w:tcW w:w="953" w:type="dxa"/>
          </w:tcPr>
          <w:p w:rsidR="0020759F" w:rsidRDefault="0020759F" w:rsidP="0020759F">
            <w:pPr>
              <w:pStyle w:val="TableParagraph"/>
              <w:spacing w:before="108"/>
              <w:rPr>
                <w:sz w:val="24"/>
              </w:rPr>
            </w:pPr>
          </w:p>
          <w:p w:rsidR="0020759F" w:rsidRDefault="0020759F" w:rsidP="0020759F">
            <w:pPr>
              <w:pStyle w:val="TableParagraph"/>
              <w:ind w:left="450" w:right="4"/>
              <w:jc w:val="center"/>
              <w:rPr>
                <w:sz w:val="24"/>
              </w:rPr>
            </w:pPr>
            <w:r>
              <w:rPr>
                <w:spacing w:val="-10"/>
                <w:sz w:val="24"/>
              </w:rPr>
              <w:t>5</w:t>
            </w:r>
          </w:p>
        </w:tc>
      </w:tr>
      <w:tr w:rsidR="0020759F" w:rsidTr="0020759F">
        <w:trPr>
          <w:trHeight w:val="386"/>
        </w:trPr>
        <w:tc>
          <w:tcPr>
            <w:tcW w:w="7781" w:type="dxa"/>
          </w:tcPr>
          <w:p w:rsidR="0020759F" w:rsidRDefault="0020759F" w:rsidP="0020759F">
            <w:pPr>
              <w:pStyle w:val="TableParagraph"/>
              <w:spacing w:before="92"/>
              <w:ind w:left="50"/>
              <w:rPr>
                <w:sz w:val="24"/>
              </w:rPr>
            </w:pPr>
            <w:r>
              <w:rPr>
                <w:sz w:val="24"/>
              </w:rPr>
              <w:t>25. Conducir</w:t>
            </w:r>
            <w:r>
              <w:rPr>
                <w:spacing w:val="-4"/>
                <w:sz w:val="24"/>
              </w:rPr>
              <w:t xml:space="preserve"> </w:t>
            </w:r>
            <w:r>
              <w:rPr>
                <w:sz w:val="24"/>
              </w:rPr>
              <w:t>un</w:t>
            </w:r>
            <w:r>
              <w:rPr>
                <w:spacing w:val="1"/>
                <w:sz w:val="24"/>
              </w:rPr>
              <w:t xml:space="preserve"> </w:t>
            </w:r>
            <w:r>
              <w:rPr>
                <w:sz w:val="24"/>
              </w:rPr>
              <w:t>vehículo con las placas</w:t>
            </w:r>
            <w:r>
              <w:rPr>
                <w:spacing w:val="-2"/>
                <w:sz w:val="24"/>
              </w:rPr>
              <w:t xml:space="preserve"> ocultas.</w:t>
            </w:r>
          </w:p>
        </w:tc>
        <w:tc>
          <w:tcPr>
            <w:tcW w:w="953" w:type="dxa"/>
          </w:tcPr>
          <w:p w:rsidR="0020759F" w:rsidRDefault="0020759F" w:rsidP="0020759F">
            <w:pPr>
              <w:pStyle w:val="TableParagraph"/>
              <w:spacing w:before="92"/>
              <w:ind w:left="450" w:right="2"/>
              <w:jc w:val="center"/>
              <w:rPr>
                <w:sz w:val="24"/>
              </w:rPr>
            </w:pPr>
            <w:r>
              <w:rPr>
                <w:spacing w:val="-5"/>
                <w:sz w:val="24"/>
              </w:rPr>
              <w:t>2.5</w:t>
            </w:r>
          </w:p>
        </w:tc>
      </w:tr>
      <w:tr w:rsidR="0020759F" w:rsidTr="0020759F">
        <w:trPr>
          <w:trHeight w:val="663"/>
        </w:trPr>
        <w:tc>
          <w:tcPr>
            <w:tcW w:w="7781" w:type="dxa"/>
          </w:tcPr>
          <w:p w:rsidR="0020759F" w:rsidRDefault="0020759F" w:rsidP="0020759F">
            <w:pPr>
              <w:pStyle w:val="TableParagraph"/>
              <w:spacing w:before="18" w:line="244" w:lineRule="auto"/>
              <w:ind w:left="50"/>
              <w:rPr>
                <w:sz w:val="24"/>
              </w:rPr>
            </w:pPr>
            <w:r>
              <w:rPr>
                <w:sz w:val="24"/>
              </w:rPr>
              <w:t>26.</w:t>
            </w:r>
            <w:r>
              <w:rPr>
                <w:spacing w:val="80"/>
                <w:sz w:val="24"/>
              </w:rPr>
              <w:t xml:space="preserve"> </w:t>
            </w:r>
            <w:r>
              <w:rPr>
                <w:sz w:val="24"/>
              </w:rPr>
              <w:t>Conducir</w:t>
            </w:r>
            <w:r>
              <w:rPr>
                <w:spacing w:val="80"/>
                <w:sz w:val="24"/>
              </w:rPr>
              <w:t xml:space="preserve"> </w:t>
            </w:r>
            <w:r>
              <w:rPr>
                <w:sz w:val="24"/>
              </w:rPr>
              <w:t>un</w:t>
            </w:r>
            <w:r>
              <w:rPr>
                <w:spacing w:val="80"/>
                <w:sz w:val="24"/>
              </w:rPr>
              <w:t xml:space="preserve"> </w:t>
            </w:r>
            <w:r>
              <w:rPr>
                <w:sz w:val="24"/>
              </w:rPr>
              <w:t>vehículo</w:t>
            </w:r>
            <w:r>
              <w:rPr>
                <w:spacing w:val="80"/>
                <w:sz w:val="24"/>
              </w:rPr>
              <w:t xml:space="preserve"> </w:t>
            </w:r>
            <w:r>
              <w:rPr>
                <w:sz w:val="24"/>
              </w:rPr>
              <w:t>sin</w:t>
            </w:r>
            <w:r>
              <w:rPr>
                <w:spacing w:val="80"/>
                <w:sz w:val="24"/>
              </w:rPr>
              <w:t xml:space="preserve"> </w:t>
            </w:r>
            <w:r>
              <w:rPr>
                <w:sz w:val="24"/>
              </w:rPr>
              <w:t>defensa,</w:t>
            </w:r>
            <w:r>
              <w:rPr>
                <w:spacing w:val="80"/>
                <w:sz w:val="24"/>
              </w:rPr>
              <w:t xml:space="preserve"> </w:t>
            </w:r>
            <w:r>
              <w:rPr>
                <w:sz w:val="24"/>
              </w:rPr>
              <w:t>salpicadera</w:t>
            </w:r>
            <w:r>
              <w:rPr>
                <w:spacing w:val="80"/>
                <w:sz w:val="24"/>
              </w:rPr>
              <w:t xml:space="preserve"> </w:t>
            </w:r>
            <w:r>
              <w:rPr>
                <w:sz w:val="24"/>
              </w:rPr>
              <w:t>o</w:t>
            </w:r>
            <w:r>
              <w:rPr>
                <w:spacing w:val="80"/>
                <w:sz w:val="24"/>
              </w:rPr>
              <w:t xml:space="preserve"> </w:t>
            </w:r>
            <w:r>
              <w:rPr>
                <w:sz w:val="24"/>
              </w:rPr>
              <w:t xml:space="preserve">espejos </w:t>
            </w:r>
            <w:r>
              <w:rPr>
                <w:spacing w:val="-2"/>
                <w:sz w:val="24"/>
              </w:rPr>
              <w:t>retrovisores.</w:t>
            </w:r>
          </w:p>
        </w:tc>
        <w:tc>
          <w:tcPr>
            <w:tcW w:w="953" w:type="dxa"/>
          </w:tcPr>
          <w:p w:rsidR="0020759F" w:rsidRDefault="0020759F" w:rsidP="0020759F">
            <w:pPr>
              <w:pStyle w:val="TableParagraph"/>
              <w:spacing w:before="157"/>
              <w:ind w:left="450" w:right="2"/>
              <w:jc w:val="center"/>
              <w:rPr>
                <w:sz w:val="24"/>
              </w:rPr>
            </w:pPr>
            <w:r>
              <w:rPr>
                <w:spacing w:val="-5"/>
                <w:sz w:val="24"/>
              </w:rPr>
              <w:t>2.5</w:t>
            </w:r>
          </w:p>
        </w:tc>
      </w:tr>
      <w:tr w:rsidR="0020759F" w:rsidTr="0020759F">
        <w:trPr>
          <w:trHeight w:val="531"/>
        </w:trPr>
        <w:tc>
          <w:tcPr>
            <w:tcW w:w="7781" w:type="dxa"/>
          </w:tcPr>
          <w:p w:rsidR="0020759F" w:rsidRDefault="0020759F" w:rsidP="0020759F">
            <w:pPr>
              <w:pStyle w:val="TableParagraph"/>
              <w:spacing w:before="93"/>
              <w:ind w:left="50"/>
              <w:rPr>
                <w:sz w:val="24"/>
              </w:rPr>
            </w:pPr>
            <w:r>
              <w:rPr>
                <w:sz w:val="24"/>
              </w:rPr>
              <w:t>27. Conducir</w:t>
            </w:r>
            <w:r>
              <w:rPr>
                <w:spacing w:val="-3"/>
                <w:sz w:val="24"/>
              </w:rPr>
              <w:t xml:space="preserve"> </w:t>
            </w:r>
            <w:r>
              <w:rPr>
                <w:sz w:val="24"/>
              </w:rPr>
              <w:t>un</w:t>
            </w:r>
            <w:r>
              <w:rPr>
                <w:spacing w:val="1"/>
                <w:sz w:val="24"/>
              </w:rPr>
              <w:t xml:space="preserve"> </w:t>
            </w:r>
            <w:r>
              <w:rPr>
                <w:sz w:val="24"/>
              </w:rPr>
              <w:t>vehículo sin</w:t>
            </w:r>
            <w:r>
              <w:rPr>
                <w:spacing w:val="-1"/>
                <w:sz w:val="24"/>
              </w:rPr>
              <w:t xml:space="preserve"> </w:t>
            </w:r>
            <w:r>
              <w:rPr>
                <w:sz w:val="24"/>
              </w:rPr>
              <w:t>placas</w:t>
            </w:r>
            <w:r>
              <w:rPr>
                <w:spacing w:val="-1"/>
                <w:sz w:val="24"/>
              </w:rPr>
              <w:t xml:space="preserve"> </w:t>
            </w:r>
            <w:r>
              <w:rPr>
                <w:sz w:val="24"/>
              </w:rPr>
              <w:t>o</w:t>
            </w:r>
            <w:r>
              <w:rPr>
                <w:spacing w:val="1"/>
                <w:sz w:val="24"/>
              </w:rPr>
              <w:t xml:space="preserve"> </w:t>
            </w:r>
            <w:r>
              <w:rPr>
                <w:sz w:val="24"/>
              </w:rPr>
              <w:t>que</w:t>
            </w:r>
            <w:r>
              <w:rPr>
                <w:spacing w:val="-2"/>
                <w:sz w:val="24"/>
              </w:rPr>
              <w:t xml:space="preserve"> </w:t>
            </w:r>
            <w:r>
              <w:rPr>
                <w:sz w:val="24"/>
              </w:rPr>
              <w:t>estas no</w:t>
            </w:r>
            <w:r>
              <w:rPr>
                <w:spacing w:val="1"/>
                <w:sz w:val="24"/>
              </w:rPr>
              <w:t xml:space="preserve"> </w:t>
            </w:r>
            <w:r>
              <w:rPr>
                <w:sz w:val="24"/>
              </w:rPr>
              <w:t xml:space="preserve">estén </w:t>
            </w:r>
            <w:r>
              <w:rPr>
                <w:spacing w:val="-2"/>
                <w:sz w:val="24"/>
              </w:rPr>
              <w:t>vigentes.</w:t>
            </w:r>
          </w:p>
        </w:tc>
        <w:tc>
          <w:tcPr>
            <w:tcW w:w="953" w:type="dxa"/>
          </w:tcPr>
          <w:p w:rsidR="0020759F" w:rsidRDefault="0020759F" w:rsidP="0020759F">
            <w:pPr>
              <w:pStyle w:val="TableParagraph"/>
              <w:spacing w:before="93"/>
              <w:ind w:left="450" w:right="4"/>
              <w:jc w:val="center"/>
              <w:rPr>
                <w:sz w:val="24"/>
              </w:rPr>
            </w:pPr>
            <w:r>
              <w:rPr>
                <w:spacing w:val="-10"/>
                <w:sz w:val="24"/>
              </w:rPr>
              <w:t>5</w:t>
            </w:r>
          </w:p>
        </w:tc>
      </w:tr>
      <w:tr w:rsidR="0020759F" w:rsidTr="0020759F">
        <w:trPr>
          <w:trHeight w:val="600"/>
        </w:trPr>
        <w:tc>
          <w:tcPr>
            <w:tcW w:w="7781" w:type="dxa"/>
          </w:tcPr>
          <w:p w:rsidR="0020759F" w:rsidRDefault="0020759F" w:rsidP="0020759F">
            <w:pPr>
              <w:pStyle w:val="TableParagraph"/>
              <w:spacing w:before="162"/>
              <w:ind w:left="50"/>
              <w:rPr>
                <w:sz w:val="24"/>
              </w:rPr>
            </w:pPr>
            <w:r>
              <w:rPr>
                <w:sz w:val="24"/>
              </w:rPr>
              <w:t>28.</w:t>
            </w:r>
            <w:r>
              <w:rPr>
                <w:spacing w:val="-1"/>
                <w:sz w:val="24"/>
              </w:rPr>
              <w:t xml:space="preserve"> </w:t>
            </w:r>
            <w:r>
              <w:rPr>
                <w:sz w:val="24"/>
              </w:rPr>
              <w:t>Choque</w:t>
            </w:r>
            <w:r>
              <w:rPr>
                <w:spacing w:val="-1"/>
                <w:sz w:val="24"/>
              </w:rPr>
              <w:t xml:space="preserve"> </w:t>
            </w:r>
            <w:r>
              <w:rPr>
                <w:sz w:val="24"/>
              </w:rPr>
              <w:t>causando</w:t>
            </w:r>
            <w:r>
              <w:rPr>
                <w:spacing w:val="-5"/>
                <w:sz w:val="24"/>
              </w:rPr>
              <w:t xml:space="preserve"> </w:t>
            </w:r>
            <w:r>
              <w:rPr>
                <w:sz w:val="24"/>
              </w:rPr>
              <w:t>una</w:t>
            </w:r>
            <w:r>
              <w:rPr>
                <w:spacing w:val="-3"/>
                <w:sz w:val="24"/>
              </w:rPr>
              <w:t xml:space="preserve"> </w:t>
            </w:r>
            <w:r>
              <w:rPr>
                <w:sz w:val="24"/>
              </w:rPr>
              <w:t>o varias</w:t>
            </w:r>
            <w:r>
              <w:rPr>
                <w:spacing w:val="-2"/>
                <w:sz w:val="24"/>
              </w:rPr>
              <w:t xml:space="preserve"> </w:t>
            </w:r>
            <w:r>
              <w:rPr>
                <w:sz w:val="24"/>
              </w:rPr>
              <w:t>muertes</w:t>
            </w:r>
            <w:r>
              <w:rPr>
                <w:spacing w:val="-2"/>
                <w:sz w:val="24"/>
              </w:rPr>
              <w:t xml:space="preserve"> (consignación).</w:t>
            </w:r>
          </w:p>
        </w:tc>
        <w:tc>
          <w:tcPr>
            <w:tcW w:w="953" w:type="dxa"/>
          </w:tcPr>
          <w:p w:rsidR="0020759F" w:rsidRDefault="0020759F" w:rsidP="0020759F">
            <w:pPr>
              <w:pStyle w:val="TableParagraph"/>
              <w:spacing w:before="162"/>
              <w:ind w:left="450"/>
              <w:jc w:val="center"/>
              <w:rPr>
                <w:sz w:val="24"/>
              </w:rPr>
            </w:pPr>
            <w:r>
              <w:rPr>
                <w:spacing w:val="-5"/>
                <w:sz w:val="24"/>
              </w:rPr>
              <w:t>100</w:t>
            </w:r>
          </w:p>
        </w:tc>
      </w:tr>
      <w:tr w:rsidR="0020759F" w:rsidTr="0020759F">
        <w:trPr>
          <w:trHeight w:val="530"/>
        </w:trPr>
        <w:tc>
          <w:tcPr>
            <w:tcW w:w="7781" w:type="dxa"/>
          </w:tcPr>
          <w:p w:rsidR="0020759F" w:rsidRDefault="0020759F" w:rsidP="0020759F">
            <w:pPr>
              <w:pStyle w:val="TableParagraph"/>
              <w:spacing w:before="162"/>
              <w:ind w:left="50"/>
              <w:rPr>
                <w:sz w:val="24"/>
              </w:rPr>
            </w:pPr>
            <w:r>
              <w:rPr>
                <w:sz w:val="24"/>
              </w:rPr>
              <w:t>29.</w:t>
            </w:r>
            <w:r>
              <w:rPr>
                <w:spacing w:val="-3"/>
                <w:sz w:val="24"/>
              </w:rPr>
              <w:t xml:space="preserve"> </w:t>
            </w:r>
            <w:r>
              <w:rPr>
                <w:sz w:val="24"/>
              </w:rPr>
              <w:t>Choque</w:t>
            </w:r>
            <w:r>
              <w:rPr>
                <w:spacing w:val="-3"/>
                <w:sz w:val="24"/>
              </w:rPr>
              <w:t xml:space="preserve"> </w:t>
            </w:r>
            <w:r>
              <w:rPr>
                <w:sz w:val="24"/>
              </w:rPr>
              <w:t>causando</w:t>
            </w:r>
            <w:r>
              <w:rPr>
                <w:spacing w:val="-6"/>
                <w:sz w:val="24"/>
              </w:rPr>
              <w:t xml:space="preserve"> </w:t>
            </w:r>
            <w:r>
              <w:rPr>
                <w:sz w:val="24"/>
              </w:rPr>
              <w:t>daños</w:t>
            </w:r>
            <w:r>
              <w:rPr>
                <w:spacing w:val="-4"/>
                <w:sz w:val="24"/>
              </w:rPr>
              <w:t xml:space="preserve"> </w:t>
            </w:r>
            <w:r>
              <w:rPr>
                <w:sz w:val="24"/>
              </w:rPr>
              <w:t>materiales</w:t>
            </w:r>
            <w:r>
              <w:rPr>
                <w:spacing w:val="-4"/>
                <w:sz w:val="24"/>
              </w:rPr>
              <w:t xml:space="preserve"> </w:t>
            </w:r>
            <w:r>
              <w:rPr>
                <w:sz w:val="24"/>
              </w:rPr>
              <w:t>(reparación</w:t>
            </w:r>
            <w:r>
              <w:rPr>
                <w:spacing w:val="-3"/>
                <w:sz w:val="24"/>
              </w:rPr>
              <w:t xml:space="preserve"> </w:t>
            </w:r>
            <w:r>
              <w:rPr>
                <w:sz w:val="24"/>
              </w:rPr>
              <w:t>de</w:t>
            </w:r>
            <w:r>
              <w:rPr>
                <w:spacing w:val="-2"/>
                <w:sz w:val="24"/>
              </w:rPr>
              <w:t xml:space="preserve"> daños)</w:t>
            </w:r>
          </w:p>
        </w:tc>
        <w:tc>
          <w:tcPr>
            <w:tcW w:w="953" w:type="dxa"/>
          </w:tcPr>
          <w:p w:rsidR="0020759F" w:rsidRDefault="0020759F" w:rsidP="0020759F">
            <w:pPr>
              <w:pStyle w:val="TableParagraph"/>
              <w:spacing w:before="162"/>
              <w:ind w:left="450"/>
              <w:jc w:val="center"/>
              <w:rPr>
                <w:sz w:val="24"/>
              </w:rPr>
            </w:pPr>
            <w:r>
              <w:rPr>
                <w:spacing w:val="-5"/>
                <w:sz w:val="24"/>
              </w:rPr>
              <w:t>20</w:t>
            </w:r>
          </w:p>
        </w:tc>
      </w:tr>
      <w:tr w:rsidR="0020759F" w:rsidTr="0020759F">
        <w:trPr>
          <w:trHeight w:val="662"/>
        </w:trPr>
        <w:tc>
          <w:tcPr>
            <w:tcW w:w="7781" w:type="dxa"/>
          </w:tcPr>
          <w:p w:rsidR="0020759F" w:rsidRDefault="0020759F" w:rsidP="0020759F">
            <w:pPr>
              <w:pStyle w:val="TableParagraph"/>
              <w:tabs>
                <w:tab w:val="left" w:pos="649"/>
                <w:tab w:val="left" w:pos="1754"/>
                <w:tab w:val="left" w:pos="3062"/>
                <w:tab w:val="left" w:pos="3726"/>
                <w:tab w:val="left" w:pos="4124"/>
                <w:tab w:val="left" w:pos="5028"/>
                <w:tab w:val="left" w:pos="6173"/>
              </w:tabs>
              <w:spacing w:before="92" w:line="270" w:lineRule="atLeast"/>
              <w:ind w:left="50" w:right="500"/>
              <w:rPr>
                <w:sz w:val="24"/>
              </w:rPr>
            </w:pPr>
            <w:r>
              <w:rPr>
                <w:spacing w:val="-4"/>
                <w:sz w:val="24"/>
              </w:rPr>
              <w:t>30.</w:t>
            </w:r>
            <w:r>
              <w:rPr>
                <w:sz w:val="24"/>
              </w:rPr>
              <w:tab/>
            </w:r>
            <w:r>
              <w:rPr>
                <w:spacing w:val="-2"/>
                <w:sz w:val="24"/>
              </w:rPr>
              <w:t>Choque</w:t>
            </w:r>
            <w:r>
              <w:rPr>
                <w:sz w:val="24"/>
              </w:rPr>
              <w:tab/>
            </w:r>
            <w:r>
              <w:rPr>
                <w:spacing w:val="-2"/>
                <w:sz w:val="24"/>
              </w:rPr>
              <w:t>causando</w:t>
            </w:r>
            <w:r>
              <w:rPr>
                <w:sz w:val="24"/>
              </w:rPr>
              <w:tab/>
            </w:r>
            <w:r>
              <w:rPr>
                <w:spacing w:val="-4"/>
                <w:sz w:val="24"/>
              </w:rPr>
              <w:t>una</w:t>
            </w:r>
            <w:r>
              <w:rPr>
                <w:sz w:val="24"/>
              </w:rPr>
              <w:tab/>
            </w:r>
            <w:r>
              <w:rPr>
                <w:spacing w:val="-10"/>
                <w:sz w:val="24"/>
              </w:rPr>
              <w:t>o</w:t>
            </w:r>
            <w:r>
              <w:rPr>
                <w:sz w:val="24"/>
              </w:rPr>
              <w:tab/>
            </w:r>
            <w:r>
              <w:rPr>
                <w:spacing w:val="-2"/>
                <w:sz w:val="24"/>
              </w:rPr>
              <w:t>varias</w:t>
            </w:r>
            <w:r>
              <w:rPr>
                <w:sz w:val="24"/>
              </w:rPr>
              <w:tab/>
            </w:r>
            <w:r>
              <w:rPr>
                <w:spacing w:val="-2"/>
                <w:sz w:val="24"/>
              </w:rPr>
              <w:t>lesiones</w:t>
            </w:r>
            <w:r>
              <w:rPr>
                <w:sz w:val="24"/>
              </w:rPr>
              <w:tab/>
            </w:r>
            <w:r>
              <w:rPr>
                <w:spacing w:val="-2"/>
                <w:sz w:val="24"/>
              </w:rPr>
              <w:t>materiales (consignación)</w:t>
            </w:r>
          </w:p>
        </w:tc>
        <w:tc>
          <w:tcPr>
            <w:tcW w:w="953" w:type="dxa"/>
          </w:tcPr>
          <w:p w:rsidR="0020759F" w:rsidRDefault="0020759F" w:rsidP="0020759F">
            <w:pPr>
              <w:pStyle w:val="TableParagraph"/>
              <w:spacing w:before="231"/>
              <w:ind w:left="450"/>
              <w:jc w:val="center"/>
              <w:rPr>
                <w:sz w:val="24"/>
              </w:rPr>
            </w:pPr>
            <w:r>
              <w:rPr>
                <w:spacing w:val="-5"/>
                <w:sz w:val="24"/>
              </w:rPr>
              <w:t>30</w:t>
            </w:r>
          </w:p>
        </w:tc>
      </w:tr>
      <w:tr w:rsidR="0020759F" w:rsidTr="0020759F">
        <w:trPr>
          <w:trHeight w:val="381"/>
        </w:trPr>
        <w:tc>
          <w:tcPr>
            <w:tcW w:w="7781" w:type="dxa"/>
          </w:tcPr>
          <w:p w:rsidR="0020759F" w:rsidRDefault="0020759F" w:rsidP="0020759F">
            <w:pPr>
              <w:pStyle w:val="TableParagraph"/>
              <w:spacing w:before="18"/>
              <w:ind w:left="50"/>
              <w:rPr>
                <w:sz w:val="24"/>
              </w:rPr>
            </w:pPr>
            <w:r>
              <w:rPr>
                <w:sz w:val="24"/>
              </w:rPr>
              <w:t>31.</w:t>
            </w:r>
            <w:r>
              <w:rPr>
                <w:spacing w:val="-1"/>
                <w:sz w:val="24"/>
              </w:rPr>
              <w:t xml:space="preserve"> </w:t>
            </w:r>
            <w:r>
              <w:rPr>
                <w:sz w:val="24"/>
              </w:rPr>
              <w:t>Dar</w:t>
            </w:r>
            <w:r>
              <w:rPr>
                <w:spacing w:val="-2"/>
                <w:sz w:val="24"/>
              </w:rPr>
              <w:t xml:space="preserve"> </w:t>
            </w:r>
            <w:r>
              <w:rPr>
                <w:sz w:val="24"/>
              </w:rPr>
              <w:t>vuelta</w:t>
            </w:r>
            <w:r>
              <w:rPr>
                <w:spacing w:val="-2"/>
                <w:sz w:val="24"/>
              </w:rPr>
              <w:t xml:space="preserve"> </w:t>
            </w:r>
            <w:r>
              <w:rPr>
                <w:sz w:val="24"/>
              </w:rPr>
              <w:t>en</w:t>
            </w:r>
            <w:r>
              <w:rPr>
                <w:spacing w:val="-3"/>
                <w:sz w:val="24"/>
              </w:rPr>
              <w:t xml:space="preserve"> </w:t>
            </w:r>
            <w:r>
              <w:rPr>
                <w:sz w:val="24"/>
              </w:rPr>
              <w:t>lugar</w:t>
            </w:r>
            <w:r>
              <w:rPr>
                <w:spacing w:val="-1"/>
                <w:sz w:val="24"/>
              </w:rPr>
              <w:t xml:space="preserve"> </w:t>
            </w:r>
            <w:r>
              <w:rPr>
                <w:spacing w:val="-2"/>
                <w:sz w:val="24"/>
              </w:rPr>
              <w:t>prohibido.</w:t>
            </w:r>
          </w:p>
        </w:tc>
        <w:tc>
          <w:tcPr>
            <w:tcW w:w="953" w:type="dxa"/>
          </w:tcPr>
          <w:p w:rsidR="0020759F" w:rsidRDefault="0020759F" w:rsidP="0020759F">
            <w:pPr>
              <w:pStyle w:val="TableParagraph"/>
              <w:spacing w:before="18"/>
              <w:ind w:left="450" w:right="4"/>
              <w:jc w:val="center"/>
              <w:rPr>
                <w:sz w:val="24"/>
              </w:rPr>
            </w:pPr>
            <w:r>
              <w:rPr>
                <w:spacing w:val="-10"/>
                <w:sz w:val="24"/>
              </w:rPr>
              <w:t>2</w:t>
            </w:r>
          </w:p>
        </w:tc>
      </w:tr>
      <w:tr w:rsidR="0020759F" w:rsidTr="0020759F">
        <w:trPr>
          <w:trHeight w:val="456"/>
        </w:trPr>
        <w:tc>
          <w:tcPr>
            <w:tcW w:w="7781" w:type="dxa"/>
          </w:tcPr>
          <w:p w:rsidR="0020759F" w:rsidRDefault="0020759F" w:rsidP="0020759F">
            <w:pPr>
              <w:pStyle w:val="TableParagraph"/>
              <w:spacing w:before="87"/>
              <w:ind w:left="50"/>
              <w:rPr>
                <w:sz w:val="24"/>
              </w:rPr>
            </w:pPr>
            <w:r>
              <w:rPr>
                <w:sz w:val="24"/>
              </w:rPr>
              <w:t>32.</w:t>
            </w:r>
            <w:r>
              <w:rPr>
                <w:spacing w:val="-2"/>
                <w:sz w:val="24"/>
              </w:rPr>
              <w:t xml:space="preserve"> </w:t>
            </w:r>
            <w:r>
              <w:rPr>
                <w:sz w:val="24"/>
              </w:rPr>
              <w:t>Desatender</w:t>
            </w:r>
            <w:r>
              <w:rPr>
                <w:spacing w:val="-2"/>
                <w:sz w:val="24"/>
              </w:rPr>
              <w:t xml:space="preserve"> </w:t>
            </w:r>
            <w:r>
              <w:rPr>
                <w:sz w:val="24"/>
              </w:rPr>
              <w:t>indicaciones</w:t>
            </w:r>
            <w:r>
              <w:rPr>
                <w:spacing w:val="-3"/>
                <w:sz w:val="24"/>
              </w:rPr>
              <w:t xml:space="preserve"> </w:t>
            </w:r>
            <w:r>
              <w:rPr>
                <w:sz w:val="24"/>
              </w:rPr>
              <w:t>de</w:t>
            </w:r>
            <w:r>
              <w:rPr>
                <w:spacing w:val="-1"/>
                <w:sz w:val="24"/>
              </w:rPr>
              <w:t xml:space="preserve"> </w:t>
            </w:r>
            <w:r>
              <w:rPr>
                <w:sz w:val="24"/>
              </w:rPr>
              <w:t>un</w:t>
            </w:r>
            <w:r>
              <w:rPr>
                <w:spacing w:val="-1"/>
                <w:sz w:val="24"/>
              </w:rPr>
              <w:t xml:space="preserve"> </w:t>
            </w:r>
            <w:r>
              <w:rPr>
                <w:sz w:val="24"/>
              </w:rPr>
              <w:t>agente</w:t>
            </w:r>
            <w:r>
              <w:rPr>
                <w:spacing w:val="-2"/>
                <w:sz w:val="24"/>
              </w:rPr>
              <w:t xml:space="preserve"> </w:t>
            </w:r>
            <w:r>
              <w:rPr>
                <w:sz w:val="24"/>
              </w:rPr>
              <w:t>de</w:t>
            </w:r>
            <w:r>
              <w:rPr>
                <w:spacing w:val="-3"/>
                <w:sz w:val="24"/>
              </w:rPr>
              <w:t xml:space="preserve"> </w:t>
            </w:r>
            <w:r>
              <w:rPr>
                <w:sz w:val="24"/>
              </w:rPr>
              <w:t>tránsito</w:t>
            </w:r>
            <w:r>
              <w:rPr>
                <w:spacing w:val="-3"/>
                <w:sz w:val="24"/>
              </w:rPr>
              <w:t xml:space="preserve"> </w:t>
            </w:r>
            <w:r>
              <w:rPr>
                <w:sz w:val="24"/>
              </w:rPr>
              <w:t>en</w:t>
            </w:r>
            <w:r>
              <w:rPr>
                <w:spacing w:val="-3"/>
                <w:sz w:val="24"/>
              </w:rPr>
              <w:t xml:space="preserve"> </w:t>
            </w:r>
            <w:r>
              <w:rPr>
                <w:spacing w:val="-2"/>
                <w:sz w:val="24"/>
              </w:rPr>
              <w:t>funciones.</w:t>
            </w:r>
          </w:p>
        </w:tc>
        <w:tc>
          <w:tcPr>
            <w:tcW w:w="953" w:type="dxa"/>
          </w:tcPr>
          <w:p w:rsidR="0020759F" w:rsidRDefault="0020759F" w:rsidP="0020759F">
            <w:pPr>
              <w:pStyle w:val="TableParagraph"/>
              <w:spacing w:before="87"/>
              <w:ind w:left="450" w:right="4"/>
              <w:jc w:val="center"/>
              <w:rPr>
                <w:sz w:val="24"/>
              </w:rPr>
            </w:pPr>
            <w:r>
              <w:rPr>
                <w:spacing w:val="-10"/>
                <w:sz w:val="24"/>
              </w:rPr>
              <w:t>5</w:t>
            </w:r>
          </w:p>
        </w:tc>
      </w:tr>
      <w:tr w:rsidR="0020759F" w:rsidTr="0020759F">
        <w:trPr>
          <w:trHeight w:val="732"/>
        </w:trPr>
        <w:tc>
          <w:tcPr>
            <w:tcW w:w="7781" w:type="dxa"/>
          </w:tcPr>
          <w:p w:rsidR="0020759F" w:rsidRDefault="0020759F" w:rsidP="0020759F">
            <w:pPr>
              <w:pStyle w:val="TableParagraph"/>
              <w:spacing w:before="92" w:line="244" w:lineRule="auto"/>
              <w:ind w:left="50" w:right="500"/>
              <w:rPr>
                <w:sz w:val="24"/>
              </w:rPr>
            </w:pPr>
            <w:r>
              <w:rPr>
                <w:sz w:val="24"/>
              </w:rPr>
              <w:t xml:space="preserve">33. Desatender indicaciones de un agente de tránsito dándose a la </w:t>
            </w:r>
            <w:r>
              <w:rPr>
                <w:spacing w:val="-2"/>
                <w:sz w:val="24"/>
              </w:rPr>
              <w:t>fuga.</w:t>
            </w:r>
          </w:p>
        </w:tc>
        <w:tc>
          <w:tcPr>
            <w:tcW w:w="953" w:type="dxa"/>
          </w:tcPr>
          <w:p w:rsidR="0020759F" w:rsidRDefault="0020759F" w:rsidP="0020759F">
            <w:pPr>
              <w:pStyle w:val="TableParagraph"/>
              <w:spacing w:before="231"/>
              <w:ind w:left="450" w:right="4"/>
              <w:jc w:val="center"/>
              <w:rPr>
                <w:sz w:val="24"/>
              </w:rPr>
            </w:pPr>
            <w:r>
              <w:rPr>
                <w:spacing w:val="-10"/>
                <w:sz w:val="24"/>
              </w:rPr>
              <w:t>2</w:t>
            </w:r>
          </w:p>
        </w:tc>
      </w:tr>
      <w:tr w:rsidR="0020759F" w:rsidTr="0020759F">
        <w:trPr>
          <w:trHeight w:val="722"/>
        </w:trPr>
        <w:tc>
          <w:tcPr>
            <w:tcW w:w="7781" w:type="dxa"/>
          </w:tcPr>
          <w:p w:rsidR="0020759F" w:rsidRDefault="0020759F" w:rsidP="0020759F">
            <w:pPr>
              <w:pStyle w:val="TableParagraph"/>
              <w:spacing w:before="87" w:line="244" w:lineRule="auto"/>
              <w:ind w:left="50"/>
              <w:rPr>
                <w:sz w:val="24"/>
              </w:rPr>
            </w:pPr>
            <w:r>
              <w:rPr>
                <w:sz w:val="24"/>
              </w:rPr>
              <w:t>34.</w:t>
            </w:r>
            <w:r>
              <w:rPr>
                <w:spacing w:val="80"/>
                <w:sz w:val="24"/>
              </w:rPr>
              <w:t xml:space="preserve"> </w:t>
            </w:r>
            <w:r>
              <w:rPr>
                <w:sz w:val="24"/>
              </w:rPr>
              <w:t>Efectuar</w:t>
            </w:r>
            <w:r>
              <w:rPr>
                <w:spacing w:val="80"/>
                <w:sz w:val="24"/>
              </w:rPr>
              <w:t xml:space="preserve"> </w:t>
            </w:r>
            <w:r>
              <w:rPr>
                <w:sz w:val="24"/>
              </w:rPr>
              <w:t>en</w:t>
            </w:r>
            <w:r>
              <w:rPr>
                <w:spacing w:val="80"/>
                <w:sz w:val="24"/>
              </w:rPr>
              <w:t xml:space="preserve"> </w:t>
            </w:r>
            <w:r>
              <w:rPr>
                <w:sz w:val="24"/>
              </w:rPr>
              <w:t>la</w:t>
            </w:r>
            <w:r>
              <w:rPr>
                <w:spacing w:val="80"/>
                <w:sz w:val="24"/>
              </w:rPr>
              <w:t xml:space="preserve"> </w:t>
            </w:r>
            <w:r>
              <w:rPr>
                <w:sz w:val="24"/>
              </w:rPr>
              <w:t>vía</w:t>
            </w:r>
            <w:r>
              <w:rPr>
                <w:spacing w:val="80"/>
                <w:sz w:val="24"/>
              </w:rPr>
              <w:t xml:space="preserve"> </w:t>
            </w:r>
            <w:r>
              <w:rPr>
                <w:sz w:val="24"/>
              </w:rPr>
              <w:t>pública</w:t>
            </w:r>
            <w:r>
              <w:rPr>
                <w:spacing w:val="80"/>
                <w:sz w:val="24"/>
              </w:rPr>
              <w:t xml:space="preserve"> </w:t>
            </w:r>
            <w:r>
              <w:rPr>
                <w:sz w:val="24"/>
              </w:rPr>
              <w:t>competencia</w:t>
            </w:r>
            <w:r>
              <w:rPr>
                <w:spacing w:val="80"/>
                <w:sz w:val="24"/>
              </w:rPr>
              <w:t xml:space="preserve"> </w:t>
            </w:r>
            <w:r>
              <w:rPr>
                <w:sz w:val="24"/>
              </w:rPr>
              <w:t>de</w:t>
            </w:r>
            <w:r>
              <w:rPr>
                <w:spacing w:val="80"/>
                <w:sz w:val="24"/>
              </w:rPr>
              <w:t xml:space="preserve"> </w:t>
            </w:r>
            <w:r>
              <w:rPr>
                <w:sz w:val="24"/>
              </w:rPr>
              <w:t>velocidad</w:t>
            </w:r>
            <w:r>
              <w:rPr>
                <w:spacing w:val="80"/>
                <w:sz w:val="24"/>
              </w:rPr>
              <w:t xml:space="preserve"> </w:t>
            </w:r>
            <w:r>
              <w:rPr>
                <w:sz w:val="24"/>
              </w:rPr>
              <w:t>con vehículos automotores.</w:t>
            </w:r>
          </w:p>
        </w:tc>
        <w:tc>
          <w:tcPr>
            <w:tcW w:w="953" w:type="dxa"/>
          </w:tcPr>
          <w:p w:rsidR="0020759F" w:rsidRDefault="0020759F" w:rsidP="0020759F">
            <w:pPr>
              <w:pStyle w:val="TableParagraph"/>
              <w:spacing w:before="226"/>
              <w:ind w:left="450" w:right="7"/>
              <w:jc w:val="center"/>
              <w:rPr>
                <w:sz w:val="24"/>
              </w:rPr>
            </w:pPr>
            <w:r>
              <w:rPr>
                <w:spacing w:val="-10"/>
                <w:sz w:val="24"/>
              </w:rPr>
              <w:t>5</w:t>
            </w:r>
          </w:p>
        </w:tc>
      </w:tr>
      <w:tr w:rsidR="0020759F" w:rsidTr="0020759F">
        <w:trPr>
          <w:trHeight w:val="370"/>
        </w:trPr>
        <w:tc>
          <w:tcPr>
            <w:tcW w:w="7781" w:type="dxa"/>
          </w:tcPr>
          <w:p w:rsidR="0020759F" w:rsidRDefault="0020759F" w:rsidP="0020759F">
            <w:pPr>
              <w:pStyle w:val="TableParagraph"/>
              <w:spacing w:before="82" w:line="268" w:lineRule="exact"/>
              <w:ind w:left="50"/>
              <w:rPr>
                <w:sz w:val="24"/>
              </w:rPr>
            </w:pPr>
            <w:r>
              <w:rPr>
                <w:sz w:val="24"/>
              </w:rPr>
              <w:t>35.</w:t>
            </w:r>
            <w:r>
              <w:rPr>
                <w:spacing w:val="-2"/>
                <w:sz w:val="24"/>
              </w:rPr>
              <w:t xml:space="preserve"> </w:t>
            </w:r>
            <w:r>
              <w:rPr>
                <w:sz w:val="24"/>
              </w:rPr>
              <w:t>Estacionarse</w:t>
            </w:r>
            <w:r>
              <w:rPr>
                <w:spacing w:val="-3"/>
                <w:sz w:val="24"/>
              </w:rPr>
              <w:t xml:space="preserve"> </w:t>
            </w:r>
            <w:r>
              <w:rPr>
                <w:sz w:val="24"/>
              </w:rPr>
              <w:t>en</w:t>
            </w:r>
            <w:r>
              <w:rPr>
                <w:spacing w:val="-4"/>
                <w:sz w:val="24"/>
              </w:rPr>
              <w:t xml:space="preserve"> </w:t>
            </w:r>
            <w:r>
              <w:rPr>
                <w:sz w:val="24"/>
              </w:rPr>
              <w:t>boca</w:t>
            </w:r>
            <w:r>
              <w:rPr>
                <w:spacing w:val="-1"/>
                <w:sz w:val="24"/>
              </w:rPr>
              <w:t xml:space="preserve"> </w:t>
            </w:r>
            <w:r>
              <w:rPr>
                <w:spacing w:val="-2"/>
                <w:sz w:val="24"/>
              </w:rPr>
              <w:t>calle.</w:t>
            </w:r>
          </w:p>
        </w:tc>
        <w:tc>
          <w:tcPr>
            <w:tcW w:w="953" w:type="dxa"/>
          </w:tcPr>
          <w:p w:rsidR="0020759F" w:rsidRDefault="0020759F" w:rsidP="0020759F">
            <w:pPr>
              <w:pStyle w:val="TableParagraph"/>
              <w:spacing w:before="82" w:line="268" w:lineRule="exact"/>
              <w:ind w:left="450" w:right="7"/>
              <w:jc w:val="center"/>
              <w:rPr>
                <w:sz w:val="24"/>
              </w:rPr>
            </w:pPr>
            <w:r>
              <w:rPr>
                <w:spacing w:val="-10"/>
                <w:sz w:val="24"/>
              </w:rPr>
              <w:t>2</w:t>
            </w:r>
          </w:p>
        </w:tc>
      </w:tr>
      <w:tr w:rsidR="0020759F" w:rsidTr="0020759F">
        <w:trPr>
          <w:trHeight w:val="300"/>
        </w:trPr>
        <w:tc>
          <w:tcPr>
            <w:tcW w:w="7781" w:type="dxa"/>
          </w:tcPr>
          <w:p w:rsidR="0020759F" w:rsidRDefault="0020759F" w:rsidP="0020759F">
            <w:pPr>
              <w:pStyle w:val="TableParagraph"/>
              <w:spacing w:before="12" w:line="268" w:lineRule="exact"/>
              <w:ind w:left="50"/>
              <w:rPr>
                <w:sz w:val="24"/>
              </w:rPr>
            </w:pPr>
            <w:r>
              <w:rPr>
                <w:sz w:val="24"/>
              </w:rPr>
              <w:t>36.</w:t>
            </w:r>
            <w:r>
              <w:rPr>
                <w:spacing w:val="-3"/>
                <w:sz w:val="24"/>
              </w:rPr>
              <w:t xml:space="preserve"> </w:t>
            </w:r>
            <w:r>
              <w:rPr>
                <w:sz w:val="24"/>
              </w:rPr>
              <w:t>Estacionarse</w:t>
            </w:r>
            <w:r>
              <w:rPr>
                <w:spacing w:val="-3"/>
                <w:sz w:val="24"/>
              </w:rPr>
              <w:t xml:space="preserve"> </w:t>
            </w:r>
            <w:r>
              <w:rPr>
                <w:sz w:val="24"/>
              </w:rPr>
              <w:t>en</w:t>
            </w:r>
            <w:r>
              <w:rPr>
                <w:spacing w:val="-4"/>
                <w:sz w:val="24"/>
              </w:rPr>
              <w:t xml:space="preserve"> </w:t>
            </w:r>
            <w:r>
              <w:rPr>
                <w:sz w:val="24"/>
              </w:rPr>
              <w:t>doble</w:t>
            </w:r>
            <w:r>
              <w:rPr>
                <w:spacing w:val="-4"/>
                <w:sz w:val="24"/>
              </w:rPr>
              <w:t xml:space="preserve"> fila.</w:t>
            </w:r>
          </w:p>
        </w:tc>
        <w:tc>
          <w:tcPr>
            <w:tcW w:w="953" w:type="dxa"/>
          </w:tcPr>
          <w:p w:rsidR="0020759F" w:rsidRDefault="0020759F" w:rsidP="0020759F">
            <w:pPr>
              <w:pStyle w:val="TableParagraph"/>
              <w:spacing w:before="12" w:line="268" w:lineRule="exact"/>
              <w:ind w:left="450" w:right="7"/>
              <w:jc w:val="center"/>
              <w:rPr>
                <w:sz w:val="24"/>
              </w:rPr>
            </w:pPr>
            <w:r>
              <w:rPr>
                <w:spacing w:val="-10"/>
                <w:sz w:val="24"/>
              </w:rPr>
              <w:t>2</w:t>
            </w:r>
          </w:p>
        </w:tc>
      </w:tr>
      <w:tr w:rsidR="0020759F" w:rsidTr="0020759F">
        <w:trPr>
          <w:trHeight w:val="374"/>
        </w:trPr>
        <w:tc>
          <w:tcPr>
            <w:tcW w:w="7781" w:type="dxa"/>
          </w:tcPr>
          <w:p w:rsidR="0020759F" w:rsidRDefault="0020759F" w:rsidP="0020759F">
            <w:pPr>
              <w:pStyle w:val="TableParagraph"/>
              <w:spacing w:before="12"/>
              <w:ind w:left="50"/>
              <w:rPr>
                <w:sz w:val="24"/>
              </w:rPr>
            </w:pPr>
            <w:r>
              <w:rPr>
                <w:sz w:val="24"/>
              </w:rPr>
              <w:t>37.</w:t>
            </w:r>
            <w:r>
              <w:rPr>
                <w:spacing w:val="-3"/>
                <w:sz w:val="24"/>
              </w:rPr>
              <w:t xml:space="preserve"> </w:t>
            </w:r>
            <w:r>
              <w:rPr>
                <w:sz w:val="24"/>
              </w:rPr>
              <w:t>Estacionarse</w:t>
            </w:r>
            <w:r>
              <w:rPr>
                <w:spacing w:val="-4"/>
                <w:sz w:val="24"/>
              </w:rPr>
              <w:t xml:space="preserve"> </w:t>
            </w:r>
            <w:r>
              <w:rPr>
                <w:sz w:val="24"/>
              </w:rPr>
              <w:t>en</w:t>
            </w:r>
            <w:r>
              <w:rPr>
                <w:spacing w:val="-3"/>
                <w:sz w:val="24"/>
              </w:rPr>
              <w:t xml:space="preserve"> </w:t>
            </w:r>
            <w:r>
              <w:rPr>
                <w:sz w:val="24"/>
              </w:rPr>
              <w:t>lugar</w:t>
            </w:r>
            <w:r>
              <w:rPr>
                <w:spacing w:val="-3"/>
                <w:sz w:val="24"/>
              </w:rPr>
              <w:t xml:space="preserve"> </w:t>
            </w:r>
            <w:r>
              <w:rPr>
                <w:spacing w:val="-2"/>
                <w:sz w:val="24"/>
              </w:rPr>
              <w:t>prohibido.</w:t>
            </w:r>
          </w:p>
        </w:tc>
        <w:tc>
          <w:tcPr>
            <w:tcW w:w="953" w:type="dxa"/>
          </w:tcPr>
          <w:p w:rsidR="0020759F" w:rsidRDefault="0020759F" w:rsidP="0020759F">
            <w:pPr>
              <w:pStyle w:val="TableParagraph"/>
              <w:spacing w:before="12"/>
              <w:ind w:left="450" w:right="7"/>
              <w:jc w:val="center"/>
              <w:rPr>
                <w:sz w:val="24"/>
              </w:rPr>
            </w:pPr>
            <w:r>
              <w:rPr>
                <w:spacing w:val="-10"/>
                <w:sz w:val="24"/>
              </w:rPr>
              <w:t>2</w:t>
            </w:r>
          </w:p>
        </w:tc>
      </w:tr>
      <w:tr w:rsidR="0020759F" w:rsidTr="0020759F">
        <w:trPr>
          <w:trHeight w:val="456"/>
        </w:trPr>
        <w:tc>
          <w:tcPr>
            <w:tcW w:w="7781" w:type="dxa"/>
          </w:tcPr>
          <w:p w:rsidR="0020759F" w:rsidRDefault="0020759F" w:rsidP="0020759F">
            <w:pPr>
              <w:pStyle w:val="TableParagraph"/>
              <w:spacing w:before="86"/>
              <w:ind w:left="50"/>
              <w:rPr>
                <w:sz w:val="24"/>
              </w:rPr>
            </w:pPr>
            <w:r>
              <w:rPr>
                <w:sz w:val="24"/>
              </w:rPr>
              <w:lastRenderedPageBreak/>
              <w:t>38.</w:t>
            </w:r>
            <w:r>
              <w:rPr>
                <w:spacing w:val="-2"/>
                <w:sz w:val="24"/>
              </w:rPr>
              <w:t xml:space="preserve"> </w:t>
            </w:r>
            <w:r>
              <w:rPr>
                <w:sz w:val="24"/>
              </w:rPr>
              <w:t>Estacionarse</w:t>
            </w:r>
            <w:r>
              <w:rPr>
                <w:spacing w:val="-3"/>
                <w:sz w:val="24"/>
              </w:rPr>
              <w:t xml:space="preserve"> </w:t>
            </w:r>
            <w:r>
              <w:rPr>
                <w:sz w:val="24"/>
              </w:rPr>
              <w:t>en</w:t>
            </w:r>
            <w:r>
              <w:rPr>
                <w:spacing w:val="-1"/>
                <w:sz w:val="24"/>
              </w:rPr>
              <w:t xml:space="preserve"> </w:t>
            </w:r>
            <w:r>
              <w:rPr>
                <w:sz w:val="24"/>
              </w:rPr>
              <w:t>lugares</w:t>
            </w:r>
            <w:r>
              <w:rPr>
                <w:spacing w:val="-2"/>
                <w:sz w:val="24"/>
              </w:rPr>
              <w:t xml:space="preserve"> </w:t>
            </w:r>
            <w:r>
              <w:rPr>
                <w:sz w:val="24"/>
              </w:rPr>
              <w:t>destinados</w:t>
            </w:r>
            <w:r>
              <w:rPr>
                <w:spacing w:val="-4"/>
                <w:sz w:val="24"/>
              </w:rPr>
              <w:t xml:space="preserve"> </w:t>
            </w:r>
            <w:r>
              <w:rPr>
                <w:sz w:val="24"/>
              </w:rPr>
              <w:t>a</w:t>
            </w:r>
            <w:r>
              <w:rPr>
                <w:spacing w:val="-2"/>
                <w:sz w:val="24"/>
              </w:rPr>
              <w:t xml:space="preserve"> </w:t>
            </w:r>
            <w:r>
              <w:rPr>
                <w:sz w:val="24"/>
              </w:rPr>
              <w:t>paradas</w:t>
            </w:r>
            <w:r>
              <w:rPr>
                <w:spacing w:val="-4"/>
                <w:sz w:val="24"/>
              </w:rPr>
              <w:t xml:space="preserve"> </w:t>
            </w:r>
            <w:r>
              <w:rPr>
                <w:sz w:val="24"/>
              </w:rPr>
              <w:t>de</w:t>
            </w:r>
            <w:r>
              <w:rPr>
                <w:spacing w:val="-3"/>
                <w:sz w:val="24"/>
              </w:rPr>
              <w:t xml:space="preserve"> </w:t>
            </w:r>
            <w:r>
              <w:rPr>
                <w:spacing w:val="-2"/>
                <w:sz w:val="24"/>
              </w:rPr>
              <w:t>autobuses.</w:t>
            </w:r>
          </w:p>
        </w:tc>
        <w:tc>
          <w:tcPr>
            <w:tcW w:w="953" w:type="dxa"/>
          </w:tcPr>
          <w:p w:rsidR="0020759F" w:rsidRDefault="0020759F" w:rsidP="0020759F">
            <w:pPr>
              <w:pStyle w:val="TableParagraph"/>
              <w:spacing w:before="86"/>
              <w:ind w:left="450" w:right="7"/>
              <w:jc w:val="center"/>
              <w:rPr>
                <w:sz w:val="24"/>
              </w:rPr>
            </w:pPr>
            <w:r>
              <w:rPr>
                <w:spacing w:val="-10"/>
                <w:sz w:val="24"/>
              </w:rPr>
              <w:t>2</w:t>
            </w:r>
          </w:p>
        </w:tc>
      </w:tr>
      <w:tr w:rsidR="0020759F" w:rsidTr="0020759F">
        <w:trPr>
          <w:trHeight w:val="663"/>
        </w:trPr>
        <w:tc>
          <w:tcPr>
            <w:tcW w:w="7781" w:type="dxa"/>
          </w:tcPr>
          <w:p w:rsidR="0020759F" w:rsidRDefault="0020759F" w:rsidP="0020759F">
            <w:pPr>
              <w:pStyle w:val="TableParagraph"/>
              <w:tabs>
                <w:tab w:val="left" w:pos="615"/>
                <w:tab w:val="left" w:pos="1378"/>
                <w:tab w:val="left" w:pos="1876"/>
                <w:tab w:val="left" w:pos="2825"/>
                <w:tab w:val="left" w:pos="3324"/>
                <w:tab w:val="left" w:pos="4808"/>
                <w:tab w:val="left" w:pos="6036"/>
              </w:tabs>
              <w:spacing w:before="93" w:line="270" w:lineRule="atLeast"/>
              <w:ind w:left="50" w:right="502"/>
              <w:rPr>
                <w:sz w:val="24"/>
              </w:rPr>
            </w:pPr>
            <w:r>
              <w:rPr>
                <w:spacing w:val="-4"/>
                <w:sz w:val="24"/>
              </w:rPr>
              <w:t>39.</w:t>
            </w:r>
            <w:r>
              <w:rPr>
                <w:sz w:val="24"/>
              </w:rPr>
              <w:tab/>
            </w:r>
            <w:r>
              <w:rPr>
                <w:spacing w:val="-2"/>
                <w:sz w:val="24"/>
              </w:rPr>
              <w:t>Falta</w:t>
            </w:r>
            <w:r>
              <w:rPr>
                <w:sz w:val="24"/>
              </w:rPr>
              <w:tab/>
            </w:r>
            <w:r>
              <w:rPr>
                <w:spacing w:val="-6"/>
                <w:sz w:val="24"/>
              </w:rPr>
              <w:t>de</w:t>
            </w:r>
            <w:r>
              <w:rPr>
                <w:sz w:val="24"/>
              </w:rPr>
              <w:tab/>
            </w:r>
            <w:r>
              <w:rPr>
                <w:spacing w:val="-2"/>
                <w:sz w:val="24"/>
              </w:rPr>
              <w:t>equipo</w:t>
            </w:r>
            <w:r>
              <w:rPr>
                <w:sz w:val="24"/>
              </w:rPr>
              <w:tab/>
            </w:r>
            <w:r>
              <w:rPr>
                <w:spacing w:val="-6"/>
                <w:sz w:val="24"/>
              </w:rPr>
              <w:t>de</w:t>
            </w:r>
            <w:r>
              <w:rPr>
                <w:sz w:val="24"/>
              </w:rPr>
              <w:tab/>
            </w:r>
            <w:r>
              <w:rPr>
                <w:spacing w:val="-2"/>
                <w:sz w:val="24"/>
              </w:rPr>
              <w:t>emergencia</w:t>
            </w:r>
            <w:r>
              <w:rPr>
                <w:sz w:val="24"/>
              </w:rPr>
              <w:tab/>
            </w:r>
            <w:r>
              <w:rPr>
                <w:spacing w:val="-2"/>
                <w:sz w:val="24"/>
              </w:rPr>
              <w:t>(botiquín,</w:t>
            </w:r>
            <w:r>
              <w:rPr>
                <w:sz w:val="24"/>
              </w:rPr>
              <w:tab/>
            </w:r>
            <w:r>
              <w:rPr>
                <w:spacing w:val="-2"/>
                <w:sz w:val="24"/>
              </w:rPr>
              <w:t>extinguidor, banderolas)</w:t>
            </w:r>
          </w:p>
        </w:tc>
        <w:tc>
          <w:tcPr>
            <w:tcW w:w="953" w:type="dxa"/>
          </w:tcPr>
          <w:p w:rsidR="0020759F" w:rsidRDefault="0020759F" w:rsidP="0020759F">
            <w:pPr>
              <w:pStyle w:val="TableParagraph"/>
              <w:spacing w:before="230"/>
              <w:ind w:left="450" w:right="7"/>
              <w:jc w:val="center"/>
              <w:rPr>
                <w:sz w:val="24"/>
              </w:rPr>
            </w:pPr>
            <w:r>
              <w:rPr>
                <w:spacing w:val="-10"/>
                <w:sz w:val="24"/>
              </w:rPr>
              <w:t>2</w:t>
            </w:r>
          </w:p>
        </w:tc>
      </w:tr>
      <w:tr w:rsidR="0020759F" w:rsidTr="0020759F">
        <w:trPr>
          <w:trHeight w:val="311"/>
        </w:trPr>
        <w:tc>
          <w:tcPr>
            <w:tcW w:w="7781" w:type="dxa"/>
          </w:tcPr>
          <w:p w:rsidR="0020759F" w:rsidRDefault="0020759F" w:rsidP="0020759F">
            <w:pPr>
              <w:pStyle w:val="TableParagraph"/>
              <w:spacing w:before="18"/>
              <w:ind w:left="50"/>
              <w:rPr>
                <w:sz w:val="24"/>
              </w:rPr>
            </w:pPr>
            <w:r>
              <w:rPr>
                <w:sz w:val="24"/>
              </w:rPr>
              <w:t>40.</w:t>
            </w:r>
            <w:r>
              <w:rPr>
                <w:spacing w:val="-1"/>
                <w:sz w:val="24"/>
              </w:rPr>
              <w:t xml:space="preserve"> </w:t>
            </w:r>
            <w:r>
              <w:rPr>
                <w:sz w:val="24"/>
              </w:rPr>
              <w:t>Hacer</w:t>
            </w:r>
            <w:r>
              <w:rPr>
                <w:spacing w:val="-1"/>
                <w:sz w:val="24"/>
              </w:rPr>
              <w:t xml:space="preserve"> </w:t>
            </w:r>
            <w:r>
              <w:rPr>
                <w:sz w:val="24"/>
              </w:rPr>
              <w:t>maniobras de descarga</w:t>
            </w:r>
            <w:r>
              <w:rPr>
                <w:spacing w:val="-1"/>
                <w:sz w:val="24"/>
              </w:rPr>
              <w:t xml:space="preserve"> </w:t>
            </w:r>
            <w:r>
              <w:rPr>
                <w:sz w:val="24"/>
              </w:rPr>
              <w:t>en</w:t>
            </w:r>
            <w:r>
              <w:rPr>
                <w:spacing w:val="-2"/>
                <w:sz w:val="24"/>
              </w:rPr>
              <w:t xml:space="preserve"> </w:t>
            </w:r>
            <w:r>
              <w:rPr>
                <w:sz w:val="24"/>
              </w:rPr>
              <w:t>doble</w:t>
            </w:r>
            <w:r>
              <w:rPr>
                <w:spacing w:val="-2"/>
                <w:sz w:val="24"/>
              </w:rPr>
              <w:t xml:space="preserve"> </w:t>
            </w:r>
            <w:r>
              <w:rPr>
                <w:spacing w:val="-4"/>
                <w:sz w:val="24"/>
              </w:rPr>
              <w:t>fila.</w:t>
            </w:r>
          </w:p>
        </w:tc>
        <w:tc>
          <w:tcPr>
            <w:tcW w:w="953" w:type="dxa"/>
          </w:tcPr>
          <w:p w:rsidR="0020759F" w:rsidRDefault="0020759F" w:rsidP="0020759F">
            <w:pPr>
              <w:pStyle w:val="TableParagraph"/>
              <w:spacing w:before="18"/>
              <w:ind w:left="450" w:right="7"/>
              <w:jc w:val="center"/>
              <w:rPr>
                <w:sz w:val="24"/>
              </w:rPr>
            </w:pPr>
            <w:r>
              <w:rPr>
                <w:spacing w:val="-10"/>
                <w:sz w:val="24"/>
              </w:rPr>
              <w:t>2</w:t>
            </w:r>
          </w:p>
        </w:tc>
      </w:tr>
      <w:tr w:rsidR="0020759F" w:rsidTr="0020759F">
        <w:trPr>
          <w:trHeight w:val="566"/>
        </w:trPr>
        <w:tc>
          <w:tcPr>
            <w:tcW w:w="7781" w:type="dxa"/>
            <w:shd w:val="clear" w:color="auto" w:fill="FFFFFF"/>
          </w:tcPr>
          <w:p w:rsidR="0020759F" w:rsidRDefault="0020759F" w:rsidP="0020759F">
            <w:pPr>
              <w:pStyle w:val="TableParagraph"/>
              <w:spacing w:before="2" w:line="270" w:lineRule="atLeast"/>
              <w:ind w:left="50"/>
              <w:rPr>
                <w:sz w:val="24"/>
              </w:rPr>
            </w:pPr>
            <w:r>
              <w:rPr>
                <w:sz w:val="24"/>
              </w:rPr>
              <w:t>41.</w:t>
            </w:r>
            <w:r>
              <w:rPr>
                <w:spacing w:val="80"/>
                <w:sz w:val="24"/>
              </w:rPr>
              <w:t xml:space="preserve"> </w:t>
            </w:r>
            <w:r>
              <w:rPr>
                <w:sz w:val="24"/>
              </w:rPr>
              <w:t>Hacer</w:t>
            </w:r>
            <w:r>
              <w:rPr>
                <w:spacing w:val="80"/>
                <w:sz w:val="24"/>
              </w:rPr>
              <w:t xml:space="preserve"> </w:t>
            </w:r>
            <w:r>
              <w:rPr>
                <w:sz w:val="24"/>
              </w:rPr>
              <w:t>servicio</w:t>
            </w:r>
            <w:r>
              <w:rPr>
                <w:spacing w:val="80"/>
                <w:sz w:val="24"/>
              </w:rPr>
              <w:t xml:space="preserve"> </w:t>
            </w:r>
            <w:r>
              <w:rPr>
                <w:sz w:val="24"/>
              </w:rPr>
              <w:t>de</w:t>
            </w:r>
            <w:r>
              <w:rPr>
                <w:spacing w:val="80"/>
                <w:sz w:val="24"/>
              </w:rPr>
              <w:t xml:space="preserve"> </w:t>
            </w:r>
            <w:r>
              <w:rPr>
                <w:sz w:val="24"/>
              </w:rPr>
              <w:t>arrastre</w:t>
            </w:r>
            <w:r>
              <w:rPr>
                <w:spacing w:val="80"/>
                <w:sz w:val="24"/>
              </w:rPr>
              <w:t xml:space="preserve"> </w:t>
            </w:r>
            <w:r>
              <w:rPr>
                <w:sz w:val="24"/>
              </w:rPr>
              <w:t>de</w:t>
            </w:r>
            <w:r>
              <w:rPr>
                <w:spacing w:val="80"/>
                <w:sz w:val="24"/>
              </w:rPr>
              <w:t xml:space="preserve"> </w:t>
            </w:r>
            <w:r>
              <w:rPr>
                <w:sz w:val="24"/>
              </w:rPr>
              <w:t>vehículo</w:t>
            </w:r>
            <w:r>
              <w:rPr>
                <w:spacing w:val="80"/>
                <w:sz w:val="24"/>
              </w:rPr>
              <w:t xml:space="preserve"> </w:t>
            </w:r>
            <w:r>
              <w:rPr>
                <w:sz w:val="24"/>
              </w:rPr>
              <w:t>sin</w:t>
            </w:r>
            <w:r>
              <w:rPr>
                <w:spacing w:val="80"/>
                <w:sz w:val="24"/>
              </w:rPr>
              <w:t xml:space="preserve"> </w:t>
            </w:r>
            <w:r>
              <w:rPr>
                <w:sz w:val="24"/>
              </w:rPr>
              <w:t>la</w:t>
            </w:r>
            <w:r>
              <w:rPr>
                <w:spacing w:val="80"/>
                <w:sz w:val="24"/>
              </w:rPr>
              <w:t xml:space="preserve"> </w:t>
            </w:r>
            <w:r>
              <w:rPr>
                <w:sz w:val="24"/>
              </w:rPr>
              <w:t xml:space="preserve">autorización </w:t>
            </w:r>
            <w:r>
              <w:rPr>
                <w:spacing w:val="-2"/>
                <w:sz w:val="24"/>
              </w:rPr>
              <w:t>correspondiente.</w:t>
            </w:r>
          </w:p>
        </w:tc>
        <w:tc>
          <w:tcPr>
            <w:tcW w:w="953" w:type="dxa"/>
          </w:tcPr>
          <w:p w:rsidR="0020759F" w:rsidRDefault="0020759F" w:rsidP="0020759F">
            <w:pPr>
              <w:pStyle w:val="TableParagraph"/>
              <w:spacing w:before="154"/>
              <w:ind w:left="450" w:right="4"/>
              <w:jc w:val="center"/>
              <w:rPr>
                <w:sz w:val="24"/>
              </w:rPr>
            </w:pPr>
            <w:r>
              <w:rPr>
                <w:spacing w:val="-5"/>
                <w:sz w:val="24"/>
              </w:rPr>
              <w:t>2.5</w:t>
            </w:r>
          </w:p>
        </w:tc>
      </w:tr>
    </w:tbl>
    <w:p w:rsidR="0020759F" w:rsidRDefault="0020759F" w:rsidP="008D454F">
      <w:pPr>
        <w:autoSpaceDE w:val="0"/>
        <w:autoSpaceDN w:val="0"/>
        <w:adjustRightInd w:val="0"/>
        <w:spacing w:after="0" w:line="240" w:lineRule="auto"/>
        <w:rPr>
          <w:rFonts w:ascii="Arial" w:hAnsi="Arial" w:cs="Arial"/>
          <w:b/>
          <w:bCs/>
          <w:lang w:val="en-US"/>
        </w:rPr>
      </w:pPr>
    </w:p>
    <w:tbl>
      <w:tblPr>
        <w:tblStyle w:val="TableNormal"/>
        <w:tblW w:w="0" w:type="auto"/>
        <w:tblLayout w:type="fixed"/>
        <w:tblLook w:val="01E0" w:firstRow="1" w:lastRow="1" w:firstColumn="1" w:lastColumn="1" w:noHBand="0" w:noVBand="0"/>
      </w:tblPr>
      <w:tblGrid>
        <w:gridCol w:w="7797"/>
        <w:gridCol w:w="902"/>
      </w:tblGrid>
      <w:tr w:rsidR="0020759F" w:rsidRPr="0020759F" w:rsidTr="0020759F">
        <w:trPr>
          <w:trHeight w:val="358"/>
        </w:trPr>
        <w:tc>
          <w:tcPr>
            <w:tcW w:w="7797" w:type="dxa"/>
          </w:tcPr>
          <w:p w:rsidR="0020759F" w:rsidRPr="0020759F" w:rsidRDefault="0020759F" w:rsidP="0020759F">
            <w:pPr>
              <w:spacing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42.</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Hacer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servicio</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carga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pasaje</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sin</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permiso</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correspondiente</w:t>
            </w:r>
          </w:p>
        </w:tc>
        <w:tc>
          <w:tcPr>
            <w:tcW w:w="902" w:type="dxa"/>
          </w:tcPr>
          <w:p w:rsidR="0020759F" w:rsidRPr="0020759F" w:rsidRDefault="0020759F" w:rsidP="0020759F">
            <w:pPr>
              <w:spacing w:line="268" w:lineRule="exact"/>
              <w:ind w:right="154"/>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450"/>
        </w:trPr>
        <w:tc>
          <w:tcPr>
            <w:tcW w:w="7797" w:type="dxa"/>
          </w:tcPr>
          <w:p w:rsidR="0020759F" w:rsidRPr="0020759F" w:rsidRDefault="0020759F" w:rsidP="0020759F">
            <w:pPr>
              <w:spacing w:before="86"/>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43.</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Invadir</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carril</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contrario</w:t>
            </w:r>
          </w:p>
        </w:tc>
        <w:tc>
          <w:tcPr>
            <w:tcW w:w="902" w:type="dxa"/>
          </w:tcPr>
          <w:p w:rsidR="0020759F" w:rsidRPr="0020759F" w:rsidRDefault="0020759F" w:rsidP="0020759F">
            <w:pPr>
              <w:spacing w:before="86"/>
              <w:ind w:right="154"/>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450"/>
        </w:trPr>
        <w:tc>
          <w:tcPr>
            <w:tcW w:w="7797" w:type="dxa"/>
          </w:tcPr>
          <w:p w:rsidR="0020759F" w:rsidRPr="0020759F" w:rsidRDefault="0020759F" w:rsidP="0020759F">
            <w:pPr>
              <w:spacing w:before="87"/>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44.</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Por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utilizar</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teléfono</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celular</w:t>
            </w:r>
            <w:r w:rsidRPr="0020759F">
              <w:rPr>
                <w:rFonts w:ascii="Microsoft Sans Serif" w:eastAsia="Microsoft Sans Serif" w:hAnsi="Microsoft Sans Serif" w:cs="Microsoft Sans Serif"/>
                <w:color w:val="auto"/>
                <w:spacing w:val="-6"/>
                <w:sz w:val="24"/>
                <w:lang w:val="es-ES"/>
              </w:rPr>
              <w:t xml:space="preserve"> </w:t>
            </w:r>
            <w:r w:rsidRPr="0020759F">
              <w:rPr>
                <w:rFonts w:ascii="Microsoft Sans Serif" w:eastAsia="Microsoft Sans Serif" w:hAnsi="Microsoft Sans Serif" w:cs="Microsoft Sans Serif"/>
                <w:color w:val="auto"/>
                <w:sz w:val="24"/>
                <w:lang w:val="es-ES"/>
              </w:rPr>
              <w:t>manejando</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el</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pacing w:val="-2"/>
                <w:sz w:val="24"/>
                <w:lang w:val="es-ES"/>
              </w:rPr>
              <w:t>vehículo.</w:t>
            </w:r>
          </w:p>
        </w:tc>
        <w:tc>
          <w:tcPr>
            <w:tcW w:w="902" w:type="dxa"/>
          </w:tcPr>
          <w:p w:rsidR="0020759F" w:rsidRPr="0020759F" w:rsidRDefault="0020759F" w:rsidP="0020759F">
            <w:pPr>
              <w:spacing w:before="87"/>
              <w:ind w:right="96"/>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10</w:t>
            </w:r>
          </w:p>
        </w:tc>
      </w:tr>
      <w:tr w:rsidR="0020759F" w:rsidRPr="0020759F" w:rsidTr="0020759F">
        <w:trPr>
          <w:trHeight w:val="374"/>
        </w:trPr>
        <w:tc>
          <w:tcPr>
            <w:tcW w:w="7797" w:type="dxa"/>
          </w:tcPr>
          <w:p w:rsidR="0020759F" w:rsidRPr="0020759F" w:rsidRDefault="0020759F" w:rsidP="0020759F">
            <w:pPr>
              <w:spacing w:before="86"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45.</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con exceso</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velocidad.</w:t>
            </w:r>
          </w:p>
        </w:tc>
        <w:tc>
          <w:tcPr>
            <w:tcW w:w="902" w:type="dxa"/>
          </w:tcPr>
          <w:p w:rsidR="0020759F" w:rsidRPr="0020759F" w:rsidRDefault="0020759F" w:rsidP="0020759F">
            <w:pPr>
              <w:spacing w:before="86" w:line="268" w:lineRule="exact"/>
              <w:ind w:right="96"/>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10</w:t>
            </w:r>
          </w:p>
        </w:tc>
      </w:tr>
      <w:tr w:rsidR="0020759F" w:rsidRPr="0020759F" w:rsidTr="0020759F">
        <w:trPr>
          <w:trHeight w:val="375"/>
        </w:trPr>
        <w:tc>
          <w:tcPr>
            <w:tcW w:w="7797" w:type="dxa"/>
          </w:tcPr>
          <w:p w:rsidR="0020759F" w:rsidRPr="0020759F" w:rsidRDefault="0020759F" w:rsidP="0020759F">
            <w:pPr>
              <w:spacing w:before="1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46.</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licencia</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vencida.</w:t>
            </w:r>
          </w:p>
        </w:tc>
        <w:tc>
          <w:tcPr>
            <w:tcW w:w="902" w:type="dxa"/>
          </w:tcPr>
          <w:p w:rsidR="0020759F" w:rsidRPr="0020759F" w:rsidRDefault="0020759F" w:rsidP="0020759F">
            <w:pPr>
              <w:spacing w:before="12"/>
              <w:ind w:right="6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525"/>
        </w:trPr>
        <w:tc>
          <w:tcPr>
            <w:tcW w:w="7797" w:type="dxa"/>
          </w:tcPr>
          <w:p w:rsidR="0020759F" w:rsidRPr="0020759F" w:rsidRDefault="0020759F" w:rsidP="0020759F">
            <w:pPr>
              <w:spacing w:before="87"/>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47.</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primer</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grado</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intoxicación</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alcohólica.</w:t>
            </w:r>
          </w:p>
        </w:tc>
        <w:tc>
          <w:tcPr>
            <w:tcW w:w="902" w:type="dxa"/>
          </w:tcPr>
          <w:p w:rsidR="0020759F" w:rsidRPr="0020759F" w:rsidRDefault="0020759F" w:rsidP="0020759F">
            <w:pPr>
              <w:spacing w:before="87"/>
              <w:ind w:right="154"/>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600"/>
        </w:trPr>
        <w:tc>
          <w:tcPr>
            <w:tcW w:w="7797" w:type="dxa"/>
          </w:tcPr>
          <w:p w:rsidR="0020759F" w:rsidRPr="0020759F" w:rsidRDefault="0020759F" w:rsidP="0020759F">
            <w:pPr>
              <w:spacing w:before="16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48.</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segundo</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grado</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intoxicación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pacing w:val="-2"/>
                <w:sz w:val="24"/>
                <w:lang w:val="es-ES"/>
              </w:rPr>
              <w:t>etílica.</w:t>
            </w:r>
          </w:p>
        </w:tc>
        <w:tc>
          <w:tcPr>
            <w:tcW w:w="902" w:type="dxa"/>
          </w:tcPr>
          <w:p w:rsidR="0020759F" w:rsidRPr="0020759F" w:rsidRDefault="0020759F" w:rsidP="0020759F">
            <w:pPr>
              <w:spacing w:before="162"/>
              <w:ind w:right="96"/>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20</w:t>
            </w:r>
          </w:p>
        </w:tc>
      </w:tr>
      <w:tr w:rsidR="0020759F" w:rsidRPr="0020759F" w:rsidTr="0020759F">
        <w:trPr>
          <w:trHeight w:val="524"/>
        </w:trPr>
        <w:tc>
          <w:tcPr>
            <w:tcW w:w="7797" w:type="dxa"/>
          </w:tcPr>
          <w:p w:rsidR="0020759F" w:rsidRPr="0020759F" w:rsidRDefault="0020759F" w:rsidP="0020759F">
            <w:pPr>
              <w:spacing w:before="16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49.</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tercer</w:t>
            </w:r>
            <w:r w:rsidRPr="0020759F">
              <w:rPr>
                <w:rFonts w:ascii="Microsoft Sans Serif" w:eastAsia="Microsoft Sans Serif" w:hAnsi="Microsoft Sans Serif" w:cs="Microsoft Sans Serif"/>
                <w:color w:val="auto"/>
                <w:spacing w:val="-5"/>
                <w:sz w:val="24"/>
                <w:lang w:val="es-ES"/>
              </w:rPr>
              <w:t xml:space="preserve"> </w:t>
            </w:r>
            <w:r w:rsidRPr="0020759F">
              <w:rPr>
                <w:rFonts w:ascii="Microsoft Sans Serif" w:eastAsia="Microsoft Sans Serif" w:hAnsi="Microsoft Sans Serif" w:cs="Microsoft Sans Serif"/>
                <w:color w:val="auto"/>
                <w:sz w:val="24"/>
                <w:lang w:val="es-ES"/>
              </w:rPr>
              <w:t>grado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intoxicación</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pacing w:val="-2"/>
                <w:sz w:val="24"/>
                <w:lang w:val="es-ES"/>
              </w:rPr>
              <w:t>etílica.</w:t>
            </w:r>
          </w:p>
        </w:tc>
        <w:tc>
          <w:tcPr>
            <w:tcW w:w="902" w:type="dxa"/>
          </w:tcPr>
          <w:p w:rsidR="0020759F" w:rsidRPr="0020759F" w:rsidRDefault="0020759F" w:rsidP="0020759F">
            <w:pPr>
              <w:spacing w:before="162"/>
              <w:ind w:right="96"/>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374"/>
        </w:trPr>
        <w:tc>
          <w:tcPr>
            <w:tcW w:w="7797" w:type="dxa"/>
          </w:tcPr>
          <w:p w:rsidR="0020759F" w:rsidRPr="0020759F" w:rsidRDefault="0020759F" w:rsidP="0020759F">
            <w:pPr>
              <w:spacing w:before="86"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50.</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sin</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el</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cinturón</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pacing w:val="-2"/>
                <w:sz w:val="24"/>
                <w:lang w:val="es-ES"/>
              </w:rPr>
              <w:t>seguridad.</w:t>
            </w:r>
          </w:p>
        </w:tc>
        <w:tc>
          <w:tcPr>
            <w:tcW w:w="902" w:type="dxa"/>
          </w:tcPr>
          <w:p w:rsidR="0020759F" w:rsidRPr="0020759F" w:rsidRDefault="0020759F" w:rsidP="0020759F">
            <w:pPr>
              <w:spacing w:before="86" w:line="268" w:lineRule="exact"/>
              <w:ind w:right="6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300"/>
        </w:trPr>
        <w:tc>
          <w:tcPr>
            <w:tcW w:w="7797" w:type="dxa"/>
          </w:tcPr>
          <w:p w:rsidR="0020759F" w:rsidRPr="0020759F" w:rsidRDefault="0020759F" w:rsidP="0020759F">
            <w:pPr>
              <w:spacing w:before="12"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51.</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sin</w:t>
            </w:r>
            <w:r w:rsidRPr="0020759F">
              <w:rPr>
                <w:rFonts w:ascii="Microsoft Sans Serif" w:eastAsia="Microsoft Sans Serif" w:hAnsi="Microsoft Sans Serif" w:cs="Microsoft Sans Serif"/>
                <w:color w:val="auto"/>
                <w:spacing w:val="-2"/>
                <w:sz w:val="24"/>
                <w:lang w:val="es-ES"/>
              </w:rPr>
              <w:t xml:space="preserve"> licencia.</w:t>
            </w:r>
          </w:p>
        </w:tc>
        <w:tc>
          <w:tcPr>
            <w:tcW w:w="902" w:type="dxa"/>
          </w:tcPr>
          <w:p w:rsidR="0020759F" w:rsidRPr="0020759F" w:rsidRDefault="0020759F" w:rsidP="0020759F">
            <w:pPr>
              <w:spacing w:before="12" w:line="268" w:lineRule="exact"/>
              <w:ind w:right="6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375"/>
        </w:trPr>
        <w:tc>
          <w:tcPr>
            <w:tcW w:w="7797" w:type="dxa"/>
          </w:tcPr>
          <w:p w:rsidR="0020759F" w:rsidRPr="0020759F" w:rsidRDefault="0020759F" w:rsidP="0020759F">
            <w:pPr>
              <w:spacing w:before="1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52.</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Negarse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entregar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pacing w:val="-2"/>
                <w:sz w:val="24"/>
                <w:lang w:val="es-ES"/>
              </w:rPr>
              <w:t>documentos.</w:t>
            </w:r>
          </w:p>
        </w:tc>
        <w:tc>
          <w:tcPr>
            <w:tcW w:w="902" w:type="dxa"/>
          </w:tcPr>
          <w:p w:rsidR="0020759F" w:rsidRPr="0020759F" w:rsidRDefault="0020759F" w:rsidP="0020759F">
            <w:pPr>
              <w:spacing w:before="12"/>
              <w:ind w:right="6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531"/>
        </w:trPr>
        <w:tc>
          <w:tcPr>
            <w:tcW w:w="7797" w:type="dxa"/>
          </w:tcPr>
          <w:p w:rsidR="0020759F" w:rsidRPr="0020759F" w:rsidRDefault="0020759F" w:rsidP="0020759F">
            <w:pPr>
              <w:spacing w:before="87"/>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53.</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No</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disminuir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la velocidad</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al</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llegar</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topes</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 xml:space="preserve">o </w:t>
            </w:r>
            <w:r w:rsidRPr="0020759F">
              <w:rPr>
                <w:rFonts w:ascii="Microsoft Sans Serif" w:eastAsia="Microsoft Sans Serif" w:hAnsi="Microsoft Sans Serif" w:cs="Microsoft Sans Serif"/>
                <w:color w:val="auto"/>
                <w:spacing w:val="-2"/>
                <w:sz w:val="24"/>
                <w:lang w:val="es-ES"/>
              </w:rPr>
              <w:t>vibradores</w:t>
            </w:r>
          </w:p>
        </w:tc>
        <w:tc>
          <w:tcPr>
            <w:tcW w:w="902" w:type="dxa"/>
          </w:tcPr>
          <w:p w:rsidR="0020759F" w:rsidRPr="0020759F" w:rsidRDefault="0020759F" w:rsidP="0020759F">
            <w:pPr>
              <w:spacing w:before="87"/>
              <w:ind w:right="4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812"/>
        </w:trPr>
        <w:tc>
          <w:tcPr>
            <w:tcW w:w="7797" w:type="dxa"/>
          </w:tcPr>
          <w:p w:rsidR="0020759F" w:rsidRPr="0020759F" w:rsidRDefault="0020759F" w:rsidP="0020759F">
            <w:pPr>
              <w:spacing w:before="168" w:line="244" w:lineRule="auto"/>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54.</w:t>
            </w:r>
            <w:r w:rsidRPr="0020759F">
              <w:rPr>
                <w:rFonts w:ascii="Microsoft Sans Serif" w:eastAsia="Microsoft Sans Serif" w:hAnsi="Microsoft Sans Serif" w:cs="Microsoft Sans Serif"/>
                <w:color w:val="auto"/>
                <w:spacing w:val="72"/>
                <w:sz w:val="24"/>
                <w:lang w:val="es-ES"/>
              </w:rPr>
              <w:t xml:space="preserve"> </w:t>
            </w:r>
            <w:r w:rsidRPr="0020759F">
              <w:rPr>
                <w:rFonts w:ascii="Microsoft Sans Serif" w:eastAsia="Microsoft Sans Serif" w:hAnsi="Microsoft Sans Serif" w:cs="Microsoft Sans Serif"/>
                <w:color w:val="auto"/>
                <w:sz w:val="24"/>
                <w:lang w:val="es-ES"/>
              </w:rPr>
              <w:t>No</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disminuir</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72"/>
                <w:sz w:val="24"/>
                <w:lang w:val="es-ES"/>
              </w:rPr>
              <w:t xml:space="preserve"> </w:t>
            </w:r>
            <w:r w:rsidRPr="0020759F">
              <w:rPr>
                <w:rFonts w:ascii="Microsoft Sans Serif" w:eastAsia="Microsoft Sans Serif" w:hAnsi="Microsoft Sans Serif" w:cs="Microsoft Sans Serif"/>
                <w:color w:val="auto"/>
                <w:sz w:val="24"/>
                <w:lang w:val="es-ES"/>
              </w:rPr>
              <w:t>velocidad</w:t>
            </w:r>
            <w:r w:rsidRPr="0020759F">
              <w:rPr>
                <w:rFonts w:ascii="Microsoft Sans Serif" w:eastAsia="Microsoft Sans Serif" w:hAnsi="Microsoft Sans Serif" w:cs="Microsoft Sans Serif"/>
                <w:color w:val="auto"/>
                <w:spacing w:val="72"/>
                <w:sz w:val="24"/>
                <w:lang w:val="es-ES"/>
              </w:rPr>
              <w:t xml:space="preserve"> </w:t>
            </w:r>
            <w:r w:rsidRPr="0020759F">
              <w:rPr>
                <w:rFonts w:ascii="Microsoft Sans Serif" w:eastAsia="Microsoft Sans Serif" w:hAnsi="Microsoft Sans Serif" w:cs="Microsoft Sans Serif"/>
                <w:color w:val="auto"/>
                <w:sz w:val="24"/>
                <w:lang w:val="es-ES"/>
              </w:rPr>
              <w:t>al</w:t>
            </w:r>
            <w:r w:rsidRPr="0020759F">
              <w:rPr>
                <w:rFonts w:ascii="Microsoft Sans Serif" w:eastAsia="Microsoft Sans Serif" w:hAnsi="Microsoft Sans Serif" w:cs="Microsoft Sans Serif"/>
                <w:color w:val="auto"/>
                <w:spacing w:val="71"/>
                <w:sz w:val="24"/>
                <w:lang w:val="es-ES"/>
              </w:rPr>
              <w:t xml:space="preserve"> </w:t>
            </w:r>
            <w:r w:rsidRPr="0020759F">
              <w:rPr>
                <w:rFonts w:ascii="Microsoft Sans Serif" w:eastAsia="Microsoft Sans Serif" w:hAnsi="Microsoft Sans Serif" w:cs="Microsoft Sans Serif"/>
                <w:color w:val="auto"/>
                <w:sz w:val="24"/>
                <w:lang w:val="es-ES"/>
              </w:rPr>
              <w:t>transitar</w:t>
            </w:r>
            <w:r w:rsidRPr="0020759F">
              <w:rPr>
                <w:rFonts w:ascii="Microsoft Sans Serif" w:eastAsia="Microsoft Sans Serif" w:hAnsi="Microsoft Sans Serif" w:cs="Microsoft Sans Serif"/>
                <w:color w:val="auto"/>
                <w:spacing w:val="71"/>
                <w:sz w:val="24"/>
                <w:lang w:val="es-ES"/>
              </w:rPr>
              <w:t xml:space="preserve"> </w:t>
            </w:r>
            <w:r w:rsidRPr="0020759F">
              <w:rPr>
                <w:rFonts w:ascii="Microsoft Sans Serif" w:eastAsia="Microsoft Sans Serif" w:hAnsi="Microsoft Sans Serif" w:cs="Microsoft Sans Serif"/>
                <w:color w:val="auto"/>
                <w:sz w:val="24"/>
                <w:lang w:val="es-ES"/>
              </w:rPr>
              <w:t>ante</w:t>
            </w:r>
            <w:r w:rsidRPr="0020759F">
              <w:rPr>
                <w:rFonts w:ascii="Microsoft Sans Serif" w:eastAsia="Microsoft Sans Serif" w:hAnsi="Microsoft Sans Serif" w:cs="Microsoft Sans Serif"/>
                <w:color w:val="auto"/>
                <w:spacing w:val="73"/>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72"/>
                <w:sz w:val="24"/>
                <w:lang w:val="es-ES"/>
              </w:rPr>
              <w:t xml:space="preserve"> </w:t>
            </w:r>
            <w:r w:rsidRPr="0020759F">
              <w:rPr>
                <w:rFonts w:ascii="Microsoft Sans Serif" w:eastAsia="Microsoft Sans Serif" w:hAnsi="Microsoft Sans Serif" w:cs="Microsoft Sans Serif"/>
                <w:color w:val="auto"/>
                <w:sz w:val="24"/>
                <w:lang w:val="es-ES"/>
              </w:rPr>
              <w:t>presencia</w:t>
            </w:r>
            <w:r w:rsidRPr="0020759F">
              <w:rPr>
                <w:rFonts w:ascii="Microsoft Sans Serif" w:eastAsia="Microsoft Sans Serif" w:hAnsi="Microsoft Sans Serif" w:cs="Microsoft Sans Serif"/>
                <w:color w:val="auto"/>
                <w:spacing w:val="40"/>
                <w:sz w:val="24"/>
                <w:lang w:val="es-ES"/>
              </w:rPr>
              <w:t xml:space="preserve"> </w:t>
            </w:r>
            <w:r w:rsidRPr="0020759F">
              <w:rPr>
                <w:rFonts w:ascii="Microsoft Sans Serif" w:eastAsia="Microsoft Sans Serif" w:hAnsi="Microsoft Sans Serif" w:cs="Microsoft Sans Serif"/>
                <w:color w:val="auto"/>
                <w:sz w:val="24"/>
                <w:lang w:val="es-ES"/>
              </w:rPr>
              <w:t>de educandos y en zonas escolares o no ceder el paso.</w:t>
            </w:r>
          </w:p>
        </w:tc>
        <w:tc>
          <w:tcPr>
            <w:tcW w:w="902" w:type="dxa"/>
          </w:tcPr>
          <w:p w:rsidR="0020759F" w:rsidRPr="0020759F" w:rsidRDefault="0020759F" w:rsidP="0020759F">
            <w:pPr>
              <w:spacing w:before="33"/>
              <w:rPr>
                <w:rFonts w:ascii="Microsoft Sans Serif" w:eastAsia="Microsoft Sans Serif" w:hAnsi="Microsoft Sans Serif" w:cs="Microsoft Sans Serif"/>
                <w:color w:val="auto"/>
                <w:sz w:val="24"/>
                <w:lang w:val="es-ES"/>
              </w:rPr>
            </w:pPr>
          </w:p>
          <w:p w:rsidR="0020759F" w:rsidRPr="0020759F" w:rsidRDefault="0020759F" w:rsidP="0020759F">
            <w:pPr>
              <w:ind w:right="79"/>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15</w:t>
            </w:r>
          </w:p>
        </w:tc>
      </w:tr>
      <w:tr w:rsidR="0020759F" w:rsidRPr="0020759F" w:rsidTr="0020759F">
        <w:trPr>
          <w:trHeight w:val="456"/>
        </w:trPr>
        <w:tc>
          <w:tcPr>
            <w:tcW w:w="7797" w:type="dxa"/>
          </w:tcPr>
          <w:p w:rsidR="0020759F" w:rsidRPr="0020759F" w:rsidRDefault="0020759F" w:rsidP="0020759F">
            <w:pPr>
              <w:spacing w:before="9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55. No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esperar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boleta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 xml:space="preserve">de </w:t>
            </w:r>
            <w:r w:rsidRPr="0020759F">
              <w:rPr>
                <w:rFonts w:ascii="Microsoft Sans Serif" w:eastAsia="Microsoft Sans Serif" w:hAnsi="Microsoft Sans Serif" w:cs="Microsoft Sans Serif"/>
                <w:color w:val="auto"/>
                <w:spacing w:val="-2"/>
                <w:sz w:val="24"/>
                <w:lang w:val="es-ES"/>
              </w:rPr>
              <w:t>infracción.</w:t>
            </w:r>
          </w:p>
        </w:tc>
        <w:tc>
          <w:tcPr>
            <w:tcW w:w="902" w:type="dxa"/>
          </w:tcPr>
          <w:p w:rsidR="0020759F" w:rsidRPr="0020759F" w:rsidRDefault="0020759F" w:rsidP="0020759F">
            <w:pPr>
              <w:spacing w:before="92"/>
              <w:ind w:right="4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456"/>
        </w:trPr>
        <w:tc>
          <w:tcPr>
            <w:tcW w:w="7797" w:type="dxa"/>
          </w:tcPr>
          <w:p w:rsidR="0020759F" w:rsidRPr="0020759F" w:rsidRDefault="0020759F" w:rsidP="0020759F">
            <w:pPr>
              <w:spacing w:before="87"/>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56. No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respetar el</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límite de</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velocidad</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en zona</w:t>
            </w:r>
            <w:r w:rsidRPr="0020759F">
              <w:rPr>
                <w:rFonts w:ascii="Microsoft Sans Serif" w:eastAsia="Microsoft Sans Serif" w:hAnsi="Microsoft Sans Serif" w:cs="Microsoft Sans Serif"/>
                <w:color w:val="auto"/>
                <w:spacing w:val="7"/>
                <w:sz w:val="24"/>
                <w:lang w:val="es-ES"/>
              </w:rPr>
              <w:t xml:space="preserve"> </w:t>
            </w:r>
            <w:r w:rsidRPr="0020759F">
              <w:rPr>
                <w:rFonts w:ascii="Microsoft Sans Serif" w:eastAsia="Microsoft Sans Serif" w:hAnsi="Microsoft Sans Serif" w:cs="Microsoft Sans Serif"/>
                <w:color w:val="auto"/>
                <w:spacing w:val="-2"/>
                <w:sz w:val="24"/>
                <w:lang w:val="es-ES"/>
              </w:rPr>
              <w:t>escolar.</w:t>
            </w:r>
          </w:p>
        </w:tc>
        <w:tc>
          <w:tcPr>
            <w:tcW w:w="902" w:type="dxa"/>
          </w:tcPr>
          <w:p w:rsidR="0020759F" w:rsidRPr="0020759F" w:rsidRDefault="0020759F" w:rsidP="0020759F">
            <w:pPr>
              <w:spacing w:before="87"/>
              <w:ind w:right="79"/>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10</w:t>
            </w:r>
          </w:p>
        </w:tc>
      </w:tr>
      <w:tr w:rsidR="0020759F" w:rsidRPr="0020759F" w:rsidTr="0020759F">
        <w:trPr>
          <w:trHeight w:val="662"/>
        </w:trPr>
        <w:tc>
          <w:tcPr>
            <w:tcW w:w="7797" w:type="dxa"/>
          </w:tcPr>
          <w:p w:rsidR="0020759F" w:rsidRPr="0020759F" w:rsidRDefault="0020759F" w:rsidP="0020759F">
            <w:pPr>
              <w:spacing w:before="92" w:line="270" w:lineRule="atLeas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 xml:space="preserve">57. Obstruir la visibilidad oscureciendo los parabrisas o ventanillas </w:t>
            </w:r>
            <w:r w:rsidRPr="0020759F">
              <w:rPr>
                <w:rFonts w:ascii="Microsoft Sans Serif" w:eastAsia="Microsoft Sans Serif" w:hAnsi="Microsoft Sans Serif" w:cs="Microsoft Sans Serif"/>
                <w:color w:val="auto"/>
                <w:spacing w:val="-2"/>
                <w:sz w:val="24"/>
                <w:lang w:val="es-ES"/>
              </w:rPr>
              <w:t>(polarizado)</w:t>
            </w:r>
          </w:p>
        </w:tc>
        <w:tc>
          <w:tcPr>
            <w:tcW w:w="902" w:type="dxa"/>
          </w:tcPr>
          <w:p w:rsidR="0020759F" w:rsidRPr="0020759F" w:rsidRDefault="0020759F" w:rsidP="0020759F">
            <w:pPr>
              <w:spacing w:before="231"/>
              <w:ind w:right="151"/>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305"/>
        </w:trPr>
        <w:tc>
          <w:tcPr>
            <w:tcW w:w="7797" w:type="dxa"/>
          </w:tcPr>
          <w:p w:rsidR="0020759F" w:rsidRPr="0020759F" w:rsidRDefault="0020759F" w:rsidP="0020759F">
            <w:pPr>
              <w:spacing w:before="18"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58. Pasarse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señal</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 xml:space="preserve">de </w:t>
            </w:r>
            <w:r w:rsidRPr="0020759F">
              <w:rPr>
                <w:rFonts w:ascii="Microsoft Sans Serif" w:eastAsia="Microsoft Sans Serif" w:hAnsi="Microsoft Sans Serif" w:cs="Microsoft Sans Serif"/>
                <w:color w:val="auto"/>
                <w:spacing w:val="-4"/>
                <w:sz w:val="24"/>
                <w:lang w:val="es-ES"/>
              </w:rPr>
              <w:t>alto.</w:t>
            </w:r>
          </w:p>
        </w:tc>
        <w:tc>
          <w:tcPr>
            <w:tcW w:w="902" w:type="dxa"/>
          </w:tcPr>
          <w:p w:rsidR="0020759F" w:rsidRPr="0020759F" w:rsidRDefault="0020759F" w:rsidP="0020759F">
            <w:pPr>
              <w:spacing w:before="18" w:line="268" w:lineRule="exact"/>
              <w:ind w:right="4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300"/>
        </w:trPr>
        <w:tc>
          <w:tcPr>
            <w:tcW w:w="7797" w:type="dxa"/>
          </w:tcPr>
          <w:p w:rsidR="0020759F" w:rsidRPr="0020759F" w:rsidRDefault="0020759F" w:rsidP="0020759F">
            <w:pPr>
              <w:spacing w:before="12" w:line="268" w:lineRule="exac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59.</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Pérdida o extravío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boleta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 xml:space="preserve">de </w:t>
            </w:r>
            <w:r w:rsidRPr="0020759F">
              <w:rPr>
                <w:rFonts w:ascii="Microsoft Sans Serif" w:eastAsia="Microsoft Sans Serif" w:hAnsi="Microsoft Sans Serif" w:cs="Microsoft Sans Serif"/>
                <w:color w:val="auto"/>
                <w:spacing w:val="-2"/>
                <w:sz w:val="24"/>
                <w:lang w:val="es-ES"/>
              </w:rPr>
              <w:t>infracción</w:t>
            </w:r>
          </w:p>
        </w:tc>
        <w:tc>
          <w:tcPr>
            <w:tcW w:w="902" w:type="dxa"/>
          </w:tcPr>
          <w:p w:rsidR="0020759F" w:rsidRPr="0020759F" w:rsidRDefault="0020759F" w:rsidP="0020759F">
            <w:pPr>
              <w:spacing w:before="12" w:line="268" w:lineRule="exact"/>
              <w:ind w:right="4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305"/>
        </w:trPr>
        <w:tc>
          <w:tcPr>
            <w:tcW w:w="7797" w:type="dxa"/>
          </w:tcPr>
          <w:p w:rsidR="0020759F" w:rsidRPr="0020759F" w:rsidRDefault="0020759F" w:rsidP="0020759F">
            <w:pPr>
              <w:spacing w:before="1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60. Permitir</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manejar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menor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 xml:space="preserve">de </w:t>
            </w:r>
            <w:r w:rsidRPr="0020759F">
              <w:rPr>
                <w:rFonts w:ascii="Microsoft Sans Serif" w:eastAsia="Microsoft Sans Serif" w:hAnsi="Microsoft Sans Serif" w:cs="Microsoft Sans Serif"/>
                <w:color w:val="auto"/>
                <w:spacing w:val="-4"/>
                <w:sz w:val="24"/>
                <w:lang w:val="es-ES"/>
              </w:rPr>
              <w:t>edad.</w:t>
            </w:r>
          </w:p>
        </w:tc>
        <w:tc>
          <w:tcPr>
            <w:tcW w:w="902" w:type="dxa"/>
          </w:tcPr>
          <w:p w:rsidR="0020759F" w:rsidRPr="0020759F" w:rsidRDefault="0020759F" w:rsidP="0020759F">
            <w:pPr>
              <w:spacing w:before="12"/>
              <w:ind w:right="151"/>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663"/>
        </w:trPr>
        <w:tc>
          <w:tcPr>
            <w:tcW w:w="7797" w:type="dxa"/>
          </w:tcPr>
          <w:p w:rsidR="0020759F" w:rsidRPr="0020759F" w:rsidRDefault="0020759F" w:rsidP="0020759F">
            <w:pPr>
              <w:spacing w:before="18" w:line="244" w:lineRule="auto"/>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61.</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Rebasar</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el</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carril</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tránsito</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opuesto</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curvas,</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cimas</w:t>
            </w:r>
            <w:r w:rsidRPr="0020759F">
              <w:rPr>
                <w:rFonts w:ascii="Microsoft Sans Serif" w:eastAsia="Microsoft Sans Serif" w:hAnsi="Microsoft Sans Serif" w:cs="Microsoft Sans Serif"/>
                <w:color w:val="auto"/>
                <w:spacing w:val="80"/>
                <w:sz w:val="24"/>
                <w:lang w:val="es-ES"/>
              </w:rPr>
              <w:t xml:space="preserve"> </w:t>
            </w:r>
            <w:r w:rsidRPr="0020759F">
              <w:rPr>
                <w:rFonts w:ascii="Microsoft Sans Serif" w:eastAsia="Microsoft Sans Serif" w:hAnsi="Microsoft Sans Serif" w:cs="Microsoft Sans Serif"/>
                <w:color w:val="auto"/>
                <w:sz w:val="24"/>
                <w:lang w:val="es-ES"/>
              </w:rPr>
              <w:t xml:space="preserve">o </w:t>
            </w:r>
            <w:r w:rsidRPr="0020759F">
              <w:rPr>
                <w:rFonts w:ascii="Microsoft Sans Serif" w:eastAsia="Microsoft Sans Serif" w:hAnsi="Microsoft Sans Serif" w:cs="Microsoft Sans Serif"/>
                <w:color w:val="auto"/>
                <w:spacing w:val="-2"/>
                <w:sz w:val="24"/>
                <w:lang w:val="es-ES"/>
              </w:rPr>
              <w:t>intersección</w:t>
            </w:r>
          </w:p>
        </w:tc>
        <w:tc>
          <w:tcPr>
            <w:tcW w:w="902" w:type="dxa"/>
          </w:tcPr>
          <w:p w:rsidR="0020759F" w:rsidRPr="0020759F" w:rsidRDefault="0020759F" w:rsidP="0020759F">
            <w:pPr>
              <w:spacing w:before="157"/>
              <w:ind w:right="151"/>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531"/>
        </w:trPr>
        <w:tc>
          <w:tcPr>
            <w:tcW w:w="7797" w:type="dxa"/>
          </w:tcPr>
          <w:p w:rsidR="0020759F" w:rsidRPr="0020759F" w:rsidRDefault="0020759F" w:rsidP="0020759F">
            <w:pPr>
              <w:spacing w:before="93"/>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lastRenderedPageBreak/>
              <w:t>62.</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Rebasar</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sin</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anunciarse</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con</w:t>
            </w:r>
            <w:r w:rsidRPr="0020759F">
              <w:rPr>
                <w:rFonts w:ascii="Microsoft Sans Serif" w:eastAsia="Microsoft Sans Serif" w:hAnsi="Microsoft Sans Serif" w:cs="Microsoft Sans Serif"/>
                <w:color w:val="auto"/>
                <w:spacing w:val="-4"/>
                <w:sz w:val="24"/>
                <w:lang w:val="es-ES"/>
              </w:rPr>
              <w:t xml:space="preserve"> </w:t>
            </w:r>
            <w:r w:rsidRPr="0020759F">
              <w:rPr>
                <w:rFonts w:ascii="Microsoft Sans Serif" w:eastAsia="Microsoft Sans Serif" w:hAnsi="Microsoft Sans Serif" w:cs="Microsoft Sans Serif"/>
                <w:color w:val="auto"/>
                <w:sz w:val="24"/>
                <w:lang w:val="es-ES"/>
              </w:rPr>
              <w:t>las</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luces</w:t>
            </w:r>
            <w:r w:rsidRPr="0020759F">
              <w:rPr>
                <w:rFonts w:ascii="Microsoft Sans Serif" w:eastAsia="Microsoft Sans Serif" w:hAnsi="Microsoft Sans Serif" w:cs="Microsoft Sans Serif"/>
                <w:color w:val="auto"/>
                <w:spacing w:val="-2"/>
                <w:sz w:val="24"/>
                <w:lang w:val="es-ES"/>
              </w:rPr>
              <w:t xml:space="preserve"> direccionales.</w:t>
            </w:r>
          </w:p>
        </w:tc>
        <w:tc>
          <w:tcPr>
            <w:tcW w:w="902" w:type="dxa"/>
          </w:tcPr>
          <w:p w:rsidR="0020759F" w:rsidRPr="0020759F" w:rsidRDefault="0020759F" w:rsidP="0020759F">
            <w:pPr>
              <w:spacing w:before="93"/>
              <w:ind w:right="47"/>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5"/>
                <w:sz w:val="24"/>
                <w:lang w:val="es-ES"/>
              </w:rPr>
              <w:t>2.5</w:t>
            </w:r>
          </w:p>
        </w:tc>
      </w:tr>
      <w:tr w:rsidR="0020759F" w:rsidRPr="0020759F" w:rsidTr="0020759F">
        <w:trPr>
          <w:trHeight w:val="606"/>
        </w:trPr>
        <w:tc>
          <w:tcPr>
            <w:tcW w:w="7797" w:type="dxa"/>
          </w:tcPr>
          <w:p w:rsidR="0020759F" w:rsidRPr="0020759F" w:rsidRDefault="0020759F" w:rsidP="0020759F">
            <w:pPr>
              <w:spacing w:before="162"/>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63.</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Tirar</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objetos</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basura</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desde</w:t>
            </w:r>
            <w:r w:rsidRPr="0020759F">
              <w:rPr>
                <w:rFonts w:ascii="Microsoft Sans Serif" w:eastAsia="Microsoft Sans Serif" w:hAnsi="Microsoft Sans Serif" w:cs="Microsoft Sans Serif"/>
                <w:color w:val="auto"/>
                <w:spacing w:val="-3"/>
                <w:sz w:val="24"/>
                <w:lang w:val="es-ES"/>
              </w:rPr>
              <w:t xml:space="preserve"> </w:t>
            </w:r>
            <w:r w:rsidRPr="0020759F">
              <w:rPr>
                <w:rFonts w:ascii="Microsoft Sans Serif" w:eastAsia="Microsoft Sans Serif" w:hAnsi="Microsoft Sans Serif" w:cs="Microsoft Sans Serif"/>
                <w:color w:val="auto"/>
                <w:sz w:val="24"/>
                <w:lang w:val="es-ES"/>
              </w:rPr>
              <w:t>el</w:t>
            </w:r>
            <w:r w:rsidRPr="0020759F">
              <w:rPr>
                <w:rFonts w:ascii="Microsoft Sans Serif" w:eastAsia="Microsoft Sans Serif" w:hAnsi="Microsoft Sans Serif" w:cs="Microsoft Sans Serif"/>
                <w:color w:val="auto"/>
                <w:spacing w:val="-2"/>
                <w:sz w:val="24"/>
                <w:lang w:val="es-ES"/>
              </w:rPr>
              <w:t xml:space="preserve"> </w:t>
            </w:r>
            <w:r w:rsidRPr="0020759F">
              <w:rPr>
                <w:rFonts w:ascii="Microsoft Sans Serif" w:eastAsia="Microsoft Sans Serif" w:hAnsi="Microsoft Sans Serif" w:cs="Microsoft Sans Serif"/>
                <w:color w:val="auto"/>
                <w:sz w:val="24"/>
                <w:lang w:val="es-ES"/>
              </w:rPr>
              <w:t>interior</w:t>
            </w:r>
            <w:r w:rsidRPr="0020759F">
              <w:rPr>
                <w:rFonts w:ascii="Microsoft Sans Serif" w:eastAsia="Microsoft Sans Serif" w:hAnsi="Microsoft Sans Serif" w:cs="Microsoft Sans Serif"/>
                <w:color w:val="auto"/>
                <w:spacing w:val="-1"/>
                <w:sz w:val="24"/>
                <w:lang w:val="es-ES"/>
              </w:rPr>
              <w:t xml:space="preserve"> </w:t>
            </w:r>
            <w:r w:rsidRPr="0020759F">
              <w:rPr>
                <w:rFonts w:ascii="Microsoft Sans Serif" w:eastAsia="Microsoft Sans Serif" w:hAnsi="Microsoft Sans Serif" w:cs="Microsoft Sans Serif"/>
                <w:color w:val="auto"/>
                <w:sz w:val="24"/>
                <w:lang w:val="es-ES"/>
              </w:rPr>
              <w:t>del</w:t>
            </w:r>
            <w:r w:rsidRPr="0020759F">
              <w:rPr>
                <w:rFonts w:ascii="Microsoft Sans Serif" w:eastAsia="Microsoft Sans Serif" w:hAnsi="Microsoft Sans Serif" w:cs="Microsoft Sans Serif"/>
                <w:color w:val="auto"/>
                <w:spacing w:val="-2"/>
                <w:sz w:val="24"/>
                <w:lang w:val="es-ES"/>
              </w:rPr>
              <w:t xml:space="preserve"> vehículo</w:t>
            </w:r>
          </w:p>
        </w:tc>
        <w:tc>
          <w:tcPr>
            <w:tcW w:w="902" w:type="dxa"/>
          </w:tcPr>
          <w:p w:rsidR="0020759F" w:rsidRPr="0020759F" w:rsidRDefault="0020759F" w:rsidP="0020759F">
            <w:pPr>
              <w:spacing w:before="162"/>
              <w:ind w:right="151"/>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5</w:t>
            </w:r>
          </w:p>
        </w:tc>
      </w:tr>
      <w:tr w:rsidR="0020759F" w:rsidRPr="0020759F" w:rsidTr="0020759F">
        <w:trPr>
          <w:trHeight w:val="716"/>
        </w:trPr>
        <w:tc>
          <w:tcPr>
            <w:tcW w:w="7797" w:type="dxa"/>
          </w:tcPr>
          <w:p w:rsidR="0020759F" w:rsidRPr="0020759F" w:rsidRDefault="0020759F" w:rsidP="0020759F">
            <w:pPr>
              <w:spacing w:before="152" w:line="270" w:lineRule="atLeast"/>
              <w:ind w:left="50"/>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z w:val="24"/>
                <w:lang w:val="es-ES"/>
              </w:rPr>
              <w:t>64.</w:t>
            </w:r>
            <w:r w:rsidRPr="0020759F">
              <w:rPr>
                <w:rFonts w:ascii="Microsoft Sans Serif" w:eastAsia="Microsoft Sans Serif" w:hAnsi="Microsoft Sans Serif" w:cs="Microsoft Sans Serif"/>
                <w:color w:val="auto"/>
                <w:spacing w:val="32"/>
                <w:sz w:val="24"/>
                <w:lang w:val="es-ES"/>
              </w:rPr>
              <w:t xml:space="preserve"> </w:t>
            </w:r>
            <w:r w:rsidRPr="0020759F">
              <w:rPr>
                <w:rFonts w:ascii="Microsoft Sans Serif" w:eastAsia="Microsoft Sans Serif" w:hAnsi="Microsoft Sans Serif" w:cs="Microsoft Sans Serif"/>
                <w:color w:val="auto"/>
                <w:sz w:val="24"/>
                <w:lang w:val="es-ES"/>
              </w:rPr>
              <w:t>Todo</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vehículo</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que</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se</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estacione</w:t>
            </w:r>
            <w:r w:rsidRPr="0020759F">
              <w:rPr>
                <w:rFonts w:ascii="Microsoft Sans Serif" w:eastAsia="Microsoft Sans Serif" w:hAnsi="Microsoft Sans Serif" w:cs="Microsoft Sans Serif"/>
                <w:color w:val="auto"/>
                <w:spacing w:val="32"/>
                <w:sz w:val="24"/>
                <w:lang w:val="es-ES"/>
              </w:rPr>
              <w:t xml:space="preserve"> </w:t>
            </w:r>
            <w:r w:rsidRPr="0020759F">
              <w:rPr>
                <w:rFonts w:ascii="Microsoft Sans Serif" w:eastAsia="Microsoft Sans Serif" w:hAnsi="Microsoft Sans Serif" w:cs="Microsoft Sans Serif"/>
                <w:color w:val="auto"/>
                <w:sz w:val="24"/>
                <w:lang w:val="es-ES"/>
              </w:rPr>
              <w:t>en</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la</w:t>
            </w:r>
            <w:r w:rsidRPr="0020759F">
              <w:rPr>
                <w:rFonts w:ascii="Microsoft Sans Serif" w:eastAsia="Microsoft Sans Serif" w:hAnsi="Microsoft Sans Serif" w:cs="Microsoft Sans Serif"/>
                <w:color w:val="auto"/>
                <w:spacing w:val="32"/>
                <w:sz w:val="24"/>
                <w:lang w:val="es-ES"/>
              </w:rPr>
              <w:t xml:space="preserve"> </w:t>
            </w:r>
            <w:r w:rsidRPr="0020759F">
              <w:rPr>
                <w:rFonts w:ascii="Microsoft Sans Serif" w:eastAsia="Microsoft Sans Serif" w:hAnsi="Microsoft Sans Serif" w:cs="Microsoft Sans Serif"/>
                <w:color w:val="auto"/>
                <w:sz w:val="24"/>
                <w:lang w:val="es-ES"/>
              </w:rPr>
              <w:t>entrada</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o</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salida</w:t>
            </w:r>
            <w:r w:rsidRPr="0020759F">
              <w:rPr>
                <w:rFonts w:ascii="Microsoft Sans Serif" w:eastAsia="Microsoft Sans Serif" w:hAnsi="Microsoft Sans Serif" w:cs="Microsoft Sans Serif"/>
                <w:color w:val="auto"/>
                <w:spacing w:val="34"/>
                <w:sz w:val="24"/>
                <w:lang w:val="es-ES"/>
              </w:rPr>
              <w:t xml:space="preserve"> </w:t>
            </w:r>
            <w:r w:rsidRPr="0020759F">
              <w:rPr>
                <w:rFonts w:ascii="Microsoft Sans Serif" w:eastAsia="Microsoft Sans Serif" w:hAnsi="Microsoft Sans Serif" w:cs="Microsoft Sans Serif"/>
                <w:color w:val="auto"/>
                <w:sz w:val="24"/>
                <w:lang w:val="es-ES"/>
              </w:rPr>
              <w:t>de</w:t>
            </w:r>
            <w:r w:rsidRPr="0020759F">
              <w:rPr>
                <w:rFonts w:ascii="Microsoft Sans Serif" w:eastAsia="Microsoft Sans Serif" w:hAnsi="Microsoft Sans Serif" w:cs="Microsoft Sans Serif"/>
                <w:color w:val="auto"/>
                <w:spacing w:val="32"/>
                <w:sz w:val="24"/>
                <w:lang w:val="es-ES"/>
              </w:rPr>
              <w:t xml:space="preserve"> </w:t>
            </w:r>
            <w:r w:rsidRPr="0020759F">
              <w:rPr>
                <w:rFonts w:ascii="Microsoft Sans Serif" w:eastAsia="Microsoft Sans Serif" w:hAnsi="Microsoft Sans Serif" w:cs="Microsoft Sans Serif"/>
                <w:color w:val="auto"/>
                <w:sz w:val="24"/>
                <w:lang w:val="es-ES"/>
              </w:rPr>
              <w:t>un domicilio particular o público obstruyendo el libre acceso.</w:t>
            </w:r>
          </w:p>
        </w:tc>
        <w:tc>
          <w:tcPr>
            <w:tcW w:w="902" w:type="dxa"/>
          </w:tcPr>
          <w:p w:rsidR="0020759F" w:rsidRPr="0020759F" w:rsidRDefault="0020759F" w:rsidP="0020759F">
            <w:pPr>
              <w:spacing w:before="33"/>
              <w:rPr>
                <w:rFonts w:ascii="Microsoft Sans Serif" w:eastAsia="Microsoft Sans Serif" w:hAnsi="Microsoft Sans Serif" w:cs="Microsoft Sans Serif"/>
                <w:color w:val="auto"/>
                <w:sz w:val="24"/>
                <w:lang w:val="es-ES"/>
              </w:rPr>
            </w:pPr>
          </w:p>
          <w:p w:rsidR="0020759F" w:rsidRPr="0020759F" w:rsidRDefault="0020759F" w:rsidP="0020759F">
            <w:pPr>
              <w:ind w:right="151"/>
              <w:jc w:val="right"/>
              <w:rPr>
                <w:rFonts w:ascii="Microsoft Sans Serif" w:eastAsia="Microsoft Sans Serif" w:hAnsi="Microsoft Sans Serif" w:cs="Microsoft Sans Serif"/>
                <w:color w:val="auto"/>
                <w:sz w:val="24"/>
                <w:lang w:val="es-ES"/>
              </w:rPr>
            </w:pPr>
            <w:r w:rsidRPr="0020759F">
              <w:rPr>
                <w:rFonts w:ascii="Microsoft Sans Serif" w:eastAsia="Microsoft Sans Serif" w:hAnsi="Microsoft Sans Serif" w:cs="Microsoft Sans Serif"/>
                <w:color w:val="auto"/>
                <w:spacing w:val="-10"/>
                <w:sz w:val="24"/>
                <w:lang w:val="es-ES"/>
              </w:rPr>
              <w:t>3</w:t>
            </w:r>
          </w:p>
        </w:tc>
      </w:tr>
    </w:tbl>
    <w:p w:rsidR="008D454F" w:rsidRDefault="008D454F" w:rsidP="008D454F">
      <w:pPr>
        <w:autoSpaceDE w:val="0"/>
        <w:autoSpaceDN w:val="0"/>
        <w:adjustRightInd w:val="0"/>
        <w:spacing w:after="0" w:line="240" w:lineRule="auto"/>
        <w:rPr>
          <w:rFonts w:ascii="Arial" w:hAnsi="Arial" w:cs="Arial"/>
          <w:b/>
          <w:bCs/>
          <w:lang w:val="en-US"/>
        </w:rPr>
      </w:pPr>
    </w:p>
    <w:tbl>
      <w:tblPr>
        <w:tblStyle w:val="TableNormal"/>
        <w:tblW w:w="0" w:type="auto"/>
        <w:tblLayout w:type="fixed"/>
        <w:tblLook w:val="01E0" w:firstRow="1" w:lastRow="1" w:firstColumn="1" w:lastColumn="1" w:noHBand="0" w:noVBand="0"/>
      </w:tblPr>
      <w:tblGrid>
        <w:gridCol w:w="7784"/>
        <w:gridCol w:w="932"/>
      </w:tblGrid>
      <w:tr w:rsidR="008D454F" w:rsidRPr="008D454F" w:rsidTr="008D454F">
        <w:trPr>
          <w:trHeight w:val="434"/>
        </w:trPr>
        <w:tc>
          <w:tcPr>
            <w:tcW w:w="7784" w:type="dxa"/>
          </w:tcPr>
          <w:p w:rsidR="008D454F" w:rsidRPr="008D454F" w:rsidRDefault="008D454F" w:rsidP="008D454F">
            <w:pPr>
              <w:spacing w:line="268" w:lineRule="exact"/>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65.</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Transitar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las</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puertas</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abiertas</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o con</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pasaje</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a</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pacing w:val="-2"/>
                <w:sz w:val="24"/>
                <w:lang w:val="es-ES"/>
              </w:rPr>
              <w:t>bordo.</w:t>
            </w:r>
          </w:p>
        </w:tc>
        <w:tc>
          <w:tcPr>
            <w:tcW w:w="932" w:type="dxa"/>
          </w:tcPr>
          <w:p w:rsidR="008D454F" w:rsidRPr="008D454F" w:rsidRDefault="008D454F" w:rsidP="008D454F">
            <w:pPr>
              <w:spacing w:line="268" w:lineRule="exact"/>
              <w:ind w:right="168"/>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5</w:t>
            </w:r>
          </w:p>
        </w:tc>
      </w:tr>
      <w:tr w:rsidR="008D454F" w:rsidRPr="008D454F" w:rsidTr="008D454F">
        <w:trPr>
          <w:trHeight w:val="524"/>
        </w:trPr>
        <w:tc>
          <w:tcPr>
            <w:tcW w:w="7784" w:type="dxa"/>
          </w:tcPr>
          <w:p w:rsidR="008D454F" w:rsidRPr="008D454F" w:rsidRDefault="008D454F" w:rsidP="008D454F">
            <w:pPr>
              <w:spacing w:before="162"/>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66.</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Transportar</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carne</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o masa</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sin</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el</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permiso</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pacing w:val="-2"/>
                <w:sz w:val="24"/>
                <w:lang w:val="es-ES"/>
              </w:rPr>
              <w:t>correspondiente.</w:t>
            </w:r>
          </w:p>
        </w:tc>
        <w:tc>
          <w:tcPr>
            <w:tcW w:w="932" w:type="dxa"/>
          </w:tcPr>
          <w:p w:rsidR="008D454F" w:rsidRPr="008D454F" w:rsidRDefault="008D454F" w:rsidP="008D454F">
            <w:pPr>
              <w:spacing w:before="162"/>
              <w:ind w:right="168"/>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5</w:t>
            </w:r>
          </w:p>
        </w:tc>
      </w:tr>
      <w:tr w:rsidR="008D454F" w:rsidRPr="008D454F" w:rsidTr="008D454F">
        <w:trPr>
          <w:trHeight w:val="455"/>
        </w:trPr>
        <w:tc>
          <w:tcPr>
            <w:tcW w:w="7784" w:type="dxa"/>
          </w:tcPr>
          <w:p w:rsidR="008D454F" w:rsidRPr="008D454F" w:rsidRDefault="008D454F" w:rsidP="008D454F">
            <w:pPr>
              <w:spacing w:before="86"/>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67.</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Usar</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innecesariamente</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el</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pacing w:val="-2"/>
                <w:sz w:val="24"/>
                <w:lang w:val="es-ES"/>
              </w:rPr>
              <w:t>claxon.</w:t>
            </w:r>
          </w:p>
        </w:tc>
        <w:tc>
          <w:tcPr>
            <w:tcW w:w="932" w:type="dxa"/>
          </w:tcPr>
          <w:p w:rsidR="008D454F" w:rsidRPr="008D454F" w:rsidRDefault="008D454F" w:rsidP="008D454F">
            <w:pPr>
              <w:spacing w:before="86"/>
              <w:ind w:right="96"/>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10</w:t>
            </w:r>
          </w:p>
        </w:tc>
      </w:tr>
      <w:tr w:rsidR="008D454F" w:rsidRPr="008D454F" w:rsidTr="008D454F">
        <w:trPr>
          <w:trHeight w:val="813"/>
        </w:trPr>
        <w:tc>
          <w:tcPr>
            <w:tcW w:w="7784" w:type="dxa"/>
          </w:tcPr>
          <w:p w:rsidR="008D454F" w:rsidRPr="008D454F" w:rsidRDefault="008D454F" w:rsidP="008D454F">
            <w:pPr>
              <w:spacing w:before="93" w:line="244" w:lineRule="auto"/>
              <w:ind w:left="50" w:right="353"/>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68. Usar torretas o emblemas de vehículos oficiales de emergencia en vehículos particulares.</w:t>
            </w:r>
          </w:p>
        </w:tc>
        <w:tc>
          <w:tcPr>
            <w:tcW w:w="932" w:type="dxa"/>
          </w:tcPr>
          <w:p w:rsidR="008D454F" w:rsidRPr="008D454F" w:rsidRDefault="008D454F" w:rsidP="008D454F">
            <w:pPr>
              <w:spacing w:before="230"/>
              <w:ind w:right="96"/>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15</w:t>
            </w:r>
          </w:p>
        </w:tc>
      </w:tr>
      <w:tr w:rsidR="008D454F" w:rsidRPr="008D454F" w:rsidTr="008D454F">
        <w:trPr>
          <w:trHeight w:val="530"/>
        </w:trPr>
        <w:tc>
          <w:tcPr>
            <w:tcW w:w="7784" w:type="dxa"/>
          </w:tcPr>
          <w:p w:rsidR="008D454F" w:rsidRPr="008D454F" w:rsidRDefault="008D454F" w:rsidP="008D454F">
            <w:pPr>
              <w:spacing w:before="168"/>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69.</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Utilizar</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para</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circular</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conducir</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documentos</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pacing w:val="-2"/>
                <w:sz w:val="24"/>
                <w:lang w:val="es-ES"/>
              </w:rPr>
              <w:t>falsificados</w:t>
            </w:r>
          </w:p>
        </w:tc>
        <w:tc>
          <w:tcPr>
            <w:tcW w:w="932" w:type="dxa"/>
          </w:tcPr>
          <w:p w:rsidR="008D454F" w:rsidRPr="008D454F" w:rsidRDefault="008D454F" w:rsidP="008D454F">
            <w:pPr>
              <w:spacing w:before="168"/>
              <w:ind w:right="96"/>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20</w:t>
            </w:r>
          </w:p>
        </w:tc>
      </w:tr>
      <w:tr w:rsidR="008D454F" w:rsidRPr="008D454F" w:rsidTr="008D454F">
        <w:trPr>
          <w:trHeight w:val="374"/>
        </w:trPr>
        <w:tc>
          <w:tcPr>
            <w:tcW w:w="7784" w:type="dxa"/>
          </w:tcPr>
          <w:p w:rsidR="008D454F" w:rsidRPr="008D454F" w:rsidRDefault="008D454F" w:rsidP="008D454F">
            <w:pPr>
              <w:spacing w:before="86" w:line="268" w:lineRule="exact"/>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70.</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Volcadura</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o</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abandono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del</w:t>
            </w:r>
            <w:r w:rsidRPr="008D454F">
              <w:rPr>
                <w:rFonts w:ascii="Microsoft Sans Serif" w:eastAsia="Microsoft Sans Serif" w:hAnsi="Microsoft Sans Serif" w:cs="Microsoft Sans Serif"/>
                <w:color w:val="auto"/>
                <w:spacing w:val="-2"/>
                <w:sz w:val="24"/>
                <w:lang w:val="es-ES"/>
              </w:rPr>
              <w:t xml:space="preserve"> camino.</w:t>
            </w:r>
          </w:p>
        </w:tc>
        <w:tc>
          <w:tcPr>
            <w:tcW w:w="932" w:type="dxa"/>
          </w:tcPr>
          <w:p w:rsidR="008D454F" w:rsidRPr="008D454F" w:rsidRDefault="008D454F" w:rsidP="008D454F">
            <w:pPr>
              <w:spacing w:before="86" w:line="268" w:lineRule="exact"/>
              <w:ind w:right="168"/>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8</w:t>
            </w:r>
          </w:p>
        </w:tc>
      </w:tr>
      <w:tr w:rsidR="008D454F" w:rsidRPr="008D454F" w:rsidTr="008D454F">
        <w:trPr>
          <w:trHeight w:val="300"/>
        </w:trPr>
        <w:tc>
          <w:tcPr>
            <w:tcW w:w="7784" w:type="dxa"/>
          </w:tcPr>
          <w:p w:rsidR="008D454F" w:rsidRPr="008D454F" w:rsidRDefault="008D454F" w:rsidP="008D454F">
            <w:pPr>
              <w:spacing w:before="12" w:line="268" w:lineRule="exact"/>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71.</w:t>
            </w:r>
            <w:r w:rsidRPr="008D454F">
              <w:rPr>
                <w:rFonts w:ascii="Microsoft Sans Serif" w:eastAsia="Microsoft Sans Serif" w:hAnsi="Microsoft Sans Serif" w:cs="Microsoft Sans Serif"/>
                <w:color w:val="auto"/>
                <w:spacing w:val="-6"/>
                <w:sz w:val="24"/>
                <w:lang w:val="es-ES"/>
              </w:rPr>
              <w:t xml:space="preserve"> </w:t>
            </w:r>
            <w:r w:rsidRPr="008D454F">
              <w:rPr>
                <w:rFonts w:ascii="Microsoft Sans Serif" w:eastAsia="Microsoft Sans Serif" w:hAnsi="Microsoft Sans Serif" w:cs="Microsoft Sans Serif"/>
                <w:color w:val="auto"/>
                <w:sz w:val="24"/>
                <w:lang w:val="es-ES"/>
              </w:rPr>
              <w:t>Volcadura</w:t>
            </w:r>
            <w:r w:rsidRPr="008D454F">
              <w:rPr>
                <w:rFonts w:ascii="Microsoft Sans Serif" w:eastAsia="Microsoft Sans Serif" w:hAnsi="Microsoft Sans Serif" w:cs="Microsoft Sans Serif"/>
                <w:color w:val="auto"/>
                <w:spacing w:val="-7"/>
                <w:sz w:val="24"/>
                <w:lang w:val="es-ES"/>
              </w:rPr>
              <w:t xml:space="preserve"> </w:t>
            </w:r>
            <w:r w:rsidRPr="008D454F">
              <w:rPr>
                <w:rFonts w:ascii="Microsoft Sans Serif" w:eastAsia="Microsoft Sans Serif" w:hAnsi="Microsoft Sans Serif" w:cs="Microsoft Sans Serif"/>
                <w:color w:val="auto"/>
                <w:sz w:val="24"/>
                <w:lang w:val="es-ES"/>
              </w:rPr>
              <w:t>ocasionando</w:t>
            </w:r>
            <w:r w:rsidRPr="008D454F">
              <w:rPr>
                <w:rFonts w:ascii="Microsoft Sans Serif" w:eastAsia="Microsoft Sans Serif" w:hAnsi="Microsoft Sans Serif" w:cs="Microsoft Sans Serif"/>
                <w:color w:val="auto"/>
                <w:spacing w:val="-6"/>
                <w:sz w:val="24"/>
                <w:lang w:val="es-ES"/>
              </w:rPr>
              <w:t xml:space="preserve"> </w:t>
            </w:r>
            <w:r w:rsidRPr="008D454F">
              <w:rPr>
                <w:rFonts w:ascii="Microsoft Sans Serif" w:eastAsia="Microsoft Sans Serif" w:hAnsi="Microsoft Sans Serif" w:cs="Microsoft Sans Serif"/>
                <w:color w:val="auto"/>
                <w:spacing w:val="-2"/>
                <w:sz w:val="24"/>
                <w:lang w:val="es-ES"/>
              </w:rPr>
              <w:t>lesiones</w:t>
            </w:r>
          </w:p>
        </w:tc>
        <w:tc>
          <w:tcPr>
            <w:tcW w:w="932" w:type="dxa"/>
          </w:tcPr>
          <w:p w:rsidR="008D454F" w:rsidRPr="008D454F" w:rsidRDefault="008D454F" w:rsidP="008D454F">
            <w:pPr>
              <w:spacing w:before="12" w:line="268" w:lineRule="exact"/>
              <w:ind w:right="106"/>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10</w:t>
            </w:r>
          </w:p>
        </w:tc>
      </w:tr>
      <w:tr w:rsidR="008D454F" w:rsidRPr="008D454F" w:rsidTr="008D454F">
        <w:trPr>
          <w:trHeight w:val="306"/>
        </w:trPr>
        <w:tc>
          <w:tcPr>
            <w:tcW w:w="7784" w:type="dxa"/>
          </w:tcPr>
          <w:p w:rsidR="008D454F" w:rsidRPr="008D454F" w:rsidRDefault="008D454F" w:rsidP="008D454F">
            <w:pPr>
              <w:spacing w:before="12"/>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72.</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Volcadura</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ocasionando</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la</w:t>
            </w:r>
            <w:r w:rsidRPr="008D454F">
              <w:rPr>
                <w:rFonts w:ascii="Microsoft Sans Serif" w:eastAsia="Microsoft Sans Serif" w:hAnsi="Microsoft Sans Serif" w:cs="Microsoft Sans Serif"/>
                <w:color w:val="auto"/>
                <w:spacing w:val="-6"/>
                <w:sz w:val="24"/>
                <w:lang w:val="es-ES"/>
              </w:rPr>
              <w:t xml:space="preserve"> </w:t>
            </w:r>
            <w:r w:rsidRPr="008D454F">
              <w:rPr>
                <w:rFonts w:ascii="Microsoft Sans Serif" w:eastAsia="Microsoft Sans Serif" w:hAnsi="Microsoft Sans Serif" w:cs="Microsoft Sans Serif"/>
                <w:color w:val="auto"/>
                <w:spacing w:val="-2"/>
                <w:sz w:val="24"/>
                <w:lang w:val="es-ES"/>
              </w:rPr>
              <w:t>muerte</w:t>
            </w:r>
          </w:p>
        </w:tc>
        <w:tc>
          <w:tcPr>
            <w:tcW w:w="932" w:type="dxa"/>
          </w:tcPr>
          <w:p w:rsidR="008D454F" w:rsidRPr="008D454F" w:rsidRDefault="008D454F" w:rsidP="008D454F">
            <w:pPr>
              <w:spacing w:before="12"/>
              <w:ind w:right="47"/>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100</w:t>
            </w:r>
          </w:p>
        </w:tc>
      </w:tr>
      <w:tr w:rsidR="008D454F" w:rsidRPr="008D454F" w:rsidTr="008D454F">
        <w:trPr>
          <w:trHeight w:val="663"/>
        </w:trPr>
        <w:tc>
          <w:tcPr>
            <w:tcW w:w="7784" w:type="dxa"/>
          </w:tcPr>
          <w:p w:rsidR="008D454F" w:rsidRPr="008D454F" w:rsidRDefault="008D454F" w:rsidP="008D454F">
            <w:pPr>
              <w:spacing w:before="18" w:line="244" w:lineRule="auto"/>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73.</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Por</w:t>
            </w:r>
            <w:r w:rsidRPr="008D454F">
              <w:rPr>
                <w:rFonts w:ascii="Microsoft Sans Serif" w:eastAsia="Microsoft Sans Serif" w:hAnsi="Microsoft Sans Serif" w:cs="Microsoft Sans Serif"/>
                <w:color w:val="auto"/>
                <w:spacing w:val="-7"/>
                <w:sz w:val="24"/>
                <w:lang w:val="es-ES"/>
              </w:rPr>
              <w:t xml:space="preserve"> </w:t>
            </w:r>
            <w:r w:rsidRPr="008D454F">
              <w:rPr>
                <w:rFonts w:ascii="Microsoft Sans Serif" w:eastAsia="Microsoft Sans Serif" w:hAnsi="Microsoft Sans Serif" w:cs="Microsoft Sans Serif"/>
                <w:color w:val="auto"/>
                <w:sz w:val="24"/>
                <w:lang w:val="es-ES"/>
              </w:rPr>
              <w:t>permitir</w:t>
            </w:r>
            <w:r w:rsidRPr="008D454F">
              <w:rPr>
                <w:rFonts w:ascii="Microsoft Sans Serif" w:eastAsia="Microsoft Sans Serif" w:hAnsi="Microsoft Sans Serif" w:cs="Microsoft Sans Serif"/>
                <w:color w:val="auto"/>
                <w:spacing w:val="-7"/>
                <w:sz w:val="24"/>
                <w:lang w:val="es-ES"/>
              </w:rPr>
              <w:t xml:space="preserve"> </w:t>
            </w:r>
            <w:r w:rsidRPr="008D454F">
              <w:rPr>
                <w:rFonts w:ascii="Microsoft Sans Serif" w:eastAsia="Microsoft Sans Serif" w:hAnsi="Microsoft Sans Serif" w:cs="Microsoft Sans Serif"/>
                <w:color w:val="auto"/>
                <w:sz w:val="24"/>
                <w:lang w:val="es-ES"/>
              </w:rPr>
              <w:t>a</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menores</w:t>
            </w:r>
            <w:r w:rsidRPr="008D454F">
              <w:rPr>
                <w:rFonts w:ascii="Microsoft Sans Serif" w:eastAsia="Microsoft Sans Serif" w:hAnsi="Microsoft Sans Serif" w:cs="Microsoft Sans Serif"/>
                <w:color w:val="auto"/>
                <w:spacing w:val="-6"/>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edad</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viajar</w:t>
            </w:r>
            <w:r w:rsidRPr="008D454F">
              <w:rPr>
                <w:rFonts w:ascii="Microsoft Sans Serif" w:eastAsia="Microsoft Sans Serif" w:hAnsi="Microsoft Sans Serif" w:cs="Microsoft Sans Serif"/>
                <w:color w:val="auto"/>
                <w:spacing w:val="-7"/>
                <w:sz w:val="24"/>
                <w:lang w:val="es-ES"/>
              </w:rPr>
              <w:t xml:space="preserve"> </w:t>
            </w:r>
            <w:r w:rsidRPr="008D454F">
              <w:rPr>
                <w:rFonts w:ascii="Microsoft Sans Serif" w:eastAsia="Microsoft Sans Serif" w:hAnsi="Microsoft Sans Serif" w:cs="Microsoft Sans Serif"/>
                <w:color w:val="auto"/>
                <w:sz w:val="24"/>
                <w:lang w:val="es-ES"/>
              </w:rPr>
              <w:t>en</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asientos</w:t>
            </w:r>
            <w:r w:rsidRPr="008D454F">
              <w:rPr>
                <w:rFonts w:ascii="Microsoft Sans Serif" w:eastAsia="Microsoft Sans Serif" w:hAnsi="Microsoft Sans Serif" w:cs="Microsoft Sans Serif"/>
                <w:color w:val="auto"/>
                <w:spacing w:val="-6"/>
                <w:sz w:val="24"/>
                <w:lang w:val="es-ES"/>
              </w:rPr>
              <w:t xml:space="preserve"> </w:t>
            </w:r>
            <w:r w:rsidRPr="008D454F">
              <w:rPr>
                <w:rFonts w:ascii="Microsoft Sans Serif" w:eastAsia="Microsoft Sans Serif" w:hAnsi="Microsoft Sans Serif" w:cs="Microsoft Sans Serif"/>
                <w:color w:val="auto"/>
                <w:sz w:val="24"/>
                <w:lang w:val="es-ES"/>
              </w:rPr>
              <w:t>delanteros</w:t>
            </w:r>
            <w:r w:rsidRPr="008D454F">
              <w:rPr>
                <w:rFonts w:ascii="Microsoft Sans Serif" w:eastAsia="Microsoft Sans Serif" w:hAnsi="Microsoft Sans Serif" w:cs="Microsoft Sans Serif"/>
                <w:color w:val="auto"/>
                <w:spacing w:val="-6"/>
                <w:sz w:val="24"/>
                <w:lang w:val="es-ES"/>
              </w:rPr>
              <w:t xml:space="preserve"> </w:t>
            </w:r>
            <w:r w:rsidRPr="008D454F">
              <w:rPr>
                <w:rFonts w:ascii="Microsoft Sans Serif" w:eastAsia="Microsoft Sans Serif" w:hAnsi="Microsoft Sans Serif" w:cs="Microsoft Sans Serif"/>
                <w:color w:val="auto"/>
                <w:sz w:val="24"/>
                <w:lang w:val="es-ES"/>
              </w:rPr>
              <w:t xml:space="preserve">sin </w:t>
            </w:r>
            <w:r w:rsidRPr="008D454F">
              <w:rPr>
                <w:rFonts w:ascii="Microsoft Sans Serif" w:eastAsia="Microsoft Sans Serif" w:hAnsi="Microsoft Sans Serif" w:cs="Microsoft Sans Serif"/>
                <w:color w:val="auto"/>
                <w:spacing w:val="-2"/>
                <w:sz w:val="24"/>
                <w:lang w:val="es-ES"/>
              </w:rPr>
              <w:t>protección.</w:t>
            </w:r>
          </w:p>
        </w:tc>
        <w:tc>
          <w:tcPr>
            <w:tcW w:w="932" w:type="dxa"/>
          </w:tcPr>
          <w:p w:rsidR="008D454F" w:rsidRPr="008D454F" w:rsidRDefault="008D454F" w:rsidP="008D454F">
            <w:pPr>
              <w:spacing w:before="157"/>
              <w:ind w:right="106"/>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10</w:t>
            </w:r>
          </w:p>
        </w:tc>
      </w:tr>
      <w:tr w:rsidR="008D454F" w:rsidRPr="008D454F" w:rsidTr="008D454F">
        <w:trPr>
          <w:trHeight w:val="365"/>
        </w:trPr>
        <w:tc>
          <w:tcPr>
            <w:tcW w:w="7784" w:type="dxa"/>
          </w:tcPr>
          <w:p w:rsidR="008D454F" w:rsidRPr="008D454F" w:rsidRDefault="008D454F" w:rsidP="008D454F">
            <w:pPr>
              <w:spacing w:before="93" w:line="252" w:lineRule="exact"/>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74.</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Conducir</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sin</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z w:val="24"/>
                <w:lang w:val="es-ES"/>
              </w:rPr>
              <w:t>el</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equipo</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protección</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pacing w:val="-2"/>
                <w:sz w:val="24"/>
                <w:lang w:val="es-ES"/>
              </w:rPr>
              <w:t>(Motocicletas)</w:t>
            </w:r>
          </w:p>
        </w:tc>
        <w:tc>
          <w:tcPr>
            <w:tcW w:w="932" w:type="dxa"/>
          </w:tcPr>
          <w:p w:rsidR="008D454F" w:rsidRPr="008D454F" w:rsidRDefault="008D454F" w:rsidP="008D454F">
            <w:pPr>
              <w:spacing w:before="93" w:line="252" w:lineRule="exact"/>
              <w:ind w:right="78"/>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2.5</w:t>
            </w:r>
          </w:p>
        </w:tc>
      </w:tr>
    </w:tbl>
    <w:p w:rsidR="008D454F" w:rsidRDefault="008D454F" w:rsidP="001D3A42">
      <w:pPr>
        <w:autoSpaceDE w:val="0"/>
        <w:autoSpaceDN w:val="0"/>
        <w:adjustRightInd w:val="0"/>
        <w:spacing w:after="0" w:line="240" w:lineRule="auto"/>
        <w:jc w:val="center"/>
        <w:rPr>
          <w:rFonts w:ascii="Arial" w:hAnsi="Arial" w:cs="Arial"/>
          <w:b/>
          <w:bCs/>
          <w:lang w:val="en-US"/>
        </w:rPr>
      </w:pPr>
    </w:p>
    <w:p w:rsidR="0020759F" w:rsidRDefault="008D454F" w:rsidP="008D454F">
      <w:pPr>
        <w:autoSpaceDE w:val="0"/>
        <w:autoSpaceDN w:val="0"/>
        <w:adjustRightInd w:val="0"/>
        <w:spacing w:after="0" w:line="240" w:lineRule="auto"/>
        <w:rPr>
          <w:rFonts w:ascii="Arial" w:hAnsi="Arial" w:cs="Arial"/>
          <w:b/>
          <w:bCs/>
          <w:lang w:val="en-US"/>
        </w:rPr>
      </w:pPr>
      <w:r w:rsidRPr="008D454F">
        <w:rPr>
          <w:rFonts w:ascii="Arial" w:hAnsi="Arial" w:cs="Arial"/>
          <w:b/>
          <w:bCs/>
          <w:lang w:val="en-US"/>
        </w:rPr>
        <w:t>b)</w:t>
      </w:r>
      <w:r w:rsidRPr="008D454F">
        <w:rPr>
          <w:rFonts w:ascii="Arial" w:hAnsi="Arial" w:cs="Arial"/>
          <w:b/>
          <w:bCs/>
          <w:lang w:val="en-US"/>
        </w:rPr>
        <w:tab/>
        <w:t>Servicio público:</w:t>
      </w:r>
    </w:p>
    <w:p w:rsidR="008D454F" w:rsidRDefault="008D454F" w:rsidP="008D454F">
      <w:pPr>
        <w:autoSpaceDE w:val="0"/>
        <w:autoSpaceDN w:val="0"/>
        <w:adjustRightInd w:val="0"/>
        <w:spacing w:after="0" w:line="240" w:lineRule="auto"/>
        <w:rPr>
          <w:rFonts w:ascii="Arial" w:hAnsi="Arial" w:cs="Arial"/>
          <w:b/>
          <w:bCs/>
          <w:lang w:val="en-US"/>
        </w:rPr>
      </w:pPr>
    </w:p>
    <w:p w:rsidR="008D454F" w:rsidRDefault="008D454F" w:rsidP="008D454F">
      <w:pPr>
        <w:autoSpaceDE w:val="0"/>
        <w:autoSpaceDN w:val="0"/>
        <w:adjustRightInd w:val="0"/>
        <w:spacing w:after="0" w:line="240" w:lineRule="auto"/>
        <w:rPr>
          <w:rFonts w:ascii="Arial" w:hAnsi="Arial" w:cs="Arial"/>
          <w:b/>
          <w:bCs/>
          <w:lang w:val="en-US"/>
        </w:rPr>
      </w:pPr>
    </w:p>
    <w:tbl>
      <w:tblPr>
        <w:tblStyle w:val="TableNormal"/>
        <w:tblW w:w="9029" w:type="dxa"/>
        <w:tblLayout w:type="fixed"/>
        <w:tblLook w:val="01E0" w:firstRow="1" w:lastRow="1" w:firstColumn="1" w:lastColumn="1" w:noHBand="0" w:noVBand="0"/>
      </w:tblPr>
      <w:tblGrid>
        <w:gridCol w:w="7280"/>
        <w:gridCol w:w="1749"/>
      </w:tblGrid>
      <w:tr w:rsidR="008D454F" w:rsidRPr="008D454F" w:rsidTr="008D454F">
        <w:trPr>
          <w:trHeight w:val="336"/>
        </w:trPr>
        <w:tc>
          <w:tcPr>
            <w:tcW w:w="7280" w:type="dxa"/>
          </w:tcPr>
          <w:p w:rsidR="008D454F" w:rsidRPr="008D454F" w:rsidRDefault="008D454F" w:rsidP="008D454F">
            <w:pPr>
              <w:spacing w:line="268" w:lineRule="exact"/>
              <w:ind w:left="50"/>
              <w:rPr>
                <w:rFonts w:ascii="Arial" w:eastAsia="Microsoft Sans Serif" w:hAnsi="Microsoft Sans Serif" w:cs="Microsoft Sans Serif"/>
                <w:b/>
                <w:color w:val="auto"/>
                <w:sz w:val="24"/>
                <w:lang w:val="es-ES"/>
              </w:rPr>
            </w:pPr>
            <w:r w:rsidRPr="008D454F">
              <w:rPr>
                <w:rFonts w:ascii="Arial" w:eastAsia="Microsoft Sans Serif" w:hAnsi="Microsoft Sans Serif" w:cs="Microsoft Sans Serif"/>
                <w:b/>
                <w:color w:val="auto"/>
                <w:spacing w:val="-2"/>
                <w:sz w:val="24"/>
                <w:lang w:val="es-ES"/>
              </w:rPr>
              <w:t>Concepto</w:t>
            </w:r>
          </w:p>
        </w:tc>
        <w:tc>
          <w:tcPr>
            <w:tcW w:w="1749" w:type="dxa"/>
          </w:tcPr>
          <w:p w:rsidR="008D454F" w:rsidRPr="008D454F" w:rsidRDefault="008D454F" w:rsidP="008D454F">
            <w:pPr>
              <w:spacing w:line="268" w:lineRule="exact"/>
              <w:ind w:left="760" w:right="1"/>
              <w:jc w:val="center"/>
              <w:rPr>
                <w:rFonts w:ascii="Arial" w:eastAsia="Microsoft Sans Serif" w:hAnsi="Arial" w:cs="Microsoft Sans Serif"/>
                <w:b/>
                <w:color w:val="auto"/>
                <w:sz w:val="24"/>
                <w:lang w:val="es-ES"/>
              </w:rPr>
            </w:pPr>
            <w:r w:rsidRPr="008D454F">
              <w:rPr>
                <w:rFonts w:ascii="Arial" w:eastAsia="Microsoft Sans Serif" w:hAnsi="Arial" w:cs="Microsoft Sans Serif"/>
                <w:b/>
                <w:color w:val="auto"/>
                <w:spacing w:val="-2"/>
                <w:sz w:val="24"/>
                <w:lang w:val="es-ES"/>
              </w:rPr>
              <w:t>UMA´S</w:t>
            </w:r>
          </w:p>
        </w:tc>
      </w:tr>
      <w:tr w:rsidR="008D454F" w:rsidRPr="008D454F" w:rsidTr="008D454F">
        <w:trPr>
          <w:trHeight w:val="401"/>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Alteración</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5"/>
                <w:sz w:val="24"/>
                <w:lang w:val="es-ES"/>
              </w:rPr>
              <w:t xml:space="preserve"> </w:t>
            </w:r>
            <w:r w:rsidRPr="008D454F">
              <w:rPr>
                <w:rFonts w:ascii="Microsoft Sans Serif" w:eastAsia="Microsoft Sans Serif" w:hAnsi="Microsoft Sans Serif" w:cs="Microsoft Sans Serif"/>
                <w:color w:val="auto"/>
                <w:spacing w:val="-2"/>
                <w:sz w:val="24"/>
                <w:lang w:val="es-ES"/>
              </w:rPr>
              <w:t>tarifa</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5</w:t>
            </w:r>
          </w:p>
        </w:tc>
      </w:tr>
      <w:tr w:rsidR="008D454F" w:rsidRPr="008D454F" w:rsidTr="008D454F">
        <w:trPr>
          <w:trHeight w:val="401"/>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2.</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Cargar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combustible</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pasaje</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a</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pacing w:val="-2"/>
                <w:sz w:val="24"/>
                <w:lang w:val="es-ES"/>
              </w:rPr>
              <w:t>bordo.</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8</w:t>
            </w:r>
          </w:p>
        </w:tc>
      </w:tr>
      <w:tr w:rsidR="008D454F" w:rsidRPr="008D454F" w:rsidTr="008D454F">
        <w:trPr>
          <w:trHeight w:val="399"/>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3.</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Circular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exceso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pacing w:val="-2"/>
                <w:sz w:val="24"/>
                <w:lang w:val="es-ES"/>
              </w:rPr>
              <w:t>pasaje.</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5</w:t>
            </w:r>
          </w:p>
        </w:tc>
      </w:tr>
      <w:tr w:rsidR="008D454F" w:rsidRPr="008D454F" w:rsidTr="008D454F">
        <w:trPr>
          <w:trHeight w:val="399"/>
        </w:trPr>
        <w:tc>
          <w:tcPr>
            <w:tcW w:w="7280" w:type="dxa"/>
          </w:tcPr>
          <w:p w:rsidR="008D454F" w:rsidRPr="008D454F" w:rsidRDefault="008D454F" w:rsidP="008D454F">
            <w:pPr>
              <w:spacing w:before="58"/>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4.</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Circular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las</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puertas</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abiertas</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pasaje</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a</w:t>
            </w:r>
            <w:r w:rsidRPr="008D454F">
              <w:rPr>
                <w:rFonts w:ascii="Microsoft Sans Serif" w:eastAsia="Microsoft Sans Serif" w:hAnsi="Microsoft Sans Serif" w:cs="Microsoft Sans Serif"/>
                <w:color w:val="auto"/>
                <w:spacing w:val="-2"/>
                <w:sz w:val="24"/>
                <w:lang w:val="es-ES"/>
              </w:rPr>
              <w:t xml:space="preserve"> bordo.</w:t>
            </w:r>
          </w:p>
        </w:tc>
        <w:tc>
          <w:tcPr>
            <w:tcW w:w="1749" w:type="dxa"/>
          </w:tcPr>
          <w:p w:rsidR="008D454F" w:rsidRPr="008D454F" w:rsidRDefault="008D454F" w:rsidP="008D454F">
            <w:pPr>
              <w:spacing w:before="58"/>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8</w:t>
            </w:r>
          </w:p>
        </w:tc>
      </w:tr>
      <w:tr w:rsidR="008D454F" w:rsidRPr="008D454F" w:rsidTr="008D454F">
        <w:trPr>
          <w:trHeight w:val="400"/>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5.</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Circular</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placas</w:t>
            </w:r>
            <w:r w:rsidRPr="008D454F">
              <w:rPr>
                <w:rFonts w:ascii="Microsoft Sans Serif" w:eastAsia="Microsoft Sans Serif" w:hAnsi="Microsoft Sans Serif" w:cs="Microsoft Sans Serif"/>
                <w:color w:val="auto"/>
                <w:spacing w:val="-8"/>
                <w:sz w:val="24"/>
                <w:lang w:val="es-ES"/>
              </w:rPr>
              <w:t xml:space="preserve"> </w:t>
            </w:r>
            <w:r w:rsidRPr="008D454F">
              <w:rPr>
                <w:rFonts w:ascii="Microsoft Sans Serif" w:eastAsia="Microsoft Sans Serif" w:hAnsi="Microsoft Sans Serif" w:cs="Microsoft Sans Serif"/>
                <w:color w:val="auto"/>
                <w:spacing w:val="-2"/>
                <w:sz w:val="24"/>
                <w:lang w:val="es-ES"/>
              </w:rPr>
              <w:t>sobrepuestas.</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6</w:t>
            </w:r>
          </w:p>
        </w:tc>
      </w:tr>
      <w:tr w:rsidR="008D454F" w:rsidRPr="008D454F" w:rsidTr="008D454F">
        <w:trPr>
          <w:trHeight w:val="401"/>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6.</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Conducir</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una</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unidad</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sin</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el</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uniforme</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pacing w:val="-2"/>
                <w:sz w:val="24"/>
                <w:lang w:val="es-ES"/>
              </w:rPr>
              <w:t>autorizado</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5</w:t>
            </w:r>
          </w:p>
        </w:tc>
      </w:tr>
      <w:tr w:rsidR="008D454F" w:rsidRPr="008D454F" w:rsidTr="008D454F">
        <w:trPr>
          <w:trHeight w:val="401"/>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7.</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Circular</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sin</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razón</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pacing w:val="-2"/>
                <w:sz w:val="24"/>
                <w:lang w:val="es-ES"/>
              </w:rPr>
              <w:t>social</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3</w:t>
            </w:r>
          </w:p>
        </w:tc>
      </w:tr>
      <w:tr w:rsidR="008D454F" w:rsidRPr="008D454F" w:rsidTr="008D454F">
        <w:trPr>
          <w:trHeight w:val="401"/>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8.</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Falta</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la</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revista mecánica</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 xml:space="preserve">y </w:t>
            </w:r>
            <w:r w:rsidRPr="008D454F">
              <w:rPr>
                <w:rFonts w:ascii="Microsoft Sans Serif" w:eastAsia="Microsoft Sans Serif" w:hAnsi="Microsoft Sans Serif" w:cs="Microsoft Sans Serif"/>
                <w:color w:val="auto"/>
                <w:spacing w:val="-2"/>
                <w:sz w:val="24"/>
                <w:lang w:val="es-ES"/>
              </w:rPr>
              <w:t>confort.</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3</w:t>
            </w:r>
          </w:p>
        </w:tc>
      </w:tr>
      <w:tr w:rsidR="008D454F" w:rsidRPr="008D454F" w:rsidTr="008D454F">
        <w:trPr>
          <w:trHeight w:val="400"/>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lastRenderedPageBreak/>
              <w:t>9. Hacer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ascenso y</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descenso</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pasaje a medio</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pacing w:val="-2"/>
                <w:sz w:val="24"/>
                <w:lang w:val="es-ES"/>
              </w:rPr>
              <w:t>arroyo.</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8</w:t>
            </w:r>
          </w:p>
        </w:tc>
      </w:tr>
      <w:tr w:rsidR="008D454F" w:rsidRPr="008D454F" w:rsidTr="008D454F">
        <w:trPr>
          <w:trHeight w:val="399"/>
        </w:trPr>
        <w:tc>
          <w:tcPr>
            <w:tcW w:w="7280" w:type="dxa"/>
          </w:tcPr>
          <w:p w:rsidR="008D454F" w:rsidRPr="008D454F" w:rsidRDefault="008D454F" w:rsidP="008D454F">
            <w:pPr>
              <w:spacing w:before="58"/>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10.</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Hacer</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servicio</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colectivo</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permiso</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2"/>
                <w:sz w:val="24"/>
                <w:lang w:val="es-ES"/>
              </w:rPr>
              <w:t xml:space="preserve"> sitio.</w:t>
            </w:r>
          </w:p>
        </w:tc>
        <w:tc>
          <w:tcPr>
            <w:tcW w:w="1749" w:type="dxa"/>
          </w:tcPr>
          <w:p w:rsidR="008D454F" w:rsidRPr="008D454F" w:rsidRDefault="008D454F" w:rsidP="008D454F">
            <w:pPr>
              <w:spacing w:before="58"/>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3</w:t>
            </w:r>
          </w:p>
        </w:tc>
      </w:tr>
      <w:tr w:rsidR="008D454F" w:rsidRPr="008D454F" w:rsidTr="008D454F">
        <w:trPr>
          <w:trHeight w:val="400"/>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11.</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Maltrato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al</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pacing w:val="-2"/>
                <w:sz w:val="24"/>
                <w:lang w:val="es-ES"/>
              </w:rPr>
              <w:t>usuario</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8</w:t>
            </w:r>
          </w:p>
        </w:tc>
      </w:tr>
      <w:tr w:rsidR="008D454F" w:rsidRPr="008D454F" w:rsidTr="008D454F">
        <w:trPr>
          <w:trHeight w:val="400"/>
        </w:trPr>
        <w:tc>
          <w:tcPr>
            <w:tcW w:w="7280" w:type="dxa"/>
          </w:tcPr>
          <w:p w:rsidR="008D454F" w:rsidRPr="008D454F" w:rsidRDefault="008D454F" w:rsidP="008D454F">
            <w:pPr>
              <w:spacing w:before="60"/>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12.</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Negar</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el</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servicio</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al</w:t>
            </w:r>
            <w:r w:rsidRPr="008D454F">
              <w:rPr>
                <w:rFonts w:ascii="Microsoft Sans Serif" w:eastAsia="Microsoft Sans Serif" w:hAnsi="Microsoft Sans Serif" w:cs="Microsoft Sans Serif"/>
                <w:color w:val="auto"/>
                <w:spacing w:val="-2"/>
                <w:sz w:val="24"/>
                <w:lang w:val="es-ES"/>
              </w:rPr>
              <w:t xml:space="preserve"> usurario.</w:t>
            </w:r>
          </w:p>
        </w:tc>
        <w:tc>
          <w:tcPr>
            <w:tcW w:w="1749" w:type="dxa"/>
          </w:tcPr>
          <w:p w:rsidR="008D454F" w:rsidRPr="008D454F" w:rsidRDefault="008D454F" w:rsidP="008D454F">
            <w:pPr>
              <w:spacing w:before="60"/>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8</w:t>
            </w:r>
          </w:p>
        </w:tc>
      </w:tr>
      <w:tr w:rsidR="008D454F" w:rsidRPr="008D454F" w:rsidTr="008D454F">
        <w:trPr>
          <w:trHeight w:val="336"/>
        </w:trPr>
        <w:tc>
          <w:tcPr>
            <w:tcW w:w="7280" w:type="dxa"/>
            <w:shd w:val="clear" w:color="auto" w:fill="FFFFFF"/>
          </w:tcPr>
          <w:p w:rsidR="008D454F" w:rsidRPr="008D454F" w:rsidRDefault="008D454F" w:rsidP="008D454F">
            <w:pPr>
              <w:spacing w:before="60" w:line="252" w:lineRule="exact"/>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13.</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No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cumplir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con</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la ruta</w:t>
            </w:r>
            <w:r w:rsidRPr="008D454F">
              <w:rPr>
                <w:rFonts w:ascii="Microsoft Sans Serif" w:eastAsia="Microsoft Sans Serif" w:hAnsi="Microsoft Sans Serif" w:cs="Microsoft Sans Serif"/>
                <w:color w:val="auto"/>
                <w:spacing w:val="-2"/>
                <w:sz w:val="24"/>
                <w:lang w:val="es-ES"/>
              </w:rPr>
              <w:t xml:space="preserve"> autorizada.</w:t>
            </w:r>
          </w:p>
        </w:tc>
        <w:tc>
          <w:tcPr>
            <w:tcW w:w="1749" w:type="dxa"/>
          </w:tcPr>
          <w:p w:rsidR="008D454F" w:rsidRPr="008D454F" w:rsidRDefault="008D454F" w:rsidP="008D454F">
            <w:pPr>
              <w:spacing w:before="60" w:line="252" w:lineRule="exact"/>
              <w:ind w:left="760"/>
              <w:jc w:val="center"/>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8</w:t>
            </w:r>
          </w:p>
        </w:tc>
      </w:tr>
    </w:tbl>
    <w:p w:rsidR="008D454F" w:rsidRDefault="008D454F" w:rsidP="008D454F">
      <w:pPr>
        <w:autoSpaceDE w:val="0"/>
        <w:autoSpaceDN w:val="0"/>
        <w:adjustRightInd w:val="0"/>
        <w:spacing w:after="0" w:line="240" w:lineRule="auto"/>
        <w:rPr>
          <w:rFonts w:ascii="Arial" w:hAnsi="Arial" w:cs="Arial"/>
          <w:b/>
          <w:bCs/>
          <w:lang w:val="en-US"/>
        </w:rPr>
      </w:pPr>
    </w:p>
    <w:tbl>
      <w:tblPr>
        <w:tblStyle w:val="TableNormal"/>
        <w:tblpPr w:leftFromText="141" w:rightFromText="141" w:vertAnchor="text" w:horzAnchor="margin" w:tblpY="-82"/>
        <w:tblW w:w="8647" w:type="dxa"/>
        <w:tblLayout w:type="fixed"/>
        <w:tblLook w:val="01E0" w:firstRow="1" w:lastRow="1" w:firstColumn="1" w:lastColumn="1" w:noHBand="0" w:noVBand="0"/>
      </w:tblPr>
      <w:tblGrid>
        <w:gridCol w:w="8113"/>
        <w:gridCol w:w="534"/>
      </w:tblGrid>
      <w:tr w:rsidR="008D454F" w:rsidRPr="008D454F" w:rsidTr="008D454F">
        <w:trPr>
          <w:trHeight w:val="332"/>
        </w:trPr>
        <w:tc>
          <w:tcPr>
            <w:tcW w:w="8113" w:type="dxa"/>
          </w:tcPr>
          <w:p w:rsidR="008D454F" w:rsidRPr="008D454F" w:rsidRDefault="008D454F" w:rsidP="008D454F">
            <w:pPr>
              <w:spacing w:line="268" w:lineRule="exact"/>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14.</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No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portar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la</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tarifa</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pacing w:val="-2"/>
                <w:sz w:val="24"/>
                <w:lang w:val="es-ES"/>
              </w:rPr>
              <w:t>autorizada.</w:t>
            </w:r>
          </w:p>
        </w:tc>
        <w:tc>
          <w:tcPr>
            <w:tcW w:w="534" w:type="dxa"/>
          </w:tcPr>
          <w:p w:rsidR="008D454F" w:rsidRPr="008D454F" w:rsidRDefault="008D454F" w:rsidP="008D454F">
            <w:pPr>
              <w:spacing w:line="268" w:lineRule="exact"/>
              <w:ind w:right="79"/>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20</w:t>
            </w:r>
          </w:p>
        </w:tc>
      </w:tr>
      <w:tr w:rsidR="008D454F" w:rsidRPr="008D454F" w:rsidTr="008D454F">
        <w:trPr>
          <w:trHeight w:val="533"/>
        </w:trPr>
        <w:tc>
          <w:tcPr>
            <w:tcW w:w="8113" w:type="dxa"/>
          </w:tcPr>
          <w:p w:rsidR="008D454F" w:rsidRPr="008D454F" w:rsidRDefault="008D454F" w:rsidP="008D454F">
            <w:pPr>
              <w:spacing w:before="60"/>
              <w:ind w:left="92"/>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Por</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hacer ascenso</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y</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descenso</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pasaje</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en</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z w:val="24"/>
                <w:lang w:val="es-ES"/>
              </w:rPr>
              <w:t>lugar no</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pacing w:val="-2"/>
                <w:sz w:val="24"/>
                <w:lang w:val="es-ES"/>
              </w:rPr>
              <w:t>autorizado.</w:t>
            </w:r>
          </w:p>
        </w:tc>
        <w:tc>
          <w:tcPr>
            <w:tcW w:w="534" w:type="dxa"/>
          </w:tcPr>
          <w:p w:rsidR="008D454F" w:rsidRPr="008D454F" w:rsidRDefault="008D454F" w:rsidP="008D454F">
            <w:pPr>
              <w:spacing w:before="60"/>
              <w:ind w:right="79"/>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20</w:t>
            </w:r>
          </w:p>
        </w:tc>
      </w:tr>
      <w:tr w:rsidR="008D454F" w:rsidRPr="008D454F" w:rsidTr="008D454F">
        <w:trPr>
          <w:trHeight w:val="525"/>
        </w:trPr>
        <w:tc>
          <w:tcPr>
            <w:tcW w:w="8113" w:type="dxa"/>
          </w:tcPr>
          <w:p w:rsidR="008D454F" w:rsidRPr="008D454F" w:rsidRDefault="008D454F" w:rsidP="008D454F">
            <w:pPr>
              <w:spacing w:before="198"/>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16.</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Por</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violación</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al</w:t>
            </w:r>
            <w:r w:rsidRPr="008D454F">
              <w:rPr>
                <w:rFonts w:ascii="Microsoft Sans Serif" w:eastAsia="Microsoft Sans Serif" w:hAnsi="Microsoft Sans Serif" w:cs="Microsoft Sans Serif"/>
                <w:color w:val="auto"/>
                <w:spacing w:val="-6"/>
                <w:sz w:val="24"/>
                <w:lang w:val="es-ES"/>
              </w:rPr>
              <w:t xml:space="preserve"> </w:t>
            </w:r>
            <w:r w:rsidRPr="008D454F">
              <w:rPr>
                <w:rFonts w:ascii="Microsoft Sans Serif" w:eastAsia="Microsoft Sans Serif" w:hAnsi="Microsoft Sans Serif" w:cs="Microsoft Sans Serif"/>
                <w:color w:val="auto"/>
                <w:sz w:val="24"/>
                <w:lang w:val="es-ES"/>
              </w:rPr>
              <w:t>horario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z w:val="24"/>
                <w:lang w:val="es-ES"/>
              </w:rPr>
              <w:t>de</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servicio</w:t>
            </w:r>
            <w:r w:rsidRPr="008D454F">
              <w:rPr>
                <w:rFonts w:ascii="Microsoft Sans Serif" w:eastAsia="Microsoft Sans Serif" w:hAnsi="Microsoft Sans Serif" w:cs="Microsoft Sans Serif"/>
                <w:color w:val="auto"/>
                <w:spacing w:val="-3"/>
                <w:sz w:val="24"/>
                <w:lang w:val="es-ES"/>
              </w:rPr>
              <w:t xml:space="preserve"> </w:t>
            </w:r>
            <w:r w:rsidRPr="008D454F">
              <w:rPr>
                <w:rFonts w:ascii="Microsoft Sans Serif" w:eastAsia="Microsoft Sans Serif" w:hAnsi="Microsoft Sans Serif" w:cs="Microsoft Sans Serif"/>
                <w:color w:val="auto"/>
                <w:spacing w:val="-2"/>
                <w:sz w:val="24"/>
                <w:lang w:val="es-ES"/>
              </w:rPr>
              <w:t>(combis)</w:t>
            </w:r>
          </w:p>
        </w:tc>
        <w:tc>
          <w:tcPr>
            <w:tcW w:w="534" w:type="dxa"/>
          </w:tcPr>
          <w:p w:rsidR="008D454F" w:rsidRPr="008D454F" w:rsidRDefault="008D454F" w:rsidP="008D454F">
            <w:pPr>
              <w:spacing w:before="198"/>
              <w:ind w:right="149"/>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10"/>
                <w:sz w:val="24"/>
                <w:lang w:val="es-ES"/>
              </w:rPr>
              <w:t>5</w:t>
            </w:r>
          </w:p>
        </w:tc>
      </w:tr>
      <w:tr w:rsidR="008D454F" w:rsidRPr="008D454F" w:rsidTr="008D454F">
        <w:trPr>
          <w:trHeight w:val="323"/>
        </w:trPr>
        <w:tc>
          <w:tcPr>
            <w:tcW w:w="8113" w:type="dxa"/>
          </w:tcPr>
          <w:p w:rsidR="008D454F" w:rsidRPr="008D454F" w:rsidRDefault="008D454F" w:rsidP="008D454F">
            <w:pPr>
              <w:spacing w:before="51" w:line="252" w:lineRule="exact"/>
              <w:ind w:left="50"/>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z w:val="24"/>
                <w:lang w:val="es-ES"/>
              </w:rPr>
              <w:t>17.</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Transportar</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personas</w:t>
            </w:r>
            <w:r w:rsidRPr="008D454F">
              <w:rPr>
                <w:rFonts w:ascii="Microsoft Sans Serif" w:eastAsia="Microsoft Sans Serif" w:hAnsi="Microsoft Sans Serif" w:cs="Microsoft Sans Serif"/>
                <w:color w:val="auto"/>
                <w:spacing w:val="-2"/>
                <w:sz w:val="24"/>
                <w:lang w:val="es-ES"/>
              </w:rPr>
              <w:t xml:space="preserve"> </w:t>
            </w:r>
            <w:r w:rsidRPr="008D454F">
              <w:rPr>
                <w:rFonts w:ascii="Microsoft Sans Serif" w:eastAsia="Microsoft Sans Serif" w:hAnsi="Microsoft Sans Serif" w:cs="Microsoft Sans Serif"/>
                <w:color w:val="auto"/>
                <w:sz w:val="24"/>
                <w:lang w:val="es-ES"/>
              </w:rPr>
              <w:t>sobre</w:t>
            </w:r>
            <w:r w:rsidRPr="008D454F">
              <w:rPr>
                <w:rFonts w:ascii="Microsoft Sans Serif" w:eastAsia="Microsoft Sans Serif" w:hAnsi="Microsoft Sans Serif" w:cs="Microsoft Sans Serif"/>
                <w:color w:val="auto"/>
                <w:spacing w:val="-4"/>
                <w:sz w:val="24"/>
                <w:lang w:val="es-ES"/>
              </w:rPr>
              <w:t xml:space="preserve"> </w:t>
            </w:r>
            <w:r w:rsidRPr="008D454F">
              <w:rPr>
                <w:rFonts w:ascii="Microsoft Sans Serif" w:eastAsia="Microsoft Sans Serif" w:hAnsi="Microsoft Sans Serif" w:cs="Microsoft Sans Serif"/>
                <w:color w:val="auto"/>
                <w:sz w:val="24"/>
                <w:lang w:val="es-ES"/>
              </w:rPr>
              <w:t>la</w:t>
            </w:r>
            <w:r w:rsidRPr="008D454F">
              <w:rPr>
                <w:rFonts w:ascii="Microsoft Sans Serif" w:eastAsia="Microsoft Sans Serif" w:hAnsi="Microsoft Sans Serif" w:cs="Microsoft Sans Serif"/>
                <w:color w:val="auto"/>
                <w:spacing w:val="-1"/>
                <w:sz w:val="24"/>
                <w:lang w:val="es-ES"/>
              </w:rPr>
              <w:t xml:space="preserve"> </w:t>
            </w:r>
            <w:r w:rsidRPr="008D454F">
              <w:rPr>
                <w:rFonts w:ascii="Microsoft Sans Serif" w:eastAsia="Microsoft Sans Serif" w:hAnsi="Microsoft Sans Serif" w:cs="Microsoft Sans Serif"/>
                <w:color w:val="auto"/>
                <w:spacing w:val="-2"/>
                <w:sz w:val="24"/>
                <w:lang w:val="es-ES"/>
              </w:rPr>
              <w:t>carga.</w:t>
            </w:r>
          </w:p>
        </w:tc>
        <w:tc>
          <w:tcPr>
            <w:tcW w:w="534" w:type="dxa"/>
          </w:tcPr>
          <w:p w:rsidR="008D454F" w:rsidRPr="008D454F" w:rsidRDefault="008D454F" w:rsidP="008D454F">
            <w:pPr>
              <w:spacing w:before="51" w:line="252" w:lineRule="exact"/>
              <w:ind w:right="47"/>
              <w:jc w:val="right"/>
              <w:rPr>
                <w:rFonts w:ascii="Microsoft Sans Serif" w:eastAsia="Microsoft Sans Serif" w:hAnsi="Microsoft Sans Serif" w:cs="Microsoft Sans Serif"/>
                <w:color w:val="auto"/>
                <w:sz w:val="24"/>
                <w:lang w:val="es-ES"/>
              </w:rPr>
            </w:pPr>
            <w:r w:rsidRPr="008D454F">
              <w:rPr>
                <w:rFonts w:ascii="Microsoft Sans Serif" w:eastAsia="Microsoft Sans Serif" w:hAnsi="Microsoft Sans Serif" w:cs="Microsoft Sans Serif"/>
                <w:color w:val="auto"/>
                <w:spacing w:val="-5"/>
                <w:sz w:val="24"/>
                <w:lang w:val="es-ES"/>
              </w:rPr>
              <w:t>3.5</w:t>
            </w:r>
          </w:p>
        </w:tc>
      </w:tr>
    </w:tbl>
    <w:p w:rsidR="008D454F" w:rsidRDefault="008D454F" w:rsidP="001D3A42">
      <w:pPr>
        <w:autoSpaceDE w:val="0"/>
        <w:autoSpaceDN w:val="0"/>
        <w:adjustRightInd w:val="0"/>
        <w:spacing w:after="0" w:line="240" w:lineRule="auto"/>
        <w:jc w:val="center"/>
        <w:rPr>
          <w:rFonts w:ascii="Arial" w:hAnsi="Arial" w:cs="Arial"/>
          <w:b/>
          <w:bCs/>
          <w:lang w:val="en-US"/>
        </w:rPr>
      </w:pPr>
    </w:p>
    <w:p w:rsidR="008D454F" w:rsidRDefault="008D454F" w:rsidP="001D3A42">
      <w:pPr>
        <w:autoSpaceDE w:val="0"/>
        <w:autoSpaceDN w:val="0"/>
        <w:adjustRightInd w:val="0"/>
        <w:spacing w:after="0" w:line="240" w:lineRule="auto"/>
        <w:jc w:val="center"/>
        <w:rPr>
          <w:rFonts w:ascii="Arial" w:hAnsi="Arial" w:cs="Arial"/>
          <w:b/>
          <w:bCs/>
          <w:lang w:val="en-US"/>
        </w:rPr>
      </w:pPr>
    </w:p>
    <w:p w:rsidR="008D454F" w:rsidRDefault="008D454F" w:rsidP="001D3A42">
      <w:pPr>
        <w:autoSpaceDE w:val="0"/>
        <w:autoSpaceDN w:val="0"/>
        <w:adjustRightInd w:val="0"/>
        <w:spacing w:after="0" w:line="240" w:lineRule="auto"/>
        <w:jc w:val="center"/>
        <w:rPr>
          <w:rFonts w:ascii="Arial" w:hAnsi="Arial" w:cs="Arial"/>
          <w:b/>
          <w:bCs/>
          <w:lang w:val="en-US"/>
        </w:rPr>
      </w:pPr>
    </w:p>
    <w:p w:rsidR="008D454F" w:rsidRPr="008D454F" w:rsidRDefault="008D454F" w:rsidP="008D454F">
      <w:pPr>
        <w:widowControl w:val="0"/>
        <w:autoSpaceDE w:val="0"/>
        <w:autoSpaceDN w:val="0"/>
        <w:spacing w:before="1" w:after="0" w:line="240" w:lineRule="auto"/>
        <w:ind w:left="1756" w:right="1753"/>
        <w:jc w:val="center"/>
        <w:rPr>
          <w:rFonts w:ascii="Arial" w:eastAsia="Microsoft Sans Serif" w:hAnsi="Arial" w:cs="Microsoft Sans Serif"/>
          <w:b/>
          <w:color w:val="auto"/>
          <w:sz w:val="24"/>
          <w:lang w:val="es-ES" w:eastAsia="en-US"/>
        </w:rPr>
      </w:pPr>
      <w:r w:rsidRPr="008D454F">
        <w:rPr>
          <w:rFonts w:ascii="Arial" w:eastAsia="Microsoft Sans Serif" w:hAnsi="Arial" w:cs="Microsoft Sans Serif"/>
          <w:b/>
          <w:color w:val="auto"/>
          <w:sz w:val="24"/>
          <w:lang w:val="es-ES" w:eastAsia="en-US"/>
        </w:rPr>
        <w:t>SECCIÓN</w:t>
      </w:r>
      <w:r w:rsidRPr="008D454F">
        <w:rPr>
          <w:rFonts w:ascii="Arial" w:eastAsia="Microsoft Sans Serif" w:hAnsi="Arial" w:cs="Microsoft Sans Serif"/>
          <w:b/>
          <w:color w:val="auto"/>
          <w:spacing w:val="-1"/>
          <w:sz w:val="24"/>
          <w:lang w:val="es-ES" w:eastAsia="en-US"/>
        </w:rPr>
        <w:t xml:space="preserve"> </w:t>
      </w:r>
      <w:r w:rsidRPr="008D454F">
        <w:rPr>
          <w:rFonts w:ascii="Arial" w:eastAsia="Microsoft Sans Serif" w:hAnsi="Arial" w:cs="Microsoft Sans Serif"/>
          <w:b/>
          <w:color w:val="auto"/>
          <w:spacing w:val="-4"/>
          <w:sz w:val="24"/>
          <w:lang w:val="es-ES" w:eastAsia="en-US"/>
        </w:rPr>
        <w:t>SEXTA</w:t>
      </w:r>
    </w:p>
    <w:p w:rsidR="008D454F" w:rsidRPr="008D454F" w:rsidRDefault="008D454F" w:rsidP="008D454F">
      <w:pPr>
        <w:pStyle w:val="Sinespaciado"/>
        <w:jc w:val="center"/>
        <w:rPr>
          <w:rFonts w:ascii="Arial" w:eastAsia="Microsoft Sans Serif" w:hAnsi="Arial" w:cs="Arial"/>
          <w:b/>
          <w:sz w:val="24"/>
          <w:lang w:val="es-ES" w:eastAsia="en-US"/>
        </w:rPr>
      </w:pPr>
      <w:r w:rsidRPr="008D454F">
        <w:rPr>
          <w:rFonts w:ascii="Arial" w:eastAsia="Microsoft Sans Serif" w:hAnsi="Arial" w:cs="Arial"/>
          <w:b/>
          <w:sz w:val="24"/>
          <w:lang w:val="es-ES" w:eastAsia="en-US"/>
        </w:rPr>
        <w:t>MULTAS</w:t>
      </w:r>
      <w:r w:rsidRPr="008D454F">
        <w:rPr>
          <w:rFonts w:ascii="Arial" w:eastAsia="Microsoft Sans Serif" w:hAnsi="Arial" w:cs="Arial"/>
          <w:b/>
          <w:spacing w:val="-9"/>
          <w:sz w:val="24"/>
          <w:lang w:val="es-ES" w:eastAsia="en-US"/>
        </w:rPr>
        <w:t xml:space="preserve"> </w:t>
      </w:r>
      <w:r w:rsidRPr="008D454F">
        <w:rPr>
          <w:rFonts w:ascii="Arial" w:eastAsia="Microsoft Sans Serif" w:hAnsi="Arial" w:cs="Arial"/>
          <w:b/>
          <w:sz w:val="24"/>
          <w:lang w:val="es-ES" w:eastAsia="en-US"/>
        </w:rPr>
        <w:t>DE</w:t>
      </w:r>
      <w:r w:rsidRPr="008D454F">
        <w:rPr>
          <w:rFonts w:ascii="Arial" w:eastAsia="Microsoft Sans Serif" w:hAnsi="Arial" w:cs="Arial"/>
          <w:b/>
          <w:spacing w:val="-5"/>
          <w:sz w:val="24"/>
          <w:lang w:val="es-ES" w:eastAsia="en-US"/>
        </w:rPr>
        <w:t xml:space="preserve"> </w:t>
      </w:r>
      <w:r w:rsidRPr="008D454F">
        <w:rPr>
          <w:rFonts w:ascii="Arial" w:eastAsia="Microsoft Sans Serif" w:hAnsi="Arial" w:cs="Arial"/>
          <w:b/>
          <w:sz w:val="24"/>
          <w:lang w:val="es-ES" w:eastAsia="en-US"/>
        </w:rPr>
        <w:t>LA</w:t>
      </w:r>
      <w:r w:rsidRPr="008D454F">
        <w:rPr>
          <w:rFonts w:ascii="Arial" w:eastAsia="Microsoft Sans Serif" w:hAnsi="Arial" w:cs="Arial"/>
          <w:b/>
          <w:spacing w:val="-11"/>
          <w:sz w:val="24"/>
          <w:lang w:val="es-ES" w:eastAsia="en-US"/>
        </w:rPr>
        <w:t xml:space="preserve"> </w:t>
      </w:r>
      <w:r w:rsidRPr="008D454F">
        <w:rPr>
          <w:rFonts w:ascii="Arial" w:eastAsia="Microsoft Sans Serif" w:hAnsi="Arial" w:cs="Arial"/>
          <w:b/>
          <w:sz w:val="24"/>
          <w:lang w:val="es-ES" w:eastAsia="en-US"/>
        </w:rPr>
        <w:t>COMISIÓN</w:t>
      </w:r>
      <w:r w:rsidRPr="008D454F">
        <w:rPr>
          <w:rFonts w:ascii="Arial" w:eastAsia="Microsoft Sans Serif" w:hAnsi="Arial" w:cs="Arial"/>
          <w:b/>
          <w:spacing w:val="-5"/>
          <w:sz w:val="24"/>
          <w:lang w:val="es-ES" w:eastAsia="en-US"/>
        </w:rPr>
        <w:t xml:space="preserve"> </w:t>
      </w:r>
      <w:r w:rsidRPr="008D454F">
        <w:rPr>
          <w:rFonts w:ascii="Arial" w:eastAsia="Microsoft Sans Serif" w:hAnsi="Arial" w:cs="Arial"/>
          <w:b/>
          <w:sz w:val="24"/>
          <w:lang w:val="es-ES" w:eastAsia="en-US"/>
        </w:rPr>
        <w:t>DE</w:t>
      </w:r>
      <w:r w:rsidRPr="008D454F">
        <w:rPr>
          <w:rFonts w:ascii="Arial" w:eastAsia="Microsoft Sans Serif" w:hAnsi="Arial" w:cs="Arial"/>
          <w:b/>
          <w:spacing w:val="-4"/>
          <w:sz w:val="24"/>
          <w:lang w:val="es-ES" w:eastAsia="en-US"/>
        </w:rPr>
        <w:t xml:space="preserve"> </w:t>
      </w:r>
      <w:r w:rsidRPr="008D454F">
        <w:rPr>
          <w:rFonts w:ascii="Arial" w:eastAsia="Microsoft Sans Serif" w:hAnsi="Arial" w:cs="Arial"/>
          <w:b/>
          <w:sz w:val="24"/>
          <w:lang w:val="es-ES" w:eastAsia="en-US"/>
        </w:rPr>
        <w:t>AGUA</w:t>
      </w:r>
      <w:r w:rsidRPr="008D454F">
        <w:rPr>
          <w:rFonts w:ascii="Arial" w:eastAsia="Microsoft Sans Serif" w:hAnsi="Arial" w:cs="Arial"/>
          <w:b/>
          <w:spacing w:val="-19"/>
          <w:sz w:val="24"/>
          <w:lang w:val="es-ES" w:eastAsia="en-US"/>
        </w:rPr>
        <w:t xml:space="preserve"> </w:t>
      </w:r>
      <w:r w:rsidRPr="008D454F">
        <w:rPr>
          <w:rFonts w:ascii="Arial" w:eastAsia="Microsoft Sans Serif" w:hAnsi="Arial" w:cs="Arial"/>
          <w:b/>
          <w:sz w:val="24"/>
          <w:lang w:val="es-ES" w:eastAsia="en-US"/>
        </w:rPr>
        <w:t>POTABLE,</w:t>
      </w:r>
      <w:r w:rsidRPr="008D454F">
        <w:rPr>
          <w:rFonts w:ascii="Arial" w:eastAsia="Microsoft Sans Serif" w:hAnsi="Arial" w:cs="Arial"/>
          <w:b/>
          <w:spacing w:val="-1"/>
          <w:sz w:val="24"/>
          <w:lang w:val="es-ES" w:eastAsia="en-US"/>
        </w:rPr>
        <w:t xml:space="preserve"> </w:t>
      </w:r>
      <w:r w:rsidRPr="008D454F">
        <w:rPr>
          <w:rFonts w:ascii="Arial" w:eastAsia="Microsoft Sans Serif" w:hAnsi="Arial" w:cs="Arial"/>
          <w:b/>
          <w:sz w:val="24"/>
          <w:lang w:val="es-ES" w:eastAsia="en-US"/>
        </w:rPr>
        <w:t>ALCANTARILLADO</w:t>
      </w:r>
      <w:r w:rsidRPr="008D454F">
        <w:rPr>
          <w:rFonts w:ascii="Arial" w:eastAsia="Microsoft Sans Serif" w:hAnsi="Arial" w:cs="Arial"/>
          <w:b/>
          <w:spacing w:val="-4"/>
          <w:sz w:val="24"/>
          <w:lang w:val="es-ES" w:eastAsia="en-US"/>
        </w:rPr>
        <w:t xml:space="preserve"> </w:t>
      </w:r>
      <w:r w:rsidRPr="008D454F">
        <w:rPr>
          <w:rFonts w:ascii="Arial" w:eastAsia="Microsoft Sans Serif" w:hAnsi="Arial" w:cs="Arial"/>
          <w:b/>
          <w:sz w:val="24"/>
          <w:lang w:val="es-ES" w:eastAsia="en-US"/>
        </w:rPr>
        <w:t xml:space="preserve">Y </w:t>
      </w:r>
      <w:r w:rsidRPr="008D454F">
        <w:rPr>
          <w:rFonts w:ascii="Arial" w:eastAsia="Microsoft Sans Serif" w:hAnsi="Arial" w:cs="Arial"/>
          <w:b/>
          <w:spacing w:val="-2"/>
          <w:sz w:val="24"/>
          <w:lang w:val="es-ES" w:eastAsia="en-US"/>
        </w:rPr>
        <w:t>SANEAMIENTO</w:t>
      </w:r>
    </w:p>
    <w:p w:rsidR="008D454F" w:rsidRPr="008D454F" w:rsidRDefault="008D454F" w:rsidP="008D454F">
      <w:pPr>
        <w:pStyle w:val="Sinespaciado"/>
        <w:jc w:val="both"/>
        <w:rPr>
          <w:rFonts w:ascii="Arial" w:hAnsi="Arial" w:cs="Arial"/>
          <w:b/>
          <w:sz w:val="24"/>
          <w:lang w:val="en-US"/>
        </w:rPr>
      </w:pPr>
    </w:p>
    <w:p w:rsidR="008D454F" w:rsidRDefault="008D454F" w:rsidP="008D454F">
      <w:pPr>
        <w:pStyle w:val="Sinespaciado"/>
        <w:jc w:val="both"/>
        <w:rPr>
          <w:rFonts w:ascii="Arial" w:hAnsi="Arial" w:cs="Arial"/>
          <w:spacing w:val="-2"/>
          <w:sz w:val="24"/>
        </w:rPr>
      </w:pPr>
      <w:r w:rsidRPr="008D454F">
        <w:rPr>
          <w:rFonts w:ascii="Arial" w:hAnsi="Arial" w:cs="Arial"/>
          <w:b/>
          <w:sz w:val="24"/>
        </w:rPr>
        <w:t>ARTÍCULO 78.-</w:t>
      </w:r>
      <w:r w:rsidRPr="008D454F">
        <w:rPr>
          <w:rFonts w:ascii="Arial" w:hAnsi="Arial" w:cs="Arial"/>
          <w:sz w:val="24"/>
        </w:rPr>
        <w:t xml:space="preserve"> El Ayuntamiento percibirá ingresos por concepto de multas aplicadas por la Comisión de Agua Potable, Alcantarillado y Saneamiento, a las personas físicas y morales por infracciones cometidas en contra de ésta; las que serán calificadas por la autoridad correspondiente de acuerdo a la gravedad de la </w:t>
      </w:r>
      <w:r w:rsidRPr="008D454F">
        <w:rPr>
          <w:rFonts w:ascii="Arial" w:hAnsi="Arial" w:cs="Arial"/>
          <w:spacing w:val="-2"/>
          <w:sz w:val="24"/>
        </w:rPr>
        <w:t>infracción.</w:t>
      </w:r>
    </w:p>
    <w:p w:rsidR="008D454F" w:rsidRDefault="008D454F" w:rsidP="008D454F">
      <w:pPr>
        <w:pStyle w:val="Sinespaciado"/>
        <w:jc w:val="both"/>
        <w:rPr>
          <w:rFonts w:ascii="Arial" w:hAnsi="Arial" w:cs="Arial"/>
          <w:spacing w:val="-2"/>
          <w:sz w:val="24"/>
        </w:rPr>
      </w:pPr>
    </w:p>
    <w:tbl>
      <w:tblPr>
        <w:tblStyle w:val="TableNormal"/>
        <w:tblpPr w:leftFromText="141" w:rightFromText="141" w:vertAnchor="text" w:horzAnchor="margin" w:tblpY="33"/>
        <w:tblW w:w="8887" w:type="dxa"/>
        <w:tblLayout w:type="fixed"/>
        <w:tblLook w:val="01E0" w:firstRow="1" w:lastRow="1" w:firstColumn="1" w:lastColumn="1" w:noHBand="0" w:noVBand="0"/>
      </w:tblPr>
      <w:tblGrid>
        <w:gridCol w:w="7112"/>
        <w:gridCol w:w="1775"/>
      </w:tblGrid>
      <w:tr w:rsidR="008D454F" w:rsidRPr="008D454F" w:rsidTr="008D454F">
        <w:trPr>
          <w:trHeight w:val="373"/>
        </w:trPr>
        <w:tc>
          <w:tcPr>
            <w:tcW w:w="7112" w:type="dxa"/>
          </w:tcPr>
          <w:p w:rsidR="008D454F" w:rsidRPr="008D454F" w:rsidRDefault="008D454F" w:rsidP="008D454F">
            <w:pPr>
              <w:spacing w:line="268" w:lineRule="exact"/>
              <w:ind w:left="50"/>
              <w:rPr>
                <w:rFonts w:ascii="Arial" w:eastAsia="Microsoft Sans Serif" w:hAnsi="Arial" w:cs="Arial"/>
                <w:color w:val="auto"/>
                <w:sz w:val="24"/>
                <w:lang w:val="es-ES"/>
              </w:rPr>
            </w:pPr>
            <w:r w:rsidRPr="008D454F">
              <w:rPr>
                <w:rFonts w:ascii="Arial" w:eastAsia="Microsoft Sans Serif" w:hAnsi="Arial" w:cs="Arial"/>
                <w:color w:val="auto"/>
                <w:sz w:val="24"/>
                <w:lang w:val="es-ES"/>
              </w:rPr>
              <w:t>I.</w:t>
            </w:r>
            <w:r w:rsidRPr="008D454F">
              <w:rPr>
                <w:rFonts w:ascii="Arial" w:eastAsia="Microsoft Sans Serif" w:hAnsi="Arial" w:cs="Arial"/>
                <w:color w:val="auto"/>
                <w:spacing w:val="2"/>
                <w:sz w:val="24"/>
                <w:lang w:val="es-ES"/>
              </w:rPr>
              <w:t xml:space="preserve"> </w:t>
            </w:r>
            <w:r w:rsidRPr="008D454F">
              <w:rPr>
                <w:rFonts w:ascii="Arial" w:eastAsia="Microsoft Sans Serif" w:hAnsi="Arial" w:cs="Arial"/>
                <w:color w:val="auto"/>
                <w:sz w:val="24"/>
                <w:lang w:val="es-ES"/>
              </w:rPr>
              <w:t>Por una</w:t>
            </w:r>
            <w:r w:rsidRPr="008D454F">
              <w:rPr>
                <w:rFonts w:ascii="Arial" w:eastAsia="Microsoft Sans Serif" w:hAnsi="Arial" w:cs="Arial"/>
                <w:color w:val="auto"/>
                <w:spacing w:val="1"/>
                <w:sz w:val="24"/>
                <w:lang w:val="es-ES"/>
              </w:rPr>
              <w:t xml:space="preserve"> </w:t>
            </w:r>
            <w:r w:rsidRPr="008D454F">
              <w:rPr>
                <w:rFonts w:ascii="Arial" w:eastAsia="Microsoft Sans Serif" w:hAnsi="Arial" w:cs="Arial"/>
                <w:color w:val="auto"/>
                <w:sz w:val="24"/>
                <w:lang w:val="es-ES"/>
              </w:rPr>
              <w:t>toma</w:t>
            </w:r>
            <w:r w:rsidRPr="008D454F">
              <w:rPr>
                <w:rFonts w:ascii="Arial" w:eastAsia="Microsoft Sans Serif" w:hAnsi="Arial" w:cs="Arial"/>
                <w:color w:val="auto"/>
                <w:spacing w:val="3"/>
                <w:sz w:val="24"/>
                <w:lang w:val="es-ES"/>
              </w:rPr>
              <w:t xml:space="preserve"> </w:t>
            </w:r>
            <w:r w:rsidRPr="008D454F">
              <w:rPr>
                <w:rFonts w:ascii="Arial" w:eastAsia="Microsoft Sans Serif" w:hAnsi="Arial" w:cs="Arial"/>
                <w:color w:val="auto"/>
                <w:spacing w:val="-2"/>
                <w:sz w:val="24"/>
                <w:lang w:val="es-ES"/>
              </w:rPr>
              <w:t>clandestina.</w:t>
            </w:r>
          </w:p>
        </w:tc>
        <w:tc>
          <w:tcPr>
            <w:tcW w:w="1775" w:type="dxa"/>
            <w:vAlign w:val="center"/>
          </w:tcPr>
          <w:p w:rsidR="008D454F" w:rsidRPr="008D454F" w:rsidRDefault="008D454F" w:rsidP="008D454F">
            <w:pPr>
              <w:tabs>
                <w:tab w:val="left" w:pos="902"/>
              </w:tabs>
              <w:spacing w:line="268" w:lineRule="exact"/>
              <w:ind w:left="101"/>
              <w:jc w:val="right"/>
              <w:rPr>
                <w:rFonts w:ascii="Arial" w:eastAsia="Microsoft Sans Serif" w:hAnsi="Arial" w:cs="Arial"/>
                <w:color w:val="auto"/>
                <w:sz w:val="24"/>
                <w:lang w:val="es-ES"/>
              </w:rPr>
            </w:pPr>
            <w:r w:rsidRPr="008D454F">
              <w:rPr>
                <w:rFonts w:ascii="Arial" w:eastAsia="Microsoft Sans Serif" w:hAnsi="Arial" w:cs="Arial"/>
                <w:color w:val="auto"/>
                <w:spacing w:val="-10"/>
                <w:sz w:val="24"/>
                <w:lang w:val="es-ES"/>
              </w:rPr>
              <w:t>$</w:t>
            </w:r>
            <w:r w:rsidRPr="008D454F">
              <w:rPr>
                <w:rFonts w:ascii="Arial" w:eastAsia="Microsoft Sans Serif" w:hAnsi="Arial" w:cs="Arial"/>
                <w:color w:val="auto"/>
                <w:sz w:val="24"/>
                <w:lang w:val="es-ES"/>
              </w:rPr>
              <w:t xml:space="preserve">         </w:t>
            </w:r>
            <w:r w:rsidRPr="008D454F">
              <w:rPr>
                <w:rFonts w:ascii="Arial" w:eastAsia="Microsoft Sans Serif" w:hAnsi="Arial" w:cs="Arial"/>
                <w:color w:val="auto"/>
                <w:spacing w:val="-2"/>
                <w:sz w:val="24"/>
                <w:lang w:val="es-ES"/>
              </w:rPr>
              <w:t>552.08</w:t>
            </w:r>
          </w:p>
        </w:tc>
      </w:tr>
      <w:tr w:rsidR="008D454F" w:rsidRPr="008D454F" w:rsidTr="008D454F">
        <w:trPr>
          <w:trHeight w:val="506"/>
        </w:trPr>
        <w:tc>
          <w:tcPr>
            <w:tcW w:w="7112" w:type="dxa"/>
          </w:tcPr>
          <w:p w:rsidR="008D454F" w:rsidRPr="008D454F" w:rsidRDefault="008D454F" w:rsidP="008D454F">
            <w:pPr>
              <w:spacing w:before="140"/>
              <w:ind w:left="50"/>
              <w:rPr>
                <w:rFonts w:ascii="Arial" w:eastAsia="Microsoft Sans Serif" w:hAnsi="Arial" w:cs="Arial"/>
                <w:color w:val="auto"/>
                <w:sz w:val="24"/>
                <w:lang w:val="es-ES"/>
              </w:rPr>
            </w:pPr>
            <w:r w:rsidRPr="008D454F">
              <w:rPr>
                <w:rFonts w:ascii="Arial" w:eastAsia="Microsoft Sans Serif" w:hAnsi="Arial" w:cs="Arial"/>
                <w:color w:val="auto"/>
                <w:sz w:val="24"/>
                <w:lang w:val="es-ES"/>
              </w:rPr>
              <w:t>II.</w:t>
            </w:r>
            <w:r w:rsidRPr="008D454F">
              <w:rPr>
                <w:rFonts w:ascii="Arial" w:eastAsia="Microsoft Sans Serif" w:hAnsi="Arial" w:cs="Arial"/>
                <w:color w:val="auto"/>
                <w:spacing w:val="1"/>
                <w:sz w:val="24"/>
                <w:lang w:val="es-ES"/>
              </w:rPr>
              <w:t xml:space="preserve"> </w:t>
            </w:r>
            <w:r w:rsidRPr="008D454F">
              <w:rPr>
                <w:rFonts w:ascii="Arial" w:eastAsia="Microsoft Sans Serif" w:hAnsi="Arial" w:cs="Arial"/>
                <w:color w:val="auto"/>
                <w:sz w:val="24"/>
                <w:lang w:val="es-ES"/>
              </w:rPr>
              <w:t xml:space="preserve">Por tirar </w:t>
            </w:r>
            <w:r w:rsidRPr="008D454F">
              <w:rPr>
                <w:rFonts w:ascii="Arial" w:eastAsia="Microsoft Sans Serif" w:hAnsi="Arial" w:cs="Arial"/>
                <w:color w:val="auto"/>
                <w:spacing w:val="-2"/>
                <w:sz w:val="24"/>
                <w:lang w:val="es-ES"/>
              </w:rPr>
              <w:t>agua.</w:t>
            </w:r>
          </w:p>
        </w:tc>
        <w:tc>
          <w:tcPr>
            <w:tcW w:w="1775" w:type="dxa"/>
            <w:vAlign w:val="center"/>
          </w:tcPr>
          <w:p w:rsidR="008D454F" w:rsidRPr="008D454F" w:rsidRDefault="008D454F" w:rsidP="008D454F">
            <w:pPr>
              <w:tabs>
                <w:tab w:val="left" w:pos="768"/>
              </w:tabs>
              <w:spacing w:before="140"/>
              <w:ind w:left="101"/>
              <w:jc w:val="right"/>
              <w:rPr>
                <w:rFonts w:ascii="Arial" w:eastAsia="Microsoft Sans Serif" w:hAnsi="Arial" w:cs="Arial"/>
                <w:color w:val="auto"/>
                <w:sz w:val="24"/>
                <w:lang w:val="es-ES"/>
              </w:rPr>
            </w:pPr>
            <w:r w:rsidRPr="008D454F">
              <w:rPr>
                <w:rFonts w:ascii="Arial" w:eastAsia="Microsoft Sans Serif" w:hAnsi="Arial" w:cs="Arial"/>
                <w:color w:val="auto"/>
                <w:spacing w:val="-10"/>
                <w:sz w:val="24"/>
                <w:lang w:val="es-ES"/>
              </w:rPr>
              <w:t>$</w:t>
            </w:r>
            <w:r w:rsidRPr="008D454F">
              <w:rPr>
                <w:rFonts w:ascii="Arial" w:eastAsia="Microsoft Sans Serif" w:hAnsi="Arial" w:cs="Arial"/>
                <w:color w:val="auto"/>
                <w:sz w:val="24"/>
                <w:lang w:val="es-ES"/>
              </w:rPr>
              <w:tab/>
            </w:r>
            <w:r w:rsidRPr="008D454F">
              <w:rPr>
                <w:rFonts w:ascii="Arial" w:eastAsia="Microsoft Sans Serif" w:hAnsi="Arial" w:cs="Arial"/>
                <w:color w:val="auto"/>
                <w:spacing w:val="-2"/>
                <w:sz w:val="24"/>
                <w:lang w:val="es-ES"/>
              </w:rPr>
              <w:t>552.08</w:t>
            </w:r>
          </w:p>
        </w:tc>
      </w:tr>
      <w:tr w:rsidR="008D454F" w:rsidRPr="008D454F" w:rsidTr="008D454F">
        <w:trPr>
          <w:trHeight w:val="1135"/>
        </w:trPr>
        <w:tc>
          <w:tcPr>
            <w:tcW w:w="7112" w:type="dxa"/>
          </w:tcPr>
          <w:p w:rsidR="008D454F" w:rsidRPr="008D454F" w:rsidRDefault="008D454F" w:rsidP="008D454F">
            <w:pPr>
              <w:spacing w:before="141" w:line="280" w:lineRule="auto"/>
              <w:ind w:left="50" w:right="100"/>
              <w:jc w:val="both"/>
              <w:rPr>
                <w:rFonts w:ascii="Arial" w:eastAsia="Microsoft Sans Serif" w:hAnsi="Arial" w:cs="Arial"/>
                <w:color w:val="auto"/>
                <w:sz w:val="24"/>
                <w:lang w:val="es-ES"/>
              </w:rPr>
            </w:pPr>
            <w:r w:rsidRPr="008D454F">
              <w:rPr>
                <w:rFonts w:ascii="Arial" w:eastAsia="Microsoft Sans Serif" w:hAnsi="Arial" w:cs="Arial"/>
                <w:color w:val="auto"/>
                <w:sz w:val="24"/>
                <w:lang w:val="es-ES"/>
              </w:rPr>
              <w:t xml:space="preserve">III. Por abastecimiento y/o surtido del líquido, de las instalaciones, infraestructura o tuberías por las que fluya este vital elemento, sin autorización de la paramunicipal </w:t>
            </w:r>
            <w:r w:rsidRPr="008D454F">
              <w:rPr>
                <w:rFonts w:ascii="Arial" w:eastAsia="Microsoft Sans Serif" w:hAnsi="Arial" w:cs="Arial"/>
                <w:color w:val="auto"/>
                <w:spacing w:val="-2"/>
                <w:sz w:val="24"/>
                <w:lang w:val="es-ES"/>
              </w:rPr>
              <w:t>correspondiente.</w:t>
            </w:r>
          </w:p>
        </w:tc>
        <w:tc>
          <w:tcPr>
            <w:tcW w:w="1775" w:type="dxa"/>
            <w:vAlign w:val="center"/>
          </w:tcPr>
          <w:p w:rsidR="008D454F" w:rsidRPr="008D454F" w:rsidRDefault="008D454F" w:rsidP="008D454F">
            <w:pPr>
              <w:jc w:val="right"/>
              <w:rPr>
                <w:rFonts w:ascii="Arial" w:eastAsia="Microsoft Sans Serif" w:hAnsi="Arial" w:cs="Arial"/>
                <w:color w:val="auto"/>
                <w:sz w:val="24"/>
                <w:lang w:val="es-ES"/>
              </w:rPr>
            </w:pPr>
          </w:p>
          <w:p w:rsidR="008D454F" w:rsidRPr="008D454F" w:rsidRDefault="008D454F" w:rsidP="008D454F">
            <w:pPr>
              <w:spacing w:before="73"/>
              <w:jc w:val="right"/>
              <w:rPr>
                <w:rFonts w:ascii="Arial" w:eastAsia="Microsoft Sans Serif" w:hAnsi="Arial" w:cs="Arial"/>
                <w:color w:val="auto"/>
                <w:sz w:val="24"/>
                <w:lang w:val="es-ES"/>
              </w:rPr>
            </w:pPr>
          </w:p>
          <w:p w:rsidR="008D454F" w:rsidRPr="008D454F" w:rsidRDefault="008D454F" w:rsidP="008D454F">
            <w:pPr>
              <w:tabs>
                <w:tab w:val="left" w:pos="768"/>
              </w:tabs>
              <w:ind w:left="101"/>
              <w:jc w:val="right"/>
              <w:rPr>
                <w:rFonts w:ascii="Arial" w:eastAsia="Microsoft Sans Serif" w:hAnsi="Arial" w:cs="Arial"/>
                <w:color w:val="auto"/>
                <w:sz w:val="24"/>
                <w:lang w:val="es-ES"/>
              </w:rPr>
            </w:pPr>
            <w:r w:rsidRPr="008D454F">
              <w:rPr>
                <w:rFonts w:ascii="Arial" w:eastAsia="Microsoft Sans Serif" w:hAnsi="Arial" w:cs="Arial"/>
                <w:color w:val="auto"/>
                <w:spacing w:val="-10"/>
                <w:sz w:val="24"/>
                <w:lang w:val="es-ES"/>
              </w:rPr>
              <w:t>$</w:t>
            </w:r>
            <w:r w:rsidRPr="008D454F">
              <w:rPr>
                <w:rFonts w:ascii="Arial" w:eastAsia="Microsoft Sans Serif" w:hAnsi="Arial" w:cs="Arial"/>
                <w:color w:val="auto"/>
                <w:sz w:val="24"/>
                <w:lang w:val="es-ES"/>
              </w:rPr>
              <w:tab/>
            </w:r>
            <w:r w:rsidRPr="008D454F">
              <w:rPr>
                <w:rFonts w:ascii="Arial" w:eastAsia="Microsoft Sans Serif" w:hAnsi="Arial" w:cs="Arial"/>
                <w:color w:val="auto"/>
                <w:spacing w:val="-2"/>
                <w:sz w:val="24"/>
                <w:lang w:val="es-ES"/>
              </w:rPr>
              <w:t>552.08</w:t>
            </w:r>
          </w:p>
        </w:tc>
      </w:tr>
      <w:tr w:rsidR="008D454F" w:rsidRPr="008D454F" w:rsidTr="008D454F">
        <w:trPr>
          <w:trHeight w:val="662"/>
        </w:trPr>
        <w:tc>
          <w:tcPr>
            <w:tcW w:w="7112" w:type="dxa"/>
          </w:tcPr>
          <w:p w:rsidR="008D454F" w:rsidRPr="008D454F" w:rsidRDefault="008D454F" w:rsidP="008D454F">
            <w:pPr>
              <w:spacing w:before="90" w:line="310" w:lineRule="atLeast"/>
              <w:ind w:left="50"/>
              <w:rPr>
                <w:rFonts w:ascii="Arial" w:eastAsia="Microsoft Sans Serif" w:hAnsi="Arial" w:cs="Arial"/>
                <w:color w:val="auto"/>
                <w:sz w:val="24"/>
                <w:lang w:val="es-ES"/>
              </w:rPr>
            </w:pPr>
            <w:r w:rsidRPr="008D454F">
              <w:rPr>
                <w:rFonts w:ascii="Arial" w:eastAsia="Microsoft Sans Serif" w:hAnsi="Arial" w:cs="Arial"/>
                <w:color w:val="auto"/>
                <w:sz w:val="24"/>
                <w:lang w:val="es-ES"/>
              </w:rPr>
              <w:t xml:space="preserve">IV. Por rupturas a las redes de agua, drenaje, alcantarillado y </w:t>
            </w:r>
            <w:r w:rsidRPr="008D454F">
              <w:rPr>
                <w:rFonts w:ascii="Arial" w:eastAsia="Microsoft Sans Serif" w:hAnsi="Arial" w:cs="Arial"/>
                <w:color w:val="auto"/>
                <w:spacing w:val="-2"/>
                <w:sz w:val="24"/>
                <w:lang w:val="es-ES"/>
              </w:rPr>
              <w:t>saneamiento.</w:t>
            </w:r>
          </w:p>
        </w:tc>
        <w:tc>
          <w:tcPr>
            <w:tcW w:w="1775" w:type="dxa"/>
            <w:vAlign w:val="center"/>
          </w:tcPr>
          <w:p w:rsidR="008D454F" w:rsidRPr="008D454F" w:rsidRDefault="008D454F" w:rsidP="008D454F">
            <w:pPr>
              <w:spacing w:before="28"/>
              <w:jc w:val="right"/>
              <w:rPr>
                <w:rFonts w:ascii="Arial" w:eastAsia="Microsoft Sans Serif" w:hAnsi="Arial" w:cs="Arial"/>
                <w:color w:val="auto"/>
                <w:sz w:val="24"/>
                <w:lang w:val="es-ES"/>
              </w:rPr>
            </w:pPr>
          </w:p>
          <w:p w:rsidR="008D454F" w:rsidRPr="008D454F" w:rsidRDefault="008D454F" w:rsidP="008D454F">
            <w:pPr>
              <w:tabs>
                <w:tab w:val="left" w:pos="768"/>
              </w:tabs>
              <w:ind w:left="101"/>
              <w:jc w:val="right"/>
              <w:rPr>
                <w:rFonts w:ascii="Arial" w:eastAsia="Microsoft Sans Serif" w:hAnsi="Arial" w:cs="Arial"/>
                <w:color w:val="auto"/>
                <w:sz w:val="24"/>
                <w:lang w:val="es-ES"/>
              </w:rPr>
            </w:pPr>
            <w:r w:rsidRPr="008D454F">
              <w:rPr>
                <w:rFonts w:ascii="Arial" w:eastAsia="Microsoft Sans Serif" w:hAnsi="Arial" w:cs="Arial"/>
                <w:color w:val="auto"/>
                <w:spacing w:val="-10"/>
                <w:sz w:val="24"/>
                <w:lang w:val="es-ES"/>
              </w:rPr>
              <w:t>$</w:t>
            </w:r>
            <w:r w:rsidRPr="008D454F">
              <w:rPr>
                <w:rFonts w:ascii="Arial" w:eastAsia="Microsoft Sans Serif" w:hAnsi="Arial" w:cs="Arial"/>
                <w:color w:val="auto"/>
                <w:sz w:val="24"/>
                <w:lang w:val="es-ES"/>
              </w:rPr>
              <w:tab/>
            </w:r>
            <w:r w:rsidRPr="008D454F">
              <w:rPr>
                <w:rFonts w:ascii="Arial" w:eastAsia="Microsoft Sans Serif" w:hAnsi="Arial" w:cs="Arial"/>
                <w:color w:val="auto"/>
                <w:spacing w:val="-2"/>
                <w:sz w:val="24"/>
                <w:lang w:val="es-ES"/>
              </w:rPr>
              <w:t>552.00</w:t>
            </w:r>
          </w:p>
        </w:tc>
      </w:tr>
    </w:tbl>
    <w:p w:rsidR="008D454F" w:rsidRPr="008D454F" w:rsidRDefault="008D454F" w:rsidP="008D454F">
      <w:pPr>
        <w:pStyle w:val="Sinespaciado"/>
        <w:jc w:val="both"/>
        <w:rPr>
          <w:rFonts w:ascii="Arial" w:hAnsi="Arial" w:cs="Arial"/>
          <w:sz w:val="24"/>
        </w:rPr>
      </w:pPr>
    </w:p>
    <w:p w:rsidR="008D454F" w:rsidRDefault="008D454F" w:rsidP="001D3A42">
      <w:pPr>
        <w:autoSpaceDE w:val="0"/>
        <w:autoSpaceDN w:val="0"/>
        <w:adjustRightInd w:val="0"/>
        <w:spacing w:after="0" w:line="240" w:lineRule="auto"/>
        <w:jc w:val="center"/>
        <w:rPr>
          <w:rFonts w:ascii="Arial" w:hAnsi="Arial" w:cs="Arial"/>
          <w:b/>
          <w:bCs/>
          <w:lang w:val="en-US"/>
        </w:rPr>
      </w:pPr>
    </w:p>
    <w:p w:rsidR="008D454F" w:rsidRDefault="008D454F" w:rsidP="008D454F">
      <w:pPr>
        <w:autoSpaceDE w:val="0"/>
        <w:autoSpaceDN w:val="0"/>
        <w:adjustRightInd w:val="0"/>
        <w:spacing w:after="0" w:line="240" w:lineRule="auto"/>
        <w:rPr>
          <w:rFonts w:ascii="Arial" w:hAnsi="Arial" w:cs="Arial"/>
          <w:b/>
          <w:bCs/>
          <w:lang w:val="en-US"/>
        </w:rPr>
      </w:pPr>
    </w:p>
    <w:p w:rsidR="005C24ED" w:rsidRDefault="005C24ED" w:rsidP="008D454F">
      <w:pPr>
        <w:ind w:left="1756" w:right="1753"/>
        <w:jc w:val="center"/>
        <w:rPr>
          <w:rFonts w:ascii="Arial" w:hAnsi="Arial"/>
          <w:b/>
          <w:sz w:val="24"/>
        </w:rPr>
      </w:pPr>
    </w:p>
    <w:p w:rsidR="008D454F" w:rsidRDefault="008D454F" w:rsidP="008D454F">
      <w:pPr>
        <w:ind w:left="1756" w:right="1753"/>
        <w:jc w:val="center"/>
        <w:rPr>
          <w:rFonts w:ascii="Arial" w:hAnsi="Arial"/>
          <w:b/>
          <w:sz w:val="24"/>
        </w:rPr>
      </w:pPr>
      <w:r>
        <w:rPr>
          <w:rFonts w:ascii="Arial" w:hAnsi="Arial"/>
          <w:b/>
          <w:sz w:val="24"/>
        </w:rPr>
        <w:lastRenderedPageBreak/>
        <w:t>SECCIÓN</w:t>
      </w:r>
      <w:r>
        <w:rPr>
          <w:rFonts w:ascii="Arial" w:hAnsi="Arial"/>
          <w:b/>
          <w:spacing w:val="-1"/>
          <w:sz w:val="24"/>
        </w:rPr>
        <w:t xml:space="preserve"> </w:t>
      </w:r>
      <w:r>
        <w:rPr>
          <w:rFonts w:ascii="Arial" w:hAnsi="Arial"/>
          <w:b/>
          <w:spacing w:val="-2"/>
          <w:sz w:val="24"/>
        </w:rPr>
        <w:t>SÉPTIMA</w:t>
      </w:r>
    </w:p>
    <w:p w:rsidR="008D454F" w:rsidRPr="008D454F" w:rsidRDefault="008D454F" w:rsidP="008D454F">
      <w:pPr>
        <w:pStyle w:val="Sinespaciado"/>
        <w:jc w:val="center"/>
        <w:rPr>
          <w:rFonts w:ascii="Arial" w:hAnsi="Arial" w:cs="Arial"/>
          <w:b/>
          <w:sz w:val="24"/>
        </w:rPr>
      </w:pPr>
      <w:r w:rsidRPr="008D454F">
        <w:rPr>
          <w:rFonts w:ascii="Arial" w:hAnsi="Arial" w:cs="Arial"/>
          <w:b/>
          <w:sz w:val="24"/>
        </w:rPr>
        <w:t>MULTAS</w:t>
      </w:r>
      <w:r w:rsidRPr="008D454F">
        <w:rPr>
          <w:rFonts w:ascii="Arial" w:hAnsi="Arial" w:cs="Arial"/>
          <w:b/>
          <w:spacing w:val="-9"/>
          <w:sz w:val="24"/>
        </w:rPr>
        <w:t xml:space="preserve"> </w:t>
      </w:r>
      <w:r w:rsidRPr="008D454F">
        <w:rPr>
          <w:rFonts w:ascii="Arial" w:hAnsi="Arial" w:cs="Arial"/>
          <w:b/>
          <w:sz w:val="24"/>
        </w:rPr>
        <w:t>POR</w:t>
      </w:r>
      <w:r w:rsidRPr="008D454F">
        <w:rPr>
          <w:rFonts w:ascii="Arial" w:hAnsi="Arial" w:cs="Arial"/>
          <w:b/>
          <w:spacing w:val="-9"/>
          <w:sz w:val="24"/>
        </w:rPr>
        <w:t xml:space="preserve"> </w:t>
      </w:r>
      <w:r w:rsidRPr="008D454F">
        <w:rPr>
          <w:rFonts w:ascii="Arial" w:hAnsi="Arial" w:cs="Arial"/>
          <w:b/>
          <w:sz w:val="24"/>
        </w:rPr>
        <w:t>CONCEPTO</w:t>
      </w:r>
      <w:r w:rsidRPr="008D454F">
        <w:rPr>
          <w:rFonts w:ascii="Arial" w:hAnsi="Arial" w:cs="Arial"/>
          <w:b/>
          <w:spacing w:val="-9"/>
          <w:sz w:val="24"/>
        </w:rPr>
        <w:t xml:space="preserve"> </w:t>
      </w:r>
      <w:r w:rsidRPr="008D454F">
        <w:rPr>
          <w:rFonts w:ascii="Arial" w:hAnsi="Arial" w:cs="Arial"/>
          <w:b/>
          <w:sz w:val="24"/>
        </w:rPr>
        <w:t>DE</w:t>
      </w:r>
      <w:r w:rsidRPr="008D454F">
        <w:rPr>
          <w:rFonts w:ascii="Arial" w:hAnsi="Arial" w:cs="Arial"/>
          <w:b/>
          <w:spacing w:val="-11"/>
          <w:sz w:val="24"/>
        </w:rPr>
        <w:t xml:space="preserve"> </w:t>
      </w:r>
      <w:r w:rsidRPr="008D454F">
        <w:rPr>
          <w:rFonts w:ascii="Arial" w:hAnsi="Arial" w:cs="Arial"/>
          <w:b/>
          <w:sz w:val="24"/>
        </w:rPr>
        <w:t>PROTECCIÓN AL MEDIO AMBIENTE</w:t>
      </w:r>
    </w:p>
    <w:p w:rsidR="008D454F" w:rsidRDefault="008D454F" w:rsidP="001D3A42">
      <w:pPr>
        <w:autoSpaceDE w:val="0"/>
        <w:autoSpaceDN w:val="0"/>
        <w:adjustRightInd w:val="0"/>
        <w:spacing w:after="0" w:line="240" w:lineRule="auto"/>
        <w:jc w:val="center"/>
        <w:rPr>
          <w:rFonts w:ascii="Arial" w:hAnsi="Arial" w:cs="Arial"/>
          <w:b/>
          <w:bCs/>
          <w:lang w:val="en-US"/>
        </w:rPr>
      </w:pPr>
    </w:p>
    <w:p w:rsidR="008D454F" w:rsidRPr="009A1E28" w:rsidRDefault="008D454F" w:rsidP="008D454F">
      <w:pPr>
        <w:pStyle w:val="Sinespaciado"/>
        <w:jc w:val="both"/>
        <w:rPr>
          <w:rFonts w:ascii="Arial" w:hAnsi="Arial" w:cs="Arial"/>
          <w:sz w:val="24"/>
          <w:szCs w:val="24"/>
        </w:rPr>
      </w:pPr>
      <w:r w:rsidRPr="008D454F">
        <w:rPr>
          <w:rFonts w:ascii="Arial" w:hAnsi="Arial" w:cs="Arial"/>
          <w:b/>
          <w:sz w:val="24"/>
        </w:rPr>
        <w:t xml:space="preserve">ARTÍCULO 79.- </w:t>
      </w:r>
      <w:r w:rsidRPr="008D454F">
        <w:rPr>
          <w:rFonts w:ascii="Arial" w:hAnsi="Arial" w:cs="Arial"/>
          <w:sz w:val="24"/>
        </w:rPr>
        <w:t xml:space="preserve">El Ayuntamiento percibirá ingresos por concepto de multas por conducto de la Tesorería Municipal aplicadas a los ciudadanos por transgredir lo </w:t>
      </w:r>
      <w:r w:rsidRPr="009A1E28">
        <w:rPr>
          <w:rFonts w:ascii="Arial" w:hAnsi="Arial" w:cs="Arial"/>
          <w:spacing w:val="-2"/>
          <w:sz w:val="24"/>
          <w:szCs w:val="24"/>
        </w:rPr>
        <w:t>siguiente:</w:t>
      </w:r>
    </w:p>
    <w:p w:rsidR="008D454F" w:rsidRPr="009A1E28" w:rsidRDefault="008D454F" w:rsidP="001D3A42">
      <w:pPr>
        <w:autoSpaceDE w:val="0"/>
        <w:autoSpaceDN w:val="0"/>
        <w:adjustRightInd w:val="0"/>
        <w:spacing w:after="0" w:line="240" w:lineRule="auto"/>
        <w:jc w:val="center"/>
        <w:rPr>
          <w:rFonts w:ascii="Arial" w:hAnsi="Arial" w:cs="Arial"/>
          <w:bCs/>
          <w:sz w:val="24"/>
          <w:szCs w:val="24"/>
          <w:lang w:val="en-US"/>
        </w:rPr>
      </w:pPr>
    </w:p>
    <w:p w:rsidR="008D454F" w:rsidRPr="009A1E28" w:rsidRDefault="008D454F" w:rsidP="008D454F">
      <w:pPr>
        <w:pStyle w:val="Prrafodelista"/>
        <w:numPr>
          <w:ilvl w:val="0"/>
          <w:numId w:val="18"/>
        </w:numPr>
        <w:autoSpaceDE w:val="0"/>
        <w:autoSpaceDN w:val="0"/>
        <w:adjustRightInd w:val="0"/>
        <w:jc w:val="both"/>
        <w:rPr>
          <w:rFonts w:ascii="Arial" w:hAnsi="Arial" w:cs="Arial"/>
          <w:bCs/>
          <w:lang w:val="en-US"/>
        </w:rPr>
      </w:pPr>
      <w:r w:rsidRPr="009A1E28">
        <w:rPr>
          <w:rFonts w:ascii="Arial" w:hAnsi="Arial" w:cs="Arial"/>
          <w:bCs/>
          <w:lang w:val="en-US"/>
        </w:rPr>
        <w:t>Se sancionará con multa de hasta 11,033.36 a los propietarios o poseedores de fuentes fijas.</w:t>
      </w:r>
    </w:p>
    <w:p w:rsidR="009A1E28" w:rsidRPr="009A1E28" w:rsidRDefault="009A1E28" w:rsidP="009A1E28">
      <w:pPr>
        <w:pStyle w:val="Prrafodelista"/>
        <w:autoSpaceDE w:val="0"/>
        <w:autoSpaceDN w:val="0"/>
        <w:adjustRightInd w:val="0"/>
        <w:ind w:left="1065"/>
        <w:jc w:val="both"/>
        <w:rPr>
          <w:rFonts w:ascii="Arial" w:hAnsi="Arial" w:cs="Arial"/>
          <w:b/>
          <w:bCs/>
          <w:lang w:val="en-US"/>
        </w:rPr>
      </w:pPr>
    </w:p>
    <w:p w:rsidR="009A1E28" w:rsidRPr="009A1E28" w:rsidRDefault="009A1E28" w:rsidP="009A1E28">
      <w:pPr>
        <w:pStyle w:val="Prrafodelista"/>
        <w:numPr>
          <w:ilvl w:val="0"/>
          <w:numId w:val="20"/>
        </w:numPr>
        <w:autoSpaceDE w:val="0"/>
        <w:autoSpaceDN w:val="0"/>
        <w:adjustRightInd w:val="0"/>
        <w:jc w:val="both"/>
        <w:rPr>
          <w:rFonts w:ascii="Arial" w:hAnsi="Arial" w:cs="Arial"/>
          <w:bCs/>
          <w:lang w:val="en-US"/>
        </w:rPr>
      </w:pPr>
      <w:r w:rsidRPr="009A1E28">
        <w:rPr>
          <w:rFonts w:ascii="Arial" w:hAnsi="Arial" w:cs="Arial"/>
          <w:bCs/>
          <w:lang w:val="en-US"/>
        </w:rPr>
        <w:t>Cuyas descargas de agua residual o emisiones contaminantes a la atmósfera, suelo, subsuelo rebasen del 0.1% en adelante los límites establecidos en las normas oficiales o condiciones de descarga, por cada límite.</w:t>
      </w:r>
    </w:p>
    <w:p w:rsidR="009A1E28" w:rsidRPr="009A1E28" w:rsidRDefault="009A1E28" w:rsidP="009A1E28">
      <w:pPr>
        <w:pStyle w:val="Prrafodelista"/>
        <w:autoSpaceDE w:val="0"/>
        <w:autoSpaceDN w:val="0"/>
        <w:adjustRightInd w:val="0"/>
        <w:ind w:left="1425"/>
        <w:jc w:val="both"/>
        <w:rPr>
          <w:rFonts w:ascii="Arial" w:hAnsi="Arial" w:cs="Arial"/>
          <w:bCs/>
          <w:lang w:val="en-US"/>
        </w:rPr>
      </w:pPr>
    </w:p>
    <w:p w:rsidR="009A1E28" w:rsidRPr="009A1E28" w:rsidRDefault="009A1E28" w:rsidP="009A1E28">
      <w:pPr>
        <w:pStyle w:val="Prrafodelista"/>
        <w:numPr>
          <w:ilvl w:val="0"/>
          <w:numId w:val="20"/>
        </w:numPr>
        <w:autoSpaceDE w:val="0"/>
        <w:autoSpaceDN w:val="0"/>
        <w:adjustRightInd w:val="0"/>
        <w:jc w:val="both"/>
        <w:rPr>
          <w:rFonts w:ascii="Arial" w:hAnsi="Arial" w:cs="Arial"/>
          <w:bCs/>
          <w:lang w:val="en-US"/>
        </w:rPr>
      </w:pPr>
      <w:r w:rsidRPr="009A1E28">
        <w:rPr>
          <w:rFonts w:ascii="Arial" w:hAnsi="Arial" w:cs="Arial"/>
          <w:bCs/>
          <w:lang w:val="en-US"/>
        </w:rPr>
        <w:t>Cuyas emisiones contaminantes por ruido rebasen de 0.1 en adelante los decibeles en el límite fijado en las normas oficiales.</w:t>
      </w:r>
    </w:p>
    <w:p w:rsidR="009A1E28" w:rsidRPr="009A1E28" w:rsidRDefault="009A1E28" w:rsidP="009A1E28">
      <w:pPr>
        <w:pStyle w:val="Prrafodelista"/>
        <w:rPr>
          <w:rFonts w:ascii="Arial" w:hAnsi="Arial" w:cs="Arial"/>
          <w:bCs/>
          <w:lang w:val="en-US"/>
        </w:rPr>
      </w:pPr>
    </w:p>
    <w:p w:rsidR="009A1E28" w:rsidRPr="009A1E28" w:rsidRDefault="009A1E28" w:rsidP="009A1E28">
      <w:pPr>
        <w:pStyle w:val="Prrafodelista"/>
        <w:autoSpaceDE w:val="0"/>
        <w:autoSpaceDN w:val="0"/>
        <w:adjustRightInd w:val="0"/>
        <w:ind w:left="1425"/>
        <w:jc w:val="both"/>
        <w:rPr>
          <w:rFonts w:ascii="Arial" w:hAnsi="Arial" w:cs="Arial"/>
          <w:bCs/>
          <w:lang w:val="en-US"/>
        </w:rPr>
      </w:pPr>
    </w:p>
    <w:p w:rsidR="009A1E28" w:rsidRPr="009A1E28" w:rsidRDefault="009A1E28" w:rsidP="009A1E28">
      <w:pPr>
        <w:pStyle w:val="Prrafodelista"/>
        <w:autoSpaceDE w:val="0"/>
        <w:autoSpaceDN w:val="0"/>
        <w:adjustRightInd w:val="0"/>
        <w:ind w:left="1065"/>
        <w:jc w:val="both"/>
        <w:rPr>
          <w:rFonts w:ascii="Arial" w:hAnsi="Arial" w:cs="Arial"/>
          <w:bCs/>
          <w:lang w:val="en-US"/>
        </w:rPr>
      </w:pPr>
      <w:r w:rsidRPr="009A1E28">
        <w:rPr>
          <w:rFonts w:ascii="Arial" w:hAnsi="Arial" w:cs="Arial"/>
          <w:bCs/>
          <w:lang w:val="en-US"/>
        </w:rPr>
        <w:t>c)</w:t>
      </w:r>
      <w:r w:rsidRPr="009A1E28">
        <w:rPr>
          <w:rFonts w:ascii="Arial" w:hAnsi="Arial" w:cs="Arial"/>
          <w:bCs/>
          <w:lang w:val="en-US"/>
        </w:rPr>
        <w:tab/>
        <w:t>Cuyas emisiones contaminantes por vibraciones rebasen de 0.1% en adelante los límites establecidos en las normas oficiales.</w:t>
      </w:r>
    </w:p>
    <w:p w:rsidR="009A1E28" w:rsidRPr="009A1E28" w:rsidRDefault="009A1E28" w:rsidP="009A1E28">
      <w:pPr>
        <w:pStyle w:val="Prrafodelista"/>
        <w:autoSpaceDE w:val="0"/>
        <w:autoSpaceDN w:val="0"/>
        <w:adjustRightInd w:val="0"/>
        <w:ind w:left="1065"/>
        <w:jc w:val="both"/>
        <w:rPr>
          <w:rFonts w:ascii="Arial" w:hAnsi="Arial" w:cs="Arial"/>
          <w:bCs/>
          <w:lang w:val="en-US"/>
        </w:rPr>
      </w:pPr>
      <w:r w:rsidRPr="009A1E28">
        <w:rPr>
          <w:rFonts w:ascii="Arial" w:hAnsi="Arial" w:cs="Arial"/>
          <w:bCs/>
          <w:lang w:val="en-US"/>
        </w:rPr>
        <w:t>d)</w:t>
      </w:r>
      <w:r w:rsidRPr="009A1E28">
        <w:rPr>
          <w:rFonts w:ascii="Arial" w:hAnsi="Arial" w:cs="Arial"/>
          <w:bCs/>
          <w:lang w:val="en-US"/>
        </w:rPr>
        <w:tab/>
        <w:t>Cuyas emisiones contaminantes por energía térmica; lumínica o visual rebasen los límites determinados por las normas oficiales.</w:t>
      </w:r>
    </w:p>
    <w:p w:rsidR="009A1E28" w:rsidRPr="009A1E28" w:rsidRDefault="009A1E28" w:rsidP="009A1E28">
      <w:pPr>
        <w:pStyle w:val="Prrafodelista"/>
        <w:autoSpaceDE w:val="0"/>
        <w:autoSpaceDN w:val="0"/>
        <w:adjustRightInd w:val="0"/>
        <w:ind w:left="1065"/>
        <w:jc w:val="both"/>
        <w:rPr>
          <w:rFonts w:ascii="Arial" w:hAnsi="Arial" w:cs="Arial"/>
          <w:bCs/>
          <w:lang w:val="en-US"/>
        </w:rPr>
      </w:pPr>
    </w:p>
    <w:p w:rsidR="009A1E28" w:rsidRPr="009A1E28" w:rsidRDefault="009A1E28" w:rsidP="009A1E28">
      <w:pPr>
        <w:autoSpaceDE w:val="0"/>
        <w:autoSpaceDN w:val="0"/>
        <w:adjustRightInd w:val="0"/>
        <w:jc w:val="both"/>
        <w:rPr>
          <w:rFonts w:ascii="Arial" w:hAnsi="Arial" w:cs="Arial"/>
          <w:b/>
          <w:bCs/>
          <w:sz w:val="24"/>
          <w:szCs w:val="24"/>
          <w:lang w:val="en-US"/>
        </w:rPr>
      </w:pPr>
      <w:r w:rsidRPr="009A1E28">
        <w:rPr>
          <w:rFonts w:ascii="Arial" w:hAnsi="Arial" w:cs="Arial"/>
          <w:b/>
          <w:bCs/>
          <w:sz w:val="24"/>
          <w:szCs w:val="24"/>
          <w:lang w:val="en-US"/>
        </w:rPr>
        <w:t>II.</w:t>
      </w:r>
      <w:r w:rsidRPr="009A1E28">
        <w:rPr>
          <w:rFonts w:ascii="Arial" w:hAnsi="Arial" w:cs="Arial"/>
          <w:b/>
          <w:bCs/>
          <w:sz w:val="24"/>
          <w:szCs w:val="24"/>
          <w:lang w:val="en-US"/>
        </w:rPr>
        <w:tab/>
        <w:t>Se sancionará con multa hasta $2,206.26 a la persona que:</w:t>
      </w:r>
    </w:p>
    <w:p w:rsidR="009A1E28" w:rsidRPr="009A1E28" w:rsidRDefault="009A1E28" w:rsidP="009A1E28">
      <w:pPr>
        <w:pStyle w:val="Prrafodelista"/>
        <w:autoSpaceDE w:val="0"/>
        <w:autoSpaceDN w:val="0"/>
        <w:adjustRightInd w:val="0"/>
        <w:ind w:left="1065"/>
        <w:jc w:val="both"/>
        <w:rPr>
          <w:rFonts w:ascii="Arial" w:hAnsi="Arial" w:cs="Arial"/>
          <w:bCs/>
          <w:lang w:val="en-US"/>
        </w:rPr>
      </w:pPr>
    </w:p>
    <w:p w:rsidR="009A1E28" w:rsidRPr="009A1E28" w:rsidRDefault="009A1E28" w:rsidP="009A1E28">
      <w:pPr>
        <w:pStyle w:val="Prrafodelista"/>
        <w:numPr>
          <w:ilvl w:val="0"/>
          <w:numId w:val="21"/>
        </w:numPr>
        <w:autoSpaceDE w:val="0"/>
        <w:autoSpaceDN w:val="0"/>
        <w:adjustRightInd w:val="0"/>
        <w:jc w:val="both"/>
        <w:rPr>
          <w:rFonts w:ascii="Arial" w:hAnsi="Arial" w:cs="Arial"/>
          <w:bCs/>
          <w:lang w:val="en-US"/>
        </w:rPr>
      </w:pPr>
      <w:r w:rsidRPr="009A1E28">
        <w:rPr>
          <w:rFonts w:ascii="Arial" w:hAnsi="Arial" w:cs="Arial"/>
          <w:bCs/>
          <w:lang w:val="en-US"/>
        </w:rPr>
        <w:t>Pode o trasplante un árbol público o afecte negativamente áreas verdes públicas incluyendo las localizadas en banquetas, sin autorización de la autoridad competente.</w:t>
      </w:r>
    </w:p>
    <w:p w:rsidR="009A1E28" w:rsidRPr="009A1E28" w:rsidRDefault="009A1E28" w:rsidP="009A1E28">
      <w:pPr>
        <w:pStyle w:val="Prrafodelista"/>
        <w:autoSpaceDE w:val="0"/>
        <w:autoSpaceDN w:val="0"/>
        <w:adjustRightInd w:val="0"/>
        <w:ind w:left="1425"/>
        <w:jc w:val="both"/>
        <w:rPr>
          <w:rFonts w:ascii="Arial" w:hAnsi="Arial" w:cs="Arial"/>
          <w:bCs/>
          <w:lang w:val="en-US"/>
        </w:rPr>
      </w:pPr>
    </w:p>
    <w:p w:rsidR="009A1E28" w:rsidRPr="009A1E28" w:rsidRDefault="009A1E28" w:rsidP="009A1E28">
      <w:pPr>
        <w:pStyle w:val="Prrafodelista"/>
        <w:numPr>
          <w:ilvl w:val="0"/>
          <w:numId w:val="21"/>
        </w:numPr>
        <w:autoSpaceDE w:val="0"/>
        <w:autoSpaceDN w:val="0"/>
        <w:adjustRightInd w:val="0"/>
        <w:jc w:val="both"/>
        <w:rPr>
          <w:rFonts w:ascii="Arial" w:hAnsi="Arial" w:cs="Arial"/>
          <w:bCs/>
          <w:lang w:val="en-US"/>
        </w:rPr>
      </w:pPr>
      <w:r w:rsidRPr="009A1E28">
        <w:rPr>
          <w:rFonts w:ascii="Arial" w:hAnsi="Arial" w:cs="Arial"/>
          <w:bCs/>
          <w:lang w:val="en-US"/>
        </w:rPr>
        <w:t>Construya una obra nueva, amplíe una existente o realice nuevas actividades industriales, comerciales o de servicios, que puedan afectar el ambiente, sin contar previamente con la autorización del informe preventivo, impactos ambientales en sus diferentes modalidades, en los casos en que éste se requiere, así como al que contando con la autorización no dé cumplimiento a los requisitos y condiciones establecidos en la misma.</w:t>
      </w:r>
    </w:p>
    <w:p w:rsidR="009A1E28" w:rsidRPr="009A1E28" w:rsidRDefault="009A1E28" w:rsidP="009A1E28">
      <w:pPr>
        <w:pStyle w:val="Prrafodelista"/>
        <w:rPr>
          <w:rFonts w:ascii="Arial" w:hAnsi="Arial" w:cs="Arial"/>
          <w:bCs/>
          <w:lang w:val="en-US"/>
        </w:rPr>
      </w:pPr>
    </w:p>
    <w:p w:rsidR="009A1E28" w:rsidRPr="009A1E28" w:rsidRDefault="009A1E28" w:rsidP="009A1E28">
      <w:pPr>
        <w:pStyle w:val="Prrafodelista"/>
        <w:autoSpaceDE w:val="0"/>
        <w:autoSpaceDN w:val="0"/>
        <w:adjustRightInd w:val="0"/>
        <w:ind w:left="1425"/>
        <w:jc w:val="both"/>
        <w:rPr>
          <w:rFonts w:ascii="Arial" w:hAnsi="Arial" w:cs="Arial"/>
          <w:bCs/>
          <w:lang w:val="en-US"/>
        </w:rPr>
      </w:pPr>
    </w:p>
    <w:p w:rsidR="009A1E28" w:rsidRPr="009A1E28" w:rsidRDefault="009A1E28" w:rsidP="009A1E28">
      <w:pPr>
        <w:pStyle w:val="Prrafodelista"/>
        <w:numPr>
          <w:ilvl w:val="0"/>
          <w:numId w:val="21"/>
        </w:numPr>
        <w:autoSpaceDE w:val="0"/>
        <w:autoSpaceDN w:val="0"/>
        <w:adjustRightInd w:val="0"/>
        <w:jc w:val="both"/>
        <w:rPr>
          <w:rFonts w:ascii="Arial" w:hAnsi="Arial" w:cs="Arial"/>
          <w:bCs/>
          <w:lang w:val="en-US"/>
        </w:rPr>
      </w:pPr>
      <w:r w:rsidRPr="009A1E28">
        <w:rPr>
          <w:rFonts w:ascii="Arial" w:hAnsi="Arial" w:cs="Arial"/>
          <w:bCs/>
          <w:lang w:val="en-US"/>
        </w:rPr>
        <w:lastRenderedPageBreak/>
        <w:t>Modifique, con anterioridad lo que la autoridad dicte en su resolución correspondiente del proyecto presentado en el informe preventivo, manifestación o estudio de impacto ambiental o de riesgo sin dar aviso respectivo.</w:t>
      </w:r>
    </w:p>
    <w:p w:rsidR="009A1E28" w:rsidRPr="009A1E28" w:rsidRDefault="009A1E28" w:rsidP="009A1E28">
      <w:pPr>
        <w:pStyle w:val="Prrafodelista"/>
        <w:autoSpaceDE w:val="0"/>
        <w:autoSpaceDN w:val="0"/>
        <w:adjustRightInd w:val="0"/>
        <w:ind w:left="1425"/>
        <w:jc w:val="both"/>
        <w:rPr>
          <w:rFonts w:ascii="Arial" w:hAnsi="Arial" w:cs="Arial"/>
          <w:bCs/>
          <w:lang w:val="en-US"/>
        </w:rPr>
      </w:pPr>
    </w:p>
    <w:p w:rsidR="009A1E28" w:rsidRPr="009A1E28" w:rsidRDefault="009A1E28" w:rsidP="009A1E28">
      <w:pPr>
        <w:pStyle w:val="Prrafodelista"/>
        <w:numPr>
          <w:ilvl w:val="0"/>
          <w:numId w:val="21"/>
        </w:numPr>
        <w:autoSpaceDE w:val="0"/>
        <w:autoSpaceDN w:val="0"/>
        <w:adjustRightInd w:val="0"/>
        <w:jc w:val="both"/>
        <w:rPr>
          <w:rFonts w:ascii="Arial" w:hAnsi="Arial" w:cs="Arial"/>
          <w:bCs/>
          <w:lang w:val="en-US"/>
        </w:rPr>
      </w:pPr>
      <w:r w:rsidRPr="009A1E28">
        <w:rPr>
          <w:rFonts w:ascii="Arial" w:hAnsi="Arial" w:cs="Arial"/>
          <w:bCs/>
          <w:lang w:val="en-US"/>
        </w:rPr>
        <w:t>Deposite o arroje residuos en la vía pública o queme éstos o cualquier material no peligroso al aire libre.</w:t>
      </w:r>
    </w:p>
    <w:p w:rsidR="009A1E28" w:rsidRPr="009A1E28" w:rsidRDefault="009A1E28" w:rsidP="009A1E28">
      <w:pPr>
        <w:autoSpaceDE w:val="0"/>
        <w:autoSpaceDN w:val="0"/>
        <w:adjustRightInd w:val="0"/>
        <w:jc w:val="both"/>
        <w:rPr>
          <w:rFonts w:ascii="Arial" w:hAnsi="Arial" w:cs="Arial"/>
          <w:bCs/>
          <w:sz w:val="24"/>
          <w:szCs w:val="24"/>
          <w:lang w:val="en-US"/>
        </w:rPr>
      </w:pPr>
    </w:p>
    <w:p w:rsidR="009A1E28" w:rsidRPr="009A1E28" w:rsidRDefault="009A1E28" w:rsidP="009A1E28">
      <w:pPr>
        <w:autoSpaceDE w:val="0"/>
        <w:autoSpaceDN w:val="0"/>
        <w:adjustRightInd w:val="0"/>
        <w:jc w:val="both"/>
        <w:rPr>
          <w:rFonts w:ascii="Arial" w:hAnsi="Arial" w:cs="Arial"/>
          <w:b/>
          <w:bCs/>
          <w:sz w:val="24"/>
          <w:szCs w:val="24"/>
          <w:lang w:val="en-US"/>
        </w:rPr>
      </w:pPr>
      <w:r w:rsidRPr="009A1E28">
        <w:rPr>
          <w:rFonts w:ascii="Arial" w:hAnsi="Arial" w:cs="Arial"/>
          <w:b/>
          <w:bCs/>
          <w:sz w:val="24"/>
          <w:szCs w:val="24"/>
          <w:lang w:val="en-US"/>
        </w:rPr>
        <w:t>III.</w:t>
      </w:r>
      <w:r w:rsidRPr="009A1E28">
        <w:rPr>
          <w:rFonts w:ascii="Arial" w:hAnsi="Arial" w:cs="Arial"/>
          <w:b/>
          <w:bCs/>
          <w:sz w:val="24"/>
          <w:szCs w:val="24"/>
          <w:lang w:val="en-US"/>
        </w:rPr>
        <w:tab/>
        <w:t>Se sancionará con multa de hasta $4,413.55 a la persona que:</w:t>
      </w:r>
    </w:p>
    <w:p w:rsidR="009A1E28" w:rsidRPr="009A1E28" w:rsidRDefault="009A1E28" w:rsidP="009A1E28">
      <w:pPr>
        <w:pStyle w:val="Sinespaciado"/>
        <w:jc w:val="both"/>
        <w:rPr>
          <w:rFonts w:ascii="Arial" w:hAnsi="Arial" w:cs="Arial"/>
          <w:sz w:val="24"/>
          <w:szCs w:val="24"/>
          <w:lang w:val="en-US"/>
        </w:rPr>
      </w:pPr>
    </w:p>
    <w:p w:rsidR="009A1E28" w:rsidRPr="009A1E28" w:rsidRDefault="009A1E28" w:rsidP="009A1E28">
      <w:pPr>
        <w:pStyle w:val="Sinespaciado"/>
        <w:numPr>
          <w:ilvl w:val="0"/>
          <w:numId w:val="22"/>
        </w:numPr>
        <w:jc w:val="both"/>
        <w:rPr>
          <w:rFonts w:ascii="Arial" w:hAnsi="Arial" w:cs="Arial"/>
          <w:spacing w:val="-2"/>
          <w:sz w:val="24"/>
          <w:szCs w:val="24"/>
        </w:rPr>
      </w:pPr>
      <w:r w:rsidRPr="009A1E28">
        <w:rPr>
          <w:rFonts w:ascii="Arial" w:hAnsi="Arial" w:cs="Arial"/>
          <w:sz w:val="24"/>
          <w:szCs w:val="24"/>
          <w:lang w:val="en-US"/>
        </w:rPr>
        <w:t xml:space="preserve">Derribe un árbol público o privado, comunal o ejidal, ubicado en área natural </w:t>
      </w:r>
      <w:r w:rsidRPr="009A1E28">
        <w:rPr>
          <w:rFonts w:ascii="Arial" w:hAnsi="Arial" w:cs="Arial"/>
          <w:sz w:val="24"/>
          <w:szCs w:val="24"/>
        </w:rPr>
        <w:t xml:space="preserve">protegida, en suelo de conservación o en zonas colindantes con éstos sin </w:t>
      </w:r>
      <w:r w:rsidRPr="009A1E28">
        <w:rPr>
          <w:rFonts w:ascii="Arial" w:hAnsi="Arial" w:cs="Arial"/>
          <w:spacing w:val="-2"/>
          <w:sz w:val="24"/>
          <w:szCs w:val="24"/>
        </w:rPr>
        <w:t>previa</w:t>
      </w:r>
      <w:r w:rsidRPr="009A1E28">
        <w:rPr>
          <w:rFonts w:ascii="Arial" w:hAnsi="Arial" w:cs="Arial"/>
          <w:spacing w:val="-6"/>
          <w:sz w:val="24"/>
          <w:szCs w:val="24"/>
        </w:rPr>
        <w:t xml:space="preserve"> </w:t>
      </w:r>
      <w:r w:rsidRPr="009A1E28">
        <w:rPr>
          <w:rFonts w:ascii="Arial" w:hAnsi="Arial" w:cs="Arial"/>
          <w:spacing w:val="-2"/>
          <w:sz w:val="24"/>
          <w:szCs w:val="24"/>
        </w:rPr>
        <w:t>autorización</w:t>
      </w:r>
      <w:r w:rsidRPr="009A1E28">
        <w:rPr>
          <w:rFonts w:ascii="Arial" w:hAnsi="Arial" w:cs="Arial"/>
          <w:spacing w:val="-7"/>
          <w:sz w:val="24"/>
          <w:szCs w:val="24"/>
        </w:rPr>
        <w:t xml:space="preserve"> </w:t>
      </w:r>
      <w:r w:rsidRPr="009A1E28">
        <w:rPr>
          <w:rFonts w:ascii="Arial" w:hAnsi="Arial" w:cs="Arial"/>
          <w:spacing w:val="-2"/>
          <w:sz w:val="24"/>
          <w:szCs w:val="24"/>
        </w:rPr>
        <w:t>de</w:t>
      </w:r>
      <w:r w:rsidRPr="009A1E28">
        <w:rPr>
          <w:rFonts w:ascii="Arial" w:hAnsi="Arial" w:cs="Arial"/>
          <w:spacing w:val="-7"/>
          <w:sz w:val="24"/>
          <w:szCs w:val="24"/>
        </w:rPr>
        <w:t xml:space="preserve"> </w:t>
      </w:r>
      <w:r w:rsidRPr="009A1E28">
        <w:rPr>
          <w:rFonts w:ascii="Arial" w:hAnsi="Arial" w:cs="Arial"/>
          <w:spacing w:val="-2"/>
          <w:sz w:val="24"/>
          <w:szCs w:val="24"/>
        </w:rPr>
        <w:t>la</w:t>
      </w:r>
      <w:r w:rsidRPr="009A1E28">
        <w:rPr>
          <w:rFonts w:ascii="Arial" w:hAnsi="Arial" w:cs="Arial"/>
          <w:spacing w:val="-5"/>
          <w:sz w:val="24"/>
          <w:szCs w:val="24"/>
        </w:rPr>
        <w:t xml:space="preserve"> </w:t>
      </w:r>
      <w:r w:rsidRPr="009A1E28">
        <w:rPr>
          <w:rFonts w:ascii="Arial" w:hAnsi="Arial" w:cs="Arial"/>
          <w:spacing w:val="-2"/>
          <w:sz w:val="24"/>
          <w:szCs w:val="24"/>
        </w:rPr>
        <w:t>Dirección</w:t>
      </w:r>
      <w:r w:rsidRPr="009A1E28">
        <w:rPr>
          <w:rFonts w:ascii="Arial" w:hAnsi="Arial" w:cs="Arial"/>
          <w:spacing w:val="-7"/>
          <w:sz w:val="24"/>
          <w:szCs w:val="24"/>
        </w:rPr>
        <w:t xml:space="preserve"> </w:t>
      </w:r>
      <w:r w:rsidRPr="009A1E28">
        <w:rPr>
          <w:rFonts w:ascii="Arial" w:hAnsi="Arial" w:cs="Arial"/>
          <w:spacing w:val="-2"/>
          <w:sz w:val="24"/>
          <w:szCs w:val="24"/>
        </w:rPr>
        <w:t>de</w:t>
      </w:r>
      <w:r w:rsidRPr="009A1E28">
        <w:rPr>
          <w:rFonts w:ascii="Arial" w:hAnsi="Arial" w:cs="Arial"/>
          <w:spacing w:val="-7"/>
          <w:sz w:val="24"/>
          <w:szCs w:val="24"/>
        </w:rPr>
        <w:t xml:space="preserve"> </w:t>
      </w:r>
      <w:r w:rsidRPr="009A1E28">
        <w:rPr>
          <w:rFonts w:ascii="Arial" w:hAnsi="Arial" w:cs="Arial"/>
          <w:spacing w:val="-2"/>
          <w:sz w:val="24"/>
          <w:szCs w:val="24"/>
        </w:rPr>
        <w:t>Ecología</w:t>
      </w:r>
      <w:r w:rsidRPr="009A1E28">
        <w:rPr>
          <w:rFonts w:ascii="Arial" w:hAnsi="Arial" w:cs="Arial"/>
          <w:spacing w:val="-4"/>
          <w:sz w:val="24"/>
          <w:szCs w:val="24"/>
        </w:rPr>
        <w:t xml:space="preserve"> </w:t>
      </w:r>
      <w:r w:rsidRPr="009A1E28">
        <w:rPr>
          <w:rFonts w:ascii="Arial" w:hAnsi="Arial" w:cs="Arial"/>
          <w:spacing w:val="-2"/>
          <w:sz w:val="24"/>
          <w:szCs w:val="24"/>
        </w:rPr>
        <w:t>y</w:t>
      </w:r>
      <w:r w:rsidRPr="009A1E28">
        <w:rPr>
          <w:rFonts w:ascii="Arial" w:hAnsi="Arial" w:cs="Arial"/>
          <w:spacing w:val="-8"/>
          <w:sz w:val="24"/>
          <w:szCs w:val="24"/>
        </w:rPr>
        <w:t xml:space="preserve"> </w:t>
      </w:r>
      <w:r w:rsidRPr="009A1E28">
        <w:rPr>
          <w:rFonts w:ascii="Arial" w:hAnsi="Arial" w:cs="Arial"/>
          <w:spacing w:val="-2"/>
          <w:sz w:val="24"/>
          <w:szCs w:val="24"/>
        </w:rPr>
        <w:t>Medio</w:t>
      </w:r>
      <w:r w:rsidRPr="009A1E28">
        <w:rPr>
          <w:rFonts w:ascii="Arial" w:hAnsi="Arial" w:cs="Arial"/>
          <w:spacing w:val="-8"/>
          <w:sz w:val="24"/>
          <w:szCs w:val="24"/>
        </w:rPr>
        <w:t xml:space="preserve"> </w:t>
      </w:r>
      <w:r w:rsidRPr="009A1E28">
        <w:rPr>
          <w:rFonts w:ascii="Arial" w:hAnsi="Arial" w:cs="Arial"/>
          <w:spacing w:val="-2"/>
          <w:sz w:val="24"/>
          <w:szCs w:val="24"/>
        </w:rPr>
        <w:t>Ambiente</w:t>
      </w:r>
      <w:r w:rsidRPr="009A1E28">
        <w:rPr>
          <w:rFonts w:ascii="Arial" w:hAnsi="Arial" w:cs="Arial"/>
          <w:spacing w:val="-4"/>
          <w:sz w:val="24"/>
          <w:szCs w:val="24"/>
        </w:rPr>
        <w:t xml:space="preserve"> </w:t>
      </w:r>
      <w:r w:rsidRPr="009A1E28">
        <w:rPr>
          <w:rFonts w:ascii="Arial" w:hAnsi="Arial" w:cs="Arial"/>
          <w:spacing w:val="-2"/>
          <w:sz w:val="24"/>
          <w:szCs w:val="24"/>
        </w:rPr>
        <w:t>Municipal.</w:t>
      </w:r>
    </w:p>
    <w:p w:rsidR="009A1E28" w:rsidRPr="009A1E28" w:rsidRDefault="009A1E28" w:rsidP="009A1E28">
      <w:pPr>
        <w:pStyle w:val="Sinespaciado"/>
        <w:numPr>
          <w:ilvl w:val="0"/>
          <w:numId w:val="22"/>
        </w:numPr>
        <w:jc w:val="both"/>
        <w:rPr>
          <w:rFonts w:ascii="Arial" w:hAnsi="Arial" w:cs="Arial"/>
          <w:spacing w:val="-2"/>
          <w:sz w:val="24"/>
          <w:szCs w:val="24"/>
        </w:rPr>
      </w:pPr>
      <w:r w:rsidRPr="009A1E28">
        <w:rPr>
          <w:rFonts w:ascii="Arial" w:hAnsi="Arial" w:cs="Arial"/>
          <w:sz w:val="24"/>
          <w:szCs w:val="24"/>
        </w:rPr>
        <w:t>Deposite materiales que obstruyan las redes de drenaje y alcantarillado</w:t>
      </w:r>
      <w:r w:rsidRPr="009A1E28">
        <w:rPr>
          <w:rFonts w:ascii="Arial" w:hAnsi="Arial" w:cs="Arial"/>
          <w:spacing w:val="40"/>
          <w:sz w:val="24"/>
          <w:szCs w:val="24"/>
        </w:rPr>
        <w:t xml:space="preserve"> </w:t>
      </w:r>
      <w:r w:rsidRPr="009A1E28">
        <w:rPr>
          <w:rFonts w:ascii="Arial" w:hAnsi="Arial" w:cs="Arial"/>
          <w:sz w:val="24"/>
          <w:szCs w:val="24"/>
        </w:rPr>
        <w:t>del Municipio.</w:t>
      </w:r>
    </w:p>
    <w:p w:rsidR="009A1E28" w:rsidRPr="009A1E28" w:rsidRDefault="009A1E28" w:rsidP="009A1E28">
      <w:pPr>
        <w:pStyle w:val="Sinespaciado"/>
        <w:numPr>
          <w:ilvl w:val="0"/>
          <w:numId w:val="22"/>
        </w:numPr>
        <w:jc w:val="both"/>
        <w:rPr>
          <w:rFonts w:ascii="Arial" w:hAnsi="Arial" w:cs="Arial"/>
          <w:spacing w:val="-2"/>
          <w:sz w:val="24"/>
          <w:szCs w:val="24"/>
        </w:rPr>
      </w:pPr>
      <w:r w:rsidRPr="009A1E28">
        <w:rPr>
          <w:rFonts w:ascii="Arial" w:hAnsi="Arial" w:cs="Arial"/>
          <w:sz w:val="24"/>
          <w:szCs w:val="24"/>
        </w:rPr>
        <w:t>Siendo propietario de plantas de reciclamiento de aguas residuales y no</w:t>
      </w:r>
      <w:r w:rsidRPr="009A1E28">
        <w:rPr>
          <w:rFonts w:ascii="Arial" w:hAnsi="Arial" w:cs="Arial"/>
          <w:spacing w:val="80"/>
          <w:sz w:val="24"/>
          <w:szCs w:val="24"/>
        </w:rPr>
        <w:t xml:space="preserve"> </w:t>
      </w:r>
      <w:r w:rsidRPr="009A1E28">
        <w:rPr>
          <w:rFonts w:ascii="Arial" w:hAnsi="Arial" w:cs="Arial"/>
          <w:sz w:val="24"/>
          <w:szCs w:val="24"/>
        </w:rPr>
        <w:t>de aviso a la Dirección de Ecología y Medio Ambiente Municipal o al organismo Administrador de Agua Potable y Alcantarillado.</w:t>
      </w:r>
    </w:p>
    <w:p w:rsidR="009A1E28" w:rsidRDefault="009A1E28" w:rsidP="009A1E28">
      <w:pPr>
        <w:pStyle w:val="Sinespaciado"/>
        <w:ind w:left="1410"/>
        <w:rPr>
          <w:rFonts w:ascii="Arial" w:hAnsi="Arial" w:cs="Arial"/>
          <w:spacing w:val="-2"/>
          <w:sz w:val="24"/>
        </w:rPr>
      </w:pPr>
    </w:p>
    <w:p w:rsidR="009A1E28" w:rsidRPr="009A1E28" w:rsidRDefault="009A1E28" w:rsidP="009A1E28">
      <w:pPr>
        <w:pStyle w:val="Sinespaciado"/>
        <w:ind w:left="1410"/>
        <w:jc w:val="both"/>
        <w:rPr>
          <w:rFonts w:ascii="Arial" w:hAnsi="Arial" w:cs="Arial"/>
          <w:sz w:val="24"/>
        </w:rPr>
      </w:pPr>
    </w:p>
    <w:p w:rsidR="009A1E28" w:rsidRPr="009A1E28" w:rsidRDefault="009A1E28" w:rsidP="009A1E28">
      <w:pPr>
        <w:pStyle w:val="Prrafodelista"/>
        <w:autoSpaceDE w:val="0"/>
        <w:autoSpaceDN w:val="0"/>
        <w:adjustRightInd w:val="0"/>
        <w:ind w:left="1065"/>
        <w:jc w:val="both"/>
        <w:rPr>
          <w:rFonts w:ascii="Arial" w:hAnsi="Arial" w:cs="Arial"/>
          <w:bCs/>
          <w:lang w:val="en-US"/>
        </w:rPr>
      </w:pPr>
    </w:p>
    <w:p w:rsidR="009A1E28" w:rsidRPr="009A1E28" w:rsidRDefault="009A1E28" w:rsidP="009A1E28">
      <w:pPr>
        <w:adjustRightInd w:val="0"/>
        <w:jc w:val="both"/>
        <w:rPr>
          <w:rFonts w:ascii="Arial" w:eastAsiaTheme="minorHAnsi" w:hAnsi="Arial" w:cs="Arial"/>
          <w:b/>
          <w:bCs/>
          <w:lang w:val="es-ES"/>
        </w:rPr>
      </w:pPr>
      <w:r>
        <w:rPr>
          <w:rFonts w:ascii="Arial" w:eastAsiaTheme="minorHAnsi" w:hAnsi="Arial" w:cs="Arial"/>
          <w:b/>
          <w:bCs/>
          <w:lang w:val="es-ES"/>
        </w:rPr>
        <w:t xml:space="preserve">IV.- </w:t>
      </w:r>
      <w:r w:rsidRPr="009A1E28">
        <w:rPr>
          <w:rFonts w:ascii="Arial" w:eastAsiaTheme="minorHAnsi" w:hAnsi="Arial" w:cs="Arial"/>
          <w:b/>
          <w:bCs/>
          <w:lang w:val="es-ES"/>
        </w:rPr>
        <w:t>Se sancionará con multa de hasta $8,827.10 a la persona que:</w:t>
      </w:r>
    </w:p>
    <w:p w:rsidR="009A1E28" w:rsidRPr="009A1E28" w:rsidRDefault="009A1E28" w:rsidP="009A1E28">
      <w:pPr>
        <w:pStyle w:val="Prrafodelista"/>
        <w:adjustRightInd w:val="0"/>
        <w:ind w:left="1065"/>
        <w:jc w:val="both"/>
        <w:rPr>
          <w:rFonts w:ascii="Arial" w:hAnsi="Arial" w:cs="Arial"/>
          <w:b/>
          <w:bCs/>
          <w:lang w:val="es-ES"/>
        </w:rPr>
      </w:pPr>
    </w:p>
    <w:p w:rsidR="005C24ED" w:rsidRDefault="009A1E28" w:rsidP="009A1E28">
      <w:pPr>
        <w:pStyle w:val="Prrafodelista"/>
        <w:numPr>
          <w:ilvl w:val="0"/>
          <w:numId w:val="24"/>
        </w:numPr>
        <w:adjustRightInd w:val="0"/>
        <w:jc w:val="both"/>
        <w:rPr>
          <w:rFonts w:ascii="Arial" w:hAnsi="Arial" w:cs="Arial"/>
          <w:bCs/>
          <w:lang w:val="es-ES"/>
        </w:rPr>
      </w:pPr>
      <w:r w:rsidRPr="009A1E28">
        <w:rPr>
          <w:rFonts w:ascii="Arial" w:hAnsi="Arial" w:cs="Arial"/>
          <w:bCs/>
          <w:lang w:val="es-ES"/>
        </w:rPr>
        <w:t>Construya una obra nueva, amplíe una existente o realice nuevas actividades industriales, comerciales o de servicios que puedan dañar el ambiente, sin contar previamente con la autorización de la manifestación o estudio de impacto ambiental en los casos en que ésta se requiera, o que contando con la autorización incumpla los requisitos y condiciones establecidos en la misma.</w:t>
      </w:r>
    </w:p>
    <w:p w:rsidR="005C24ED" w:rsidRDefault="005C24ED" w:rsidP="005C24ED">
      <w:pPr>
        <w:pStyle w:val="Prrafodelista"/>
        <w:adjustRightInd w:val="0"/>
        <w:jc w:val="both"/>
        <w:rPr>
          <w:rFonts w:ascii="Arial" w:hAnsi="Arial" w:cs="Arial"/>
          <w:bCs/>
          <w:lang w:val="es-ES"/>
        </w:rPr>
      </w:pPr>
    </w:p>
    <w:p w:rsidR="009A1E28" w:rsidRPr="005C24ED" w:rsidRDefault="009A1E28" w:rsidP="009A1E28">
      <w:pPr>
        <w:pStyle w:val="Prrafodelista"/>
        <w:numPr>
          <w:ilvl w:val="0"/>
          <w:numId w:val="24"/>
        </w:numPr>
        <w:adjustRightInd w:val="0"/>
        <w:jc w:val="both"/>
        <w:rPr>
          <w:rFonts w:ascii="Arial" w:hAnsi="Arial" w:cs="Arial"/>
          <w:bCs/>
          <w:lang w:val="es-ES"/>
        </w:rPr>
      </w:pPr>
      <w:r w:rsidRPr="005C24ED">
        <w:rPr>
          <w:rFonts w:ascii="Arial" w:hAnsi="Arial" w:cs="Arial"/>
          <w:bCs/>
          <w:lang w:val="es-ES"/>
        </w:rPr>
        <w:t>Sea propietaria o poseedora de una fuente fija:</w:t>
      </w:r>
    </w:p>
    <w:p w:rsidR="009A1E28" w:rsidRPr="009A1E28" w:rsidRDefault="009A1E28" w:rsidP="009A1E28">
      <w:pPr>
        <w:pStyle w:val="Prrafodelista"/>
        <w:adjustRightInd w:val="0"/>
        <w:ind w:left="1065"/>
        <w:jc w:val="both"/>
        <w:rPr>
          <w:rFonts w:ascii="Arial" w:hAnsi="Arial" w:cs="Arial"/>
          <w:b/>
          <w:bCs/>
          <w:lang w:val="es-ES"/>
        </w:rPr>
      </w:pP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1.- Que incumpla con los requisitos, procedimientos y métodos de medición.</w:t>
      </w: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2.- Que no se inscriba en el registro respectivo de la Dirección de Ecología y Medio Ambiente Municipal, y que haya registrado ante ésta sus descargas de aguas residuales de acuerdo al reglamento y las normas oficiales.</w:t>
      </w: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3.- Que no programe la verificación periódica de emisiones.</w:t>
      </w: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color w:val="auto"/>
          <w:sz w:val="24"/>
          <w:szCs w:val="24"/>
          <w:lang w:val="es-ES" w:eastAsia="en-US"/>
        </w:rPr>
        <w:lastRenderedPageBreak/>
        <w:t xml:space="preserve">4.- </w:t>
      </w:r>
      <w:r w:rsidRPr="009A1E28">
        <w:rPr>
          <w:rFonts w:ascii="Arial" w:eastAsiaTheme="minorHAnsi" w:hAnsi="Arial" w:cs="Arial"/>
          <w:bCs/>
          <w:sz w:val="24"/>
          <w:szCs w:val="24"/>
          <w:lang w:val="es-ES"/>
        </w:rPr>
        <w:t>Que no prevenga y/o minimice la generación y descarga de contaminación.</w:t>
      </w:r>
    </w:p>
    <w:p w:rsidR="009A1E28" w:rsidRPr="009A1E28" w:rsidRDefault="009A1E28" w:rsidP="009A1E28">
      <w:pPr>
        <w:pStyle w:val="Prrafodelista"/>
        <w:adjustRightInd w:val="0"/>
        <w:ind w:left="1773"/>
        <w:jc w:val="both"/>
        <w:rPr>
          <w:rFonts w:ascii="Arial" w:hAnsi="Arial" w:cs="Arial"/>
          <w:bCs/>
          <w:lang w:val="es-ES"/>
        </w:rPr>
      </w:pP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5.- Que no cuente con plataformas o puertos de muestreo para la medición y análisis de residuos.</w:t>
      </w: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6.- Que no prevenga y minimice el consumo de energía, agua o no restaure la calidad de ésta.</w:t>
      </w:r>
    </w:p>
    <w:p w:rsidR="009A1E28" w:rsidRPr="009A1E28" w:rsidRDefault="009A1E28" w:rsidP="009A1E28">
      <w:pPr>
        <w:adjustRightInd w:val="0"/>
        <w:ind w:left="708"/>
        <w:jc w:val="both"/>
        <w:rPr>
          <w:rFonts w:ascii="Arial" w:eastAsiaTheme="minorHAnsi" w:hAnsi="Arial" w:cs="Arial"/>
          <w:bCs/>
          <w:sz w:val="24"/>
          <w:szCs w:val="24"/>
          <w:lang w:val="es-ES"/>
        </w:rPr>
      </w:pP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7.- No cuente con un programa de prevención, minimización, reciclamiento, tratamiento, reúso y disposición de contaminantes y residuos.</w:t>
      </w: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8.-No dé aviso inmediato a la Dirección de Protección Civil o Policía Preventiva o no tomen medidas conducentes en caso de emisiones contaminantes, accidentes, fugas, derrames, explosiones, etc.</w:t>
      </w:r>
    </w:p>
    <w:p w:rsidR="009A1E28" w:rsidRPr="009A1E28" w:rsidRDefault="009A1E28" w:rsidP="009A1E28">
      <w:pPr>
        <w:adjustRightInd w:val="0"/>
        <w:ind w:left="708"/>
        <w:jc w:val="both"/>
        <w:rPr>
          <w:rFonts w:ascii="Arial" w:eastAsiaTheme="minorHAnsi" w:hAnsi="Arial" w:cs="Arial"/>
          <w:bCs/>
          <w:sz w:val="24"/>
          <w:szCs w:val="24"/>
          <w:lang w:val="es-ES"/>
        </w:rPr>
      </w:pPr>
      <w:r w:rsidRPr="009A1E28">
        <w:rPr>
          <w:rFonts w:ascii="Arial" w:eastAsiaTheme="minorHAnsi" w:hAnsi="Arial" w:cs="Arial"/>
          <w:bCs/>
          <w:sz w:val="24"/>
          <w:szCs w:val="24"/>
          <w:lang w:val="es-ES"/>
        </w:rPr>
        <w:t>9.- No acate las medidas que dicte el Ayuntamiento o determine la Ley y las demás autoridades competentes en la materia.</w:t>
      </w:r>
    </w:p>
    <w:p w:rsidR="009A1E28" w:rsidRPr="009A1E28" w:rsidRDefault="005C24ED" w:rsidP="009A1E28">
      <w:pPr>
        <w:adjustRightInd w:val="0"/>
        <w:ind w:left="708"/>
        <w:jc w:val="both"/>
        <w:rPr>
          <w:rFonts w:ascii="Arial" w:eastAsiaTheme="minorHAnsi" w:hAnsi="Arial" w:cs="Arial"/>
          <w:bCs/>
          <w:sz w:val="24"/>
          <w:szCs w:val="24"/>
          <w:lang w:val="es-ES"/>
        </w:rPr>
      </w:pPr>
      <w:r>
        <w:rPr>
          <w:rFonts w:ascii="Arial" w:eastAsiaTheme="minorHAnsi" w:hAnsi="Arial" w:cs="Arial"/>
          <w:bCs/>
          <w:sz w:val="24"/>
          <w:szCs w:val="24"/>
          <w:lang w:val="es-ES"/>
        </w:rPr>
        <w:t xml:space="preserve">c) </w:t>
      </w:r>
      <w:r w:rsidR="009A1E28" w:rsidRPr="009A1E28">
        <w:rPr>
          <w:rFonts w:ascii="Arial" w:eastAsiaTheme="minorHAnsi" w:hAnsi="Arial" w:cs="Arial"/>
          <w:bCs/>
          <w:sz w:val="24"/>
          <w:szCs w:val="24"/>
          <w:lang w:val="es-ES"/>
        </w:rPr>
        <w:t>Sea prestador de servicios en materia de impacto ambiental. Contengan información falsa o incorrecta u omitir la identificación de impactos negativos.</w:t>
      </w:r>
    </w:p>
    <w:p w:rsidR="009A1E28" w:rsidRPr="009A1E28" w:rsidRDefault="009A1E28" w:rsidP="009A1E28">
      <w:pPr>
        <w:adjustRightInd w:val="0"/>
        <w:jc w:val="both"/>
        <w:rPr>
          <w:rFonts w:ascii="Arial" w:eastAsiaTheme="minorHAnsi" w:hAnsi="Arial" w:cs="Arial"/>
          <w:b/>
          <w:bCs/>
          <w:lang w:val="es-ES"/>
        </w:rPr>
      </w:pPr>
      <w:r>
        <w:rPr>
          <w:rFonts w:ascii="Arial" w:eastAsiaTheme="minorHAnsi" w:hAnsi="Arial" w:cs="Arial"/>
          <w:b/>
          <w:bCs/>
          <w:lang w:val="es-ES"/>
        </w:rPr>
        <w:t xml:space="preserve">V.- </w:t>
      </w:r>
      <w:r w:rsidRPr="005C24ED">
        <w:rPr>
          <w:rFonts w:ascii="Arial" w:eastAsiaTheme="minorHAnsi" w:hAnsi="Arial" w:cs="Arial"/>
          <w:bCs/>
          <w:lang w:val="es-ES"/>
        </w:rPr>
        <w:t>Se sancionará con multa de hasta $22,066.72 a la persona que:</w:t>
      </w:r>
    </w:p>
    <w:p w:rsidR="009A1E28" w:rsidRPr="009A1E28" w:rsidRDefault="009A1E28" w:rsidP="009A1E28">
      <w:pPr>
        <w:pStyle w:val="Prrafodelista"/>
        <w:adjustRightInd w:val="0"/>
        <w:ind w:left="1065"/>
        <w:jc w:val="both"/>
        <w:rPr>
          <w:rFonts w:ascii="Arial" w:hAnsi="Arial" w:cs="Arial"/>
          <w:b/>
          <w:bCs/>
          <w:lang w:val="es-ES"/>
        </w:rPr>
      </w:pPr>
    </w:p>
    <w:p w:rsidR="00FE4511" w:rsidRPr="00FE4511" w:rsidRDefault="009A1E28" w:rsidP="00FE4511">
      <w:pPr>
        <w:pStyle w:val="Prrafodelista"/>
        <w:numPr>
          <w:ilvl w:val="0"/>
          <w:numId w:val="25"/>
        </w:numPr>
        <w:adjustRightInd w:val="0"/>
        <w:jc w:val="both"/>
        <w:rPr>
          <w:rFonts w:ascii="Arial" w:hAnsi="Arial" w:cs="Arial"/>
          <w:bCs/>
          <w:lang w:val="es-ES"/>
        </w:rPr>
      </w:pPr>
      <w:r w:rsidRPr="00FE4511">
        <w:rPr>
          <w:rFonts w:ascii="Arial" w:hAnsi="Arial" w:cs="Arial"/>
          <w:bCs/>
          <w:lang w:val="es-ES"/>
        </w:rPr>
        <w:t>Construya una obra nueva, amplíe una existente o realice actividades riesgosas sin contar previamente con la autorización del estudio de riesgo.</w:t>
      </w:r>
    </w:p>
    <w:p w:rsidR="00FE4511" w:rsidRPr="00FE4511" w:rsidRDefault="009A1E28" w:rsidP="00FE4511">
      <w:pPr>
        <w:pStyle w:val="Prrafodelista"/>
        <w:numPr>
          <w:ilvl w:val="0"/>
          <w:numId w:val="25"/>
        </w:numPr>
        <w:adjustRightInd w:val="0"/>
        <w:jc w:val="both"/>
        <w:rPr>
          <w:rFonts w:ascii="Arial" w:hAnsi="Arial" w:cs="Arial"/>
          <w:bCs/>
          <w:lang w:val="es-ES"/>
        </w:rPr>
      </w:pPr>
      <w:r w:rsidRPr="00FE4511">
        <w:rPr>
          <w:rFonts w:ascii="Arial" w:hAnsi="Arial" w:cs="Arial"/>
          <w:bCs/>
          <w:lang w:val="es-ES"/>
        </w:rPr>
        <w:t>En los asuntos no reservados a la federación, trafique con una o más especies o sub-especies de flora y fauna, terrestres, acuáticas o de conformidad con las normas oficiales.</w:t>
      </w:r>
    </w:p>
    <w:p w:rsidR="00FE4511" w:rsidRPr="00FE4511" w:rsidRDefault="009A1E28" w:rsidP="00FE4511">
      <w:pPr>
        <w:pStyle w:val="Prrafodelista"/>
        <w:numPr>
          <w:ilvl w:val="0"/>
          <w:numId w:val="25"/>
        </w:numPr>
        <w:adjustRightInd w:val="0"/>
        <w:jc w:val="both"/>
        <w:rPr>
          <w:rFonts w:ascii="Arial" w:hAnsi="Arial" w:cs="Arial"/>
          <w:bCs/>
          <w:lang w:val="es-ES"/>
        </w:rPr>
      </w:pPr>
      <w:r w:rsidRPr="00FE4511">
        <w:rPr>
          <w:rFonts w:ascii="Arial" w:hAnsi="Arial" w:cs="Arial"/>
          <w:bCs/>
          <w:lang w:val="es-ES"/>
        </w:rPr>
        <w:t>Queme al aire libre cualquier material o residuo peligroso o altamente contaminante no reservado a la federación.</w:t>
      </w:r>
    </w:p>
    <w:p w:rsidR="00FE4511" w:rsidRPr="00FE4511" w:rsidRDefault="009A1E28" w:rsidP="00FE4511">
      <w:pPr>
        <w:pStyle w:val="Prrafodelista"/>
        <w:numPr>
          <w:ilvl w:val="0"/>
          <w:numId w:val="25"/>
        </w:numPr>
        <w:adjustRightInd w:val="0"/>
        <w:jc w:val="both"/>
        <w:rPr>
          <w:rFonts w:ascii="Arial" w:hAnsi="Arial" w:cs="Arial"/>
          <w:bCs/>
          <w:lang w:val="es-ES"/>
        </w:rPr>
      </w:pPr>
      <w:r w:rsidRPr="00FE4511">
        <w:rPr>
          <w:rFonts w:ascii="Arial" w:hAnsi="Arial" w:cs="Arial"/>
          <w:bCs/>
          <w:lang w:val="es-ES"/>
        </w:rPr>
        <w:t>Explote materiales pétreos no reservados a la federación sin previa autorización del Municipio.</w:t>
      </w:r>
    </w:p>
    <w:p w:rsidR="009A1E28" w:rsidRPr="00FE4511" w:rsidRDefault="009A1E28" w:rsidP="00FE4511">
      <w:pPr>
        <w:pStyle w:val="Prrafodelista"/>
        <w:numPr>
          <w:ilvl w:val="0"/>
          <w:numId w:val="25"/>
        </w:numPr>
        <w:adjustRightInd w:val="0"/>
        <w:jc w:val="both"/>
        <w:rPr>
          <w:rFonts w:ascii="Arial" w:hAnsi="Arial" w:cs="Arial"/>
          <w:bCs/>
          <w:lang w:val="es-ES"/>
        </w:rPr>
      </w:pPr>
      <w:r w:rsidRPr="00FE4511">
        <w:rPr>
          <w:rFonts w:ascii="Arial" w:hAnsi="Arial" w:cs="Arial"/>
          <w:bCs/>
          <w:lang w:val="es-ES"/>
        </w:rPr>
        <w:t>Que transporte materiales pétreos no reservados a la federación previa autorización de la Dirección de Ecología y Medio Ambiente Municipal.</w:t>
      </w:r>
    </w:p>
    <w:p w:rsidR="00FE4511" w:rsidRPr="00FE4511" w:rsidRDefault="00FE4511" w:rsidP="00FE4511">
      <w:pPr>
        <w:adjustRightInd w:val="0"/>
        <w:ind w:left="360"/>
        <w:rPr>
          <w:rFonts w:ascii="Arial" w:eastAsiaTheme="minorHAnsi" w:hAnsi="Arial" w:cs="Arial"/>
          <w:b/>
          <w:bCs/>
          <w:lang w:val="es-ES"/>
        </w:rPr>
      </w:pPr>
    </w:p>
    <w:p w:rsidR="009A1E28" w:rsidRPr="00FE4511" w:rsidRDefault="00FE4511" w:rsidP="00FE4511">
      <w:pPr>
        <w:adjustRightInd w:val="0"/>
        <w:jc w:val="both"/>
        <w:rPr>
          <w:rFonts w:ascii="Arial" w:eastAsiaTheme="minorHAnsi" w:hAnsi="Arial" w:cs="Arial"/>
          <w:b/>
          <w:bCs/>
          <w:lang w:val="es-ES"/>
        </w:rPr>
      </w:pPr>
      <w:r>
        <w:rPr>
          <w:rFonts w:ascii="Arial" w:eastAsiaTheme="minorHAnsi" w:hAnsi="Arial" w:cs="Arial"/>
          <w:b/>
          <w:bCs/>
          <w:lang w:val="es-ES"/>
        </w:rPr>
        <w:t xml:space="preserve">VI.- </w:t>
      </w:r>
      <w:r w:rsidR="009A1E28" w:rsidRPr="005C24ED">
        <w:rPr>
          <w:rFonts w:ascii="Arial" w:eastAsiaTheme="minorHAnsi" w:hAnsi="Arial" w:cs="Arial"/>
          <w:bCs/>
          <w:sz w:val="24"/>
          <w:lang w:val="es-ES"/>
        </w:rPr>
        <w:t>Se considerará que incurre en ecocidio y se sancionará con multa de hasta</w:t>
      </w:r>
      <w:r w:rsidRPr="005C24ED">
        <w:rPr>
          <w:rFonts w:ascii="Arial" w:eastAsiaTheme="minorHAnsi" w:hAnsi="Arial" w:cs="Arial"/>
          <w:bCs/>
          <w:sz w:val="24"/>
          <w:lang w:val="es-ES"/>
        </w:rPr>
        <w:t xml:space="preserve"> </w:t>
      </w:r>
      <w:r w:rsidR="009A1E28" w:rsidRPr="005C24ED">
        <w:rPr>
          <w:rFonts w:ascii="Arial" w:eastAsiaTheme="minorHAnsi" w:hAnsi="Arial" w:cs="Arial"/>
          <w:bCs/>
          <w:sz w:val="24"/>
          <w:lang w:val="es-ES"/>
        </w:rPr>
        <w:t>$22,066.72 a la persona que:</w:t>
      </w:r>
    </w:p>
    <w:p w:rsidR="009A1E28" w:rsidRPr="009A1E28" w:rsidRDefault="009A1E28" w:rsidP="00FE4511">
      <w:pPr>
        <w:pStyle w:val="Prrafodelista"/>
        <w:adjustRightInd w:val="0"/>
        <w:ind w:left="1065"/>
        <w:jc w:val="both"/>
        <w:rPr>
          <w:rFonts w:ascii="Arial" w:hAnsi="Arial" w:cs="Arial"/>
          <w:b/>
          <w:bCs/>
          <w:lang w:val="es-ES"/>
        </w:rPr>
      </w:pPr>
    </w:p>
    <w:p w:rsidR="00FE4511" w:rsidRPr="00FE4511" w:rsidRDefault="009A1E28" w:rsidP="00FE4511">
      <w:pPr>
        <w:pStyle w:val="Prrafodelista"/>
        <w:numPr>
          <w:ilvl w:val="0"/>
          <w:numId w:val="26"/>
        </w:numPr>
        <w:adjustRightInd w:val="0"/>
        <w:jc w:val="both"/>
        <w:rPr>
          <w:rFonts w:ascii="Arial" w:hAnsi="Arial" w:cs="Arial"/>
          <w:bCs/>
          <w:lang w:val="es-ES"/>
        </w:rPr>
      </w:pPr>
      <w:r w:rsidRPr="00FE4511">
        <w:rPr>
          <w:rFonts w:ascii="Arial" w:hAnsi="Arial" w:cs="Arial"/>
          <w:bCs/>
          <w:lang w:val="es-ES"/>
        </w:rPr>
        <w:t>Ocupe, use, aproveche o deteriore sin derecho un área natural de la competencia del Municipio.</w:t>
      </w:r>
    </w:p>
    <w:p w:rsidR="00FE4511" w:rsidRPr="00FE4511" w:rsidRDefault="009A1E28" w:rsidP="00FE4511">
      <w:pPr>
        <w:pStyle w:val="Prrafodelista"/>
        <w:numPr>
          <w:ilvl w:val="0"/>
          <w:numId w:val="26"/>
        </w:numPr>
        <w:adjustRightInd w:val="0"/>
        <w:jc w:val="both"/>
        <w:rPr>
          <w:rFonts w:ascii="Arial" w:hAnsi="Arial" w:cs="Arial"/>
          <w:bCs/>
          <w:lang w:val="es-ES"/>
        </w:rPr>
      </w:pPr>
      <w:r w:rsidRPr="00FE4511">
        <w:rPr>
          <w:rFonts w:ascii="Arial" w:hAnsi="Arial" w:cs="Arial"/>
          <w:bCs/>
          <w:lang w:val="es-ES"/>
        </w:rPr>
        <w:t>No repare los daños que ocasione al ambiente.</w:t>
      </w:r>
    </w:p>
    <w:p w:rsidR="009A1E28" w:rsidRPr="00FE4511" w:rsidRDefault="009A1E28" w:rsidP="00FE4511">
      <w:pPr>
        <w:pStyle w:val="Prrafodelista"/>
        <w:numPr>
          <w:ilvl w:val="0"/>
          <w:numId w:val="26"/>
        </w:numPr>
        <w:adjustRightInd w:val="0"/>
        <w:jc w:val="both"/>
        <w:rPr>
          <w:rFonts w:ascii="Arial" w:hAnsi="Arial" w:cs="Arial"/>
          <w:bCs/>
          <w:lang w:val="es-ES"/>
        </w:rPr>
      </w:pPr>
      <w:r w:rsidRPr="00FE4511">
        <w:rPr>
          <w:rFonts w:ascii="Arial" w:hAnsi="Arial" w:cs="Arial"/>
          <w:bCs/>
          <w:lang w:val="es-ES"/>
        </w:rPr>
        <w:t>Trafique en los asuntos no reservados a la federación.</w:t>
      </w:r>
    </w:p>
    <w:p w:rsidR="00FE4511" w:rsidRPr="005C24ED" w:rsidRDefault="00FE4511" w:rsidP="005C24ED">
      <w:pPr>
        <w:adjustRightInd w:val="0"/>
        <w:jc w:val="both"/>
        <w:rPr>
          <w:rFonts w:ascii="Arial" w:hAnsi="Arial" w:cs="Arial"/>
          <w:b/>
          <w:bCs/>
          <w:lang w:val="es-ES"/>
        </w:rPr>
      </w:pPr>
    </w:p>
    <w:p w:rsidR="008D454F" w:rsidRPr="008D454F" w:rsidRDefault="008D454F" w:rsidP="009A1E28">
      <w:pPr>
        <w:pStyle w:val="Prrafodelista"/>
        <w:autoSpaceDE w:val="0"/>
        <w:autoSpaceDN w:val="0"/>
        <w:adjustRightInd w:val="0"/>
        <w:ind w:left="1065"/>
        <w:jc w:val="both"/>
        <w:rPr>
          <w:rFonts w:ascii="Arial" w:hAnsi="Arial" w:cs="Arial"/>
          <w:b/>
          <w:bCs/>
          <w:lang w:val="en-US"/>
        </w:rPr>
      </w:pPr>
    </w:p>
    <w:p w:rsid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CAPÍTULO SEGUNDO</w:t>
      </w:r>
    </w:p>
    <w:p w:rsid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 xml:space="preserve"> DE CAPITAL</w:t>
      </w:r>
    </w:p>
    <w:p w:rsidR="00FE4511" w:rsidRPr="00FE4511" w:rsidRDefault="00FE4511" w:rsidP="00FE4511">
      <w:pPr>
        <w:autoSpaceDE w:val="0"/>
        <w:autoSpaceDN w:val="0"/>
        <w:adjustRightInd w:val="0"/>
        <w:spacing w:after="0" w:line="240" w:lineRule="auto"/>
        <w:jc w:val="center"/>
        <w:rPr>
          <w:rFonts w:ascii="Arial" w:hAnsi="Arial" w:cs="Arial"/>
          <w:b/>
          <w:bCs/>
          <w:lang w:val="es-ES"/>
        </w:rPr>
      </w:pPr>
    </w:p>
    <w:p w:rsid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 xml:space="preserve">SECCIÓN PRIMERA </w:t>
      </w:r>
    </w:p>
    <w:p w:rsidR="00FE4511" w:rsidRP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CONCESIONES Y CONTRATOS</w:t>
      </w:r>
    </w:p>
    <w:p w:rsidR="008D454F" w:rsidRDefault="008D454F" w:rsidP="001D3A42">
      <w:pPr>
        <w:autoSpaceDE w:val="0"/>
        <w:autoSpaceDN w:val="0"/>
        <w:adjustRightInd w:val="0"/>
        <w:spacing w:after="0" w:line="240" w:lineRule="auto"/>
        <w:jc w:val="center"/>
        <w:rPr>
          <w:rFonts w:ascii="Arial" w:hAnsi="Arial" w:cs="Arial"/>
          <w:b/>
          <w:bCs/>
          <w:lang w:val="en-US"/>
        </w:rPr>
      </w:pPr>
    </w:p>
    <w:p w:rsidR="008D454F" w:rsidRDefault="008D454F" w:rsidP="001D3A42">
      <w:pPr>
        <w:autoSpaceDE w:val="0"/>
        <w:autoSpaceDN w:val="0"/>
        <w:adjustRightInd w:val="0"/>
        <w:spacing w:after="0" w:line="240" w:lineRule="auto"/>
        <w:jc w:val="center"/>
        <w:rPr>
          <w:rFonts w:ascii="Arial" w:hAnsi="Arial" w:cs="Arial"/>
          <w:b/>
          <w:bCs/>
          <w:lang w:val="en-US"/>
        </w:rPr>
      </w:pPr>
    </w:p>
    <w:p w:rsidR="00FE4511" w:rsidRPr="00FE4511" w:rsidRDefault="00FE4511" w:rsidP="00FE4511">
      <w:pPr>
        <w:pStyle w:val="Sinespaciado"/>
        <w:jc w:val="both"/>
        <w:rPr>
          <w:rFonts w:ascii="Arial" w:hAnsi="Arial" w:cs="Arial"/>
          <w:sz w:val="24"/>
        </w:rPr>
      </w:pPr>
      <w:r w:rsidRPr="00FE4511">
        <w:rPr>
          <w:rFonts w:ascii="Arial" w:hAnsi="Arial" w:cs="Arial"/>
          <w:b/>
          <w:sz w:val="24"/>
        </w:rPr>
        <w:t xml:space="preserve">ARTÍCULO 80.- </w:t>
      </w:r>
      <w:r w:rsidRPr="00FE4511">
        <w:rPr>
          <w:rFonts w:ascii="Arial" w:hAnsi="Arial" w:cs="Arial"/>
          <w:sz w:val="24"/>
        </w:rPr>
        <w:t>El Ayuntamiento percibirá ingresos por las concesiones de los servicios públicos municipales que otorgue y por los contratos que celebre con los particulares que lo constituyan como acreedor económico.</w:t>
      </w:r>
    </w:p>
    <w:p w:rsidR="008D454F" w:rsidRDefault="008D454F" w:rsidP="001D3A42">
      <w:pPr>
        <w:autoSpaceDE w:val="0"/>
        <w:autoSpaceDN w:val="0"/>
        <w:adjustRightInd w:val="0"/>
        <w:spacing w:after="0" w:line="240" w:lineRule="auto"/>
        <w:jc w:val="center"/>
        <w:rPr>
          <w:rFonts w:ascii="Arial" w:hAnsi="Arial" w:cs="Arial"/>
          <w:b/>
          <w:bCs/>
          <w:lang w:val="en-US"/>
        </w:rPr>
      </w:pPr>
    </w:p>
    <w:p w:rsidR="008D454F" w:rsidRDefault="008D454F" w:rsidP="001D3A42">
      <w:pPr>
        <w:autoSpaceDE w:val="0"/>
        <w:autoSpaceDN w:val="0"/>
        <w:adjustRightInd w:val="0"/>
        <w:spacing w:after="0" w:line="240" w:lineRule="auto"/>
        <w:jc w:val="center"/>
        <w:rPr>
          <w:rFonts w:ascii="Arial" w:hAnsi="Arial" w:cs="Arial"/>
          <w:b/>
          <w:bCs/>
          <w:lang w:val="en-US"/>
        </w:rPr>
      </w:pPr>
    </w:p>
    <w:p w:rsid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 xml:space="preserve">SECCIÓN SEGUNDA </w:t>
      </w:r>
    </w:p>
    <w:p w:rsidR="00FE4511" w:rsidRP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DONATIVOS Y LEGADOS</w:t>
      </w:r>
    </w:p>
    <w:p w:rsidR="008D454F" w:rsidRDefault="008D454F" w:rsidP="001D3A42">
      <w:pPr>
        <w:autoSpaceDE w:val="0"/>
        <w:autoSpaceDN w:val="0"/>
        <w:adjustRightInd w:val="0"/>
        <w:spacing w:after="0" w:line="240" w:lineRule="auto"/>
        <w:jc w:val="center"/>
        <w:rPr>
          <w:rFonts w:ascii="Arial" w:hAnsi="Arial" w:cs="Arial"/>
          <w:b/>
          <w:bCs/>
          <w:lang w:val="en-US"/>
        </w:rPr>
      </w:pPr>
    </w:p>
    <w:p w:rsidR="00FE4511" w:rsidRDefault="00FE4511" w:rsidP="00FE4511">
      <w:pPr>
        <w:pStyle w:val="Sinespaciado"/>
        <w:jc w:val="both"/>
        <w:rPr>
          <w:rFonts w:ascii="Arial" w:eastAsia="Microsoft Sans Serif" w:hAnsi="Arial" w:cs="Arial"/>
          <w:sz w:val="24"/>
          <w:szCs w:val="24"/>
          <w:lang w:val="es-ES" w:eastAsia="en-US"/>
        </w:rPr>
      </w:pPr>
      <w:r w:rsidRPr="00FE4511">
        <w:rPr>
          <w:rFonts w:ascii="Arial" w:eastAsia="Microsoft Sans Serif" w:hAnsi="Arial" w:cs="Arial"/>
          <w:b/>
          <w:sz w:val="24"/>
          <w:szCs w:val="24"/>
          <w:lang w:val="es-ES" w:eastAsia="en-US"/>
        </w:rPr>
        <w:t xml:space="preserve">ARTÍCULO 81.- </w:t>
      </w:r>
      <w:r w:rsidRPr="00FE4511">
        <w:rPr>
          <w:rFonts w:ascii="Arial" w:eastAsia="Microsoft Sans Serif" w:hAnsi="Arial" w:cs="Arial"/>
          <w:sz w:val="24"/>
          <w:szCs w:val="24"/>
          <w:lang w:val="es-ES" w:eastAsia="en-US"/>
        </w:rPr>
        <w:t>El Ayuntamiento percibirá ingresos por concepto de donativos y legados que le puedan hacer particulares o dependencias oficiales, dando conocimiento al Congreso del Estado. En caso de que las donaciones sean en bienes</w:t>
      </w:r>
      <w:r w:rsidRPr="00FE4511">
        <w:rPr>
          <w:rFonts w:ascii="Arial" w:eastAsia="Microsoft Sans Serif" w:hAnsi="Arial" w:cs="Arial"/>
          <w:spacing w:val="-6"/>
          <w:sz w:val="24"/>
          <w:szCs w:val="24"/>
          <w:lang w:val="es-ES" w:eastAsia="en-US"/>
        </w:rPr>
        <w:t xml:space="preserve"> </w:t>
      </w:r>
      <w:r w:rsidRPr="00FE4511">
        <w:rPr>
          <w:rFonts w:ascii="Arial" w:eastAsia="Microsoft Sans Serif" w:hAnsi="Arial" w:cs="Arial"/>
          <w:sz w:val="24"/>
          <w:szCs w:val="24"/>
          <w:lang w:val="es-ES" w:eastAsia="en-US"/>
        </w:rPr>
        <w:t>muebles</w:t>
      </w:r>
      <w:r w:rsidRPr="00FE4511">
        <w:rPr>
          <w:rFonts w:ascii="Arial" w:eastAsia="Microsoft Sans Serif" w:hAnsi="Arial" w:cs="Arial"/>
          <w:spacing w:val="-4"/>
          <w:sz w:val="24"/>
          <w:szCs w:val="24"/>
          <w:lang w:val="es-ES" w:eastAsia="en-US"/>
        </w:rPr>
        <w:t xml:space="preserve"> </w:t>
      </w:r>
      <w:r w:rsidRPr="00FE4511">
        <w:rPr>
          <w:rFonts w:ascii="Arial" w:eastAsia="Microsoft Sans Serif" w:hAnsi="Arial" w:cs="Arial"/>
          <w:sz w:val="24"/>
          <w:szCs w:val="24"/>
          <w:lang w:val="es-ES" w:eastAsia="en-US"/>
        </w:rPr>
        <w:t>e</w:t>
      </w:r>
      <w:r w:rsidRPr="00FE4511">
        <w:rPr>
          <w:rFonts w:ascii="Arial" w:eastAsia="Microsoft Sans Serif" w:hAnsi="Arial" w:cs="Arial"/>
          <w:spacing w:val="-6"/>
          <w:sz w:val="24"/>
          <w:szCs w:val="24"/>
          <w:lang w:val="es-ES" w:eastAsia="en-US"/>
        </w:rPr>
        <w:t xml:space="preserve"> </w:t>
      </w:r>
      <w:r w:rsidRPr="00FE4511">
        <w:rPr>
          <w:rFonts w:ascii="Arial" w:eastAsia="Microsoft Sans Serif" w:hAnsi="Arial" w:cs="Arial"/>
          <w:sz w:val="24"/>
          <w:szCs w:val="24"/>
          <w:lang w:val="es-ES" w:eastAsia="en-US"/>
        </w:rPr>
        <w:t>inmuebles,</w:t>
      </w:r>
      <w:r w:rsidRPr="00FE4511">
        <w:rPr>
          <w:rFonts w:ascii="Arial" w:eastAsia="Microsoft Sans Serif" w:hAnsi="Arial" w:cs="Arial"/>
          <w:spacing w:val="-4"/>
          <w:sz w:val="24"/>
          <w:szCs w:val="24"/>
          <w:lang w:val="es-ES" w:eastAsia="en-US"/>
        </w:rPr>
        <w:t xml:space="preserve"> </w:t>
      </w:r>
      <w:r w:rsidRPr="00FE4511">
        <w:rPr>
          <w:rFonts w:ascii="Arial" w:eastAsia="Microsoft Sans Serif" w:hAnsi="Arial" w:cs="Arial"/>
          <w:sz w:val="24"/>
          <w:szCs w:val="24"/>
          <w:lang w:val="es-ES" w:eastAsia="en-US"/>
        </w:rPr>
        <w:t>se</w:t>
      </w:r>
      <w:r w:rsidRPr="00FE4511">
        <w:rPr>
          <w:rFonts w:ascii="Arial" w:eastAsia="Microsoft Sans Serif" w:hAnsi="Arial" w:cs="Arial"/>
          <w:spacing w:val="-6"/>
          <w:sz w:val="24"/>
          <w:szCs w:val="24"/>
          <w:lang w:val="es-ES" w:eastAsia="en-US"/>
        </w:rPr>
        <w:t xml:space="preserve"> </w:t>
      </w:r>
      <w:r w:rsidRPr="00FE4511">
        <w:rPr>
          <w:rFonts w:ascii="Arial" w:eastAsia="Microsoft Sans Serif" w:hAnsi="Arial" w:cs="Arial"/>
          <w:sz w:val="24"/>
          <w:szCs w:val="24"/>
          <w:lang w:val="es-ES" w:eastAsia="en-US"/>
        </w:rPr>
        <w:t>procederá</w:t>
      </w:r>
      <w:r w:rsidRPr="00FE4511">
        <w:rPr>
          <w:rFonts w:ascii="Arial" w:eastAsia="Microsoft Sans Serif" w:hAnsi="Arial" w:cs="Arial"/>
          <w:spacing w:val="-6"/>
          <w:sz w:val="24"/>
          <w:szCs w:val="24"/>
          <w:lang w:val="es-ES" w:eastAsia="en-US"/>
        </w:rPr>
        <w:t xml:space="preserve"> </w:t>
      </w:r>
      <w:r w:rsidRPr="00FE4511">
        <w:rPr>
          <w:rFonts w:ascii="Arial" w:eastAsia="Microsoft Sans Serif" w:hAnsi="Arial" w:cs="Arial"/>
          <w:sz w:val="24"/>
          <w:szCs w:val="24"/>
          <w:lang w:val="es-ES" w:eastAsia="en-US"/>
        </w:rPr>
        <w:t>a</w:t>
      </w:r>
      <w:r w:rsidRPr="00FE4511">
        <w:rPr>
          <w:rFonts w:ascii="Arial" w:eastAsia="Microsoft Sans Serif" w:hAnsi="Arial" w:cs="Arial"/>
          <w:spacing w:val="-6"/>
          <w:sz w:val="24"/>
          <w:szCs w:val="24"/>
          <w:lang w:val="es-ES" w:eastAsia="en-US"/>
        </w:rPr>
        <w:t xml:space="preserve"> </w:t>
      </w:r>
      <w:r w:rsidRPr="00FE4511">
        <w:rPr>
          <w:rFonts w:ascii="Arial" w:eastAsia="Microsoft Sans Serif" w:hAnsi="Arial" w:cs="Arial"/>
          <w:sz w:val="24"/>
          <w:szCs w:val="24"/>
          <w:lang w:val="es-ES" w:eastAsia="en-US"/>
        </w:rPr>
        <w:t>su</w:t>
      </w:r>
      <w:r w:rsidRPr="00FE4511">
        <w:rPr>
          <w:rFonts w:ascii="Arial" w:eastAsia="Microsoft Sans Serif" w:hAnsi="Arial" w:cs="Arial"/>
          <w:spacing w:val="-4"/>
          <w:sz w:val="24"/>
          <w:szCs w:val="24"/>
          <w:lang w:val="es-ES" w:eastAsia="en-US"/>
        </w:rPr>
        <w:t xml:space="preserve"> </w:t>
      </w:r>
      <w:r w:rsidRPr="00FE4511">
        <w:rPr>
          <w:rFonts w:ascii="Arial" w:eastAsia="Microsoft Sans Serif" w:hAnsi="Arial" w:cs="Arial"/>
          <w:sz w:val="24"/>
          <w:szCs w:val="24"/>
          <w:lang w:val="es-ES" w:eastAsia="en-US"/>
        </w:rPr>
        <w:t>inscripción</w:t>
      </w:r>
      <w:r w:rsidRPr="00FE4511">
        <w:rPr>
          <w:rFonts w:ascii="Arial" w:eastAsia="Microsoft Sans Serif" w:hAnsi="Arial" w:cs="Arial"/>
          <w:spacing w:val="-4"/>
          <w:sz w:val="24"/>
          <w:szCs w:val="24"/>
          <w:lang w:val="es-ES" w:eastAsia="en-US"/>
        </w:rPr>
        <w:t xml:space="preserve"> </w:t>
      </w:r>
      <w:r w:rsidRPr="00FE4511">
        <w:rPr>
          <w:rFonts w:ascii="Arial" w:eastAsia="Microsoft Sans Serif" w:hAnsi="Arial" w:cs="Arial"/>
          <w:sz w:val="24"/>
          <w:szCs w:val="24"/>
          <w:lang w:val="es-ES" w:eastAsia="en-US"/>
        </w:rPr>
        <w:t>dentro</w:t>
      </w:r>
      <w:r w:rsidRPr="00FE4511">
        <w:rPr>
          <w:rFonts w:ascii="Arial" w:eastAsia="Microsoft Sans Serif" w:hAnsi="Arial" w:cs="Arial"/>
          <w:spacing w:val="-6"/>
          <w:sz w:val="24"/>
          <w:szCs w:val="24"/>
          <w:lang w:val="es-ES" w:eastAsia="en-US"/>
        </w:rPr>
        <w:t xml:space="preserve"> </w:t>
      </w:r>
      <w:r w:rsidRPr="00FE4511">
        <w:rPr>
          <w:rFonts w:ascii="Arial" w:eastAsia="Microsoft Sans Serif" w:hAnsi="Arial" w:cs="Arial"/>
          <w:sz w:val="24"/>
          <w:szCs w:val="24"/>
          <w:lang w:val="es-ES" w:eastAsia="en-US"/>
        </w:rPr>
        <w:t>del</w:t>
      </w:r>
      <w:r w:rsidRPr="00FE4511">
        <w:rPr>
          <w:rFonts w:ascii="Arial" w:eastAsia="Microsoft Sans Serif" w:hAnsi="Arial" w:cs="Arial"/>
          <w:spacing w:val="-5"/>
          <w:sz w:val="24"/>
          <w:szCs w:val="24"/>
          <w:lang w:val="es-ES" w:eastAsia="en-US"/>
        </w:rPr>
        <w:t xml:space="preserve"> </w:t>
      </w:r>
      <w:r w:rsidRPr="00FE4511">
        <w:rPr>
          <w:rFonts w:ascii="Arial" w:eastAsia="Microsoft Sans Serif" w:hAnsi="Arial" w:cs="Arial"/>
          <w:sz w:val="24"/>
          <w:szCs w:val="24"/>
          <w:lang w:val="es-ES" w:eastAsia="en-US"/>
        </w:rPr>
        <w:t>inventario</w:t>
      </w:r>
      <w:r w:rsidRPr="00FE4511">
        <w:rPr>
          <w:rFonts w:ascii="Arial" w:eastAsia="Microsoft Sans Serif" w:hAnsi="Arial" w:cs="Arial"/>
          <w:spacing w:val="-6"/>
          <w:sz w:val="24"/>
          <w:szCs w:val="24"/>
          <w:lang w:val="es-ES" w:eastAsia="en-US"/>
        </w:rPr>
        <w:t xml:space="preserve"> </w:t>
      </w:r>
      <w:r w:rsidRPr="00FE4511">
        <w:rPr>
          <w:rFonts w:ascii="Arial" w:eastAsia="Microsoft Sans Serif" w:hAnsi="Arial" w:cs="Arial"/>
          <w:sz w:val="24"/>
          <w:szCs w:val="24"/>
          <w:lang w:val="es-ES" w:eastAsia="en-US"/>
        </w:rPr>
        <w:t>de bienes patrimoniales del Municipio.</w:t>
      </w:r>
    </w:p>
    <w:p w:rsidR="00FE4511" w:rsidRDefault="00FE4511" w:rsidP="00FE4511">
      <w:pPr>
        <w:pStyle w:val="Sinespaciado"/>
        <w:jc w:val="both"/>
        <w:rPr>
          <w:rFonts w:ascii="Arial" w:eastAsia="Microsoft Sans Serif" w:hAnsi="Arial" w:cs="Arial"/>
          <w:sz w:val="24"/>
          <w:szCs w:val="24"/>
          <w:lang w:val="es-ES" w:eastAsia="en-US"/>
        </w:rPr>
      </w:pPr>
    </w:p>
    <w:p w:rsidR="00FE4511" w:rsidRPr="00FE4511" w:rsidRDefault="00FE4511" w:rsidP="00FE4511">
      <w:pPr>
        <w:pStyle w:val="Sinespaciado"/>
        <w:jc w:val="both"/>
        <w:rPr>
          <w:rFonts w:ascii="Arial" w:eastAsia="Microsoft Sans Serif" w:hAnsi="Arial" w:cs="Arial"/>
          <w:sz w:val="24"/>
          <w:szCs w:val="24"/>
          <w:lang w:val="es-ES" w:eastAsia="en-US"/>
        </w:rPr>
      </w:pPr>
    </w:p>
    <w:p w:rsid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 xml:space="preserve">SECCIÓN TERCERA </w:t>
      </w:r>
    </w:p>
    <w:p w:rsidR="00FE4511" w:rsidRPr="00FE4511" w:rsidRDefault="00FE4511" w:rsidP="00FE4511">
      <w:pPr>
        <w:autoSpaceDE w:val="0"/>
        <w:autoSpaceDN w:val="0"/>
        <w:adjustRightInd w:val="0"/>
        <w:spacing w:after="0" w:line="240" w:lineRule="auto"/>
        <w:jc w:val="center"/>
        <w:rPr>
          <w:rFonts w:ascii="Arial" w:hAnsi="Arial" w:cs="Arial"/>
          <w:b/>
          <w:bCs/>
          <w:lang w:val="es-ES"/>
        </w:rPr>
      </w:pPr>
      <w:r w:rsidRPr="00FE4511">
        <w:rPr>
          <w:rFonts w:ascii="Arial" w:hAnsi="Arial" w:cs="Arial"/>
          <w:b/>
          <w:bCs/>
          <w:lang w:val="es-ES"/>
        </w:rPr>
        <w:t>BIENES MOSTRENCOS</w:t>
      </w:r>
    </w:p>
    <w:p w:rsidR="008D454F" w:rsidRDefault="008D454F" w:rsidP="001D3A42">
      <w:pPr>
        <w:autoSpaceDE w:val="0"/>
        <w:autoSpaceDN w:val="0"/>
        <w:adjustRightInd w:val="0"/>
        <w:spacing w:after="0" w:line="240" w:lineRule="auto"/>
        <w:jc w:val="center"/>
        <w:rPr>
          <w:rFonts w:ascii="Arial" w:hAnsi="Arial" w:cs="Arial"/>
          <w:b/>
          <w:bCs/>
          <w:lang w:val="en-US"/>
        </w:rPr>
      </w:pPr>
    </w:p>
    <w:p w:rsidR="00FE4511" w:rsidRPr="00FE4511" w:rsidRDefault="00FE4511" w:rsidP="00FE4511">
      <w:pPr>
        <w:pStyle w:val="Sinespaciado"/>
        <w:jc w:val="both"/>
        <w:rPr>
          <w:rFonts w:ascii="Arial" w:hAnsi="Arial" w:cs="Arial"/>
          <w:sz w:val="24"/>
          <w:szCs w:val="24"/>
        </w:rPr>
      </w:pPr>
      <w:r w:rsidRPr="00FE4511">
        <w:rPr>
          <w:rFonts w:ascii="Arial" w:hAnsi="Arial" w:cs="Arial"/>
          <w:b/>
          <w:sz w:val="24"/>
          <w:szCs w:val="24"/>
        </w:rPr>
        <w:t xml:space="preserve">ARTÍCULO 82.- </w:t>
      </w:r>
      <w:r w:rsidRPr="00FE4511">
        <w:rPr>
          <w:rFonts w:ascii="Arial" w:hAnsi="Arial" w:cs="Arial"/>
          <w:sz w:val="24"/>
          <w:szCs w:val="24"/>
        </w:rPr>
        <w:t>Para efectos de esta ley bienes mostrencos y/o vacantes son aquellos</w:t>
      </w:r>
      <w:r w:rsidRPr="00FE4511">
        <w:rPr>
          <w:rFonts w:ascii="Arial" w:hAnsi="Arial" w:cs="Arial"/>
          <w:spacing w:val="-5"/>
          <w:sz w:val="24"/>
          <w:szCs w:val="24"/>
        </w:rPr>
        <w:t xml:space="preserve"> </w:t>
      </w:r>
      <w:r w:rsidRPr="00FE4511">
        <w:rPr>
          <w:rFonts w:ascii="Arial" w:hAnsi="Arial" w:cs="Arial"/>
          <w:sz w:val="24"/>
          <w:szCs w:val="24"/>
        </w:rPr>
        <w:t>que</w:t>
      </w:r>
      <w:r w:rsidRPr="00FE4511">
        <w:rPr>
          <w:rFonts w:ascii="Arial" w:hAnsi="Arial" w:cs="Arial"/>
          <w:spacing w:val="-5"/>
          <w:sz w:val="24"/>
          <w:szCs w:val="24"/>
        </w:rPr>
        <w:t xml:space="preserve"> </w:t>
      </w:r>
      <w:r w:rsidRPr="00FE4511">
        <w:rPr>
          <w:rFonts w:ascii="Arial" w:hAnsi="Arial" w:cs="Arial"/>
          <w:sz w:val="24"/>
          <w:szCs w:val="24"/>
        </w:rPr>
        <w:t>el</w:t>
      </w:r>
      <w:r w:rsidRPr="00FE4511">
        <w:rPr>
          <w:rFonts w:ascii="Arial" w:hAnsi="Arial" w:cs="Arial"/>
          <w:spacing w:val="-9"/>
          <w:sz w:val="24"/>
          <w:szCs w:val="24"/>
        </w:rPr>
        <w:t xml:space="preserve"> </w:t>
      </w:r>
      <w:r w:rsidRPr="00FE4511">
        <w:rPr>
          <w:rFonts w:ascii="Arial" w:hAnsi="Arial" w:cs="Arial"/>
          <w:sz w:val="24"/>
          <w:szCs w:val="24"/>
        </w:rPr>
        <w:t>Ayuntamiento</w:t>
      </w:r>
      <w:r w:rsidRPr="00FE4511">
        <w:rPr>
          <w:rFonts w:ascii="Arial" w:hAnsi="Arial" w:cs="Arial"/>
          <w:spacing w:val="-1"/>
          <w:sz w:val="24"/>
          <w:szCs w:val="24"/>
        </w:rPr>
        <w:t xml:space="preserve"> </w:t>
      </w:r>
      <w:r w:rsidRPr="00FE4511">
        <w:rPr>
          <w:rFonts w:ascii="Arial" w:hAnsi="Arial" w:cs="Arial"/>
          <w:sz w:val="24"/>
          <w:szCs w:val="24"/>
        </w:rPr>
        <w:t>retiene</w:t>
      </w:r>
      <w:r w:rsidRPr="00FE4511">
        <w:rPr>
          <w:rFonts w:ascii="Arial" w:hAnsi="Arial" w:cs="Arial"/>
          <w:spacing w:val="-7"/>
          <w:sz w:val="24"/>
          <w:szCs w:val="24"/>
        </w:rPr>
        <w:t xml:space="preserve"> </w:t>
      </w:r>
      <w:r w:rsidRPr="00FE4511">
        <w:rPr>
          <w:rFonts w:ascii="Arial" w:hAnsi="Arial" w:cs="Arial"/>
          <w:sz w:val="24"/>
          <w:szCs w:val="24"/>
        </w:rPr>
        <w:t>por</w:t>
      </w:r>
      <w:r w:rsidRPr="00FE4511">
        <w:rPr>
          <w:rFonts w:ascii="Arial" w:hAnsi="Arial" w:cs="Arial"/>
          <w:spacing w:val="-7"/>
          <w:sz w:val="24"/>
          <w:szCs w:val="24"/>
        </w:rPr>
        <w:t xml:space="preserve"> </w:t>
      </w:r>
      <w:r w:rsidRPr="00FE4511">
        <w:rPr>
          <w:rFonts w:ascii="Arial" w:hAnsi="Arial" w:cs="Arial"/>
          <w:sz w:val="24"/>
          <w:szCs w:val="24"/>
        </w:rPr>
        <w:t>no</w:t>
      </w:r>
      <w:r w:rsidRPr="00FE4511">
        <w:rPr>
          <w:rFonts w:ascii="Arial" w:hAnsi="Arial" w:cs="Arial"/>
          <w:spacing w:val="-5"/>
          <w:sz w:val="24"/>
          <w:szCs w:val="24"/>
        </w:rPr>
        <w:t xml:space="preserve"> </w:t>
      </w:r>
      <w:r w:rsidRPr="00FE4511">
        <w:rPr>
          <w:rFonts w:ascii="Arial" w:hAnsi="Arial" w:cs="Arial"/>
          <w:sz w:val="24"/>
          <w:szCs w:val="24"/>
        </w:rPr>
        <w:t>tener</w:t>
      </w:r>
      <w:r w:rsidRPr="00FE4511">
        <w:rPr>
          <w:rFonts w:ascii="Arial" w:hAnsi="Arial" w:cs="Arial"/>
          <w:spacing w:val="-10"/>
          <w:sz w:val="24"/>
          <w:szCs w:val="24"/>
        </w:rPr>
        <w:t xml:space="preserve"> </w:t>
      </w:r>
      <w:r w:rsidRPr="00FE4511">
        <w:rPr>
          <w:rFonts w:ascii="Arial" w:hAnsi="Arial" w:cs="Arial"/>
          <w:sz w:val="24"/>
          <w:szCs w:val="24"/>
        </w:rPr>
        <w:t>dueño</w:t>
      </w:r>
      <w:r w:rsidRPr="00FE4511">
        <w:rPr>
          <w:rFonts w:ascii="Arial" w:hAnsi="Arial" w:cs="Arial"/>
          <w:spacing w:val="-4"/>
          <w:sz w:val="24"/>
          <w:szCs w:val="24"/>
        </w:rPr>
        <w:t xml:space="preserve"> </w:t>
      </w:r>
      <w:r w:rsidRPr="00FE4511">
        <w:rPr>
          <w:rFonts w:ascii="Arial" w:hAnsi="Arial" w:cs="Arial"/>
          <w:sz w:val="24"/>
          <w:szCs w:val="24"/>
        </w:rPr>
        <w:t>aparente,</w:t>
      </w:r>
      <w:r w:rsidRPr="00FE4511">
        <w:rPr>
          <w:rFonts w:ascii="Arial" w:hAnsi="Arial" w:cs="Arial"/>
          <w:spacing w:val="-9"/>
          <w:sz w:val="24"/>
          <w:szCs w:val="24"/>
        </w:rPr>
        <w:t xml:space="preserve"> </w:t>
      </w:r>
      <w:r w:rsidRPr="00FE4511">
        <w:rPr>
          <w:rFonts w:ascii="Arial" w:hAnsi="Arial" w:cs="Arial"/>
          <w:sz w:val="24"/>
          <w:szCs w:val="24"/>
        </w:rPr>
        <w:t>después</w:t>
      </w:r>
      <w:r w:rsidRPr="00FE4511">
        <w:rPr>
          <w:rFonts w:ascii="Arial" w:hAnsi="Arial" w:cs="Arial"/>
          <w:spacing w:val="-7"/>
          <w:sz w:val="24"/>
          <w:szCs w:val="24"/>
        </w:rPr>
        <w:t xml:space="preserve"> </w:t>
      </w:r>
      <w:r w:rsidRPr="00FE4511">
        <w:rPr>
          <w:rFonts w:ascii="Arial" w:hAnsi="Arial" w:cs="Arial"/>
          <w:sz w:val="24"/>
          <w:szCs w:val="24"/>
        </w:rPr>
        <w:t>de</w:t>
      </w:r>
      <w:r w:rsidRPr="00FE4511">
        <w:rPr>
          <w:rFonts w:ascii="Arial" w:hAnsi="Arial" w:cs="Arial"/>
          <w:spacing w:val="-7"/>
          <w:sz w:val="24"/>
          <w:szCs w:val="24"/>
        </w:rPr>
        <w:t xml:space="preserve"> </w:t>
      </w:r>
      <w:r w:rsidRPr="00FE4511">
        <w:rPr>
          <w:rFonts w:ascii="Arial" w:hAnsi="Arial" w:cs="Arial"/>
          <w:sz w:val="24"/>
          <w:szCs w:val="24"/>
        </w:rPr>
        <w:t>una investigación y cumplido el plazo fijado para su reclamo en la Ley respectiva, si no aparece</w:t>
      </w:r>
      <w:r w:rsidRPr="00FE4511">
        <w:rPr>
          <w:rFonts w:ascii="Arial" w:hAnsi="Arial" w:cs="Arial"/>
          <w:spacing w:val="-16"/>
          <w:sz w:val="24"/>
          <w:szCs w:val="24"/>
        </w:rPr>
        <w:t xml:space="preserve"> </w:t>
      </w:r>
      <w:r w:rsidRPr="00FE4511">
        <w:rPr>
          <w:rFonts w:ascii="Arial" w:hAnsi="Arial" w:cs="Arial"/>
          <w:sz w:val="24"/>
          <w:szCs w:val="24"/>
        </w:rPr>
        <w:t>dueño</w:t>
      </w:r>
      <w:r w:rsidRPr="00FE4511">
        <w:rPr>
          <w:rFonts w:ascii="Arial" w:hAnsi="Arial" w:cs="Arial"/>
          <w:spacing w:val="-16"/>
          <w:sz w:val="24"/>
          <w:szCs w:val="24"/>
        </w:rPr>
        <w:t xml:space="preserve"> </w:t>
      </w:r>
      <w:r w:rsidRPr="00FE4511">
        <w:rPr>
          <w:rFonts w:ascii="Arial" w:hAnsi="Arial" w:cs="Arial"/>
          <w:sz w:val="24"/>
          <w:szCs w:val="24"/>
        </w:rPr>
        <w:t>legítimo,</w:t>
      </w:r>
      <w:r w:rsidRPr="00FE4511">
        <w:rPr>
          <w:rFonts w:ascii="Arial" w:hAnsi="Arial" w:cs="Arial"/>
          <w:spacing w:val="-16"/>
          <w:sz w:val="24"/>
          <w:szCs w:val="24"/>
        </w:rPr>
        <w:t xml:space="preserve"> </w:t>
      </w:r>
      <w:r w:rsidRPr="00FE4511">
        <w:rPr>
          <w:rFonts w:ascii="Arial" w:hAnsi="Arial" w:cs="Arial"/>
          <w:sz w:val="24"/>
          <w:szCs w:val="24"/>
        </w:rPr>
        <w:t>el</w:t>
      </w:r>
      <w:r w:rsidRPr="00FE4511">
        <w:rPr>
          <w:rFonts w:ascii="Arial" w:hAnsi="Arial" w:cs="Arial"/>
          <w:spacing w:val="-16"/>
          <w:sz w:val="24"/>
          <w:szCs w:val="24"/>
        </w:rPr>
        <w:t xml:space="preserve"> </w:t>
      </w:r>
      <w:r w:rsidRPr="00FE4511">
        <w:rPr>
          <w:rFonts w:ascii="Arial" w:hAnsi="Arial" w:cs="Arial"/>
          <w:sz w:val="24"/>
          <w:szCs w:val="24"/>
        </w:rPr>
        <w:t>Ayuntamiento</w:t>
      </w:r>
      <w:r w:rsidRPr="00FE4511">
        <w:rPr>
          <w:rFonts w:ascii="Arial" w:hAnsi="Arial" w:cs="Arial"/>
          <w:spacing w:val="-16"/>
          <w:sz w:val="24"/>
          <w:szCs w:val="24"/>
        </w:rPr>
        <w:t xml:space="preserve"> </w:t>
      </w:r>
      <w:r w:rsidRPr="00FE4511">
        <w:rPr>
          <w:rFonts w:ascii="Arial" w:hAnsi="Arial" w:cs="Arial"/>
          <w:sz w:val="24"/>
          <w:szCs w:val="24"/>
        </w:rPr>
        <w:t>percibirá</w:t>
      </w:r>
      <w:r w:rsidRPr="00FE4511">
        <w:rPr>
          <w:rFonts w:ascii="Arial" w:hAnsi="Arial" w:cs="Arial"/>
          <w:spacing w:val="-16"/>
          <w:sz w:val="24"/>
          <w:szCs w:val="24"/>
        </w:rPr>
        <w:t xml:space="preserve"> </w:t>
      </w:r>
      <w:r w:rsidRPr="00FE4511">
        <w:rPr>
          <w:rFonts w:ascii="Arial" w:hAnsi="Arial" w:cs="Arial"/>
          <w:sz w:val="24"/>
          <w:szCs w:val="24"/>
        </w:rPr>
        <w:t>ingresos</w:t>
      </w:r>
      <w:r w:rsidRPr="00FE4511">
        <w:rPr>
          <w:rFonts w:ascii="Arial" w:hAnsi="Arial" w:cs="Arial"/>
          <w:spacing w:val="-16"/>
          <w:sz w:val="24"/>
          <w:szCs w:val="24"/>
        </w:rPr>
        <w:t xml:space="preserve"> </w:t>
      </w:r>
      <w:r w:rsidRPr="00FE4511">
        <w:rPr>
          <w:rFonts w:ascii="Arial" w:hAnsi="Arial" w:cs="Arial"/>
          <w:sz w:val="24"/>
          <w:szCs w:val="24"/>
        </w:rPr>
        <w:t>por</w:t>
      </w:r>
      <w:r w:rsidRPr="00FE4511">
        <w:rPr>
          <w:rFonts w:ascii="Arial" w:hAnsi="Arial" w:cs="Arial"/>
          <w:spacing w:val="-16"/>
          <w:sz w:val="24"/>
          <w:szCs w:val="24"/>
        </w:rPr>
        <w:t xml:space="preserve"> </w:t>
      </w:r>
      <w:r w:rsidRPr="00FE4511">
        <w:rPr>
          <w:rFonts w:ascii="Arial" w:hAnsi="Arial" w:cs="Arial"/>
          <w:sz w:val="24"/>
          <w:szCs w:val="24"/>
        </w:rPr>
        <w:t>concepto</w:t>
      </w:r>
      <w:r w:rsidRPr="00FE4511">
        <w:rPr>
          <w:rFonts w:ascii="Arial" w:hAnsi="Arial" w:cs="Arial"/>
          <w:spacing w:val="-16"/>
          <w:sz w:val="24"/>
          <w:szCs w:val="24"/>
        </w:rPr>
        <w:t xml:space="preserve"> </w:t>
      </w:r>
      <w:r w:rsidRPr="00FE4511">
        <w:rPr>
          <w:rFonts w:ascii="Arial" w:hAnsi="Arial" w:cs="Arial"/>
          <w:sz w:val="24"/>
          <w:szCs w:val="24"/>
        </w:rPr>
        <w:t>de</w:t>
      </w:r>
      <w:r w:rsidRPr="00FE4511">
        <w:rPr>
          <w:rFonts w:ascii="Arial" w:hAnsi="Arial" w:cs="Arial"/>
          <w:spacing w:val="-16"/>
          <w:sz w:val="24"/>
          <w:szCs w:val="24"/>
        </w:rPr>
        <w:t xml:space="preserve"> </w:t>
      </w:r>
      <w:r w:rsidRPr="00FE4511">
        <w:rPr>
          <w:rFonts w:ascii="Arial" w:hAnsi="Arial" w:cs="Arial"/>
          <w:sz w:val="24"/>
          <w:szCs w:val="24"/>
        </w:rPr>
        <w:t>la</w:t>
      </w:r>
      <w:r w:rsidRPr="00FE4511">
        <w:rPr>
          <w:rFonts w:ascii="Arial" w:hAnsi="Arial" w:cs="Arial"/>
          <w:spacing w:val="-16"/>
          <w:sz w:val="24"/>
          <w:szCs w:val="24"/>
        </w:rPr>
        <w:t xml:space="preserve"> </w:t>
      </w:r>
      <w:r w:rsidRPr="00FE4511">
        <w:rPr>
          <w:rFonts w:ascii="Arial" w:hAnsi="Arial" w:cs="Arial"/>
          <w:sz w:val="24"/>
          <w:szCs w:val="24"/>
        </w:rPr>
        <w:t>venta de bienes mostrencos y/o vacantes en subasta pública, tales como:</w:t>
      </w:r>
    </w:p>
    <w:p w:rsidR="00FE4511" w:rsidRPr="00FE4511" w:rsidRDefault="00FE4511" w:rsidP="00FE4511">
      <w:pPr>
        <w:pStyle w:val="Sinespaciado"/>
        <w:jc w:val="both"/>
        <w:rPr>
          <w:rFonts w:ascii="Arial" w:hAnsi="Arial" w:cs="Arial"/>
          <w:sz w:val="24"/>
          <w:szCs w:val="24"/>
        </w:rPr>
      </w:pPr>
    </w:p>
    <w:p w:rsidR="00FE4511" w:rsidRPr="00FE4511" w:rsidRDefault="00FE4511" w:rsidP="00FE4511">
      <w:pPr>
        <w:pStyle w:val="Sinespaciado"/>
        <w:ind w:left="708"/>
        <w:jc w:val="both"/>
        <w:rPr>
          <w:rFonts w:ascii="Arial" w:hAnsi="Arial" w:cs="Arial"/>
          <w:spacing w:val="-2"/>
          <w:sz w:val="24"/>
          <w:szCs w:val="24"/>
        </w:rPr>
      </w:pPr>
      <w:r w:rsidRPr="00FE4511">
        <w:rPr>
          <w:rFonts w:ascii="Arial" w:hAnsi="Arial" w:cs="Arial"/>
          <w:spacing w:val="-2"/>
          <w:sz w:val="24"/>
          <w:szCs w:val="24"/>
        </w:rPr>
        <w:t>a) Animales</w:t>
      </w:r>
    </w:p>
    <w:p w:rsidR="00FE4511" w:rsidRPr="00FE4511" w:rsidRDefault="00FE4511" w:rsidP="00FE4511">
      <w:pPr>
        <w:pStyle w:val="Sinespaciado"/>
        <w:ind w:left="708"/>
        <w:jc w:val="both"/>
        <w:rPr>
          <w:rFonts w:ascii="Arial" w:hAnsi="Arial" w:cs="Arial"/>
          <w:spacing w:val="-2"/>
          <w:sz w:val="24"/>
          <w:szCs w:val="24"/>
        </w:rPr>
      </w:pPr>
      <w:r w:rsidRPr="00FE4511">
        <w:rPr>
          <w:rFonts w:ascii="Arial" w:hAnsi="Arial" w:cs="Arial"/>
          <w:spacing w:val="-2"/>
          <w:sz w:val="24"/>
          <w:szCs w:val="24"/>
        </w:rPr>
        <w:t xml:space="preserve">b) </w:t>
      </w:r>
      <w:r w:rsidRPr="00FE4511">
        <w:rPr>
          <w:rFonts w:ascii="Arial" w:hAnsi="Arial" w:cs="Arial"/>
          <w:sz w:val="24"/>
          <w:szCs w:val="24"/>
        </w:rPr>
        <w:t>Bienes</w:t>
      </w:r>
      <w:r w:rsidRPr="00FE4511">
        <w:rPr>
          <w:rFonts w:ascii="Arial" w:hAnsi="Arial" w:cs="Arial"/>
          <w:spacing w:val="-4"/>
          <w:sz w:val="24"/>
          <w:szCs w:val="24"/>
        </w:rPr>
        <w:t xml:space="preserve"> </w:t>
      </w:r>
      <w:r w:rsidRPr="00FE4511">
        <w:rPr>
          <w:rFonts w:ascii="Arial" w:hAnsi="Arial" w:cs="Arial"/>
          <w:spacing w:val="-2"/>
          <w:sz w:val="24"/>
          <w:szCs w:val="24"/>
        </w:rPr>
        <w:t>muebles.</w:t>
      </w:r>
    </w:p>
    <w:p w:rsidR="008D454F" w:rsidRDefault="008D454F" w:rsidP="001D3A42">
      <w:pPr>
        <w:autoSpaceDE w:val="0"/>
        <w:autoSpaceDN w:val="0"/>
        <w:adjustRightInd w:val="0"/>
        <w:spacing w:after="0" w:line="240" w:lineRule="auto"/>
        <w:jc w:val="center"/>
        <w:rPr>
          <w:rFonts w:ascii="Arial" w:hAnsi="Arial" w:cs="Arial"/>
          <w:b/>
          <w:bCs/>
          <w:lang w:val="en-US"/>
        </w:rPr>
      </w:pPr>
    </w:p>
    <w:p w:rsidR="00FE4511" w:rsidRDefault="00FE4511" w:rsidP="001D3A42">
      <w:pPr>
        <w:autoSpaceDE w:val="0"/>
        <w:autoSpaceDN w:val="0"/>
        <w:adjustRightInd w:val="0"/>
        <w:spacing w:after="0" w:line="240" w:lineRule="auto"/>
        <w:jc w:val="center"/>
        <w:rPr>
          <w:rFonts w:ascii="Arial" w:hAnsi="Arial" w:cs="Arial"/>
          <w:b/>
          <w:bCs/>
          <w:lang w:val="en-US"/>
        </w:rPr>
      </w:pPr>
    </w:p>
    <w:p w:rsidR="00FE4511" w:rsidRDefault="00FE4511" w:rsidP="001D3A42">
      <w:pPr>
        <w:autoSpaceDE w:val="0"/>
        <w:autoSpaceDN w:val="0"/>
        <w:adjustRightInd w:val="0"/>
        <w:spacing w:after="0" w:line="240" w:lineRule="auto"/>
        <w:jc w:val="center"/>
        <w:rPr>
          <w:rFonts w:ascii="Arial" w:hAnsi="Arial" w:cs="Arial"/>
          <w:b/>
          <w:bCs/>
          <w:lang w:val="en-US"/>
        </w:rPr>
      </w:pPr>
    </w:p>
    <w:p w:rsidR="00FE4511" w:rsidRPr="00FE4511" w:rsidRDefault="00FE4511" w:rsidP="00FE4511">
      <w:pPr>
        <w:pStyle w:val="Sinespaciado"/>
        <w:jc w:val="both"/>
        <w:rPr>
          <w:rFonts w:ascii="Arial" w:hAnsi="Arial" w:cs="Arial"/>
          <w:sz w:val="24"/>
        </w:rPr>
      </w:pPr>
      <w:r w:rsidRPr="00FE4511">
        <w:rPr>
          <w:rFonts w:ascii="Arial" w:hAnsi="Arial" w:cs="Arial"/>
          <w:b/>
          <w:sz w:val="24"/>
        </w:rPr>
        <w:t xml:space="preserve">ARTÍCULO 83.- </w:t>
      </w:r>
      <w:r w:rsidRPr="00FE4511">
        <w:rPr>
          <w:rFonts w:ascii="Arial" w:hAnsi="Arial" w:cs="Arial"/>
          <w:sz w:val="24"/>
        </w:rPr>
        <w:t>Cuando el legítimo dueño, después de haber probado</w:t>
      </w:r>
      <w:r w:rsidRPr="00FE4511">
        <w:rPr>
          <w:rFonts w:ascii="Arial" w:hAnsi="Arial" w:cs="Arial"/>
          <w:spacing w:val="40"/>
          <w:sz w:val="24"/>
        </w:rPr>
        <w:t xml:space="preserve"> </w:t>
      </w:r>
      <w:r w:rsidRPr="00FE4511">
        <w:rPr>
          <w:rFonts w:ascii="Arial" w:hAnsi="Arial" w:cs="Arial"/>
          <w:sz w:val="24"/>
        </w:rPr>
        <w:t>esta circunstancia,</w:t>
      </w:r>
      <w:r w:rsidRPr="00FE4511">
        <w:rPr>
          <w:rFonts w:ascii="Arial" w:hAnsi="Arial" w:cs="Arial"/>
          <w:spacing w:val="-7"/>
          <w:sz w:val="24"/>
        </w:rPr>
        <w:t xml:space="preserve"> </w:t>
      </w:r>
      <w:r w:rsidRPr="00FE4511">
        <w:rPr>
          <w:rFonts w:ascii="Arial" w:hAnsi="Arial" w:cs="Arial"/>
          <w:sz w:val="24"/>
        </w:rPr>
        <w:t>reclame</w:t>
      </w:r>
      <w:r w:rsidRPr="00FE4511">
        <w:rPr>
          <w:rFonts w:ascii="Arial" w:hAnsi="Arial" w:cs="Arial"/>
          <w:spacing w:val="-9"/>
          <w:sz w:val="24"/>
        </w:rPr>
        <w:t xml:space="preserve"> </w:t>
      </w:r>
      <w:r w:rsidRPr="00FE4511">
        <w:rPr>
          <w:rFonts w:ascii="Arial" w:hAnsi="Arial" w:cs="Arial"/>
          <w:sz w:val="24"/>
        </w:rPr>
        <w:t>el</w:t>
      </w:r>
      <w:r w:rsidRPr="00FE4511">
        <w:rPr>
          <w:rFonts w:ascii="Arial" w:hAnsi="Arial" w:cs="Arial"/>
          <w:spacing w:val="-8"/>
          <w:sz w:val="24"/>
        </w:rPr>
        <w:t xml:space="preserve"> </w:t>
      </w:r>
      <w:r w:rsidRPr="00FE4511">
        <w:rPr>
          <w:rFonts w:ascii="Arial" w:hAnsi="Arial" w:cs="Arial"/>
          <w:sz w:val="24"/>
        </w:rPr>
        <w:t>bien</w:t>
      </w:r>
      <w:r w:rsidRPr="00FE4511">
        <w:rPr>
          <w:rFonts w:ascii="Arial" w:hAnsi="Arial" w:cs="Arial"/>
          <w:spacing w:val="-6"/>
          <w:sz w:val="24"/>
        </w:rPr>
        <w:t xml:space="preserve"> </w:t>
      </w:r>
      <w:r w:rsidRPr="00FE4511">
        <w:rPr>
          <w:rFonts w:ascii="Arial" w:hAnsi="Arial" w:cs="Arial"/>
          <w:sz w:val="24"/>
        </w:rPr>
        <w:t>que</w:t>
      </w:r>
      <w:r w:rsidRPr="00FE4511">
        <w:rPr>
          <w:rFonts w:ascii="Arial" w:hAnsi="Arial" w:cs="Arial"/>
          <w:spacing w:val="-9"/>
          <w:sz w:val="24"/>
        </w:rPr>
        <w:t xml:space="preserve"> </w:t>
      </w:r>
      <w:r w:rsidRPr="00FE4511">
        <w:rPr>
          <w:rFonts w:ascii="Arial" w:hAnsi="Arial" w:cs="Arial"/>
          <w:sz w:val="24"/>
        </w:rPr>
        <w:t>se</w:t>
      </w:r>
      <w:r w:rsidRPr="00FE4511">
        <w:rPr>
          <w:rFonts w:ascii="Arial" w:hAnsi="Arial" w:cs="Arial"/>
          <w:spacing w:val="-7"/>
          <w:sz w:val="24"/>
        </w:rPr>
        <w:t xml:space="preserve"> </w:t>
      </w:r>
      <w:r w:rsidRPr="00FE4511">
        <w:rPr>
          <w:rFonts w:ascii="Arial" w:hAnsi="Arial" w:cs="Arial"/>
          <w:sz w:val="24"/>
        </w:rPr>
        <w:t>tenía</w:t>
      </w:r>
      <w:r w:rsidRPr="00FE4511">
        <w:rPr>
          <w:rFonts w:ascii="Arial" w:hAnsi="Arial" w:cs="Arial"/>
          <w:spacing w:val="-7"/>
          <w:sz w:val="24"/>
        </w:rPr>
        <w:t xml:space="preserve"> </w:t>
      </w:r>
      <w:r w:rsidRPr="00FE4511">
        <w:rPr>
          <w:rFonts w:ascii="Arial" w:hAnsi="Arial" w:cs="Arial"/>
          <w:sz w:val="24"/>
        </w:rPr>
        <w:t>por</w:t>
      </w:r>
      <w:r w:rsidRPr="00FE4511">
        <w:rPr>
          <w:rFonts w:ascii="Arial" w:hAnsi="Arial" w:cs="Arial"/>
          <w:spacing w:val="-8"/>
          <w:sz w:val="24"/>
        </w:rPr>
        <w:t xml:space="preserve"> </w:t>
      </w:r>
      <w:r w:rsidRPr="00FE4511">
        <w:rPr>
          <w:rFonts w:ascii="Arial" w:hAnsi="Arial" w:cs="Arial"/>
          <w:sz w:val="24"/>
        </w:rPr>
        <w:t>mostrenco,</w:t>
      </w:r>
      <w:r w:rsidRPr="00FE4511">
        <w:rPr>
          <w:rFonts w:ascii="Arial" w:hAnsi="Arial" w:cs="Arial"/>
          <w:spacing w:val="-3"/>
          <w:sz w:val="24"/>
        </w:rPr>
        <w:t xml:space="preserve"> </w:t>
      </w:r>
      <w:r w:rsidRPr="00FE4511">
        <w:rPr>
          <w:rFonts w:ascii="Arial" w:hAnsi="Arial" w:cs="Arial"/>
          <w:sz w:val="24"/>
        </w:rPr>
        <w:t>deberá</w:t>
      </w:r>
      <w:r w:rsidRPr="00FE4511">
        <w:rPr>
          <w:rFonts w:ascii="Arial" w:hAnsi="Arial" w:cs="Arial"/>
          <w:spacing w:val="-7"/>
          <w:sz w:val="24"/>
        </w:rPr>
        <w:t xml:space="preserve"> </w:t>
      </w:r>
      <w:r w:rsidRPr="00FE4511">
        <w:rPr>
          <w:rFonts w:ascii="Arial" w:hAnsi="Arial" w:cs="Arial"/>
          <w:sz w:val="24"/>
        </w:rPr>
        <w:t>cubrir</w:t>
      </w:r>
      <w:r w:rsidRPr="00FE4511">
        <w:rPr>
          <w:rFonts w:ascii="Arial" w:hAnsi="Arial" w:cs="Arial"/>
          <w:spacing w:val="40"/>
          <w:sz w:val="24"/>
        </w:rPr>
        <w:t xml:space="preserve"> </w:t>
      </w:r>
      <w:r w:rsidRPr="00FE4511">
        <w:rPr>
          <w:rFonts w:ascii="Arial" w:hAnsi="Arial" w:cs="Arial"/>
          <w:sz w:val="24"/>
        </w:rPr>
        <w:t>el</w:t>
      </w:r>
      <w:r w:rsidRPr="00FE4511">
        <w:rPr>
          <w:rFonts w:ascii="Arial" w:hAnsi="Arial" w:cs="Arial"/>
          <w:spacing w:val="-8"/>
          <w:sz w:val="24"/>
        </w:rPr>
        <w:t xml:space="preserve"> </w:t>
      </w:r>
      <w:r w:rsidRPr="00FE4511">
        <w:rPr>
          <w:rFonts w:ascii="Arial" w:hAnsi="Arial" w:cs="Arial"/>
          <w:sz w:val="24"/>
        </w:rPr>
        <w:t>traslado y manutención o cuidado de los mismos, según sea el</w:t>
      </w:r>
      <w:r w:rsidRPr="00FE4511">
        <w:rPr>
          <w:rFonts w:ascii="Arial" w:hAnsi="Arial" w:cs="Arial"/>
          <w:spacing w:val="-9"/>
          <w:sz w:val="24"/>
        </w:rPr>
        <w:t xml:space="preserve"> </w:t>
      </w:r>
      <w:r w:rsidRPr="00FE4511">
        <w:rPr>
          <w:rFonts w:ascii="Arial" w:hAnsi="Arial" w:cs="Arial"/>
          <w:sz w:val="24"/>
        </w:rPr>
        <w:t>caso.</w:t>
      </w:r>
    </w:p>
    <w:p w:rsidR="00FE4511" w:rsidRDefault="00FE4511" w:rsidP="001D3A42">
      <w:pPr>
        <w:autoSpaceDE w:val="0"/>
        <w:autoSpaceDN w:val="0"/>
        <w:adjustRightInd w:val="0"/>
        <w:spacing w:after="0" w:line="240" w:lineRule="auto"/>
        <w:jc w:val="center"/>
        <w:rPr>
          <w:rFonts w:ascii="Arial" w:hAnsi="Arial" w:cs="Arial"/>
          <w:b/>
          <w:bCs/>
          <w:lang w:val="en-US"/>
        </w:rPr>
      </w:pPr>
    </w:p>
    <w:p w:rsidR="00FE4511" w:rsidRDefault="00FE4511" w:rsidP="0049249C">
      <w:pPr>
        <w:autoSpaceDE w:val="0"/>
        <w:autoSpaceDN w:val="0"/>
        <w:adjustRightInd w:val="0"/>
        <w:spacing w:after="0" w:line="240" w:lineRule="auto"/>
        <w:rPr>
          <w:rFonts w:ascii="Arial" w:hAnsi="Arial" w:cs="Arial"/>
          <w:b/>
          <w:bCs/>
          <w:lang w:val="en-US"/>
        </w:rPr>
      </w:pPr>
    </w:p>
    <w:p w:rsidR="00FE4511" w:rsidRDefault="00FE4511" w:rsidP="00FE4511">
      <w:pPr>
        <w:spacing w:before="232"/>
        <w:ind w:left="1754" w:right="1753"/>
        <w:jc w:val="center"/>
        <w:rPr>
          <w:rFonts w:ascii="Arial" w:hAnsi="Arial"/>
          <w:b/>
          <w:sz w:val="24"/>
        </w:rPr>
      </w:pPr>
      <w:r>
        <w:rPr>
          <w:rFonts w:ascii="Arial" w:hAnsi="Arial"/>
          <w:b/>
          <w:sz w:val="24"/>
        </w:rPr>
        <w:t>SECCIÓN</w:t>
      </w:r>
      <w:r>
        <w:rPr>
          <w:rFonts w:ascii="Arial" w:hAnsi="Arial"/>
          <w:b/>
          <w:spacing w:val="-1"/>
          <w:sz w:val="24"/>
        </w:rPr>
        <w:t xml:space="preserve"> </w:t>
      </w:r>
      <w:r>
        <w:rPr>
          <w:rFonts w:ascii="Arial" w:hAnsi="Arial"/>
          <w:b/>
          <w:spacing w:val="-2"/>
          <w:sz w:val="24"/>
        </w:rPr>
        <w:t>CUARTA</w:t>
      </w:r>
    </w:p>
    <w:p w:rsidR="00FE4511" w:rsidRDefault="00FE4511" w:rsidP="00FE4511">
      <w:pPr>
        <w:spacing w:before="43"/>
        <w:ind w:left="1754" w:right="1760"/>
        <w:jc w:val="center"/>
        <w:rPr>
          <w:rFonts w:ascii="Arial" w:hAnsi="Arial"/>
          <w:b/>
          <w:spacing w:val="-2"/>
          <w:sz w:val="24"/>
        </w:rPr>
      </w:pPr>
      <w:r>
        <w:rPr>
          <w:rFonts w:ascii="Arial" w:hAnsi="Arial"/>
          <w:b/>
          <w:sz w:val="24"/>
        </w:rPr>
        <w:t>INDEMNIZACIÓN</w:t>
      </w:r>
      <w:r>
        <w:rPr>
          <w:rFonts w:ascii="Arial" w:hAnsi="Arial"/>
          <w:b/>
          <w:spacing w:val="-4"/>
          <w:sz w:val="24"/>
        </w:rPr>
        <w:t xml:space="preserve"> </w:t>
      </w:r>
      <w:r>
        <w:rPr>
          <w:rFonts w:ascii="Arial" w:hAnsi="Arial"/>
          <w:b/>
          <w:sz w:val="24"/>
        </w:rPr>
        <w:t>POR</w:t>
      </w:r>
      <w:r>
        <w:rPr>
          <w:rFonts w:ascii="Arial" w:hAnsi="Arial"/>
          <w:b/>
          <w:spacing w:val="-1"/>
          <w:sz w:val="24"/>
        </w:rPr>
        <w:t xml:space="preserve"> </w:t>
      </w:r>
      <w:r>
        <w:rPr>
          <w:rFonts w:ascii="Arial" w:hAnsi="Arial"/>
          <w:b/>
          <w:sz w:val="24"/>
        </w:rPr>
        <w:t>DAÑOS</w:t>
      </w:r>
      <w:r>
        <w:rPr>
          <w:rFonts w:ascii="Arial" w:hAnsi="Arial"/>
          <w:b/>
          <w:spacing w:val="-2"/>
          <w:sz w:val="24"/>
        </w:rPr>
        <w:t xml:space="preserve"> </w:t>
      </w:r>
      <w:r>
        <w:rPr>
          <w:rFonts w:ascii="Arial" w:hAnsi="Arial"/>
          <w:b/>
          <w:sz w:val="24"/>
        </w:rPr>
        <w:t>CAUSADOS</w:t>
      </w:r>
      <w:r>
        <w:rPr>
          <w:rFonts w:ascii="Arial" w:hAnsi="Arial"/>
          <w:b/>
          <w:spacing w:val="2"/>
          <w:sz w:val="24"/>
        </w:rPr>
        <w:t xml:space="preserve"> </w:t>
      </w:r>
      <w:r>
        <w:rPr>
          <w:rFonts w:ascii="Arial" w:hAnsi="Arial"/>
          <w:b/>
          <w:sz w:val="24"/>
        </w:rPr>
        <w:t>A</w:t>
      </w:r>
      <w:r>
        <w:rPr>
          <w:rFonts w:ascii="Arial" w:hAnsi="Arial"/>
          <w:b/>
          <w:spacing w:val="-6"/>
          <w:sz w:val="24"/>
        </w:rPr>
        <w:t xml:space="preserve"> </w:t>
      </w:r>
      <w:r>
        <w:rPr>
          <w:rFonts w:ascii="Arial" w:hAnsi="Arial"/>
          <w:b/>
          <w:sz w:val="24"/>
        </w:rPr>
        <w:t>BIENES</w:t>
      </w:r>
      <w:r>
        <w:rPr>
          <w:rFonts w:ascii="Arial" w:hAnsi="Arial"/>
          <w:b/>
          <w:spacing w:val="-1"/>
          <w:sz w:val="24"/>
        </w:rPr>
        <w:t xml:space="preserve"> </w:t>
      </w:r>
      <w:r>
        <w:rPr>
          <w:rFonts w:ascii="Arial" w:hAnsi="Arial"/>
          <w:b/>
          <w:spacing w:val="-2"/>
          <w:sz w:val="24"/>
        </w:rPr>
        <w:t>MUNICIPALES</w:t>
      </w:r>
    </w:p>
    <w:p w:rsidR="00FE4511" w:rsidRPr="00FE4511" w:rsidRDefault="00FE4511" w:rsidP="00FE4511">
      <w:pPr>
        <w:pStyle w:val="Sinespaciado"/>
        <w:jc w:val="both"/>
        <w:rPr>
          <w:rFonts w:ascii="Arial" w:hAnsi="Arial" w:cs="Arial"/>
          <w:sz w:val="24"/>
        </w:rPr>
      </w:pPr>
      <w:r w:rsidRPr="00FE4511">
        <w:rPr>
          <w:rFonts w:ascii="Arial" w:hAnsi="Arial" w:cs="Arial"/>
          <w:b/>
          <w:sz w:val="24"/>
        </w:rPr>
        <w:t>ARTÍCULO</w:t>
      </w:r>
      <w:r w:rsidRPr="00FE4511">
        <w:rPr>
          <w:rFonts w:ascii="Arial" w:hAnsi="Arial" w:cs="Arial"/>
          <w:b/>
          <w:spacing w:val="45"/>
          <w:sz w:val="24"/>
        </w:rPr>
        <w:t xml:space="preserve"> </w:t>
      </w:r>
      <w:r w:rsidRPr="00FE4511">
        <w:rPr>
          <w:rFonts w:ascii="Arial" w:hAnsi="Arial" w:cs="Arial"/>
          <w:b/>
          <w:sz w:val="24"/>
        </w:rPr>
        <w:t>84.-</w:t>
      </w:r>
      <w:r w:rsidRPr="00FE4511">
        <w:rPr>
          <w:rFonts w:ascii="Arial" w:hAnsi="Arial" w:cs="Arial"/>
          <w:b/>
          <w:spacing w:val="44"/>
          <w:sz w:val="24"/>
        </w:rPr>
        <w:t xml:space="preserve"> </w:t>
      </w:r>
      <w:r w:rsidRPr="00FE4511">
        <w:rPr>
          <w:rFonts w:ascii="Arial" w:hAnsi="Arial" w:cs="Arial"/>
          <w:sz w:val="24"/>
        </w:rPr>
        <w:t>El</w:t>
      </w:r>
      <w:r w:rsidRPr="00FE4511">
        <w:rPr>
          <w:rFonts w:ascii="Arial" w:hAnsi="Arial" w:cs="Arial"/>
          <w:spacing w:val="48"/>
          <w:sz w:val="24"/>
        </w:rPr>
        <w:t xml:space="preserve"> </w:t>
      </w:r>
      <w:r w:rsidRPr="00FE4511">
        <w:rPr>
          <w:rFonts w:ascii="Arial" w:hAnsi="Arial" w:cs="Arial"/>
          <w:sz w:val="24"/>
        </w:rPr>
        <w:t>Ayuntamiento</w:t>
      </w:r>
      <w:r w:rsidRPr="00FE4511">
        <w:rPr>
          <w:rFonts w:ascii="Arial" w:hAnsi="Arial" w:cs="Arial"/>
          <w:spacing w:val="46"/>
          <w:sz w:val="24"/>
        </w:rPr>
        <w:t xml:space="preserve"> </w:t>
      </w:r>
      <w:r w:rsidRPr="00FE4511">
        <w:rPr>
          <w:rFonts w:ascii="Arial" w:hAnsi="Arial" w:cs="Arial"/>
          <w:sz w:val="24"/>
        </w:rPr>
        <w:t>percibirá</w:t>
      </w:r>
      <w:r w:rsidRPr="00FE4511">
        <w:rPr>
          <w:rFonts w:ascii="Arial" w:hAnsi="Arial" w:cs="Arial"/>
          <w:spacing w:val="47"/>
          <w:sz w:val="24"/>
        </w:rPr>
        <w:t xml:space="preserve"> </w:t>
      </w:r>
      <w:r w:rsidRPr="00FE4511">
        <w:rPr>
          <w:rFonts w:ascii="Arial" w:hAnsi="Arial" w:cs="Arial"/>
          <w:sz w:val="24"/>
        </w:rPr>
        <w:t>ingresos</w:t>
      </w:r>
      <w:r w:rsidRPr="00FE4511">
        <w:rPr>
          <w:rFonts w:ascii="Arial" w:hAnsi="Arial" w:cs="Arial"/>
          <w:spacing w:val="47"/>
          <w:sz w:val="24"/>
        </w:rPr>
        <w:t xml:space="preserve"> </w:t>
      </w:r>
      <w:r w:rsidRPr="00FE4511">
        <w:rPr>
          <w:rFonts w:ascii="Arial" w:hAnsi="Arial" w:cs="Arial"/>
          <w:sz w:val="24"/>
        </w:rPr>
        <w:t>por</w:t>
      </w:r>
      <w:r w:rsidRPr="00FE4511">
        <w:rPr>
          <w:rFonts w:ascii="Arial" w:hAnsi="Arial" w:cs="Arial"/>
          <w:spacing w:val="45"/>
          <w:sz w:val="24"/>
        </w:rPr>
        <w:t xml:space="preserve"> </w:t>
      </w:r>
      <w:r w:rsidRPr="00FE4511">
        <w:rPr>
          <w:rFonts w:ascii="Arial" w:hAnsi="Arial" w:cs="Arial"/>
          <w:sz w:val="24"/>
        </w:rPr>
        <w:t>concepto</w:t>
      </w:r>
      <w:r w:rsidRPr="00FE4511">
        <w:rPr>
          <w:rFonts w:ascii="Arial" w:hAnsi="Arial" w:cs="Arial"/>
          <w:spacing w:val="49"/>
          <w:sz w:val="24"/>
        </w:rPr>
        <w:t xml:space="preserve"> </w:t>
      </w:r>
      <w:r w:rsidRPr="00FE4511">
        <w:rPr>
          <w:rFonts w:ascii="Arial" w:hAnsi="Arial" w:cs="Arial"/>
          <w:sz w:val="24"/>
        </w:rPr>
        <w:t>de</w:t>
      </w:r>
      <w:r w:rsidRPr="00FE4511">
        <w:rPr>
          <w:rFonts w:ascii="Arial" w:hAnsi="Arial" w:cs="Arial"/>
          <w:spacing w:val="46"/>
          <w:sz w:val="24"/>
        </w:rPr>
        <w:t xml:space="preserve"> </w:t>
      </w:r>
      <w:r w:rsidRPr="00FE4511">
        <w:rPr>
          <w:rFonts w:ascii="Arial" w:hAnsi="Arial" w:cs="Arial"/>
          <w:sz w:val="24"/>
        </w:rPr>
        <w:t>pagos</w:t>
      </w:r>
      <w:r w:rsidRPr="00FE4511">
        <w:rPr>
          <w:rFonts w:ascii="Arial" w:hAnsi="Arial" w:cs="Arial"/>
          <w:spacing w:val="48"/>
          <w:sz w:val="24"/>
        </w:rPr>
        <w:t xml:space="preserve"> </w:t>
      </w:r>
      <w:r w:rsidRPr="00FE4511">
        <w:rPr>
          <w:rFonts w:ascii="Arial" w:hAnsi="Arial" w:cs="Arial"/>
          <w:spacing w:val="-5"/>
          <w:sz w:val="24"/>
        </w:rPr>
        <w:t xml:space="preserve">de </w:t>
      </w:r>
      <w:r w:rsidRPr="00FE4511">
        <w:rPr>
          <w:rFonts w:ascii="Arial" w:hAnsi="Arial" w:cs="Arial"/>
          <w:sz w:val="24"/>
        </w:rPr>
        <w:t>indemnizaciones por daños causados a bienes propiedad del Municipio de conformidad con el peritaje correspondiente.</w:t>
      </w:r>
    </w:p>
    <w:p w:rsidR="00FE4511" w:rsidRDefault="00FE4511" w:rsidP="00FE4511">
      <w:pPr>
        <w:spacing w:before="43"/>
        <w:ind w:left="1754" w:right="1760"/>
        <w:jc w:val="center"/>
        <w:rPr>
          <w:rFonts w:ascii="Arial" w:hAnsi="Arial"/>
          <w:b/>
          <w:sz w:val="24"/>
        </w:rPr>
      </w:pPr>
    </w:p>
    <w:p w:rsid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 xml:space="preserve">SECCIÓN QUINTA </w:t>
      </w:r>
    </w:p>
    <w:p w:rsidR="00FE4511" w:rsidRP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INTERESES MORATORIOS</w:t>
      </w:r>
    </w:p>
    <w:p w:rsidR="00FE4511" w:rsidRDefault="00FE4511" w:rsidP="00FE4511">
      <w:pPr>
        <w:pStyle w:val="Sinespaciado"/>
        <w:jc w:val="both"/>
        <w:rPr>
          <w:rFonts w:ascii="Arial" w:hAnsi="Arial" w:cs="Arial"/>
          <w:sz w:val="24"/>
          <w:lang w:val="es-ES"/>
        </w:rPr>
      </w:pPr>
      <w:r w:rsidRPr="00FE4511">
        <w:rPr>
          <w:rFonts w:ascii="Arial" w:hAnsi="Arial" w:cs="Arial"/>
          <w:b/>
          <w:sz w:val="24"/>
          <w:lang w:val="es-ES"/>
        </w:rPr>
        <w:t>ARTÍCULO 85.-</w:t>
      </w:r>
      <w:r w:rsidRPr="00FE4511">
        <w:rPr>
          <w:rFonts w:ascii="Arial" w:hAnsi="Arial" w:cs="Arial"/>
          <w:sz w:val="24"/>
          <w:lang w:val="es-ES"/>
        </w:rPr>
        <w:t xml:space="preserve"> El Ayuntamiento percibirá ingresos por concepto de intereses moratorios, cuando no se cubran oportunamente los créditos fiscales en los términos establecidos, a una tasa del 2% mensual.</w:t>
      </w:r>
    </w:p>
    <w:p w:rsidR="00FE4511" w:rsidRPr="00FE4511" w:rsidRDefault="00FE4511" w:rsidP="00FE4511">
      <w:pPr>
        <w:pStyle w:val="Sinespaciado"/>
        <w:jc w:val="both"/>
        <w:rPr>
          <w:rFonts w:ascii="Arial" w:hAnsi="Arial" w:cs="Arial"/>
          <w:sz w:val="24"/>
          <w:lang w:val="es-ES"/>
        </w:rPr>
      </w:pPr>
    </w:p>
    <w:p w:rsidR="00FE4511" w:rsidRP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SECCIÓN SEXTA</w:t>
      </w:r>
    </w:p>
    <w:p w:rsidR="00FE4511" w:rsidRP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COBROS DE SEGUROS POR SINIESTROS</w:t>
      </w:r>
    </w:p>
    <w:p w:rsidR="00FE4511" w:rsidRPr="00FE4511" w:rsidRDefault="00FE4511" w:rsidP="00FE4511">
      <w:pPr>
        <w:spacing w:before="43"/>
        <w:ind w:left="1754" w:right="1760"/>
        <w:jc w:val="center"/>
        <w:rPr>
          <w:rFonts w:ascii="Arial" w:hAnsi="Arial"/>
          <w:b/>
          <w:sz w:val="24"/>
          <w:lang w:val="es-ES"/>
        </w:rPr>
      </w:pPr>
    </w:p>
    <w:p w:rsidR="00FE4511" w:rsidRPr="00FE4511" w:rsidRDefault="00FE4511" w:rsidP="00FE4511">
      <w:pPr>
        <w:pStyle w:val="Sinespaciado"/>
        <w:jc w:val="both"/>
        <w:rPr>
          <w:rFonts w:ascii="Arial" w:hAnsi="Arial" w:cs="Arial"/>
          <w:sz w:val="24"/>
          <w:lang w:val="es-ES"/>
        </w:rPr>
      </w:pPr>
      <w:r w:rsidRPr="00FE4511">
        <w:rPr>
          <w:rFonts w:ascii="Arial" w:hAnsi="Arial" w:cs="Arial"/>
          <w:b/>
          <w:sz w:val="24"/>
          <w:lang w:val="es-ES"/>
        </w:rPr>
        <w:t>ARTÍCULO 86.-</w:t>
      </w:r>
      <w:r w:rsidRPr="00FE4511">
        <w:rPr>
          <w:rFonts w:ascii="Arial" w:hAnsi="Arial" w:cs="Arial"/>
          <w:sz w:val="24"/>
          <w:lang w:val="es-ES"/>
        </w:rPr>
        <w:t xml:space="preserve"> El Ayuntamiento percibirá ingresos por concepto de indemnización por cuenta de seguros contratados, cuando ocurran siniestros que afecten sus propiedades.</w:t>
      </w:r>
    </w:p>
    <w:p w:rsidR="00FE4511" w:rsidRDefault="00FE4511" w:rsidP="00FE4511">
      <w:pPr>
        <w:spacing w:before="43"/>
        <w:ind w:left="1754" w:right="1760"/>
        <w:jc w:val="center"/>
        <w:rPr>
          <w:rFonts w:ascii="Arial" w:hAnsi="Arial"/>
          <w:b/>
          <w:sz w:val="24"/>
          <w:lang w:val="es-ES"/>
        </w:rPr>
      </w:pPr>
    </w:p>
    <w:p w:rsidR="00FE4511" w:rsidRP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SECCIÓN SÉPTIMA</w:t>
      </w:r>
    </w:p>
    <w:p w:rsidR="00FE4511" w:rsidRP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GASTOS DE NOTIFICACIÓN Y EJECUCIÓN</w:t>
      </w:r>
    </w:p>
    <w:p w:rsidR="00FE4511" w:rsidRPr="00FE4511" w:rsidRDefault="00FE4511" w:rsidP="00FE4511">
      <w:pPr>
        <w:pStyle w:val="Sinespaciado"/>
        <w:jc w:val="both"/>
        <w:rPr>
          <w:rFonts w:ascii="Arial" w:hAnsi="Arial" w:cs="Arial"/>
          <w:sz w:val="24"/>
          <w:lang w:val="es-ES"/>
        </w:rPr>
      </w:pPr>
    </w:p>
    <w:p w:rsidR="00FE4511" w:rsidRDefault="00FE4511" w:rsidP="00FE4511">
      <w:pPr>
        <w:pStyle w:val="Sinespaciado"/>
        <w:jc w:val="both"/>
        <w:rPr>
          <w:rFonts w:ascii="Arial" w:hAnsi="Arial" w:cs="Arial"/>
          <w:sz w:val="24"/>
          <w:lang w:val="es-ES"/>
        </w:rPr>
      </w:pPr>
      <w:r w:rsidRPr="00FE4511">
        <w:rPr>
          <w:rFonts w:ascii="Arial" w:hAnsi="Arial" w:cs="Arial"/>
          <w:b/>
          <w:sz w:val="24"/>
          <w:lang w:val="es-ES"/>
        </w:rPr>
        <w:t>ARTÍCULO 87.-</w:t>
      </w:r>
      <w:r w:rsidRPr="00FE4511">
        <w:rPr>
          <w:rFonts w:ascii="Arial" w:hAnsi="Arial" w:cs="Arial"/>
          <w:sz w:val="24"/>
          <w:lang w:val="es-ES"/>
        </w:rPr>
        <w:t xml:space="preserve"> El Ayuntamiento percibirá ingresos por concepto de gastos de notificación y de ejecución por las diligencias que se practiquen conforme al Código Fiscal Municipal para hacer efectivo el crédito fiscal que el contribuyente le paga por no cumplir oportunamente con sus obligaciones fiscales.</w:t>
      </w:r>
    </w:p>
    <w:p w:rsidR="00FE4511" w:rsidRDefault="00FE4511" w:rsidP="00FE4511">
      <w:pPr>
        <w:pStyle w:val="Sinespaciado"/>
        <w:jc w:val="both"/>
        <w:rPr>
          <w:rFonts w:ascii="Arial" w:hAnsi="Arial" w:cs="Arial"/>
          <w:sz w:val="24"/>
          <w:lang w:val="es-ES"/>
        </w:rPr>
      </w:pPr>
    </w:p>
    <w:p w:rsidR="00FE4511" w:rsidRPr="00FE4511" w:rsidRDefault="00FE4511" w:rsidP="00FE4511">
      <w:pPr>
        <w:pStyle w:val="Sinespaciado"/>
        <w:jc w:val="both"/>
        <w:rPr>
          <w:rFonts w:ascii="Arial" w:hAnsi="Arial" w:cs="Arial"/>
          <w:sz w:val="24"/>
          <w:lang w:val="es-ES"/>
        </w:rPr>
      </w:pPr>
    </w:p>
    <w:p w:rsidR="00FE4511" w:rsidRPr="00FE4511" w:rsidRDefault="00FE4511" w:rsidP="00FE4511">
      <w:pPr>
        <w:pStyle w:val="Sinespaciado"/>
        <w:jc w:val="both"/>
        <w:rPr>
          <w:rFonts w:ascii="Arial" w:hAnsi="Arial" w:cs="Arial"/>
          <w:sz w:val="24"/>
          <w:lang w:val="es-ES"/>
        </w:rPr>
      </w:pPr>
      <w:r w:rsidRPr="00FE4511">
        <w:rPr>
          <w:rFonts w:ascii="Arial" w:hAnsi="Arial" w:cs="Arial"/>
          <w:sz w:val="24"/>
          <w:lang w:val="es-ES"/>
        </w:rPr>
        <w:t>En ningún caso los gastos de ejecución serán inferiores a la Unidad de Medida y Actualización (UMA), ni superior al mismo.</w:t>
      </w:r>
    </w:p>
    <w:p w:rsid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 xml:space="preserve">CAPÍTULO TERCERO </w:t>
      </w:r>
    </w:p>
    <w:p w:rsidR="00FE4511" w:rsidRP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APROVECHAMIENTOS CAUSADOS EN EJERCICIOS FISCALES</w:t>
      </w:r>
      <w:r>
        <w:rPr>
          <w:rFonts w:ascii="Arial" w:hAnsi="Arial"/>
          <w:b/>
          <w:sz w:val="24"/>
          <w:lang w:val="es-ES"/>
        </w:rPr>
        <w:t xml:space="preserve"> </w:t>
      </w:r>
      <w:r w:rsidRPr="00FE4511">
        <w:rPr>
          <w:rFonts w:ascii="Arial" w:hAnsi="Arial"/>
          <w:b/>
          <w:sz w:val="24"/>
          <w:lang w:val="es-ES"/>
        </w:rPr>
        <w:t>ANTERIORES, PENDIENTES DE LIQUIDACIÓN O DE PAGO</w:t>
      </w:r>
    </w:p>
    <w:p w:rsidR="00FE4511" w:rsidRPr="00FE4511" w:rsidRDefault="00FE4511" w:rsidP="00FE4511">
      <w:pPr>
        <w:spacing w:before="43"/>
        <w:ind w:left="1754" w:right="1760"/>
        <w:jc w:val="center"/>
        <w:rPr>
          <w:rFonts w:ascii="Arial" w:hAnsi="Arial"/>
          <w:b/>
          <w:sz w:val="24"/>
          <w:lang w:val="es-ES"/>
        </w:rPr>
      </w:pPr>
    </w:p>
    <w:p w:rsid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 xml:space="preserve">SECCIÓN ÚNICA </w:t>
      </w:r>
    </w:p>
    <w:p w:rsidR="00FE4511" w:rsidRPr="00FE4511" w:rsidRDefault="00FE4511" w:rsidP="00FE4511">
      <w:pPr>
        <w:spacing w:before="43"/>
        <w:ind w:left="1754" w:right="1760"/>
        <w:jc w:val="center"/>
        <w:rPr>
          <w:rFonts w:ascii="Arial" w:hAnsi="Arial"/>
          <w:b/>
          <w:sz w:val="24"/>
          <w:lang w:val="es-ES"/>
        </w:rPr>
      </w:pPr>
      <w:r w:rsidRPr="00FE4511">
        <w:rPr>
          <w:rFonts w:ascii="Arial" w:hAnsi="Arial"/>
          <w:b/>
          <w:sz w:val="24"/>
          <w:lang w:val="es-ES"/>
        </w:rPr>
        <w:t>REZAGOS DE APROVECHAMIENTOS</w:t>
      </w:r>
    </w:p>
    <w:p w:rsidR="00FE4511" w:rsidRPr="00FE4511" w:rsidRDefault="00FE4511" w:rsidP="00FE4511">
      <w:pPr>
        <w:pStyle w:val="Sinespaciado"/>
        <w:jc w:val="both"/>
        <w:rPr>
          <w:rFonts w:ascii="Arial" w:hAnsi="Arial" w:cs="Arial"/>
          <w:sz w:val="24"/>
          <w:lang w:val="es-ES"/>
        </w:rPr>
      </w:pPr>
      <w:r w:rsidRPr="00FE4511">
        <w:rPr>
          <w:rFonts w:ascii="Arial" w:hAnsi="Arial" w:cs="Arial"/>
          <w:b/>
          <w:sz w:val="24"/>
          <w:lang w:val="es-ES"/>
        </w:rPr>
        <w:t>ARTÍCULO 88.-</w:t>
      </w:r>
      <w:r w:rsidRPr="00FE4511">
        <w:rPr>
          <w:rFonts w:ascii="Arial" w:hAnsi="Arial" w:cs="Arial"/>
          <w:sz w:val="24"/>
          <w:lang w:val="es-ES"/>
        </w:rPr>
        <w:t xml:space="preserve"> Se consideran rezagos de aprovechamientos los correspondientes a ejercicios fiscales anteriores que se encuentren pendientes de liquidación o de pago, cuyo cobro se efectúe en el presente ejercicio fiscal.</w:t>
      </w:r>
    </w:p>
    <w:p w:rsidR="00FE4511" w:rsidRDefault="00FE4511" w:rsidP="00FE4511">
      <w:pPr>
        <w:spacing w:before="43"/>
        <w:ind w:left="1754" w:right="1760"/>
        <w:jc w:val="center"/>
        <w:rPr>
          <w:rFonts w:ascii="Arial" w:hAnsi="Arial"/>
          <w:b/>
          <w:sz w:val="24"/>
        </w:rPr>
      </w:pPr>
    </w:p>
    <w:p w:rsid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 xml:space="preserve">TÍTULO SÉPTIMO </w:t>
      </w:r>
    </w:p>
    <w:p w:rsidR="00B030AB" w:rsidRPr="00B030AB" w:rsidRDefault="00B030AB" w:rsidP="00B030AB">
      <w:pPr>
        <w:pStyle w:val="Sinespaciado"/>
        <w:jc w:val="center"/>
        <w:rPr>
          <w:rFonts w:ascii="Arial" w:hAnsi="Arial" w:cs="Arial"/>
          <w:b/>
          <w:sz w:val="24"/>
          <w:lang w:val="es-ES"/>
        </w:rPr>
      </w:pPr>
      <w:r w:rsidRPr="00B030AB">
        <w:rPr>
          <w:rFonts w:ascii="Arial" w:hAnsi="Arial" w:cs="Arial"/>
          <w:b/>
          <w:sz w:val="24"/>
          <w:lang w:val="es-ES"/>
        </w:rPr>
        <w:t>PARTICIPACIONES Y APORTACIONES FEDERALES</w:t>
      </w:r>
    </w:p>
    <w:p w:rsidR="00B030AB" w:rsidRDefault="00B030AB" w:rsidP="00B030AB">
      <w:pPr>
        <w:spacing w:before="43"/>
        <w:ind w:left="1754" w:right="1760"/>
        <w:jc w:val="center"/>
        <w:rPr>
          <w:rFonts w:ascii="Arial" w:hAnsi="Arial"/>
          <w:b/>
          <w:sz w:val="24"/>
          <w:lang w:val="es-ES"/>
        </w:rPr>
      </w:pPr>
    </w:p>
    <w:p w:rsid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 xml:space="preserve">CAPÍTULO PRIMERO </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PARTICIPACIONES</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SECCIÓN ÚNICA</w:t>
      </w:r>
    </w:p>
    <w:p w:rsidR="00B030AB" w:rsidRPr="00B030AB" w:rsidRDefault="00B030AB" w:rsidP="00B030AB">
      <w:pPr>
        <w:spacing w:before="43"/>
        <w:ind w:left="1754" w:right="1760"/>
        <w:jc w:val="center"/>
        <w:rPr>
          <w:rFonts w:ascii="Arial" w:hAnsi="Arial"/>
          <w:b/>
          <w:sz w:val="24"/>
          <w:lang w:val="es-ES"/>
        </w:rPr>
      </w:pPr>
    </w:p>
    <w:p w:rsid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89.-</w:t>
      </w:r>
      <w:r w:rsidRPr="00B030AB">
        <w:rPr>
          <w:rFonts w:ascii="Arial" w:hAnsi="Arial" w:cs="Arial"/>
          <w:sz w:val="24"/>
          <w:lang w:val="es-ES"/>
        </w:rPr>
        <w:t xml:space="preserve"> El Ayuntamiento percibirá ingresos ordinarios por concepto de participaciones y fondos de aportaciones federales que se deriven por la adhesión al Sistema de Coordinación Fiscal, así como por el Ramo XXXIII del Presupuesto de Egresos de la Federación y el Capítulo V de la Ley de Coordinación Fiscal.</w:t>
      </w:r>
    </w:p>
    <w:p w:rsidR="00B030AB" w:rsidRDefault="00B030AB" w:rsidP="00B030AB">
      <w:pPr>
        <w:pStyle w:val="Sinespaciado"/>
        <w:jc w:val="both"/>
        <w:rPr>
          <w:rFonts w:ascii="Arial" w:hAnsi="Arial" w:cs="Arial"/>
          <w:sz w:val="24"/>
          <w:lang w:val="es-ES"/>
        </w:rPr>
      </w:pPr>
    </w:p>
    <w:p w:rsidR="00B030AB" w:rsidRPr="00B030AB" w:rsidRDefault="00B030AB" w:rsidP="00B030AB">
      <w:pPr>
        <w:pStyle w:val="Sinespaciado"/>
        <w:jc w:val="both"/>
        <w:rPr>
          <w:rFonts w:ascii="Arial" w:hAnsi="Arial" w:cs="Arial"/>
          <w:sz w:val="24"/>
          <w:lang w:val="es-ES"/>
        </w:rPr>
      </w:pPr>
    </w:p>
    <w:p w:rsidR="00B030AB" w:rsidRPr="00B030AB" w:rsidRDefault="00B030AB" w:rsidP="00B030AB">
      <w:pPr>
        <w:pStyle w:val="Sinespaciado"/>
        <w:rPr>
          <w:rFonts w:ascii="Arial" w:hAnsi="Arial" w:cs="Arial"/>
          <w:sz w:val="24"/>
          <w:lang w:val="es-ES"/>
        </w:rPr>
      </w:pPr>
      <w:r>
        <w:rPr>
          <w:rFonts w:ascii="Arial" w:hAnsi="Arial" w:cs="Arial"/>
          <w:sz w:val="24"/>
          <w:lang w:val="es-ES"/>
        </w:rPr>
        <w:t xml:space="preserve">I.- </w:t>
      </w:r>
      <w:r w:rsidRPr="00B030AB">
        <w:rPr>
          <w:rFonts w:ascii="Arial" w:hAnsi="Arial" w:cs="Arial"/>
          <w:sz w:val="24"/>
          <w:lang w:val="es-ES"/>
        </w:rPr>
        <w:t>Las participaciones al Municipio estarán representadas por:</w:t>
      </w:r>
    </w:p>
    <w:p w:rsidR="00B030AB" w:rsidRPr="00B030AB" w:rsidRDefault="00B030AB" w:rsidP="00B030AB">
      <w:pPr>
        <w:pStyle w:val="Sinespaciado"/>
        <w:rPr>
          <w:rFonts w:ascii="Arial" w:hAnsi="Arial" w:cs="Arial"/>
          <w:sz w:val="24"/>
          <w:lang w:val="es-ES"/>
        </w:rPr>
      </w:pPr>
    </w:p>
    <w:p w:rsidR="00B030AB" w:rsidRDefault="00B030AB" w:rsidP="00B030AB">
      <w:pPr>
        <w:pStyle w:val="Sinespaciado"/>
        <w:numPr>
          <w:ilvl w:val="0"/>
          <w:numId w:val="29"/>
        </w:numPr>
        <w:rPr>
          <w:rFonts w:ascii="Arial" w:hAnsi="Arial" w:cs="Arial"/>
          <w:sz w:val="24"/>
          <w:lang w:val="es-ES"/>
        </w:rPr>
      </w:pPr>
      <w:r w:rsidRPr="00B030AB">
        <w:rPr>
          <w:rFonts w:ascii="Arial" w:hAnsi="Arial" w:cs="Arial"/>
          <w:sz w:val="24"/>
          <w:lang w:val="es-ES"/>
        </w:rPr>
        <w:t>Las provenientes del Fondo General de Participaciones;</w:t>
      </w:r>
    </w:p>
    <w:p w:rsidR="00B030AB" w:rsidRDefault="00B030AB" w:rsidP="00B030AB">
      <w:pPr>
        <w:pStyle w:val="Sinespaciado"/>
        <w:numPr>
          <w:ilvl w:val="0"/>
          <w:numId w:val="29"/>
        </w:numPr>
        <w:rPr>
          <w:rFonts w:ascii="Arial" w:hAnsi="Arial" w:cs="Arial"/>
          <w:sz w:val="24"/>
          <w:lang w:val="es-ES"/>
        </w:rPr>
      </w:pPr>
      <w:r w:rsidRPr="00B030AB">
        <w:rPr>
          <w:rFonts w:ascii="Arial" w:hAnsi="Arial" w:cs="Arial"/>
          <w:sz w:val="24"/>
          <w:lang w:val="es-ES"/>
        </w:rPr>
        <w:t>Las provenientes del Fondo de Fomento Municipal;</w:t>
      </w:r>
    </w:p>
    <w:p w:rsidR="00B030AB" w:rsidRPr="00B030AB" w:rsidRDefault="00B030AB" w:rsidP="00B030AB">
      <w:pPr>
        <w:pStyle w:val="Sinespaciado"/>
        <w:numPr>
          <w:ilvl w:val="0"/>
          <w:numId w:val="29"/>
        </w:numPr>
        <w:rPr>
          <w:rFonts w:ascii="Arial" w:hAnsi="Arial" w:cs="Arial"/>
          <w:sz w:val="24"/>
          <w:lang w:val="es-ES"/>
        </w:rPr>
      </w:pPr>
      <w:r w:rsidRPr="00B030AB">
        <w:rPr>
          <w:rFonts w:ascii="Arial" w:hAnsi="Arial" w:cs="Arial"/>
          <w:sz w:val="24"/>
          <w:lang w:val="es-ES"/>
        </w:rPr>
        <w:lastRenderedPageBreak/>
        <w:t>Por el cobro de multas administrativas federales no fiscales y derechos federales.</w:t>
      </w:r>
    </w:p>
    <w:p w:rsidR="00B030AB" w:rsidRDefault="00B030AB" w:rsidP="00B030AB">
      <w:pPr>
        <w:pStyle w:val="Prrafodelista"/>
        <w:rPr>
          <w:rFonts w:ascii="Arial" w:hAnsi="Arial"/>
          <w:b/>
          <w:lang w:val="es-ES"/>
        </w:rPr>
      </w:pPr>
    </w:p>
    <w:p w:rsidR="00B030AB" w:rsidRPr="00B030AB" w:rsidRDefault="00B030AB" w:rsidP="00B030AB">
      <w:pPr>
        <w:spacing w:before="43"/>
        <w:ind w:left="2410" w:right="1760"/>
        <w:jc w:val="both"/>
        <w:rPr>
          <w:rFonts w:ascii="Arial" w:hAnsi="Arial"/>
          <w:b/>
          <w:sz w:val="24"/>
          <w:lang w:val="es-ES"/>
        </w:rPr>
      </w:pP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CAPÍTULO SEGUNDO APORTACIONES</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SECCIÓN ÚNICA</w:t>
      </w:r>
    </w:p>
    <w:p w:rsidR="00B030AB" w:rsidRPr="00B030AB" w:rsidRDefault="00B030AB" w:rsidP="00B030AB">
      <w:pPr>
        <w:spacing w:before="43"/>
        <w:ind w:left="1754" w:right="1760"/>
        <w:jc w:val="center"/>
        <w:rPr>
          <w:rFonts w:ascii="Arial" w:hAnsi="Arial"/>
          <w:b/>
          <w:sz w:val="24"/>
          <w:lang w:val="es-ES"/>
        </w:rPr>
      </w:pPr>
    </w:p>
    <w:p w:rsid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90.-</w:t>
      </w:r>
      <w:r w:rsidRPr="00B030AB">
        <w:rPr>
          <w:rFonts w:ascii="Arial" w:hAnsi="Arial" w:cs="Arial"/>
          <w:sz w:val="24"/>
          <w:lang w:val="es-ES"/>
        </w:rPr>
        <w:t xml:space="preserve"> Recibirán ingresos ordinarios por concepto del fondo de aportaciones federales de acuerdo a lo establecido en el Capítulo V de la Ley de Coordinación Fiscal, como sigue:</w:t>
      </w:r>
    </w:p>
    <w:p w:rsidR="00B030AB" w:rsidRPr="00B030AB" w:rsidRDefault="00B030AB" w:rsidP="00B030AB">
      <w:pPr>
        <w:pStyle w:val="Sinespaciado"/>
        <w:jc w:val="both"/>
        <w:rPr>
          <w:rFonts w:ascii="Arial" w:hAnsi="Arial" w:cs="Arial"/>
          <w:sz w:val="24"/>
          <w:lang w:val="es-ES"/>
        </w:rPr>
      </w:pPr>
    </w:p>
    <w:p w:rsidR="00B030AB" w:rsidRPr="00B030AB" w:rsidRDefault="00B030AB" w:rsidP="00B030AB">
      <w:pPr>
        <w:pStyle w:val="Sinespaciado"/>
        <w:numPr>
          <w:ilvl w:val="0"/>
          <w:numId w:val="30"/>
        </w:numPr>
        <w:jc w:val="both"/>
        <w:rPr>
          <w:rFonts w:ascii="Arial" w:hAnsi="Arial" w:cs="Arial"/>
          <w:sz w:val="24"/>
          <w:lang w:val="es-ES"/>
        </w:rPr>
      </w:pPr>
      <w:r w:rsidRPr="00B030AB">
        <w:rPr>
          <w:rFonts w:ascii="Arial" w:hAnsi="Arial" w:cs="Arial"/>
          <w:sz w:val="24"/>
          <w:lang w:val="es-ES"/>
        </w:rPr>
        <w:t>Fondo de Aportaciones para la Infraestructura Social.</w:t>
      </w:r>
    </w:p>
    <w:p w:rsidR="00B030AB" w:rsidRPr="00B030AB" w:rsidRDefault="00B030AB" w:rsidP="00B030AB">
      <w:pPr>
        <w:pStyle w:val="Sinespaciado"/>
        <w:numPr>
          <w:ilvl w:val="0"/>
          <w:numId w:val="30"/>
        </w:numPr>
        <w:jc w:val="both"/>
        <w:rPr>
          <w:rFonts w:ascii="Arial" w:hAnsi="Arial" w:cs="Arial"/>
          <w:sz w:val="24"/>
          <w:lang w:val="es-ES"/>
        </w:rPr>
      </w:pPr>
      <w:r w:rsidRPr="00B030AB">
        <w:rPr>
          <w:rFonts w:ascii="Arial" w:hAnsi="Arial" w:cs="Arial"/>
          <w:sz w:val="24"/>
          <w:lang w:val="es-ES"/>
        </w:rPr>
        <w:t>Fondo de Aportaciones para el Fortalecimiento de los Municipios.</w:t>
      </w:r>
    </w:p>
    <w:p w:rsidR="00B030AB" w:rsidRPr="00B030AB" w:rsidRDefault="00B030AB" w:rsidP="00B030AB">
      <w:pPr>
        <w:spacing w:before="43"/>
        <w:ind w:left="1754" w:right="1760"/>
        <w:jc w:val="center"/>
        <w:rPr>
          <w:rFonts w:ascii="Arial" w:hAnsi="Arial"/>
          <w:b/>
          <w:sz w:val="24"/>
          <w:lang w:val="es-ES"/>
        </w:rPr>
      </w:pP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TÍTULO OCTAVO</w:t>
      </w:r>
    </w:p>
    <w:p w:rsid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 xml:space="preserve">INGRESOS DERIVADOS DE FINANCIAMIENTOS </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CAPÍTULO ÚNICO</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SECCIÓN PRIMERA PROVENIENTES DEL GOBIERNO DEL ESTADO</w:t>
      </w:r>
    </w:p>
    <w:p w:rsid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91.-</w:t>
      </w:r>
      <w:r w:rsidRPr="00B030AB">
        <w:rPr>
          <w:rFonts w:ascii="Arial" w:hAnsi="Arial" w:cs="Arial"/>
          <w:sz w:val="24"/>
          <w:lang w:val="es-ES"/>
        </w:rPr>
        <w:t xml:space="preserve"> El Ayuntamiento podrá recibir ingresos provenientes del Estado por aportaciones de programas específicos, subsidios, créditos y otros similares, dando conocimiento al Congreso del Estado.</w:t>
      </w:r>
    </w:p>
    <w:p w:rsidR="00B030AB" w:rsidRPr="00B030AB" w:rsidRDefault="00B030AB" w:rsidP="00B030AB">
      <w:pPr>
        <w:pStyle w:val="Sinespaciado"/>
        <w:jc w:val="both"/>
        <w:rPr>
          <w:rFonts w:ascii="Arial" w:hAnsi="Arial" w:cs="Arial"/>
          <w:sz w:val="24"/>
          <w:lang w:val="es-ES"/>
        </w:rPr>
      </w:pPr>
    </w:p>
    <w:p w:rsid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 xml:space="preserve">SECCIÓN SEGUNDA </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PROVENIENTES DEL GOBIERNO FEDERAL</w:t>
      </w:r>
    </w:p>
    <w:p w:rsid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92.-</w:t>
      </w:r>
      <w:r w:rsidRPr="00B030AB">
        <w:rPr>
          <w:rFonts w:ascii="Arial" w:hAnsi="Arial" w:cs="Arial"/>
          <w:sz w:val="24"/>
          <w:lang w:val="es-ES"/>
        </w:rPr>
        <w:t xml:space="preserve"> El Ayuntamiento podrá recibir ingresos provenientes del Gobierno Federal, por virtud de la suscripción de convenios entre la federación y el Estado y esté a su vez con el Ayuntamiento, para programas regionales, construcción, rehabilitación y otros similares.</w:t>
      </w:r>
    </w:p>
    <w:p w:rsidR="00B030AB" w:rsidRDefault="00B030AB" w:rsidP="00B030AB">
      <w:pPr>
        <w:pStyle w:val="Sinespaciado"/>
        <w:jc w:val="both"/>
        <w:rPr>
          <w:rFonts w:ascii="Arial" w:hAnsi="Arial" w:cs="Arial"/>
          <w:sz w:val="24"/>
          <w:lang w:val="es-ES"/>
        </w:rPr>
      </w:pPr>
    </w:p>
    <w:p w:rsidR="00B030AB" w:rsidRDefault="00B030AB" w:rsidP="00B030AB">
      <w:pPr>
        <w:pStyle w:val="Sinespaciado"/>
        <w:jc w:val="both"/>
        <w:rPr>
          <w:rFonts w:ascii="Arial" w:hAnsi="Arial" w:cs="Arial"/>
          <w:sz w:val="24"/>
          <w:lang w:val="es-ES"/>
        </w:rPr>
      </w:pPr>
    </w:p>
    <w:p w:rsidR="0049249C" w:rsidRPr="00B030AB" w:rsidRDefault="0049249C" w:rsidP="00B030AB">
      <w:pPr>
        <w:pStyle w:val="Sinespaciado"/>
        <w:jc w:val="both"/>
        <w:rPr>
          <w:rFonts w:ascii="Arial" w:hAnsi="Arial" w:cs="Arial"/>
          <w:sz w:val="24"/>
          <w:lang w:val="es-ES"/>
        </w:rPr>
      </w:pP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lastRenderedPageBreak/>
        <w:t>SECCIÓN TERCERA</w:t>
      </w:r>
    </w:p>
    <w:p w:rsidR="00B030AB" w:rsidRDefault="00B030AB" w:rsidP="00B030AB">
      <w:pPr>
        <w:pStyle w:val="Sinespaciado"/>
        <w:jc w:val="center"/>
        <w:rPr>
          <w:rFonts w:ascii="Arial" w:hAnsi="Arial" w:cs="Arial"/>
          <w:b/>
          <w:sz w:val="24"/>
          <w:lang w:val="es-ES"/>
        </w:rPr>
      </w:pPr>
      <w:r w:rsidRPr="00B030AB">
        <w:rPr>
          <w:rFonts w:ascii="Arial" w:hAnsi="Arial" w:cs="Arial"/>
          <w:b/>
          <w:sz w:val="24"/>
          <w:lang w:val="es-ES"/>
        </w:rPr>
        <w:t xml:space="preserve">EMPRÉSTITOS O FINANCIAMIENTOS AUTORIZADOS POR </w:t>
      </w:r>
    </w:p>
    <w:p w:rsidR="00B030AB" w:rsidRPr="00B030AB" w:rsidRDefault="00B030AB" w:rsidP="00B030AB">
      <w:pPr>
        <w:pStyle w:val="Sinespaciado"/>
        <w:jc w:val="center"/>
        <w:rPr>
          <w:rFonts w:ascii="Arial" w:hAnsi="Arial" w:cs="Arial"/>
          <w:b/>
          <w:sz w:val="24"/>
          <w:lang w:val="es-ES"/>
        </w:rPr>
      </w:pPr>
      <w:r w:rsidRPr="00B030AB">
        <w:rPr>
          <w:rFonts w:ascii="Arial" w:hAnsi="Arial" w:cs="Arial"/>
          <w:b/>
          <w:sz w:val="24"/>
          <w:lang w:val="es-ES"/>
        </w:rPr>
        <w:t>EL CONGRESO DEL ESTADO</w:t>
      </w:r>
    </w:p>
    <w:p w:rsidR="00B030AB" w:rsidRPr="00B030AB" w:rsidRDefault="00B030AB" w:rsidP="00B030AB">
      <w:pPr>
        <w:spacing w:before="43"/>
        <w:ind w:left="1754" w:right="1760"/>
        <w:jc w:val="center"/>
        <w:rPr>
          <w:rFonts w:ascii="Arial" w:hAnsi="Arial"/>
          <w:b/>
          <w:sz w:val="24"/>
          <w:lang w:val="es-ES"/>
        </w:rPr>
      </w:pPr>
    </w:p>
    <w:p w:rsidR="00B030AB" w:rsidRPr="00B030AB" w:rsidRDefault="00B030AB" w:rsidP="00B030AB">
      <w:pPr>
        <w:spacing w:before="43"/>
        <w:ind w:left="1754" w:right="1760"/>
        <w:jc w:val="center"/>
        <w:rPr>
          <w:rFonts w:ascii="Arial" w:hAnsi="Arial"/>
          <w:b/>
          <w:sz w:val="24"/>
          <w:lang w:val="es-ES"/>
        </w:rPr>
      </w:pPr>
    </w:p>
    <w:p w:rsidR="00B030AB" w:rsidRP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93.-</w:t>
      </w:r>
      <w:r w:rsidRPr="00B030AB">
        <w:rPr>
          <w:rFonts w:ascii="Arial" w:hAnsi="Arial" w:cs="Arial"/>
          <w:sz w:val="24"/>
          <w:lang w:val="es-ES"/>
        </w:rPr>
        <w:t xml:space="preserve"> El Ayuntamiento tendrá la facultad de gestionar y allegarse de ingresos extraordinarios por conceptos de empréstitos o financiamientos, previa autorización del Congreso del Estado. Estos empréstitos o financiamientos podrán provenir del Banco Nacional de Obras y Servicios Públicos, de otras Instituciones Bancarias o de particulares.</w:t>
      </w:r>
    </w:p>
    <w:p w:rsidR="00B030AB" w:rsidRDefault="00B030AB" w:rsidP="00B030AB">
      <w:pPr>
        <w:spacing w:before="43"/>
        <w:ind w:left="1754" w:right="1760"/>
        <w:jc w:val="center"/>
        <w:rPr>
          <w:rFonts w:ascii="Arial" w:hAnsi="Arial"/>
          <w:b/>
          <w:sz w:val="24"/>
          <w:lang w:val="es-ES"/>
        </w:rPr>
      </w:pP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SECCIÓN CUARTA</w:t>
      </w:r>
    </w:p>
    <w:p w:rsidR="00B030AB" w:rsidRDefault="00B030AB" w:rsidP="00B030AB">
      <w:pPr>
        <w:pStyle w:val="Sinespaciado"/>
        <w:jc w:val="center"/>
        <w:rPr>
          <w:rFonts w:ascii="Arial" w:hAnsi="Arial" w:cs="Arial"/>
          <w:b/>
          <w:sz w:val="24"/>
          <w:lang w:val="es-ES"/>
        </w:rPr>
      </w:pPr>
      <w:r w:rsidRPr="00B030AB">
        <w:rPr>
          <w:rFonts w:ascii="Arial" w:hAnsi="Arial" w:cs="Arial"/>
          <w:b/>
          <w:sz w:val="24"/>
          <w:lang w:val="es-ES"/>
        </w:rPr>
        <w:t xml:space="preserve">APORTACIONES DE PARTICULARES Y </w:t>
      </w:r>
    </w:p>
    <w:p w:rsidR="00B030AB" w:rsidRPr="00B030AB" w:rsidRDefault="00B030AB" w:rsidP="00B030AB">
      <w:pPr>
        <w:pStyle w:val="Sinespaciado"/>
        <w:jc w:val="center"/>
        <w:rPr>
          <w:rFonts w:ascii="Arial" w:hAnsi="Arial" w:cs="Arial"/>
          <w:b/>
          <w:sz w:val="24"/>
          <w:lang w:val="es-ES"/>
        </w:rPr>
      </w:pPr>
      <w:r w:rsidRPr="00B030AB">
        <w:rPr>
          <w:rFonts w:ascii="Arial" w:hAnsi="Arial" w:cs="Arial"/>
          <w:b/>
          <w:sz w:val="24"/>
          <w:lang w:val="es-ES"/>
        </w:rPr>
        <w:t>ORGANISMOS OFICIALES</w:t>
      </w:r>
    </w:p>
    <w:p w:rsidR="00B030AB" w:rsidRPr="00B030AB" w:rsidRDefault="00B030AB" w:rsidP="00B030AB">
      <w:pPr>
        <w:pStyle w:val="Sinespaciado"/>
        <w:jc w:val="both"/>
        <w:rPr>
          <w:rFonts w:ascii="Arial" w:hAnsi="Arial" w:cs="Arial"/>
          <w:b/>
          <w:sz w:val="24"/>
          <w:lang w:val="es-ES"/>
        </w:rPr>
      </w:pPr>
    </w:p>
    <w:p w:rsidR="00B030AB" w:rsidRP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94.-</w:t>
      </w:r>
      <w:r w:rsidRPr="00B030AB">
        <w:rPr>
          <w:rFonts w:ascii="Arial" w:hAnsi="Arial" w:cs="Arial"/>
          <w:sz w:val="24"/>
          <w:lang w:val="es-ES"/>
        </w:rPr>
        <w:t xml:space="preserve"> El Ayuntamiento podrá obtener ingresos extraordinarios por aportaciones de particulares y organismos oficiales para satisfacer necesidades urgentes de la población en general, damnificados, programas específicos de agenda y/o para complementar el costo de obras previamente convenidas, dando conocimiento al Congreso del Estado.</w:t>
      </w:r>
    </w:p>
    <w:p w:rsidR="00FE4511" w:rsidRDefault="00FE4511" w:rsidP="00FE4511">
      <w:pPr>
        <w:spacing w:before="43"/>
        <w:ind w:left="1754" w:right="1760"/>
        <w:jc w:val="center"/>
        <w:rPr>
          <w:rFonts w:ascii="Arial" w:hAnsi="Arial"/>
          <w:b/>
          <w:sz w:val="24"/>
        </w:rPr>
      </w:pP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SECCIÓN QUINTA</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INGRESOS POR CUENTAS DE TERCEROS</w:t>
      </w:r>
    </w:p>
    <w:p w:rsidR="00B030AB" w:rsidRPr="00B030AB" w:rsidRDefault="00B030AB" w:rsidP="00B030AB">
      <w:pPr>
        <w:spacing w:before="43"/>
        <w:ind w:left="1754" w:right="1760"/>
        <w:jc w:val="center"/>
        <w:rPr>
          <w:rFonts w:ascii="Arial" w:hAnsi="Arial"/>
          <w:b/>
          <w:sz w:val="24"/>
          <w:lang w:val="es-ES"/>
        </w:rPr>
      </w:pPr>
    </w:p>
    <w:p w:rsid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95.-</w:t>
      </w:r>
      <w:r w:rsidRPr="00B030AB">
        <w:rPr>
          <w:rFonts w:ascii="Arial" w:hAnsi="Arial" w:cs="Arial"/>
          <w:sz w:val="24"/>
          <w:lang w:val="es-ES"/>
        </w:rPr>
        <w:t xml:space="preserve"> El Ayuntamiento podrá obtener ingresos derivados de erogaciones recuperables por concepto de créditos a particulares para obras, de inversiones financieras y otros de índole similar.</w:t>
      </w:r>
    </w:p>
    <w:p w:rsidR="00B030AB" w:rsidRPr="00B030AB" w:rsidRDefault="00B030AB" w:rsidP="00B030AB">
      <w:pPr>
        <w:pStyle w:val="Sinespaciado"/>
        <w:jc w:val="both"/>
        <w:rPr>
          <w:rFonts w:ascii="Arial" w:hAnsi="Arial" w:cs="Arial"/>
          <w:sz w:val="24"/>
          <w:lang w:val="es-ES"/>
        </w:rPr>
      </w:pP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SECCIÓN SEXTA</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INGRESOS DERIVADOS DE EROGACIONES RECUPERABLES.</w:t>
      </w:r>
    </w:p>
    <w:p w:rsidR="00B030AB" w:rsidRPr="00B030AB" w:rsidRDefault="00B030AB" w:rsidP="00B030AB">
      <w:pPr>
        <w:pStyle w:val="Sinespaciado"/>
        <w:jc w:val="both"/>
        <w:rPr>
          <w:rFonts w:ascii="Arial" w:hAnsi="Arial" w:cs="Arial"/>
          <w:sz w:val="24"/>
          <w:lang w:val="es-ES"/>
        </w:rPr>
      </w:pPr>
    </w:p>
    <w:p w:rsidR="00B030AB" w:rsidRDefault="00B030AB" w:rsidP="00B030AB">
      <w:pPr>
        <w:pStyle w:val="Sinespaciado"/>
        <w:jc w:val="both"/>
        <w:rPr>
          <w:rFonts w:ascii="Arial" w:hAnsi="Arial" w:cs="Arial"/>
          <w:sz w:val="24"/>
          <w:lang w:val="es-ES"/>
        </w:rPr>
      </w:pPr>
      <w:r w:rsidRPr="00B030AB">
        <w:rPr>
          <w:rFonts w:ascii="Arial" w:hAnsi="Arial" w:cs="Arial"/>
          <w:b/>
          <w:sz w:val="24"/>
          <w:lang w:val="es-ES"/>
        </w:rPr>
        <w:lastRenderedPageBreak/>
        <w:t>ARTÍCULO 96.-</w:t>
      </w:r>
      <w:r w:rsidRPr="00B030AB">
        <w:rPr>
          <w:rFonts w:ascii="Arial" w:hAnsi="Arial" w:cs="Arial"/>
          <w:sz w:val="24"/>
          <w:lang w:val="es-ES"/>
        </w:rPr>
        <w:t xml:space="preserve"> El Ayuntamiento podrá obtener ingresos derivados de erogaciones recuperables por concepto de créditos a particulares para obras, de inversiones financieras y otros de índole similar.</w:t>
      </w:r>
    </w:p>
    <w:p w:rsidR="00B030AB" w:rsidRDefault="00B030AB" w:rsidP="00B030AB">
      <w:pPr>
        <w:pStyle w:val="Sinespaciado"/>
        <w:jc w:val="both"/>
        <w:rPr>
          <w:rFonts w:ascii="Arial" w:hAnsi="Arial" w:cs="Arial"/>
          <w:sz w:val="24"/>
          <w:lang w:val="es-ES"/>
        </w:rPr>
      </w:pPr>
    </w:p>
    <w:p w:rsidR="00B030AB" w:rsidRDefault="00B030AB" w:rsidP="00B030AB">
      <w:pPr>
        <w:pStyle w:val="Sinespaciado"/>
        <w:jc w:val="both"/>
        <w:rPr>
          <w:rFonts w:ascii="Arial" w:hAnsi="Arial" w:cs="Arial"/>
          <w:sz w:val="24"/>
          <w:lang w:val="es-ES"/>
        </w:rPr>
      </w:pPr>
    </w:p>
    <w:p w:rsidR="00B030AB" w:rsidRPr="00B030AB" w:rsidRDefault="00B030AB" w:rsidP="00B030AB">
      <w:pPr>
        <w:pStyle w:val="Sinespaciado"/>
        <w:jc w:val="both"/>
        <w:rPr>
          <w:rFonts w:ascii="Arial" w:hAnsi="Arial" w:cs="Arial"/>
          <w:sz w:val="24"/>
          <w:lang w:val="es-ES"/>
        </w:rPr>
      </w:pP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SECCIÓN SÉPTIMA</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OTROS INGRESOS EXTRAORDINARIOS</w:t>
      </w:r>
    </w:p>
    <w:p w:rsidR="00B030AB" w:rsidRPr="00B030AB" w:rsidRDefault="00B030AB" w:rsidP="00B030AB">
      <w:pPr>
        <w:spacing w:before="43"/>
        <w:ind w:left="1754" w:right="1760"/>
        <w:jc w:val="center"/>
        <w:rPr>
          <w:rFonts w:ascii="Arial" w:hAnsi="Arial"/>
          <w:b/>
          <w:sz w:val="24"/>
          <w:lang w:val="es-ES"/>
        </w:rPr>
      </w:pPr>
    </w:p>
    <w:p w:rsidR="00B030AB" w:rsidRPr="00B030AB" w:rsidRDefault="00B030AB" w:rsidP="00B030AB">
      <w:pPr>
        <w:pStyle w:val="Sinespaciado"/>
        <w:jc w:val="both"/>
        <w:rPr>
          <w:rFonts w:ascii="Arial" w:hAnsi="Arial" w:cs="Arial"/>
          <w:sz w:val="24"/>
          <w:szCs w:val="24"/>
          <w:lang w:val="es-ES"/>
        </w:rPr>
      </w:pPr>
      <w:r w:rsidRPr="00B030AB">
        <w:rPr>
          <w:rFonts w:ascii="Arial" w:hAnsi="Arial" w:cs="Arial"/>
          <w:b/>
          <w:sz w:val="24"/>
          <w:szCs w:val="24"/>
          <w:lang w:val="es-ES"/>
        </w:rPr>
        <w:t>ARTÍCULO 97.-</w:t>
      </w:r>
      <w:r w:rsidRPr="00B030AB">
        <w:rPr>
          <w:rFonts w:ascii="Arial" w:hAnsi="Arial" w:cs="Arial"/>
          <w:sz w:val="24"/>
          <w:szCs w:val="24"/>
          <w:lang w:val="es-ES"/>
        </w:rPr>
        <w:t xml:space="preserve"> El Ayuntamiento podrá obtener ingresos por concepto de otros ingresos extraordinarios no previstos en el presente capítulo y que llenen los requisitos establecidos de fondo y forma de las leyes y disposiciones administrativas vigentes.</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TÍTULO NOVENO PRESUPUESTO DE INGRESOS</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CAPÍTULO ÚNICO</w:t>
      </w:r>
    </w:p>
    <w:p w:rsidR="00B030AB" w:rsidRPr="00B030AB" w:rsidRDefault="00B030AB" w:rsidP="00B030AB">
      <w:pPr>
        <w:spacing w:before="43"/>
        <w:ind w:left="1754" w:right="1760"/>
        <w:jc w:val="center"/>
        <w:rPr>
          <w:rFonts w:ascii="Arial" w:hAnsi="Arial"/>
          <w:b/>
          <w:sz w:val="24"/>
          <w:lang w:val="es-ES"/>
        </w:rPr>
      </w:pPr>
      <w:r w:rsidRPr="00B030AB">
        <w:rPr>
          <w:rFonts w:ascii="Arial" w:hAnsi="Arial"/>
          <w:b/>
          <w:sz w:val="24"/>
          <w:lang w:val="es-ES"/>
        </w:rPr>
        <w:t xml:space="preserve">INGRESO PARA EL EJERCICIO FISCAL </w:t>
      </w:r>
      <w:r>
        <w:rPr>
          <w:rFonts w:ascii="Arial" w:hAnsi="Arial"/>
          <w:b/>
          <w:sz w:val="24"/>
          <w:lang w:val="es-ES"/>
        </w:rPr>
        <w:t>2026</w:t>
      </w:r>
    </w:p>
    <w:p w:rsidR="00B030AB" w:rsidRPr="00B030AB" w:rsidRDefault="00B030AB" w:rsidP="00B030AB">
      <w:pPr>
        <w:spacing w:before="43"/>
        <w:ind w:left="1754" w:right="1760"/>
        <w:jc w:val="center"/>
        <w:rPr>
          <w:rFonts w:ascii="Arial" w:hAnsi="Arial"/>
          <w:b/>
          <w:sz w:val="24"/>
          <w:lang w:val="es-ES"/>
        </w:rPr>
      </w:pPr>
    </w:p>
    <w:p w:rsidR="00B030AB" w:rsidRP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98.-</w:t>
      </w:r>
      <w:r w:rsidRPr="00B030AB">
        <w:rPr>
          <w:rFonts w:ascii="Arial" w:hAnsi="Arial" w:cs="Arial"/>
          <w:sz w:val="24"/>
          <w:lang w:val="es-ES"/>
        </w:rPr>
        <w:t xml:space="preserve"> Para fines de esta Ley se entenderá por presupuesto de ingreso municipal el instrumento político-económico y administrativo que contiene el plan financiero del gobierno municipal expresado en forma de programas y actividades similares.</w:t>
      </w:r>
    </w:p>
    <w:p w:rsidR="00B030AB" w:rsidRPr="00B030AB" w:rsidRDefault="00B030AB" w:rsidP="00B030AB">
      <w:pPr>
        <w:pStyle w:val="Sinespaciado"/>
        <w:jc w:val="both"/>
        <w:rPr>
          <w:rFonts w:ascii="Arial" w:hAnsi="Arial" w:cs="Arial"/>
          <w:sz w:val="24"/>
          <w:lang w:val="es-ES"/>
        </w:rPr>
      </w:pPr>
      <w:r w:rsidRPr="00B030AB">
        <w:rPr>
          <w:rFonts w:ascii="Arial" w:hAnsi="Arial" w:cs="Arial"/>
          <w:sz w:val="24"/>
          <w:lang w:val="es-ES"/>
        </w:rPr>
        <w:t>Para efectos de esta Ley sólo se considerará el monto del presupuesto citado.</w:t>
      </w:r>
    </w:p>
    <w:p w:rsidR="00B030AB" w:rsidRPr="00B030AB" w:rsidRDefault="00B030AB" w:rsidP="00B030AB">
      <w:pPr>
        <w:spacing w:before="43"/>
        <w:ind w:left="1754" w:right="1760"/>
        <w:jc w:val="center"/>
        <w:rPr>
          <w:rFonts w:ascii="Arial" w:hAnsi="Arial"/>
          <w:b/>
          <w:sz w:val="24"/>
          <w:lang w:val="es-ES"/>
        </w:rPr>
      </w:pPr>
    </w:p>
    <w:p w:rsidR="00B030AB" w:rsidRPr="00B030AB" w:rsidRDefault="00B030AB" w:rsidP="00B030AB">
      <w:pPr>
        <w:pStyle w:val="Sinespaciado"/>
        <w:jc w:val="both"/>
        <w:rPr>
          <w:rFonts w:ascii="Arial" w:hAnsi="Arial" w:cs="Arial"/>
          <w:sz w:val="24"/>
          <w:lang w:val="es-ES"/>
        </w:rPr>
      </w:pPr>
      <w:r w:rsidRPr="00B030AB">
        <w:rPr>
          <w:rFonts w:ascii="Arial" w:hAnsi="Arial" w:cs="Arial"/>
          <w:b/>
          <w:sz w:val="24"/>
          <w:lang w:val="es-ES"/>
        </w:rPr>
        <w:t>ARTÍCULO 99.-</w:t>
      </w:r>
      <w:r w:rsidRPr="00B030AB">
        <w:rPr>
          <w:rFonts w:ascii="Arial" w:hAnsi="Arial" w:cs="Arial"/>
          <w:sz w:val="24"/>
          <w:lang w:val="es-ES"/>
        </w:rPr>
        <w:t xml:space="preserve"> La presente Ley de Ingresos importará el total mínimo de</w:t>
      </w:r>
      <w:r w:rsidRPr="00CE2F6E">
        <w:rPr>
          <w:rFonts w:ascii="Arial" w:hAnsi="Arial" w:cs="Arial"/>
          <w:b/>
          <w:sz w:val="24"/>
          <w:lang w:val="es-ES"/>
        </w:rPr>
        <w:t xml:space="preserve"> $ </w:t>
      </w:r>
      <w:r w:rsidR="00CE2F6E" w:rsidRPr="00CE2F6E">
        <w:rPr>
          <w:rFonts w:ascii="Arial" w:hAnsi="Arial" w:cs="Arial"/>
          <w:b/>
          <w:sz w:val="24"/>
          <w:lang w:val="es-ES"/>
        </w:rPr>
        <w:t>149,425,808.29</w:t>
      </w:r>
      <w:r w:rsidRPr="00CE2F6E">
        <w:rPr>
          <w:rFonts w:ascii="Arial" w:hAnsi="Arial" w:cs="Arial"/>
          <w:b/>
          <w:sz w:val="24"/>
          <w:lang w:val="es-ES"/>
        </w:rPr>
        <w:t xml:space="preserve"> (</w:t>
      </w:r>
      <w:r w:rsidR="00CE2F6E" w:rsidRPr="00CE2F6E">
        <w:rPr>
          <w:rFonts w:ascii="Arial" w:hAnsi="Arial" w:cs="Arial"/>
          <w:b/>
          <w:sz w:val="24"/>
          <w:lang w:val="es-ES"/>
        </w:rPr>
        <w:t>Ciento cuarenta y nueve millones cuatrocientos veinticinco mil ochocientos ocho pesos 29/100 M. N</w:t>
      </w:r>
      <w:r w:rsidRPr="00CE2F6E">
        <w:rPr>
          <w:rFonts w:ascii="Arial" w:hAnsi="Arial" w:cs="Arial"/>
          <w:b/>
          <w:sz w:val="24"/>
          <w:lang w:val="es-ES"/>
        </w:rPr>
        <w:t xml:space="preserve">), </w:t>
      </w:r>
      <w:r w:rsidRPr="00B030AB">
        <w:rPr>
          <w:rFonts w:ascii="Arial" w:hAnsi="Arial" w:cs="Arial"/>
          <w:sz w:val="24"/>
          <w:lang w:val="es-ES"/>
        </w:rPr>
        <w:t>que representa el monto del presupuesto de ingresos ordinarios  y  participaciones  generales  del  Municipio  de  Leonardo  Bravo.</w:t>
      </w:r>
    </w:p>
    <w:p w:rsidR="00B030AB" w:rsidRDefault="00B030AB" w:rsidP="00B030AB">
      <w:pPr>
        <w:pStyle w:val="Sinespaciado"/>
        <w:rPr>
          <w:rFonts w:ascii="Arial" w:hAnsi="Arial" w:cs="Arial"/>
          <w:sz w:val="24"/>
          <w:szCs w:val="24"/>
        </w:rPr>
      </w:pPr>
    </w:p>
    <w:p w:rsidR="00B030AB" w:rsidRDefault="00B030AB" w:rsidP="00B030AB">
      <w:pPr>
        <w:pStyle w:val="Sinespaciado"/>
        <w:rPr>
          <w:rFonts w:ascii="Arial" w:hAnsi="Arial" w:cs="Arial"/>
          <w:sz w:val="24"/>
          <w:szCs w:val="24"/>
        </w:rPr>
      </w:pPr>
      <w:r w:rsidRPr="00B030AB">
        <w:rPr>
          <w:rFonts w:ascii="Arial" w:hAnsi="Arial" w:cs="Arial"/>
          <w:sz w:val="24"/>
          <w:szCs w:val="24"/>
        </w:rPr>
        <w:t>Presupuesto que se verá incrementado proporcionalmente al aumento del</w:t>
      </w:r>
      <w:r w:rsidRPr="00B030AB">
        <w:rPr>
          <w:rFonts w:ascii="Arial" w:hAnsi="Arial" w:cs="Arial"/>
          <w:spacing w:val="40"/>
          <w:sz w:val="24"/>
          <w:szCs w:val="24"/>
        </w:rPr>
        <w:t xml:space="preserve"> </w:t>
      </w:r>
      <w:r w:rsidRPr="00B030AB">
        <w:rPr>
          <w:rFonts w:ascii="Arial" w:hAnsi="Arial" w:cs="Arial"/>
          <w:sz w:val="24"/>
          <w:szCs w:val="24"/>
        </w:rPr>
        <w:t>monto anual de los fondos de aportaciones federales durante el ejercicio fiscal 20</w:t>
      </w:r>
      <w:r>
        <w:rPr>
          <w:rFonts w:ascii="Arial" w:hAnsi="Arial" w:cs="Arial"/>
          <w:sz w:val="24"/>
          <w:szCs w:val="24"/>
        </w:rPr>
        <w:t>26</w:t>
      </w:r>
      <w:r w:rsidRPr="00B030AB">
        <w:rPr>
          <w:rFonts w:ascii="Arial" w:hAnsi="Arial" w:cs="Arial"/>
          <w:sz w:val="24"/>
          <w:szCs w:val="24"/>
        </w:rPr>
        <w:t>; y son los siguientes:</w:t>
      </w:r>
    </w:p>
    <w:p w:rsidR="00CE2F6E" w:rsidRDefault="00CE2F6E" w:rsidP="00B030AB">
      <w:pPr>
        <w:pStyle w:val="Sinespaciado"/>
        <w:rPr>
          <w:rFonts w:ascii="Arial" w:hAnsi="Arial" w:cs="Arial"/>
          <w:sz w:val="24"/>
          <w:szCs w:val="24"/>
        </w:rPr>
      </w:pPr>
    </w:p>
    <w:p w:rsidR="00CE2F6E" w:rsidRDefault="00CE2F6E" w:rsidP="00B030AB">
      <w:pPr>
        <w:pStyle w:val="Sinespaciado"/>
        <w:rPr>
          <w:rFonts w:ascii="Arial" w:hAnsi="Arial" w:cs="Arial"/>
          <w:sz w:val="24"/>
          <w:szCs w:val="24"/>
        </w:rPr>
      </w:pPr>
    </w:p>
    <w:tbl>
      <w:tblPr>
        <w:tblW w:w="8240" w:type="dxa"/>
        <w:tblCellMar>
          <w:left w:w="70" w:type="dxa"/>
          <w:right w:w="70" w:type="dxa"/>
        </w:tblCellMar>
        <w:tblLook w:val="04A0" w:firstRow="1" w:lastRow="0" w:firstColumn="1" w:lastColumn="0" w:noHBand="0" w:noVBand="1"/>
      </w:tblPr>
      <w:tblGrid>
        <w:gridCol w:w="8240"/>
      </w:tblGrid>
      <w:tr w:rsidR="00CE2F6E" w:rsidRPr="00CE2F6E" w:rsidTr="00CE2F6E">
        <w:trPr>
          <w:trHeight w:val="300"/>
        </w:trPr>
        <w:tc>
          <w:tcPr>
            <w:tcW w:w="8240" w:type="dxa"/>
            <w:tcBorders>
              <w:top w:val="nil"/>
              <w:left w:val="nil"/>
              <w:bottom w:val="nil"/>
              <w:right w:val="nil"/>
            </w:tcBorders>
            <w:shd w:val="clear" w:color="000000" w:fill="FFFFFF"/>
            <w:vAlign w:val="center"/>
            <w:hideMark/>
          </w:tcPr>
          <w:p w:rsidR="00CE2F6E" w:rsidRPr="00CE2F6E" w:rsidRDefault="00CE2F6E" w:rsidP="00CE2F6E">
            <w:pPr>
              <w:spacing w:after="0" w:line="240" w:lineRule="auto"/>
              <w:jc w:val="center"/>
              <w:rPr>
                <w:rFonts w:ascii="Arial" w:hAnsi="Arial" w:cs="Arial"/>
                <w:b/>
                <w:bCs/>
                <w:sz w:val="20"/>
                <w:szCs w:val="20"/>
              </w:rPr>
            </w:pPr>
            <w:r w:rsidRPr="00CE2F6E">
              <w:rPr>
                <w:rFonts w:ascii="Arial" w:hAnsi="Arial" w:cs="Arial"/>
                <w:b/>
                <w:bCs/>
                <w:sz w:val="20"/>
                <w:szCs w:val="20"/>
              </w:rPr>
              <w:lastRenderedPageBreak/>
              <w:t>PRESUPUESTO DE INGRESOS PARA EL EJERCICIO FISCAL 2026</w:t>
            </w:r>
          </w:p>
        </w:tc>
      </w:tr>
      <w:tr w:rsidR="00CE2F6E" w:rsidRPr="00CE2F6E" w:rsidTr="00CE2F6E">
        <w:trPr>
          <w:trHeight w:val="300"/>
        </w:trPr>
        <w:tc>
          <w:tcPr>
            <w:tcW w:w="8240" w:type="dxa"/>
            <w:tcBorders>
              <w:top w:val="nil"/>
              <w:left w:val="nil"/>
              <w:bottom w:val="nil"/>
              <w:right w:val="nil"/>
            </w:tcBorders>
            <w:shd w:val="clear" w:color="000000" w:fill="FFFFFF"/>
            <w:vAlign w:val="center"/>
            <w:hideMark/>
          </w:tcPr>
          <w:p w:rsidR="00CE2F6E" w:rsidRPr="00CE2F6E" w:rsidRDefault="00CE2F6E" w:rsidP="00CE2F6E">
            <w:pPr>
              <w:spacing w:after="0" w:line="240" w:lineRule="auto"/>
              <w:jc w:val="center"/>
              <w:rPr>
                <w:rFonts w:ascii="Arial" w:hAnsi="Arial" w:cs="Arial"/>
                <w:b/>
                <w:bCs/>
                <w:sz w:val="20"/>
                <w:szCs w:val="20"/>
              </w:rPr>
            </w:pPr>
            <w:r w:rsidRPr="00CE2F6E">
              <w:rPr>
                <w:rFonts w:ascii="Arial" w:hAnsi="Arial" w:cs="Arial"/>
                <w:b/>
                <w:bCs/>
                <w:sz w:val="20"/>
                <w:szCs w:val="20"/>
              </w:rPr>
              <w:t>H. AYUNTAMIENTO MUNICIPAL CONSTITUCIONAL DE</w:t>
            </w:r>
          </w:p>
        </w:tc>
      </w:tr>
      <w:tr w:rsidR="00CE2F6E" w:rsidRPr="00CE2F6E" w:rsidTr="00CE2F6E">
        <w:trPr>
          <w:trHeight w:val="300"/>
        </w:trPr>
        <w:tc>
          <w:tcPr>
            <w:tcW w:w="8240" w:type="dxa"/>
            <w:tcBorders>
              <w:top w:val="nil"/>
              <w:left w:val="nil"/>
              <w:bottom w:val="nil"/>
              <w:right w:val="nil"/>
            </w:tcBorders>
            <w:shd w:val="clear" w:color="000000" w:fill="FFFFFF"/>
            <w:vAlign w:val="center"/>
            <w:hideMark/>
          </w:tcPr>
          <w:p w:rsidR="00CE2F6E" w:rsidRPr="00CE2F6E" w:rsidRDefault="00CE2F6E" w:rsidP="00CE2F6E">
            <w:pPr>
              <w:spacing w:after="0" w:line="240" w:lineRule="auto"/>
              <w:jc w:val="center"/>
              <w:rPr>
                <w:rFonts w:ascii="Arial" w:hAnsi="Arial" w:cs="Arial"/>
                <w:b/>
                <w:bCs/>
                <w:sz w:val="20"/>
                <w:szCs w:val="20"/>
              </w:rPr>
            </w:pPr>
            <w:r w:rsidRPr="00CE2F6E">
              <w:rPr>
                <w:rFonts w:ascii="Arial" w:hAnsi="Arial" w:cs="Arial"/>
                <w:b/>
                <w:bCs/>
                <w:sz w:val="20"/>
                <w:szCs w:val="20"/>
              </w:rPr>
              <w:t>LEONARDO BRAVO, GUERRERO</w:t>
            </w:r>
          </w:p>
        </w:tc>
      </w:tr>
    </w:tbl>
    <w:p w:rsidR="00CE2F6E" w:rsidRDefault="00CE2F6E" w:rsidP="00B030AB">
      <w:pPr>
        <w:pStyle w:val="Sinespaciado"/>
        <w:rPr>
          <w:rFonts w:ascii="Arial" w:hAnsi="Arial" w:cs="Arial"/>
          <w:sz w:val="24"/>
          <w:szCs w:val="24"/>
        </w:rPr>
      </w:pPr>
    </w:p>
    <w:p w:rsidR="00CE2F6E" w:rsidRPr="00B030AB" w:rsidRDefault="00CE2F6E" w:rsidP="00B030AB">
      <w:pPr>
        <w:pStyle w:val="Sinespaciado"/>
        <w:rPr>
          <w:rFonts w:ascii="Arial" w:hAnsi="Arial" w:cs="Arial"/>
          <w:sz w:val="24"/>
          <w:szCs w:val="24"/>
        </w:rPr>
      </w:pPr>
    </w:p>
    <w:tbl>
      <w:tblPr>
        <w:tblW w:w="8794" w:type="dxa"/>
        <w:tblInd w:w="-185" w:type="dxa"/>
        <w:tblCellMar>
          <w:left w:w="70" w:type="dxa"/>
          <w:right w:w="70" w:type="dxa"/>
        </w:tblCellMar>
        <w:tblLook w:val="04A0" w:firstRow="1" w:lastRow="0" w:firstColumn="1" w:lastColumn="0" w:noHBand="0" w:noVBand="1"/>
      </w:tblPr>
      <w:tblGrid>
        <w:gridCol w:w="709"/>
        <w:gridCol w:w="450"/>
        <w:gridCol w:w="350"/>
        <w:gridCol w:w="500"/>
        <w:gridCol w:w="4947"/>
        <w:gridCol w:w="1838"/>
      </w:tblGrid>
      <w:tr w:rsidR="00CE2F6E" w:rsidRPr="00EF6FCA" w:rsidTr="0049249C">
        <w:trPr>
          <w:trHeight w:val="288"/>
          <w:tblHeader/>
        </w:trPr>
        <w:tc>
          <w:tcPr>
            <w:tcW w:w="2009" w:type="dxa"/>
            <w:gridSpan w:val="4"/>
            <w:tcBorders>
              <w:top w:val="single" w:sz="8" w:space="0" w:color="auto"/>
              <w:left w:val="single" w:sz="8" w:space="0" w:color="auto"/>
              <w:bottom w:val="single" w:sz="4" w:space="0" w:color="auto"/>
              <w:right w:val="single" w:sz="4" w:space="0" w:color="auto"/>
            </w:tcBorders>
            <w:shd w:val="clear" w:color="000000" w:fill="9BC2E6"/>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C.R.I</w:t>
            </w:r>
          </w:p>
        </w:tc>
        <w:tc>
          <w:tcPr>
            <w:tcW w:w="4947" w:type="dxa"/>
            <w:tcBorders>
              <w:top w:val="single" w:sz="8" w:space="0" w:color="auto"/>
              <w:left w:val="nil"/>
              <w:bottom w:val="single" w:sz="4" w:space="0" w:color="auto"/>
              <w:right w:val="single" w:sz="4" w:space="0" w:color="auto"/>
            </w:tcBorders>
            <w:shd w:val="clear" w:color="000000" w:fill="9BC2E6"/>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CONCEPTO</w:t>
            </w:r>
          </w:p>
        </w:tc>
        <w:tc>
          <w:tcPr>
            <w:tcW w:w="1838" w:type="dxa"/>
            <w:tcBorders>
              <w:top w:val="single" w:sz="8" w:space="0" w:color="auto"/>
              <w:left w:val="nil"/>
              <w:bottom w:val="single" w:sz="4" w:space="0" w:color="auto"/>
              <w:right w:val="single" w:sz="8" w:space="0" w:color="auto"/>
            </w:tcBorders>
            <w:shd w:val="clear" w:color="000000" w:fill="9BC2E6"/>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APROBADO </w:t>
            </w:r>
          </w:p>
        </w:tc>
      </w:tr>
      <w:tr w:rsidR="00CE2F6E" w:rsidRPr="00EF6FCA" w:rsidTr="0049249C">
        <w:trPr>
          <w:trHeight w:val="765"/>
        </w:trPr>
        <w:tc>
          <w:tcPr>
            <w:tcW w:w="6956" w:type="dxa"/>
            <w:gridSpan w:val="5"/>
            <w:tcBorders>
              <w:top w:val="single" w:sz="4" w:space="0" w:color="auto"/>
              <w:left w:val="single" w:sz="8" w:space="0" w:color="auto"/>
              <w:bottom w:val="single" w:sz="8" w:space="0" w:color="auto"/>
              <w:right w:val="single" w:sz="4" w:space="0" w:color="auto"/>
            </w:tcBorders>
            <w:shd w:val="clear" w:color="000000" w:fill="DDEBF7"/>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INICIATIVA DE LEY DE INGRESOS 2026</w:t>
            </w:r>
          </w:p>
        </w:tc>
        <w:tc>
          <w:tcPr>
            <w:tcW w:w="1838" w:type="dxa"/>
            <w:tcBorders>
              <w:top w:val="nil"/>
              <w:left w:val="nil"/>
              <w:bottom w:val="single" w:sz="8" w:space="0" w:color="auto"/>
              <w:right w:val="single" w:sz="8" w:space="0" w:color="auto"/>
            </w:tcBorders>
            <w:shd w:val="clear" w:color="000000" w:fill="DDEBF7"/>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149,425,808.29 </w:t>
            </w:r>
          </w:p>
        </w:tc>
      </w:tr>
      <w:tr w:rsidR="00CE2F6E" w:rsidRPr="00EF6FCA" w:rsidTr="0049249C">
        <w:trPr>
          <w:trHeight w:val="300"/>
        </w:trPr>
        <w:tc>
          <w:tcPr>
            <w:tcW w:w="709" w:type="dxa"/>
            <w:tcBorders>
              <w:top w:val="nil"/>
              <w:left w:val="single" w:sz="8" w:space="0" w:color="auto"/>
              <w:bottom w:val="single" w:sz="8" w:space="0" w:color="auto"/>
              <w:right w:val="single" w:sz="4" w:space="0" w:color="auto"/>
            </w:tcBorders>
            <w:shd w:val="clear" w:color="000000" w:fill="DDEBF7"/>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8" w:space="0" w:color="auto"/>
              <w:right w:val="single" w:sz="4" w:space="0" w:color="auto"/>
            </w:tcBorders>
            <w:shd w:val="clear" w:color="000000" w:fill="DDEBF7"/>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350" w:type="dxa"/>
            <w:tcBorders>
              <w:top w:val="nil"/>
              <w:left w:val="nil"/>
              <w:bottom w:val="single" w:sz="8" w:space="0" w:color="auto"/>
              <w:right w:val="single" w:sz="4" w:space="0" w:color="auto"/>
            </w:tcBorders>
            <w:shd w:val="clear" w:color="000000" w:fill="DDEBF7"/>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8" w:space="0" w:color="auto"/>
              <w:right w:val="single" w:sz="4" w:space="0" w:color="auto"/>
            </w:tcBorders>
            <w:shd w:val="clear" w:color="000000" w:fill="DDEBF7"/>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8" w:space="0" w:color="auto"/>
              <w:right w:val="single" w:sz="4" w:space="0" w:color="auto"/>
            </w:tcBorders>
            <w:shd w:val="clear" w:color="000000" w:fill="DDEBF7"/>
            <w:vAlign w:val="center"/>
            <w:hideMark/>
          </w:tcPr>
          <w:p w:rsidR="00CE2F6E" w:rsidRPr="00EF6FCA" w:rsidRDefault="00CE2F6E" w:rsidP="00B7748E">
            <w:pPr>
              <w:spacing w:after="0" w:line="240" w:lineRule="auto"/>
              <w:rPr>
                <w:rFonts w:ascii="Arial" w:hAnsi="Arial" w:cs="Arial"/>
                <w:b/>
                <w:bCs/>
                <w:u w:val="single"/>
              </w:rPr>
            </w:pPr>
            <w:r w:rsidRPr="00EF6FCA">
              <w:rPr>
                <w:rFonts w:ascii="Arial" w:hAnsi="Arial" w:cs="Arial"/>
                <w:b/>
                <w:bCs/>
                <w:u w:val="single"/>
              </w:rPr>
              <w:t>IMPUESTOS</w:t>
            </w:r>
          </w:p>
        </w:tc>
        <w:tc>
          <w:tcPr>
            <w:tcW w:w="1838" w:type="dxa"/>
            <w:tcBorders>
              <w:top w:val="nil"/>
              <w:left w:val="nil"/>
              <w:bottom w:val="single" w:sz="8" w:space="0" w:color="auto"/>
              <w:right w:val="single" w:sz="8" w:space="0" w:color="auto"/>
            </w:tcBorders>
            <w:shd w:val="clear" w:color="000000" w:fill="DDEBF7"/>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185,041.67 </w:t>
            </w:r>
          </w:p>
        </w:tc>
      </w:tr>
      <w:tr w:rsidR="00CE2F6E"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CE2F6E" w:rsidRPr="00EF6FCA" w:rsidRDefault="00CE2F6E" w:rsidP="00B7748E">
            <w:pPr>
              <w:spacing w:after="0" w:line="240" w:lineRule="auto"/>
              <w:rPr>
                <w:rFonts w:ascii="Arial" w:hAnsi="Arial" w:cs="Arial"/>
                <w:b/>
                <w:bCs/>
              </w:rPr>
            </w:pPr>
            <w:r w:rsidRPr="00EF6FCA">
              <w:rPr>
                <w:rFonts w:ascii="Arial" w:hAnsi="Arial" w:cs="Arial"/>
                <w:b/>
                <w:bCs/>
              </w:rPr>
              <w:t>IMPUESTOS SOBRE LOS INGRESOS</w:t>
            </w:r>
          </w:p>
        </w:tc>
        <w:tc>
          <w:tcPr>
            <w:tcW w:w="1838" w:type="dxa"/>
            <w:tcBorders>
              <w:top w:val="nil"/>
              <w:left w:val="nil"/>
              <w:bottom w:val="single" w:sz="4" w:space="0" w:color="auto"/>
              <w:right w:val="single" w:sz="4" w:space="0" w:color="auto"/>
            </w:tcBorders>
            <w:shd w:val="clear" w:color="000000" w:fill="FBFBFB"/>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35,000.00 </w:t>
            </w:r>
          </w:p>
        </w:tc>
      </w:tr>
      <w:tr w:rsidR="00CE2F6E" w:rsidRPr="00EF6FCA" w:rsidTr="0049249C">
        <w:trPr>
          <w:trHeight w:val="552"/>
        </w:trPr>
        <w:tc>
          <w:tcPr>
            <w:tcW w:w="709" w:type="dxa"/>
            <w:tcBorders>
              <w:top w:val="nil"/>
              <w:left w:val="single" w:sz="4" w:space="0" w:color="auto"/>
              <w:bottom w:val="nil"/>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nil"/>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nil"/>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nil"/>
              <w:right w:val="single" w:sz="4" w:space="0" w:color="auto"/>
            </w:tcBorders>
            <w:shd w:val="clear" w:color="000000" w:fill="FBFBFB"/>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nil"/>
              <w:right w:val="single" w:sz="4" w:space="0" w:color="auto"/>
            </w:tcBorders>
            <w:shd w:val="clear" w:color="000000" w:fill="FBFBFB"/>
            <w:vAlign w:val="center"/>
            <w:hideMark/>
          </w:tcPr>
          <w:p w:rsidR="00CE2F6E" w:rsidRPr="00EF6FCA" w:rsidRDefault="00CE2F6E" w:rsidP="00B7748E">
            <w:pPr>
              <w:spacing w:after="0" w:line="240" w:lineRule="auto"/>
              <w:rPr>
                <w:rFonts w:ascii="Arial" w:hAnsi="Arial" w:cs="Arial"/>
                <w:b/>
                <w:bCs/>
              </w:rPr>
            </w:pPr>
            <w:r w:rsidRPr="00EF6FCA">
              <w:rPr>
                <w:rFonts w:ascii="Arial" w:hAnsi="Arial" w:cs="Arial"/>
                <w:b/>
                <w:bCs/>
              </w:rPr>
              <w:t>DIVERSIONES Y ESPECTACULOS PUBLICOS</w:t>
            </w:r>
          </w:p>
        </w:tc>
        <w:tc>
          <w:tcPr>
            <w:tcW w:w="1838" w:type="dxa"/>
            <w:tcBorders>
              <w:top w:val="nil"/>
              <w:left w:val="nil"/>
              <w:bottom w:val="nil"/>
              <w:right w:val="single" w:sz="4" w:space="0" w:color="auto"/>
            </w:tcBorders>
            <w:shd w:val="clear" w:color="000000" w:fill="FBFBFB"/>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35,000.00 </w:t>
            </w:r>
          </w:p>
        </w:tc>
      </w:tr>
      <w:tr w:rsidR="00CE2F6E"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tcPr>
          <w:p w:rsidR="00CE2F6E" w:rsidRPr="00EF6FCA" w:rsidRDefault="00CE2F6E" w:rsidP="00B7748E">
            <w:pPr>
              <w:spacing w:after="0" w:line="240" w:lineRule="auto"/>
              <w:jc w:val="center"/>
              <w:rPr>
                <w:rFonts w:ascii="Arial" w:hAnsi="Arial" w:cs="Arial"/>
                <w:b/>
                <w:bCs/>
              </w:rPr>
            </w:pPr>
          </w:p>
        </w:tc>
        <w:tc>
          <w:tcPr>
            <w:tcW w:w="450" w:type="dxa"/>
            <w:tcBorders>
              <w:top w:val="nil"/>
              <w:left w:val="nil"/>
              <w:bottom w:val="single" w:sz="4" w:space="0" w:color="auto"/>
              <w:right w:val="single" w:sz="4" w:space="0" w:color="auto"/>
            </w:tcBorders>
            <w:shd w:val="clear" w:color="000000" w:fill="FBFBFB"/>
            <w:vAlign w:val="center"/>
          </w:tcPr>
          <w:p w:rsidR="00CE2F6E" w:rsidRPr="00EF6FCA" w:rsidRDefault="00CE2F6E" w:rsidP="00B7748E">
            <w:pPr>
              <w:spacing w:after="0" w:line="240" w:lineRule="auto"/>
              <w:jc w:val="center"/>
              <w:rPr>
                <w:rFonts w:ascii="Arial" w:hAnsi="Arial" w:cs="Arial"/>
                <w:b/>
                <w:bCs/>
              </w:rPr>
            </w:pPr>
          </w:p>
        </w:tc>
        <w:tc>
          <w:tcPr>
            <w:tcW w:w="350" w:type="dxa"/>
            <w:tcBorders>
              <w:top w:val="nil"/>
              <w:left w:val="nil"/>
              <w:bottom w:val="single" w:sz="4" w:space="0" w:color="auto"/>
              <w:right w:val="single" w:sz="4" w:space="0" w:color="auto"/>
            </w:tcBorders>
            <w:shd w:val="clear" w:color="000000" w:fill="FBFBFB"/>
            <w:vAlign w:val="center"/>
          </w:tcPr>
          <w:p w:rsidR="00CE2F6E" w:rsidRPr="00EF6FCA" w:rsidRDefault="00CE2F6E" w:rsidP="00B7748E">
            <w:pPr>
              <w:spacing w:after="0" w:line="240" w:lineRule="auto"/>
              <w:jc w:val="center"/>
              <w:rPr>
                <w:rFonts w:ascii="Arial" w:hAnsi="Arial" w:cs="Arial"/>
                <w:b/>
                <w:bCs/>
              </w:rPr>
            </w:pPr>
          </w:p>
        </w:tc>
        <w:tc>
          <w:tcPr>
            <w:tcW w:w="500" w:type="dxa"/>
            <w:tcBorders>
              <w:top w:val="nil"/>
              <w:left w:val="nil"/>
              <w:bottom w:val="single" w:sz="4" w:space="0" w:color="auto"/>
              <w:right w:val="single" w:sz="4" w:space="0" w:color="auto"/>
            </w:tcBorders>
            <w:shd w:val="clear" w:color="000000" w:fill="FBFBFB"/>
            <w:vAlign w:val="center"/>
          </w:tcPr>
          <w:p w:rsidR="00CE2F6E" w:rsidRPr="00EF6FCA" w:rsidRDefault="00CE2F6E" w:rsidP="00B7748E">
            <w:pPr>
              <w:spacing w:after="0" w:line="240" w:lineRule="auto"/>
              <w:jc w:val="center"/>
              <w:rPr>
                <w:rFonts w:ascii="Arial" w:hAnsi="Arial" w:cs="Arial"/>
              </w:rPr>
            </w:pPr>
          </w:p>
        </w:tc>
        <w:tc>
          <w:tcPr>
            <w:tcW w:w="4947" w:type="dxa"/>
            <w:tcBorders>
              <w:top w:val="nil"/>
              <w:left w:val="nil"/>
              <w:bottom w:val="single" w:sz="4" w:space="0" w:color="auto"/>
              <w:right w:val="single" w:sz="4" w:space="0" w:color="auto"/>
            </w:tcBorders>
            <w:shd w:val="clear" w:color="000000" w:fill="FBFBFB"/>
            <w:vAlign w:val="center"/>
          </w:tcPr>
          <w:p w:rsidR="00CE2F6E" w:rsidRPr="00EF6FCA" w:rsidRDefault="00CE2F6E" w:rsidP="00B7748E">
            <w:pPr>
              <w:spacing w:after="0" w:line="240" w:lineRule="auto"/>
              <w:rPr>
                <w:rFonts w:ascii="Arial" w:hAnsi="Arial" w:cs="Arial"/>
                <w:b/>
                <w:bCs/>
              </w:rPr>
            </w:pPr>
          </w:p>
        </w:tc>
        <w:tc>
          <w:tcPr>
            <w:tcW w:w="1838" w:type="dxa"/>
            <w:tcBorders>
              <w:top w:val="nil"/>
              <w:left w:val="nil"/>
              <w:bottom w:val="single" w:sz="4" w:space="0" w:color="auto"/>
              <w:right w:val="single" w:sz="4" w:space="0" w:color="auto"/>
            </w:tcBorders>
            <w:shd w:val="clear" w:color="000000" w:fill="FBFBFB"/>
            <w:vAlign w:val="center"/>
          </w:tcPr>
          <w:p w:rsidR="00CE2F6E" w:rsidRPr="00EF6FCA" w:rsidRDefault="00CE2F6E" w:rsidP="00B7748E">
            <w:pPr>
              <w:spacing w:after="0" w:line="240" w:lineRule="auto"/>
              <w:jc w:val="right"/>
              <w:rPr>
                <w:rFonts w:ascii="Arial" w:hAnsi="Arial" w:cs="Arial"/>
                <w:b/>
                <w:bCs/>
              </w:rPr>
            </w:pPr>
          </w:p>
        </w:tc>
      </w:tr>
      <w:tr w:rsidR="00CE2F6E" w:rsidRPr="00EF6FCA" w:rsidTr="0049249C">
        <w:trPr>
          <w:trHeight w:val="110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2</w:t>
            </w:r>
          </w:p>
        </w:tc>
        <w:tc>
          <w:tcPr>
            <w:tcW w:w="4947" w:type="dxa"/>
            <w:tcBorders>
              <w:top w:val="single" w:sz="4" w:space="0" w:color="auto"/>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rPr>
            </w:pPr>
            <w:r w:rsidRPr="00EF6FCA">
              <w:rPr>
                <w:rFonts w:ascii="Arial" w:hAnsi="Arial" w:cs="Arial"/>
              </w:rPr>
              <w:t>TEATRO,CIRCOS,CARPAS Y DIVERSIONES SIMILARES SOBRE BOLETAJE VENDIDO</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rPr>
            </w:pPr>
            <w:r>
              <w:rPr>
                <w:rFonts w:ascii="Arial" w:hAnsi="Arial" w:cs="Arial"/>
              </w:rPr>
              <w:t>35,000.00</w:t>
            </w:r>
            <w:r w:rsidRPr="00EF6FCA">
              <w:rPr>
                <w:rFonts w:ascii="Arial" w:hAnsi="Arial" w:cs="Arial"/>
              </w:rPr>
              <w:t> </w:t>
            </w:r>
          </w:p>
        </w:tc>
      </w:tr>
      <w:tr w:rsidR="00CE2F6E"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tcPr>
          <w:p w:rsidR="00CE2F6E" w:rsidRPr="00EF6FCA" w:rsidRDefault="00CE2F6E" w:rsidP="00B7748E">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tcPr>
          <w:p w:rsidR="00CE2F6E" w:rsidRPr="00EF6FCA" w:rsidRDefault="00CE2F6E" w:rsidP="00B7748E">
            <w:pPr>
              <w:spacing w:after="0" w:line="240" w:lineRule="auto"/>
              <w:rPr>
                <w:rFonts w:ascii="Arial" w:hAnsi="Arial" w:cs="Arial"/>
              </w:rPr>
            </w:pPr>
            <w:r w:rsidRPr="00EF6FCA">
              <w:rPr>
                <w:rFonts w:ascii="Arial" w:hAnsi="Arial" w:cs="Arial"/>
              </w:rPr>
              <w:t>EVENTOS DEPORTIVOS: BEISBOL,FUTBOL,BOX,LUCHA LIBRE Y SIMILARES SOBRE EL BOLETAJE VENDIDO</w:t>
            </w:r>
          </w:p>
        </w:tc>
        <w:tc>
          <w:tcPr>
            <w:tcW w:w="1838" w:type="dxa"/>
            <w:tcBorders>
              <w:top w:val="nil"/>
              <w:left w:val="nil"/>
              <w:bottom w:val="single" w:sz="4" w:space="0" w:color="auto"/>
              <w:right w:val="single" w:sz="4" w:space="0" w:color="auto"/>
            </w:tcBorders>
            <w:shd w:val="clear" w:color="auto" w:fill="auto"/>
            <w:vAlign w:val="center"/>
          </w:tcPr>
          <w:p w:rsidR="00CE2F6E" w:rsidRPr="00EF6FCA" w:rsidRDefault="0049249C" w:rsidP="00B7748E">
            <w:pPr>
              <w:spacing w:after="0" w:line="240" w:lineRule="auto"/>
              <w:jc w:val="right"/>
              <w:rPr>
                <w:rFonts w:ascii="Arial" w:hAnsi="Arial" w:cs="Arial"/>
              </w:rPr>
            </w:pPr>
            <w:r>
              <w:rPr>
                <w:rFonts w:ascii="Arial" w:hAnsi="Arial" w:cs="Arial"/>
              </w:rPr>
              <w:t>0.00</w:t>
            </w:r>
            <w:r w:rsidR="00CE2F6E" w:rsidRPr="00EF6FCA">
              <w:rPr>
                <w:rFonts w:ascii="Arial" w:hAnsi="Arial" w:cs="Arial"/>
              </w:rPr>
              <w:t>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EVENTOS TAURINOS SOBRE EL BOLETAJE VENDIDO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A2554F">
              <w:rPr>
                <w:rFonts w:ascii="Arial" w:hAnsi="Arial" w:cs="Arial"/>
              </w:rPr>
              <w:t>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EXHIBICIONES,EXPOSICIONES Y SIMILARES SOBRE EL BOLETAJE VENDIDO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A2554F">
              <w:rPr>
                <w:rFonts w:ascii="Arial" w:hAnsi="Arial" w:cs="Arial"/>
              </w:rPr>
              <w:t>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CENTROS RECREATIVOS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A2554F">
              <w:rPr>
                <w:rFonts w:ascii="Arial" w:hAnsi="Arial" w:cs="Arial"/>
              </w:rPr>
              <w:t>0.00 </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BAILES EVENTUALES DE ESPECULACIÓN, SI SE COBRA LA ENTRADA, SOBRE EL BOLETAJE VENDIDO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A2554F">
              <w:rPr>
                <w:rFonts w:ascii="Arial" w:hAnsi="Arial" w:cs="Arial"/>
              </w:rPr>
              <w:t>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BAILES EVENTUALES DE ESPECULACION SIN COBRO DE ENTRADA, POR EVENTO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A2554F">
              <w:rPr>
                <w:rFonts w:ascii="Arial" w:hAnsi="Arial" w:cs="Arial"/>
              </w:rPr>
              <w:t>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BAILES PARTICULARES NO ESPECULATIVOS EN ESPACIO PUBLICO, POR EVENTO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EXCURSIONES Y PASEOS TERRESTRES O MARITIMOS, SOBRE EL BOLETAJE VENDIDO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10</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OTRAS DIVERSIONES O ESPECTACULOS PUBLICOS NO ESPECIFICADAS, SOBRE EL BOLETAJE VENDIDO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CE2F6E"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b/>
                <w:bCs/>
              </w:rPr>
            </w:pPr>
            <w:r w:rsidRPr="00EF6FCA">
              <w:rPr>
                <w:rFonts w:ascii="Arial" w:hAnsi="Arial" w:cs="Arial"/>
                <w:b/>
                <w:bCs/>
              </w:rPr>
              <w:t>IMPUESTOS SOBRE EL PATRIMONIO</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75,041.67 </w:t>
            </w:r>
          </w:p>
        </w:tc>
      </w:tr>
      <w:tr w:rsidR="00CE2F6E"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b/>
                <w:bCs/>
              </w:rPr>
            </w:pPr>
            <w:r w:rsidRPr="00EF6FCA">
              <w:rPr>
                <w:rFonts w:ascii="Arial" w:hAnsi="Arial" w:cs="Arial"/>
                <w:b/>
                <w:bCs/>
              </w:rPr>
              <w:t>IMPUESTO PREDIAL</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75,041.67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URBANOS BALDIOS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SUB-URBANOS BALDIOS</w:t>
            </w:r>
          </w:p>
        </w:tc>
        <w:tc>
          <w:tcPr>
            <w:tcW w:w="1838" w:type="dxa"/>
            <w:tcBorders>
              <w:top w:val="nil"/>
              <w:left w:val="nil"/>
              <w:bottom w:val="single" w:sz="4" w:space="0" w:color="auto"/>
              <w:right w:val="single" w:sz="4" w:space="0" w:color="auto"/>
            </w:tcBorders>
            <w:shd w:val="clear" w:color="000000" w:fill="FFFFFF"/>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URBANOS EDIFICADOS PARA EL SERVICIO TURISTICO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SUB-URB.EDIFICADOS PARA EL SERVICIO TURISTICO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CE2F6E"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rPr>
            </w:pPr>
            <w:r w:rsidRPr="00EF6FCA">
              <w:rPr>
                <w:rFonts w:ascii="Arial" w:hAnsi="Arial" w:cs="Arial"/>
              </w:rPr>
              <w:t>PREDIOS RUSTICOS BALDIOS</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rPr>
            </w:pPr>
            <w:r w:rsidRPr="00EF6FCA">
              <w:rPr>
                <w:rFonts w:ascii="Arial" w:hAnsi="Arial" w:cs="Arial"/>
              </w:rPr>
              <w:t xml:space="preserve">             12,204.00 </w:t>
            </w:r>
          </w:p>
        </w:tc>
      </w:tr>
      <w:tr w:rsidR="00CE2F6E"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rPr>
            </w:pPr>
            <w:r w:rsidRPr="00EF6FCA">
              <w:rPr>
                <w:rFonts w:ascii="Arial" w:hAnsi="Arial" w:cs="Arial"/>
              </w:rPr>
              <w:t>URBANOS EDIFICADOS DESTINADOS A CASA HABITACION</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rPr>
            </w:pPr>
            <w:r w:rsidRPr="00EF6FCA">
              <w:rPr>
                <w:rFonts w:ascii="Arial" w:hAnsi="Arial" w:cs="Arial"/>
              </w:rPr>
              <w:t xml:space="preserve">             62,837.67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SUB-URBANOS EDIFICADOS DESTINADOS A CASA HABITACION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RUSTICOS EDIFICADOS DESTINADOS A CASA HABITACION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LOS DE REGIMEN DE TIEMPO COMPARTIDO Y MULTIPROPIEDAD</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10</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both"/>
              <w:rPr>
                <w:rFonts w:ascii="Arial" w:hAnsi="Arial" w:cs="Arial"/>
              </w:rPr>
            </w:pPr>
            <w:r w:rsidRPr="00EF6FCA">
              <w:rPr>
                <w:rFonts w:ascii="Arial" w:hAnsi="Arial" w:cs="Arial"/>
              </w:rPr>
              <w:t>PREDIOS EN QUE SE UBIQUEN PLANTAS DE BENEFICIO Y ESTABLECIMIENTOS METALURGICOS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PREDIOS EJIDALES Y COMUNALES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PREDIOS Y CONSTRUCCIONES ZONAS URB.SUB- URB Y RUSTICAS REGULARIZADAS PROGRAMAS SOCIALES DE TENENCIA DE LA TIERRA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PENSIONADOS Y JUBILADOS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TARJETA DEL INAPAM (INSEN)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PERSONAS DE CAPACIDADES DIFERENTES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MADRES Y/O PADRES SOLTEROS JEFES DE FAMILIA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81FDD">
              <w:rPr>
                <w:rFonts w:ascii="Arial" w:hAnsi="Arial" w:cs="Arial"/>
              </w:rPr>
              <w:t>0.00 </w:t>
            </w:r>
          </w:p>
        </w:tc>
      </w:tr>
      <w:tr w:rsidR="00CE2F6E"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b/>
                <w:bCs/>
              </w:rPr>
            </w:pPr>
            <w:r w:rsidRPr="00EF6FCA">
              <w:rPr>
                <w:rFonts w:ascii="Arial" w:hAnsi="Arial" w:cs="Arial"/>
                <w:b/>
                <w:bCs/>
              </w:rPr>
              <w:t>IMPUESTOS SOBRE LA PRODUCCION AL CONSUMO Y LAS TRANSACCIONES</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67,000.00 </w:t>
            </w:r>
          </w:p>
        </w:tc>
      </w:tr>
      <w:tr w:rsidR="00CE2F6E"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b/>
                <w:bCs/>
              </w:rPr>
            </w:pPr>
            <w:r w:rsidRPr="00EF6FCA">
              <w:rPr>
                <w:rFonts w:ascii="Arial" w:hAnsi="Arial" w:cs="Arial"/>
                <w:b/>
                <w:bCs/>
              </w:rPr>
              <w:t>SOBRE ADQUISICION DE INMUEBLES</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67,000.00 </w:t>
            </w:r>
          </w:p>
        </w:tc>
      </w:tr>
      <w:tr w:rsidR="00CE2F6E"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rPr>
                <w:rFonts w:ascii="Arial" w:hAnsi="Arial" w:cs="Arial"/>
              </w:rPr>
            </w:pPr>
            <w:r w:rsidRPr="00EF6FCA">
              <w:rPr>
                <w:rFonts w:ascii="Arial" w:hAnsi="Arial" w:cs="Arial"/>
              </w:rPr>
              <w:t>IMPUESTO SOBRE ADQUISICION DE INMUEBLES</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rPr>
            </w:pPr>
            <w:r w:rsidRPr="00EF6FCA">
              <w:rPr>
                <w:rFonts w:ascii="Arial" w:hAnsi="Arial" w:cs="Arial"/>
              </w:rPr>
              <w:t xml:space="preserve">             67,000.00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IMPUESTOS AL COMERCIO EXTERIOR</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jc w:val="right"/>
              <w:rPr>
                <w:b/>
              </w:rPr>
            </w:pPr>
            <w:r w:rsidRPr="0049249C">
              <w:rPr>
                <w:rFonts w:ascii="Arial" w:hAnsi="Arial" w:cs="Arial"/>
                <w:b/>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IMPUESTOS SOBRE NOMINAS Y ASIMILABLES</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jc w:val="right"/>
              <w:rPr>
                <w:b/>
              </w:rPr>
            </w:pPr>
            <w:r w:rsidRPr="0049249C">
              <w:rPr>
                <w:rFonts w:ascii="Arial" w:hAnsi="Arial" w:cs="Arial"/>
                <w:b/>
              </w:rPr>
              <w:t>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IMPUESTOS ECOLOGICOS</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jc w:val="right"/>
              <w:rPr>
                <w:b/>
              </w:rPr>
            </w:pPr>
            <w:r w:rsidRPr="0049249C">
              <w:rPr>
                <w:rFonts w:ascii="Arial" w:hAnsi="Arial" w:cs="Arial"/>
                <w:b/>
              </w:rPr>
              <w:t>0.00 </w:t>
            </w:r>
          </w:p>
        </w:tc>
      </w:tr>
      <w:tr w:rsidR="00CE2F6E" w:rsidRPr="00EF6FCA" w:rsidTr="0049249C">
        <w:trPr>
          <w:trHeight w:val="13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1</w:t>
            </w:r>
          </w:p>
        </w:tc>
        <w:tc>
          <w:tcPr>
            <w:tcW w:w="4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b/>
                <w:bCs/>
              </w:rPr>
            </w:pPr>
            <w:r w:rsidRPr="00EF6FCA">
              <w:rPr>
                <w:rFonts w:ascii="Arial" w:hAnsi="Arial" w:cs="Arial"/>
                <w:b/>
                <w:bCs/>
              </w:rPr>
              <w:t>9</w:t>
            </w:r>
          </w:p>
        </w:tc>
        <w:tc>
          <w:tcPr>
            <w:tcW w:w="35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both"/>
              <w:rPr>
                <w:rFonts w:ascii="Arial" w:hAnsi="Arial" w:cs="Arial"/>
                <w:b/>
                <w:bCs/>
              </w:rPr>
            </w:pPr>
            <w:r w:rsidRPr="00EF6FCA">
              <w:rPr>
                <w:rFonts w:ascii="Arial" w:hAnsi="Arial" w:cs="Arial"/>
                <w:b/>
                <w:bCs/>
              </w:rPr>
              <w:t>IMPUESTOS NO COMPRENDIDOS EN LAS FRACCIONES DE LA LEY DE INGRESOS CAUSADAS EN EJERCICIOS FISCALES ANTERIORES PENDIENTES DE LIQUIDACIÓN O PAGO</w:t>
            </w:r>
          </w:p>
        </w:tc>
        <w:tc>
          <w:tcPr>
            <w:tcW w:w="1838" w:type="dxa"/>
            <w:tcBorders>
              <w:top w:val="nil"/>
              <w:left w:val="nil"/>
              <w:bottom w:val="single" w:sz="4" w:space="0" w:color="auto"/>
              <w:right w:val="single" w:sz="4" w:space="0" w:color="auto"/>
            </w:tcBorders>
            <w:shd w:val="clear" w:color="auto" w:fill="auto"/>
            <w:vAlign w:val="center"/>
            <w:hideMark/>
          </w:tcPr>
          <w:p w:rsidR="00CE2F6E" w:rsidRPr="00EF6FCA" w:rsidRDefault="00CE2F6E" w:rsidP="00B7748E">
            <w:pPr>
              <w:spacing w:after="0" w:line="240" w:lineRule="auto"/>
              <w:jc w:val="right"/>
              <w:rPr>
                <w:rFonts w:ascii="Arial" w:hAnsi="Arial" w:cs="Arial"/>
                <w:b/>
                <w:bCs/>
              </w:rPr>
            </w:pPr>
            <w:r w:rsidRPr="00EF6FCA">
              <w:rPr>
                <w:rFonts w:ascii="Arial" w:hAnsi="Arial" w:cs="Arial"/>
                <w:b/>
                <w:bCs/>
              </w:rPr>
              <w:t xml:space="preserve">               8,000.00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u w:val="single"/>
              </w:rPr>
            </w:pPr>
            <w:r w:rsidRPr="00EF6FCA">
              <w:rPr>
                <w:rFonts w:ascii="Arial" w:hAnsi="Arial" w:cs="Arial"/>
                <w:b/>
                <w:bCs/>
                <w:u w:val="single"/>
              </w:rPr>
              <w:t>CUOTAS  Y  APORTACIONES  DE  SEGURIDAD SOCIAL</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49249C" w:rsidRDefault="0049249C" w:rsidP="0049249C">
            <w:pPr>
              <w:jc w:val="right"/>
              <w:rPr>
                <w:b/>
              </w:rPr>
            </w:pPr>
            <w:r w:rsidRPr="0049249C">
              <w:rPr>
                <w:rFonts w:ascii="Arial" w:hAnsi="Arial" w:cs="Arial"/>
                <w:b/>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APORTACIONES PARA FONDOS DE VIVIENDA</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rPr>
                <w:b/>
              </w:rPr>
            </w:pPr>
            <w:r w:rsidRPr="0049249C">
              <w:rPr>
                <w:rFonts w:ascii="Arial" w:hAnsi="Arial" w:cs="Arial"/>
                <w:b/>
              </w:rPr>
              <w:t>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CUOTAS PARA EL SEGURO SOCIAL</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rPr>
                <w:b/>
              </w:rPr>
            </w:pPr>
            <w:r w:rsidRPr="0049249C">
              <w:rPr>
                <w:rFonts w:ascii="Arial" w:hAnsi="Arial" w:cs="Arial"/>
                <w:b/>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CUOTAS DE AHORRO PARA EL RETIRO</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1E3582">
              <w:rPr>
                <w:rFonts w:ascii="Arial" w:hAnsi="Arial" w:cs="Arial"/>
                <w:b/>
              </w:rPr>
              <w:t>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 OTRAS CUOTAS Y APORTACIONES PARA LA SEGURIDAD SOCIAL</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1E3582">
              <w:rPr>
                <w:rFonts w:ascii="Arial" w:hAnsi="Arial" w:cs="Arial"/>
                <w:b/>
              </w:rPr>
              <w:t>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ACCESORIOS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w:t>
            </w:r>
            <w:r w:rsidRPr="001E3582">
              <w:rPr>
                <w:rFonts w:ascii="Arial" w:hAnsi="Arial" w:cs="Arial"/>
                <w:b/>
              </w:rPr>
              <w:t>0.00 </w:t>
            </w:r>
            <w:r>
              <w:rPr>
                <w:rFonts w:ascii="Arial" w:hAnsi="Arial" w:cs="Arial"/>
                <w:b/>
                <w:bCs/>
              </w:rPr>
              <w:t xml:space="preserve">       </w:t>
            </w:r>
            <w:r w:rsidRPr="00EF6FCA">
              <w:rPr>
                <w:rFonts w:ascii="Arial" w:hAnsi="Arial" w:cs="Arial"/>
                <w:b/>
                <w:bCs/>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CONTRIBUCIONES DE MEJORAS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0.00</w:t>
            </w:r>
            <w:r w:rsidRPr="00EF6FCA">
              <w:rPr>
                <w:rFonts w:ascii="Arial" w:hAnsi="Arial" w:cs="Arial"/>
                <w:b/>
                <w:bCs/>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CONTRIBUCIÓN  DE  MEJORAS  POR  OBRAS PÚBLICAS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0.00</w:t>
            </w:r>
            <w:r w:rsidRPr="00EF6FCA">
              <w:rPr>
                <w:rFonts w:ascii="Arial" w:hAnsi="Arial" w:cs="Arial"/>
                <w:b/>
                <w:bCs/>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PARA LA CONSTRUCCION</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0.00</w:t>
            </w:r>
            <w:r w:rsidRPr="00EF6FCA">
              <w:rPr>
                <w:rFonts w:ascii="Arial" w:hAnsi="Arial" w:cs="Arial"/>
                <w:b/>
                <w:bCs/>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lastRenderedPageBreak/>
              <w:t>3</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PARA LA RECONSTRUCCION</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0.00</w:t>
            </w:r>
            <w:r w:rsidRPr="00EF6FCA">
              <w:rPr>
                <w:rFonts w:ascii="Arial" w:hAnsi="Arial" w:cs="Arial"/>
                <w:b/>
                <w:bCs/>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PORLA REPARACIÓN</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0.00</w:t>
            </w:r>
            <w:r w:rsidRPr="00EF6FCA">
              <w:rPr>
                <w:rFonts w:ascii="Arial" w:hAnsi="Arial" w:cs="Arial"/>
                <w:b/>
                <w:bCs/>
              </w:rPr>
              <w:t xml:space="preserve">   </w:t>
            </w:r>
          </w:p>
        </w:tc>
      </w:tr>
      <w:tr w:rsidR="0049249C" w:rsidRPr="00EF6FCA" w:rsidTr="0049249C">
        <w:trPr>
          <w:trHeight w:val="1656"/>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both"/>
              <w:rPr>
                <w:rFonts w:ascii="Arial" w:hAnsi="Arial" w:cs="Arial"/>
                <w:b/>
                <w:bCs/>
              </w:rPr>
            </w:pPr>
            <w:r w:rsidRPr="00EF6FCA">
              <w:rPr>
                <w:rFonts w:ascii="Arial" w:hAnsi="Arial" w:cs="Arial"/>
                <w:b/>
                <w:bCs/>
              </w:rPr>
              <w:t>CONTRIBUCIONES NO COMPRENDIDOS EN LAS FRACCIONES DE LA LEY DE INGRESOS CAUSADAS EN EJERCICIOS FISCALES ANTERIORES PENDIENTES DE LIQUIDACIÓN O PAGO</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0.00</w:t>
            </w:r>
            <w:r w:rsidRPr="00EF6FCA">
              <w:rPr>
                <w:rFonts w:ascii="Arial" w:hAnsi="Arial" w:cs="Arial"/>
                <w:b/>
                <w:bCs/>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u w:val="single"/>
              </w:rPr>
            </w:pPr>
            <w:r w:rsidRPr="00EF6FCA">
              <w:rPr>
                <w:rFonts w:ascii="Arial" w:hAnsi="Arial" w:cs="Arial"/>
                <w:b/>
                <w:bCs/>
                <w:u w:val="single"/>
              </w:rPr>
              <w:t>DERECHOS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2,475,000.00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DERECHOS POR EL USO, GOCE, APROVECHAMIENTO O EXPLOTACION DE BIENES DE DOMINIO PUBLICO</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2,000,000.00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POR EL USO DE LA VIA PUBLICA</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2,000,000.00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COMERCIO AMBULANTE INSTALADOS EN PUESTOS SEMI-FIJOS EN VÍA PÚBLICA</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2,000,000.00 </w:t>
            </w:r>
          </w:p>
        </w:tc>
      </w:tr>
      <w:tr w:rsidR="0049249C" w:rsidRPr="00EF6FCA" w:rsidTr="0049249C">
        <w:trPr>
          <w:trHeight w:val="165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both"/>
              <w:rPr>
                <w:rFonts w:ascii="Arial" w:hAnsi="Arial" w:cs="Arial"/>
              </w:rPr>
            </w:pPr>
            <w:r w:rsidRPr="00EF6FCA">
              <w:rPr>
                <w:rFonts w:ascii="Arial" w:hAnsi="Arial" w:cs="Arial"/>
              </w:rPr>
              <w:t>COMERCIO AMBULANTE LOS QUE VENDAN MERCANCÍAS EN LAS CALLES SIN ESTACIONARSE EN LUGARES DETERMINADOS, QUE EXPENDAN EN VITRINAS PORTATILES O SEBRE CARROS DE MANO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spacing w:after="0" w:line="240" w:lineRule="auto"/>
              <w:jc w:val="right"/>
              <w:rPr>
                <w:rFonts w:ascii="Arial" w:hAnsi="Arial" w:cs="Arial"/>
              </w:rPr>
            </w:pPr>
            <w:r>
              <w:rPr>
                <w:rFonts w:ascii="Arial" w:hAnsi="Arial" w:cs="Arial"/>
              </w:rPr>
              <w:t>0.00</w:t>
            </w:r>
          </w:p>
          <w:p w:rsidR="0049249C" w:rsidRPr="00EF6FCA" w:rsidRDefault="0049249C" w:rsidP="0049249C">
            <w:pPr>
              <w:spacing w:after="0" w:line="240" w:lineRule="auto"/>
              <w:jc w:val="right"/>
              <w:rPr>
                <w:rFonts w:ascii="Arial" w:hAnsi="Arial" w:cs="Arial"/>
              </w:rPr>
            </w:pPr>
            <w:r w:rsidRPr="00EF6FCA">
              <w:rPr>
                <w:rFonts w:ascii="Arial" w:hAnsi="Arial" w:cs="Arial"/>
              </w:rPr>
              <w:t>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ASEADORES DE CALZADO, CADO UNO DIARIAMENTE</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F4E33">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FOTOGRAFOS, CADA UNO ANUALMENTE</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F4E33">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VENDEDORES DE BOLETOS DE LOTERÍA INSTANTÁNEA, CADA UNO ANUALMENTE</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F4E33">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MÚSICOS, COMO TRÍOS, MARIACHIS Y DUETOS ANUALMENTE</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F4E33">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ORQUESTAS Y OTROS SIMILARES, POR EVENTO</w:t>
            </w:r>
          </w:p>
        </w:tc>
        <w:tc>
          <w:tcPr>
            <w:tcW w:w="1838" w:type="dxa"/>
            <w:tcBorders>
              <w:top w:val="nil"/>
              <w:left w:val="nil"/>
              <w:bottom w:val="single" w:sz="4" w:space="0" w:color="auto"/>
              <w:right w:val="single" w:sz="4" w:space="0" w:color="auto"/>
            </w:tcBorders>
            <w:shd w:val="clear" w:color="000000" w:fill="FFFFFF"/>
            <w:vAlign w:val="center"/>
            <w:hideMark/>
          </w:tcPr>
          <w:p w:rsidR="0049249C" w:rsidRDefault="0049249C" w:rsidP="0049249C">
            <w:pPr>
              <w:jc w:val="right"/>
            </w:pPr>
            <w:r w:rsidRPr="008F4E33">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SANITARIOS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F4E33">
              <w:rPr>
                <w:rFonts w:ascii="Arial" w:hAnsi="Arial" w:cs="Arial"/>
              </w:rPr>
              <w:t>0.00</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BAÑOS DE REGADERA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F4E33">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10</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BAÑOS DE VAPOR</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02855">
              <w:rPr>
                <w:rFonts w:ascii="Arial" w:hAnsi="Arial" w:cs="Arial"/>
              </w:rPr>
              <w:t>0.00</w:t>
            </w:r>
          </w:p>
        </w:tc>
      </w:tr>
      <w:tr w:rsidR="0049249C" w:rsidRPr="00EF6FCA" w:rsidTr="0049249C">
        <w:trPr>
          <w:trHeight w:val="96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OTROS SERVICIOS POR USO DE LA VIA PUBLICA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02855">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DERECHOS A LOS HIDROCARBUROS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0.00</w:t>
            </w:r>
            <w:r w:rsidRPr="00EF6FCA">
              <w:rPr>
                <w:rFonts w:ascii="Arial" w:hAnsi="Arial" w:cs="Arial"/>
                <w:b/>
                <w:bCs/>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DERECHOS POR LA PRESTACION DE SERVICIOS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0.00</w:t>
            </w:r>
            <w:r w:rsidRPr="00EF6FCA">
              <w:rPr>
                <w:rFonts w:ascii="Arial" w:hAnsi="Arial" w:cs="Arial"/>
                <w:b/>
                <w:bCs/>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SERVICIOS GENERALES EN EL RASTRO MUNICIPAL</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0.00</w:t>
            </w:r>
            <w:r w:rsidRPr="00EF6FCA">
              <w:rPr>
                <w:rFonts w:ascii="Arial" w:hAnsi="Arial" w:cs="Arial"/>
                <w:b/>
                <w:bCs/>
              </w:rPr>
              <w:t xml:space="preserve">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SACRIFICIO, DESPRENDIDO DE PIEL,DESPLUME, EXTRACCION Y LAVADO DE VICERAS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D593A">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USO DE CORRALES O CORRALETAS POR DIA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D593A">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TRANSPORTE SANITARIOS DEL RASTRO O LUGAR AUTORIZADO AL LOCAL EXPENDIO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D593A">
              <w:rPr>
                <w:rFonts w:ascii="Arial" w:hAnsi="Arial" w:cs="Arial"/>
              </w:rPr>
              <w:t>0.00</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 DE LIMPIA, ASEO PUBLICO, RECOLECCIÓN, TRASLADO, TRATAMIENTO Y DIPSICION FINAL DE RESIDUOS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D593A">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 PROPIETARIOS O POSEEDORES D/CASA HAB. CONDOMINIOS, DEPARTAMENTOS O SIMILILARES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D593A">
              <w:rPr>
                <w:rFonts w:ascii="Arial" w:hAnsi="Arial" w:cs="Arial"/>
              </w:rPr>
              <w:t>0.00</w:t>
            </w:r>
          </w:p>
        </w:tc>
      </w:tr>
      <w:tr w:rsidR="0049249C" w:rsidRPr="00EF6FCA" w:rsidTr="0049249C">
        <w:trPr>
          <w:trHeight w:val="248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both"/>
              <w:rPr>
                <w:rFonts w:ascii="Arial" w:hAnsi="Arial" w:cs="Arial"/>
              </w:rPr>
            </w:pPr>
            <w:r w:rsidRPr="00EF6FCA">
              <w:rPr>
                <w:rFonts w:ascii="Arial" w:hAnsi="Arial" w:cs="Arial"/>
              </w:rPr>
              <w:t>A ESTABLECIMIENTOS COMERCIALES, UNIDADES DE PRESTACIÓN DE SERVICIO DE HOSPEDAJE TEMPORAL, CASAS DE HUSPEDES, APARTAMENTOS AMUEBLADOS, RESTAURANTES, INDUSTRIAS, HOSPITALES, CLINICAS,   INSTITUCIONES   EDUCATIVAS PARTICULARES Y GIROS DISTINTOS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D593A">
              <w:rPr>
                <w:rFonts w:ascii="Arial" w:hAnsi="Arial" w:cs="Arial"/>
              </w:rPr>
              <w:t>0.00</w:t>
            </w:r>
          </w:p>
        </w:tc>
      </w:tr>
      <w:tr w:rsidR="0049249C" w:rsidRPr="00EF6FCA" w:rsidTr="0049249C">
        <w:trPr>
          <w:trHeight w:val="13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 PROPIETARIOS O POSEEDORES DE PREDIOS BALDIOS URBANOS SIN BARDEAR DE FRENTE A LA VIA PUBLICAEN QUE SE DECLARE EN REBELDIA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D593A">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PODA DE ARBOLES O ARBUSTOS QUE INVADAN LA VIA PUBLICA</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902855">
              <w:rPr>
                <w:rFonts w:ascii="Arial" w:hAnsi="Arial" w:cs="Arial"/>
              </w:rPr>
              <w:t>0.00</w:t>
            </w:r>
            <w:r w:rsidRPr="00EF6FCA">
              <w:rPr>
                <w:rFonts w:ascii="Arial" w:hAnsi="Arial" w:cs="Arial"/>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SERVICIOS MUNICIPALES DE SALUD</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sidRPr="0049249C">
              <w:rPr>
                <w:rFonts w:ascii="Arial" w:hAnsi="Arial" w:cs="Arial"/>
                <w:b/>
              </w:rPr>
              <w:t xml:space="preserve">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PREVENCION Y CONTROL DE ENFERMEDADES POR TRANSMISION SEXUAL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BA4252">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ANALISIS DE LABORATORIOS Y EXPEDICION DE CREDENCIALES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BA4252">
              <w:rPr>
                <w:rFonts w:ascii="Arial" w:hAnsi="Arial" w:cs="Arial"/>
              </w:rPr>
              <w:t>0.00</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CONSULTA MEDICA DE PRIMER NIVEL, QUE NO SE INCLUYA DENTRO DEL PAQUETE BASICO DE SERVICIOS DE SALUD</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BA4252">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SERVICIOS PRESTADOS POR LA DIRECCIÓN DE TRANSITO MUNICIPAL Y PROTECCION CIVIL</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25,000.00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EXPEDICION O REPOSICION POR 3 AÑOS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10,000.00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EXPEDICION O REPOSICION POR 5 AÑOS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15,000.00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 DE AGUA POTABLE, DRENAJE, ALCANTARILLADO Y SANEAMIENTO</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65,000.00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EL SERVICIO DE ABASTECIMIENTO DE AGUA POTABLE</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50,000.00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CONEXION A LA RED DE AGUA POTABLE</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10,000.00 </w:t>
            </w:r>
          </w:p>
        </w:tc>
      </w:tr>
      <w:tr w:rsidR="0049249C" w:rsidRPr="00EF6FCA" w:rsidTr="0049249C">
        <w:trPr>
          <w:trHeight w:val="96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LA CONEXION A LA RED DE DRENAJE</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5,000.00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OTROS SERVICIOS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Pr>
                <w:rFonts w:ascii="Arial" w:hAnsi="Arial" w:cs="Arial"/>
              </w:rPr>
              <w:t>0.00</w:t>
            </w:r>
            <w:r w:rsidRPr="00EF6FCA">
              <w:rPr>
                <w:rFonts w:ascii="Arial" w:hAnsi="Arial" w:cs="Arial"/>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POR LA EXPEDICION DE PERMISOS Y REGISTROS EN MATERIA AMBIENTAL</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Pr>
                <w:rFonts w:ascii="Arial" w:hAnsi="Arial" w:cs="Arial"/>
              </w:rPr>
              <w:t xml:space="preserve">                          </w:t>
            </w:r>
            <w:r w:rsidRPr="0049249C">
              <w:rPr>
                <w:rFonts w:ascii="Arial" w:hAnsi="Arial" w:cs="Arial"/>
                <w:b/>
              </w:rPr>
              <w:t xml:space="preserve">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SERVICIOS DE MANTENIMIENTO A FOSAS SEPTICAS Y TRANSPORTES DE AGUAS RESIDUALES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A13795">
              <w:rPr>
                <w:rFonts w:ascii="Arial" w:hAnsi="Arial" w:cs="Arial"/>
              </w:rPr>
              <w:t xml:space="preserve">0.00   </w:t>
            </w:r>
          </w:p>
        </w:tc>
      </w:tr>
      <w:tr w:rsidR="0049249C" w:rsidRPr="00EF6FCA" w:rsidTr="0049249C">
        <w:trPr>
          <w:trHeight w:val="96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ALMACENAJE EN MATERIA RECICLABLE</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A13795">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lastRenderedPageBreak/>
              <w:t>4</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OTROS DERECHOS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385,000.00 </w:t>
            </w:r>
          </w:p>
        </w:tc>
      </w:tr>
      <w:tr w:rsidR="0049249C" w:rsidRPr="00EF6FCA" w:rsidTr="0049249C">
        <w:trPr>
          <w:trHeight w:val="1656"/>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both"/>
              <w:rPr>
                <w:rFonts w:ascii="Arial" w:hAnsi="Arial" w:cs="Arial"/>
                <w:b/>
                <w:bCs/>
              </w:rPr>
            </w:pPr>
            <w:r w:rsidRPr="00EF6FCA">
              <w:rPr>
                <w:rFonts w:ascii="Arial" w:hAnsi="Arial" w:cs="Arial"/>
                <w:b/>
                <w:bCs/>
              </w:rPr>
              <w:t>LICENCIA PARA CONSTRUCCIÓN EDIFICIOS O CASA HABITACIÓN, RESTAURACIÓN O REPARACIÓN, URBANIZACIÓN FRACCIONAMIENTO, LOTIFICACIÓN Y RELOTIFICACIÓN , FUSIÓN Y SUBDIVISIÓN</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sidRPr="0049249C">
              <w:rPr>
                <w:rFonts w:ascii="Arial" w:hAnsi="Arial" w:cs="Arial"/>
                <w:b/>
              </w:rPr>
              <w:t>0.00</w:t>
            </w:r>
          </w:p>
          <w:p w:rsidR="0049249C" w:rsidRPr="00EF6FCA" w:rsidRDefault="0049249C" w:rsidP="0049249C">
            <w:pPr>
              <w:spacing w:after="0" w:line="240" w:lineRule="auto"/>
              <w:jc w:val="right"/>
              <w:rPr>
                <w:rFonts w:ascii="Arial" w:hAnsi="Arial" w:cs="Arial"/>
              </w:rPr>
            </w:pPr>
            <w:r w:rsidRPr="00EF6FCA">
              <w:rPr>
                <w:rFonts w:ascii="Arial" w:hAnsi="Arial" w:cs="Arial"/>
              </w:rPr>
              <w:t xml:space="preserve">   </w:t>
            </w:r>
          </w:p>
        </w:tc>
      </w:tr>
      <w:tr w:rsidR="0049249C" w:rsidRPr="00EF6FCA" w:rsidTr="0049249C">
        <w:trPr>
          <w:trHeight w:val="12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PARA LA EJECUCION DE RUPTURAS EN LA VIA PUBLICA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LA EXPEDICION DE LICENCIAS PARA CONSTRUCCIÓN DE OBRAS PUBLICAS Y PRIVADAS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100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LA EXPEDICIÓN DE LICENCIAS POR LA REPARACION O RESTAURACIÓN DE EDIFICIOS O CASA HABITACION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DERECHOS POR LA EXPEDICION DE LICENCIAS DE CONSTRUCCIÓN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LA INSCRIPCION, REVALIDACIÓN O REFRENDO DEL DIRECTOR RESPONSABLE DE LA OBRA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CONCEPTO DE CONSTRUCCION DE BARDAS FRENTE A LA VÍA PÚBLICA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LA AUTORIZACION PARA FUSION DE PREDIOS RÚSTICOS Y/O URBANOS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AUTORIZACION PARA DIVISIÓN, SUBDIVISION,LOTIFICACIÓN Y RELOTIFICACIÓN DE PREDIOS RUSTICOS Y/0 URBANOS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F6595B">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4947"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LICENCIAS PARA EJECUCION DE OBRAS DENTRO DEL PANTEON MUNICIPAL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A0E48">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10</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LICENCIAS PARA EL ALINEAMIENTO DE EDIFICIOS O CASAS HABITACION Y DE PREDIOS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A0E48">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LA EXP DE LIC PARA OBRAS DE URBANIZACION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A0E48">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LICENCIAS PARA DEMOLICION DE EDIFICIOS O CASAS HABITACION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73B1C">
              <w:rPr>
                <w:rFonts w:ascii="Arial" w:hAnsi="Arial" w:cs="Arial"/>
              </w:rPr>
              <w:t>0.00</w:t>
            </w:r>
          </w:p>
        </w:tc>
      </w:tr>
      <w:tr w:rsidR="0049249C" w:rsidRPr="00EF6FCA" w:rsidTr="0049249C">
        <w:trPr>
          <w:trHeight w:val="13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LA EXPEDICIÓN DE PERMISOS O LICENCIAS PARA APERTURA DE ZANJAS, CONSTRUCCIÓN DE INFRAESTRUCTURA EN LA VÍA PUBLICA O INSTALACIÓN DE CASETAS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173B1C">
              <w:rPr>
                <w:rFonts w:ascii="Arial" w:hAnsi="Arial" w:cs="Arial"/>
              </w:rPr>
              <w:t>0.00</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2</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EXPEDICION O TRAMITACION DE CONSTANCIAS, CERTIFICACIONES, DUPLICADOS Y COPIAS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15,000.00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CONSTANCIAS, CERTIFICACIONES, DUPLICADOS Y COPIAS DEL REGISTRO CIVIL</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15,000.00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CONSTANCIAS (PLANOS, AVALUOS, SERVICIOS CATASTRALES)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CERTIFICACIONES (PLANOS, AVALUOS, SERVICIOS CATASTRALES)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DUPLICADOS Y COPIAS (PLANOS, AVALUOS, SERVICIOS CATASTRALES)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OTROS SERVICIOS (PLANOS, AVALUOS, SERVICIOS CATASTRALES)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SERVICIOS DEL DIF MUNICIPAL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BAÑOS DEL DIF MUNICIPAL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CUOTAS DE RECUPERACION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DESAYUNOS CALIENTES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CASILLAS DIF MUNICIPAL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LICENCIAS DE CAMBIO DE RÉGIMEN DE</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PROPIEDAD</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SOLICITUD DE AUTORIZACIONES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241263">
              <w:rPr>
                <w:rFonts w:ascii="Arial" w:hAnsi="Arial" w:cs="Arial"/>
              </w:rPr>
              <w:t>0.00</w:t>
            </w:r>
          </w:p>
        </w:tc>
      </w:tr>
      <w:tr w:rsidR="0049249C" w:rsidRPr="00EF6FCA" w:rsidTr="0049249C">
        <w:trPr>
          <w:trHeight w:val="193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lastRenderedPageBreak/>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both"/>
              <w:rPr>
                <w:rFonts w:ascii="Arial" w:hAnsi="Arial" w:cs="Arial"/>
                <w:b/>
                <w:bCs/>
              </w:rPr>
            </w:pPr>
            <w:r w:rsidRPr="00EF6FCA">
              <w:rPr>
                <w:rFonts w:ascii="Arial" w:hAnsi="Arial" w:cs="Arial"/>
                <w:b/>
                <w:bCs/>
              </w:rPr>
              <w:t>EXPEDICION INICIAL O REFRENDO DE LICENCIAS, PERMISOS Y AUTORIZACIONES PARA EL FUNCIONAMIENTO DE ESTABLECIMIENTOS O LOCALES CUYOS GIROS SEAN ENAJENACIÓN DE BEBIDAS ALCOHOLICAS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350,000.00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ABARROTES EN GENERAL CON VENTA DE BEBIDAS ALCOHOLICAS EN BOTELLA CERRADA</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100,000.00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BODEGAS CON ACTIVIDAD COMERCIAL Y VENTA DE BEBIDAS ALCOHOLICAS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Pr>
                <w:rFonts w:ascii="Arial" w:hAnsi="Arial" w:cs="Arial"/>
              </w:rPr>
              <w:t>0.00</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SUPER CON VENTA DE BEBIDAS ALCOHOLICAS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150,000.00 </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MISCELANEAS, TENDAJONES, OASIS Y DEPOSITOS  DE  CERVEZA,  CON  VENTA  DE BEBIDAS ALCOHOLICAS EN BOTELLA CERRADA PARA LLEVAR</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Pr>
                <w:rFonts w:ascii="Arial" w:hAnsi="Arial" w:cs="Arial"/>
              </w:rPr>
              <w:t xml:space="preserve">                          0.00</w:t>
            </w:r>
            <w:r w:rsidRPr="00EF6FCA">
              <w:rPr>
                <w:rFonts w:ascii="Arial" w:hAnsi="Arial" w:cs="Arial"/>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LOCALES COMERCIALES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100,000.00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POR CUALQUIER MODIFICACIÓN QUE SUFRA LA LICENCIA O EMPADRONAMIENTO DE LOCALES</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Pr>
                <w:rFonts w:ascii="Arial" w:hAnsi="Arial" w:cs="Arial"/>
              </w:rPr>
              <w:t xml:space="preserve">                          </w:t>
            </w:r>
            <w:r w:rsidRPr="0049249C">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CAMBIO DE DOMICILIO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436C8">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CAMBIO DE NOMBRE O RAZON SOCIAL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436C8">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EL TRASPASO O CAMBIO DE PROPIETARIO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436C8">
              <w:rPr>
                <w:rFonts w:ascii="Arial" w:hAnsi="Arial" w:cs="Arial"/>
              </w:rPr>
              <w:t xml:space="preserve">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CAMBIO DE GIRO O CUALQUIER MODIFICACIÓN NO PREVISTAS A LAS ANTERIORES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9436C8">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REGISTRO CIVIL</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20,000.00 </w:t>
            </w:r>
          </w:p>
        </w:tc>
      </w:tr>
      <w:tr w:rsidR="0049249C" w:rsidRPr="00EF6FCA" w:rsidTr="0049249C">
        <w:trPr>
          <w:trHeight w:val="12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ADMINISTRACIÓN DE REGISTRO CIVIL (VER CONVENIO)</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20,000.00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lastRenderedPageBreak/>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SERVICIOS GENERALES PRESTADOS POR CENTROS ANTIRRABICOS MUNICIPALES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49249C">
              <w:rPr>
                <w:rFonts w:ascii="Arial" w:hAnsi="Arial" w:cs="Arial"/>
                <w:b/>
              </w:rPr>
              <w:t xml:space="preserve">0.00   </w:t>
            </w:r>
            <w:r w:rsidRPr="00EF6FCA">
              <w:rPr>
                <w:rFonts w:ascii="Arial" w:hAnsi="Arial" w:cs="Arial"/>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RECOLECCION DE PERROS CALLEJEROS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AGRESIONES REPORTADAS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PERROS INDESEADOS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ESTERILIZACION DE HEMBRAS Y MACHOS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VACUNAS ANTIRRABICAS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CONSULTAS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BAÑOS GARRAPATICIDAS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CIRUGIAS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30D62">
              <w:rPr>
                <w:rFonts w:ascii="Arial" w:hAnsi="Arial" w:cs="Arial"/>
              </w:rPr>
              <w:t xml:space="preserve">0.00   </w:t>
            </w:r>
          </w:p>
        </w:tc>
      </w:tr>
      <w:tr w:rsidR="0049249C" w:rsidRPr="00EF6FCA" w:rsidTr="0049249C">
        <w:trPr>
          <w:trHeight w:val="540"/>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DERECHOS DE ESCRITURACION</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Pr>
                <w:rFonts w:ascii="Arial" w:hAnsi="Arial" w:cs="Arial"/>
              </w:rPr>
              <w:t xml:space="preserve">                          </w:t>
            </w:r>
            <w:r w:rsidRPr="0049249C">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LOTES HASTA 120 MTS. CUADRADOS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5764BF">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LOTES DE 120.01 HASTA 250 MTS.CUADRADOS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5764BF">
              <w:rPr>
                <w:rFonts w:ascii="Arial" w:hAnsi="Arial" w:cs="Arial"/>
              </w:rPr>
              <w:t xml:space="preserve">0.00   </w:t>
            </w:r>
          </w:p>
        </w:tc>
      </w:tr>
      <w:tr w:rsidR="0049249C" w:rsidRPr="00EF6FCA" w:rsidTr="0049249C">
        <w:trPr>
          <w:trHeight w:val="540"/>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ACCESORIOS DE DERECHOS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rPr>
            </w:pPr>
            <w:r w:rsidRPr="0049249C">
              <w:rPr>
                <w:rFonts w:ascii="Arial" w:hAnsi="Arial" w:cs="Arial"/>
                <w:b/>
              </w:rPr>
              <w:t xml:space="preserve">0.00   </w:t>
            </w:r>
            <w:r w:rsidRPr="00EF6FCA">
              <w:rPr>
                <w:rFonts w:ascii="Arial" w:hAnsi="Arial" w:cs="Arial"/>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MULTAS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49249C">
              <w:rPr>
                <w:rFonts w:ascii="Arial" w:hAnsi="Arial" w:cs="Arial"/>
                <w:b/>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AGUA POTABLE, ALCANTARILLADO Y SANEAMIENTO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OTROS (ESPECIFICAR)</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RECARGOS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AGUA POTABLE, ALCANTARILLADO Y SANEAMIENTO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OTROS (ESPECIFICAR)</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GASTOS DE EJECUCION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AGUA POTABLE, ALCANTARILLADO Y SANEAMIENTO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OTROS (ESPECIFICAR)</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E2A85">
              <w:rPr>
                <w:rFonts w:ascii="Arial" w:hAnsi="Arial" w:cs="Arial"/>
              </w:rPr>
              <w:t xml:space="preserve">0.00   </w:t>
            </w:r>
          </w:p>
        </w:tc>
      </w:tr>
      <w:tr w:rsidR="0049249C" w:rsidRPr="00EF6FCA" w:rsidTr="0049249C">
        <w:trPr>
          <w:trHeight w:val="1380"/>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lastRenderedPageBreak/>
              <w:t>4</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both"/>
              <w:rPr>
                <w:rFonts w:ascii="Arial" w:hAnsi="Arial" w:cs="Arial"/>
                <w:b/>
                <w:bCs/>
              </w:rPr>
            </w:pPr>
            <w:r w:rsidRPr="00EF6FCA">
              <w:rPr>
                <w:rFonts w:ascii="Arial" w:hAnsi="Arial" w:cs="Arial"/>
                <w:b/>
                <w:bCs/>
              </w:rPr>
              <w:t>DERECHOS NO COMPRENDIDOS EN LAS FRACCIONES DE LA LEY DE INGRESOS CAUSADAS EN EJERCICIOS FISCALES ANTERIORES PENDIENTES DE LIQUIDACIÓN O PAGO</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Pr>
                <w:rFonts w:ascii="Arial" w:hAnsi="Arial" w:cs="Arial"/>
              </w:rPr>
              <w:t xml:space="preserve">                          </w:t>
            </w:r>
            <w:r w:rsidRPr="0049249C">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u w:val="single"/>
              </w:rPr>
            </w:pPr>
            <w:r w:rsidRPr="00EF6FCA">
              <w:rPr>
                <w:rFonts w:ascii="Arial" w:hAnsi="Arial" w:cs="Arial"/>
                <w:b/>
                <w:bCs/>
                <w:u w:val="single"/>
              </w:rPr>
              <w:t>PRODUCTOS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157,024.29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PRODUCTOS DE TIPO CORRIENTE</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157,024.29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ARRENDAMIENTO, EXPLOTACIÓN O VENTA DE BIENES MUEBLES E INMUEBLES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25,478.00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MERCADO CENTRAL</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25,478.00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MERCADO DE ZONA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MERCADO DE ARTESANIAS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TIANGUIS EN ESPACIOS AUTORIZADOS POR EL AYUNTAMIENTO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CANCHAS DEPORTIVAS POR PARTIDO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AUDITORIOS O CENTROS SOCIALES POR EVENTO</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FOSAS EN PROPIEDAD</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FOSAS EN ARRENDAMIENTOS POR EL TERMINO DE 7 AÑOS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OCUPACIÓN O APROVECHAMIENTO DE LA VÍA PUBLICA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EL ESTACIONAMIENTO DE VEHICULOS, CAMIONES, CAMIONETAS Y AUTOBUSES PARA CARGA Y DESCARGA EN LA VÍA PÚBLICA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ESTACIONAMIENTOS EXCLUSIVOS EN VIA PUBLICA, LOS AUTOMOVILES DE ALQUILER, CAMIONETAS DE CUALQUIER MARCA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D66A37">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CORRALES Y CORRALETAS PARA GANADO MONSTRENCO</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5,539.13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GANADO MAYOR</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GANADO MENOR</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5764BF">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TRASLADO Y MANUNTENCION DE GANADO DEPOSITADO</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5,539.13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SEÑALES PARA GANADO, FIERROS Y MARCAS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064E25">
              <w:rPr>
                <w:rFonts w:ascii="Arial" w:hAnsi="Arial" w:cs="Arial"/>
              </w:rPr>
              <w:t xml:space="preserve">0.00   </w:t>
            </w:r>
          </w:p>
        </w:tc>
      </w:tr>
      <w:tr w:rsidR="0049249C" w:rsidRPr="00EF6FCA" w:rsidTr="0049249C">
        <w:trPr>
          <w:trHeight w:val="69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SERVICIOS DE ARRASTRE DE BIENES MUEBLES A CORRALON MUNICIPALPAL.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064E25">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POR DEPOSITO DE MUEBLES A CORRALON MPAL.</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064E25">
              <w:rPr>
                <w:rFonts w:ascii="Arial" w:hAnsi="Arial" w:cs="Arial"/>
              </w:rPr>
              <w:t xml:space="preserve">0.00   </w:t>
            </w:r>
          </w:p>
        </w:tc>
      </w:tr>
      <w:tr w:rsidR="0049249C" w:rsidRPr="00EF6FCA" w:rsidTr="0049249C">
        <w:trPr>
          <w:trHeight w:val="49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SERVICIOS DE PROTECCION PRIVADA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064E25">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PRODUCTOS DIVERSOS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122,444.00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VENTA DE ESQUILMOS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CONTRATO DE APARCERÍA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DESECHOS DE BASURA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OBJETOS DECOMISADOS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46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VENTA DE LEYES Y REGLAMENTOS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VENTA DE FORMAS IMPRESAS POR JUEGOS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69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AVISO DE MOVIMIENTO DE PROPIEDAD INMOBILIARIA (3DCC)</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92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AVISOS DE INCIDENCIA AL PADRÓN DE CONTRIBUYENTES(INSCRIPCIÓN, CAMBIO, (BAJA)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FORMATO DE LICENCIA</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E76D74">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10</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FORMAS DE REGISTRO CIVIL</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120,444.00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OTROS PRODUCTOS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2,000.00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PRODUCTOS FINANCIEROS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3,563.16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INTERESES FINANCIEROS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3,563.16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CORRALON MUNICIPAL</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sidRPr="0049249C">
              <w:rPr>
                <w:rFonts w:ascii="Arial" w:hAnsi="Arial" w:cs="Arial"/>
                <w:b/>
              </w:rPr>
              <w:t xml:space="preserve">                          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PRODUCTOS DE CAPITAL</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sidRPr="0049249C">
              <w:rPr>
                <w:rFonts w:ascii="Arial" w:hAnsi="Arial" w:cs="Arial"/>
                <w:b/>
              </w:rPr>
              <w:t xml:space="preserve">                          0.00   </w:t>
            </w:r>
          </w:p>
        </w:tc>
      </w:tr>
      <w:tr w:rsidR="0049249C" w:rsidRPr="00EF6FCA" w:rsidTr="0049249C">
        <w:trPr>
          <w:trHeight w:val="169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both"/>
              <w:rPr>
                <w:rFonts w:ascii="Arial" w:hAnsi="Arial" w:cs="Arial"/>
                <w:b/>
                <w:bCs/>
              </w:rPr>
            </w:pPr>
            <w:r w:rsidRPr="00EF6FCA">
              <w:rPr>
                <w:rFonts w:ascii="Arial" w:hAnsi="Arial" w:cs="Arial"/>
                <w:b/>
                <w:bCs/>
              </w:rPr>
              <w:t>PRODUCTOS NO COMPRENDIDOS EN LAS FRACCIONES DE LA LEY DE INGRESOS CAUSADAS EN EJERCICIOS FISCALES ANTERIORES PENDIENTES DE LIQUIDACION O PAGO</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Pr>
                <w:rFonts w:ascii="Arial" w:hAnsi="Arial" w:cs="Arial"/>
              </w:rPr>
              <w:t xml:space="preserve">                          </w:t>
            </w:r>
            <w:r w:rsidRPr="0049249C">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u w:val="single"/>
              </w:rPr>
            </w:pPr>
            <w:r w:rsidRPr="00EF6FCA">
              <w:rPr>
                <w:rFonts w:ascii="Arial" w:hAnsi="Arial" w:cs="Arial"/>
                <w:b/>
                <w:bCs/>
                <w:u w:val="single"/>
              </w:rPr>
              <w:t>APROVECHAMIENTOS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15,000.00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APROVECHAMIENTOS DE TIPO CORRIENTE </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15,000.00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auto" w:fill="auto"/>
            <w:hideMark/>
          </w:tcPr>
          <w:p w:rsidR="0049249C" w:rsidRPr="00EF6FCA" w:rsidRDefault="0049249C" w:rsidP="0049249C">
            <w:pPr>
              <w:spacing w:after="0" w:line="240" w:lineRule="auto"/>
              <w:rPr>
                <w:rFonts w:ascii="Arial" w:hAnsi="Arial" w:cs="Arial"/>
                <w:b/>
                <w:bCs/>
              </w:rPr>
            </w:pPr>
            <w:r w:rsidRPr="00EF6FCA">
              <w:rPr>
                <w:rFonts w:ascii="Arial" w:hAnsi="Arial" w:cs="Arial"/>
                <w:b/>
                <w:bCs/>
              </w:rPr>
              <w:t>MULTAS FISCALES Y GASTOS</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spacing w:after="0" w:line="240" w:lineRule="auto"/>
              <w:jc w:val="right"/>
              <w:rPr>
                <w:rFonts w:ascii="Arial" w:hAnsi="Arial" w:cs="Arial"/>
                <w:b/>
              </w:rPr>
            </w:pPr>
            <w:r w:rsidRPr="0049249C">
              <w:rPr>
                <w:rFonts w:ascii="Arial" w:hAnsi="Arial" w:cs="Arial"/>
                <w:b/>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hideMark/>
          </w:tcPr>
          <w:p w:rsidR="0049249C" w:rsidRPr="00EF6FCA" w:rsidRDefault="0049249C" w:rsidP="0049249C">
            <w:pPr>
              <w:spacing w:after="0" w:line="240" w:lineRule="auto"/>
              <w:rPr>
                <w:rFonts w:ascii="Arial" w:hAnsi="Arial" w:cs="Arial"/>
              </w:rPr>
            </w:pPr>
            <w:r w:rsidRPr="00EF6FCA">
              <w:rPr>
                <w:rFonts w:ascii="Arial" w:hAnsi="Arial" w:cs="Arial"/>
              </w:rPr>
              <w:t>FALTA DE CUMPLIMIENTO DE OBLIGACIONES FISCALES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CF3CAC">
              <w:rPr>
                <w:rFonts w:ascii="Arial" w:hAnsi="Arial" w:cs="Arial"/>
              </w:rPr>
              <w:t xml:space="preserve">0.00   </w:t>
            </w:r>
          </w:p>
        </w:tc>
      </w:tr>
      <w:tr w:rsidR="0049249C" w:rsidRPr="00EF6FCA" w:rsidTr="0049249C">
        <w:trPr>
          <w:trHeight w:val="57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nil"/>
              <w:right w:val="nil"/>
            </w:tcBorders>
            <w:shd w:val="clear" w:color="auto" w:fill="auto"/>
            <w:noWrap/>
            <w:vAlign w:val="bottom"/>
            <w:hideMark/>
          </w:tcPr>
          <w:p w:rsidR="0049249C" w:rsidRPr="00EF6FCA" w:rsidRDefault="0049249C" w:rsidP="0049249C">
            <w:pPr>
              <w:spacing w:after="0" w:line="240" w:lineRule="auto"/>
              <w:rPr>
                <w:rFonts w:ascii="Calibri" w:hAnsi="Calibri" w:cs="Calibri"/>
              </w:rPr>
            </w:pPr>
            <w:r w:rsidRPr="00EF6FCA">
              <w:rPr>
                <w:rFonts w:ascii="Calibri" w:hAnsi="Calibri" w:cs="Calibri"/>
                <w:noProof/>
              </w:rPr>
              <mc:AlternateContent>
                <mc:Choice Requires="wpg">
                  <w:drawing>
                    <wp:anchor distT="0" distB="0" distL="114300" distR="114300" simplePos="0" relativeHeight="251707392" behindDoc="0" locked="0" layoutInCell="1" allowOverlap="1" wp14:anchorId="5DC9903E" wp14:editId="18AF90EA">
                      <wp:simplePos x="0" y="0"/>
                      <wp:positionH relativeFrom="column">
                        <wp:posOffset>60960</wp:posOffset>
                      </wp:positionH>
                      <wp:positionV relativeFrom="paragraph">
                        <wp:posOffset>548640</wp:posOffset>
                      </wp:positionV>
                      <wp:extent cx="0" cy="411480"/>
                      <wp:effectExtent l="0" t="0" r="0" b="0"/>
                      <wp:wrapNone/>
                      <wp:docPr id="30" name="Grupo 30"/>
                      <wp:cNvGraphicFramePr/>
                      <a:graphic xmlns:a="http://schemas.openxmlformats.org/drawingml/2006/main">
                        <a:graphicData uri="http://schemas.microsoft.com/office/word/2010/wordprocessingGroup">
                          <wpg:wgp>
                            <wpg:cNvGrpSpPr/>
                            <wpg:grpSpPr>
                              <a:xfrm>
                                <a:off x="0" y="0"/>
                                <a:ext cx="6350" cy="293370"/>
                                <a:chOff x="0" y="0"/>
                                <a:chExt cx="6350" cy="293370"/>
                              </a:xfrm>
                            </wpg:grpSpPr>
                            <wps:wsp>
                              <wps:cNvPr id="51" name="Graphic 305"/>
                              <wps:cNvSpPr/>
                              <wps:spPr>
                                <a:xfrm>
                                  <a:off x="0" y="0"/>
                                  <a:ext cx="6350" cy="293370"/>
                                </a:xfrm>
                                <a:custGeom>
                                  <a:avLst/>
                                  <a:gdLst/>
                                  <a:ahLst/>
                                  <a:cxnLst/>
                                  <a:rect l="l" t="t" r="r" b="b"/>
                                  <a:pathLst>
                                    <a:path w="6350" h="293370">
                                      <a:moveTo>
                                        <a:pt x="6095" y="0"/>
                                      </a:moveTo>
                                      <a:lnTo>
                                        <a:pt x="0" y="0"/>
                                      </a:lnTo>
                                      <a:lnTo>
                                        <a:pt x="0" y="292912"/>
                                      </a:lnTo>
                                      <a:lnTo>
                                        <a:pt x="6095" y="292912"/>
                                      </a:lnTo>
                                      <a:lnTo>
                                        <a:pt x="609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29AA384" id="Grupo 30" o:spid="_x0000_s1026" style="position:absolute;margin-left:4.8pt;margin-top:43.2pt;width:0;height:32.4pt;z-index:251707392" coordsize="6350,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">
                      <v:shape id="Graphic 305" o:spid="_x0000_s1027" style="position:absolute;width:6350;height:293370;visibility:visible;mso-wrap-style:square;v-text-anchor:top" coordsize="6350,293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ixQMYA&#10;AADbAAAADwAAAGRycy9kb3ducmV2LnhtbESPQWvCQBSE70L/w/IKvUjdRKiE6CoSKBSbgtoKHh/Z&#10;1yQ0+zZmt0n8925B6HGYmW+Y1WY0jeipc7VlBfEsAkFcWF1zqeDr8/U5AeE8ssbGMim4koPN+mGy&#10;wlTbgQ/UH30pAoRdigoq79tUSldUZNDNbEscvG/bGfRBdqXUHQ4Bbho5j6KFNFhzWKiwpayi4uf4&#10;axQcPqan5pTQe37B3bnNLts4z/ZKPT2O2yUIT6P/D9/bb1rBSwx/X8IP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ixQMYAAADbAAAADwAAAAAAAAAAAAAAAACYAgAAZHJz&#10;L2Rvd25yZXYueG1sUEsFBgAAAAAEAAQA9QAAAIsDAAAAAA==&#10;" path="m6095,l,,,292912r6095,l6095,xe" fillcolor="black" stroked="f">
                        <v:path arrowok="t"/>
                      </v:shape>
                    </v:group>
                  </w:pict>
                </mc:Fallback>
              </mc:AlternateContent>
            </w:r>
            <w:r w:rsidRPr="00EF6FCA">
              <w:rPr>
                <w:rFonts w:ascii="Calibri" w:hAnsi="Calibri" w:cs="Calibri"/>
                <w:noProof/>
              </w:rPr>
              <mc:AlternateContent>
                <mc:Choice Requires="wpg">
                  <w:drawing>
                    <wp:anchor distT="0" distB="0" distL="114300" distR="114300" simplePos="0" relativeHeight="251708416" behindDoc="0" locked="0" layoutInCell="1" allowOverlap="1" wp14:anchorId="22571430" wp14:editId="01AE2B3D">
                      <wp:simplePos x="0" y="0"/>
                      <wp:positionH relativeFrom="column">
                        <wp:posOffset>60960</wp:posOffset>
                      </wp:positionH>
                      <wp:positionV relativeFrom="paragraph">
                        <wp:posOffset>365760</wp:posOffset>
                      </wp:positionV>
                      <wp:extent cx="0" cy="274320"/>
                      <wp:effectExtent l="0" t="0" r="0" b="0"/>
                      <wp:wrapNone/>
                      <wp:docPr id="29" name="Grupo 29"/>
                      <wp:cNvGraphicFramePr/>
                      <a:graphic xmlns:a="http://schemas.openxmlformats.org/drawingml/2006/main">
                        <a:graphicData uri="http://schemas.microsoft.com/office/word/2010/wordprocessingGroup">
                          <wpg:wgp>
                            <wpg:cNvGrpSpPr/>
                            <wpg:grpSpPr>
                              <a:xfrm>
                                <a:off x="0" y="0"/>
                                <a:ext cx="6350" cy="291465"/>
                                <a:chOff x="0" y="0"/>
                                <a:chExt cx="6350" cy="291465"/>
                              </a:xfrm>
                            </wpg:grpSpPr>
                            <wps:wsp>
                              <wps:cNvPr id="49" name="Graphic 293"/>
                              <wps:cNvSpPr/>
                              <wps:spPr>
                                <a:xfrm>
                                  <a:off x="0" y="0"/>
                                  <a:ext cx="6350" cy="291465"/>
                                </a:xfrm>
                                <a:custGeom>
                                  <a:avLst/>
                                  <a:gdLst/>
                                  <a:ahLst/>
                                  <a:cxnLst/>
                                  <a:rect l="l" t="t" r="r" b="b"/>
                                  <a:pathLst>
                                    <a:path w="6350" h="291465">
                                      <a:moveTo>
                                        <a:pt x="6095" y="0"/>
                                      </a:moveTo>
                                      <a:lnTo>
                                        <a:pt x="0" y="0"/>
                                      </a:lnTo>
                                      <a:lnTo>
                                        <a:pt x="0" y="291083"/>
                                      </a:lnTo>
                                      <a:lnTo>
                                        <a:pt x="6095" y="291083"/>
                                      </a:lnTo>
                                      <a:lnTo>
                                        <a:pt x="609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328863A" id="Grupo 29" o:spid="_x0000_s1026" style="position:absolute;margin-left:4.8pt;margin-top:28.8pt;width:0;height:21.6pt;z-index:251708416" coordsize="6350,29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">
                      <v:shape id="Graphic 293" o:spid="_x0000_s1027" style="position:absolute;width:6350;height:291465;visibility:visible;mso-wrap-style:square;v-text-anchor:top" coordsize="6350,29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5MQA&#10;AADbAAAADwAAAGRycy9kb3ducmV2LnhtbESPUWvCQBCE3wX/w7GFvhS9pErU1FPEUhRaKFV/wJJb&#10;c8HcXsidGv+9JxR8HGbnm535srO1uFDrK8cK0mECgrhwuuJSwWH/NZiC8AFZY+2YFNzIw3LR780x&#10;1+7Kf3TZhVJECPscFZgQmlxKXxiy6IeuIY7e0bUWQ5RtKXWL1wi3tXxPkkxarDg2GGxobag47c42&#10;vvEWvk06+vnMaLOann4n1IzSs1KvL93qA0SgLjyP/9NbrWA8g8eWCA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7eTEAAAA2wAAAA8AAAAAAAAAAAAAAAAAmAIAAGRycy9k&#10;b3ducmV2LnhtbFBLBQYAAAAABAAEAPUAAACJAwAAAAA=&#10;" path="m6095,l,,,291083r6095,l6095,xe" fillcolor="black" stroked="f">
                        <v:path arrowok="t"/>
                      </v:shape>
                    </v:group>
                  </w:pict>
                </mc:Fallback>
              </mc:AlternateContent>
            </w:r>
            <w:r w:rsidRPr="00EF6FCA">
              <w:rPr>
                <w:rFonts w:ascii="Calibri" w:hAnsi="Calibri" w:cs="Calibri"/>
                <w:noProof/>
              </w:rPr>
              <mc:AlternateContent>
                <mc:Choice Requires="wpg">
                  <w:drawing>
                    <wp:anchor distT="0" distB="0" distL="114300" distR="114300" simplePos="0" relativeHeight="251709440" behindDoc="0" locked="0" layoutInCell="1" allowOverlap="1" wp14:anchorId="11BD86AC" wp14:editId="2EE44137">
                      <wp:simplePos x="0" y="0"/>
                      <wp:positionH relativeFrom="column">
                        <wp:posOffset>60960</wp:posOffset>
                      </wp:positionH>
                      <wp:positionV relativeFrom="paragraph">
                        <wp:posOffset>960120</wp:posOffset>
                      </wp:positionV>
                      <wp:extent cx="0" cy="274320"/>
                      <wp:effectExtent l="0" t="0" r="0" b="0"/>
                      <wp:wrapNone/>
                      <wp:docPr id="28" name="Grupo 28"/>
                      <wp:cNvGraphicFramePr/>
                      <a:graphic xmlns:a="http://schemas.openxmlformats.org/drawingml/2006/main">
                        <a:graphicData uri="http://schemas.microsoft.com/office/word/2010/wordprocessingGroup">
                          <wpg:wgp>
                            <wpg:cNvGrpSpPr/>
                            <wpg:grpSpPr>
                              <a:xfrm>
                                <a:off x="0" y="0"/>
                                <a:ext cx="6350" cy="292735"/>
                                <a:chOff x="0" y="0"/>
                                <a:chExt cx="6350" cy="292735"/>
                              </a:xfrm>
                            </wpg:grpSpPr>
                            <wps:wsp>
                              <wps:cNvPr id="48" name="Graphic 317"/>
                              <wps:cNvSpPr/>
                              <wps:spPr>
                                <a:xfrm>
                                  <a:off x="0" y="0"/>
                                  <a:ext cx="6350" cy="292735"/>
                                </a:xfrm>
                                <a:custGeom>
                                  <a:avLst/>
                                  <a:gdLst/>
                                  <a:ahLst/>
                                  <a:cxnLst/>
                                  <a:rect l="l" t="t" r="r" b="b"/>
                                  <a:pathLst>
                                    <a:path w="6350" h="292735">
                                      <a:moveTo>
                                        <a:pt x="6095" y="0"/>
                                      </a:moveTo>
                                      <a:lnTo>
                                        <a:pt x="0" y="0"/>
                                      </a:lnTo>
                                      <a:lnTo>
                                        <a:pt x="0" y="292607"/>
                                      </a:lnTo>
                                      <a:lnTo>
                                        <a:pt x="6095" y="292607"/>
                                      </a:lnTo>
                                      <a:lnTo>
                                        <a:pt x="609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1479599" id="Grupo 28" o:spid="_x0000_s1026" style="position:absolute;margin-left:4.8pt;margin-top:75.6pt;width:0;height:21.6pt;z-index:251709440" coordsize="635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">
                      <v:shape id="Graphic 317" o:spid="_x0000_s1027" style="position:absolute;width:6350;height:292735;visibility:visible;mso-wrap-style:square;v-text-anchor:top" coordsize="6350,292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h2cEA&#10;AADbAAAADwAAAGRycy9kb3ducmV2LnhtbERPy2rCQBTdF/yH4Ra6ETOxlCLRUWpB7baJIO4umWsm&#10;beZOmpk8/PvOotDl4bw3u8k2YqDO144VLJMUBHHpdM2VgnNxWKxA+ICssXFMCu7kYbedPWww027k&#10;TxryUIkYwj5DBSaENpPSl4Ys+sS1xJG7uc5iiLCrpO5wjOG2kc9p+iot1hwbDLb0bqj8znuroJFH&#10;0xfp3lzL02XZu5/5F+dzpZ4ep7c1iEBT+Bf/uT+0gpc4Nn6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04dnBAAAA2wAAAA8AAAAAAAAAAAAAAAAAmAIAAGRycy9kb3du&#10;cmV2LnhtbFBLBQYAAAAABAAEAPUAAACGAwAAAAA=&#10;" path="m6095,l,,,292607r6095,l6095,xe" fillcolor="black" stroked="f">
                        <v:path arrowok="t"/>
                      </v:shape>
                    </v:group>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55"/>
            </w:tblGrid>
            <w:tr w:rsidR="0049249C" w:rsidRPr="00EF6FCA" w:rsidTr="00B7748E">
              <w:trPr>
                <w:trHeight w:val="576"/>
                <w:tblCellSpacing w:w="0" w:type="dxa"/>
              </w:trPr>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r>
          </w:tbl>
          <w:p w:rsidR="0049249C" w:rsidRPr="00EF6FCA" w:rsidRDefault="0049249C" w:rsidP="0049249C">
            <w:pPr>
              <w:spacing w:after="0" w:line="240" w:lineRule="auto"/>
              <w:rPr>
                <w:rFonts w:ascii="Calibri" w:hAnsi="Calibri" w:cs="Calibri"/>
              </w:rPr>
            </w:pP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GASTOS DE NOTIFICACION Y EJECUCION</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CF3CA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noProof/>
              </w:rPr>
              <mc:AlternateContent>
                <mc:Choice Requires="wpg">
                  <w:drawing>
                    <wp:anchor distT="0" distB="0" distL="114300" distR="114300" simplePos="0" relativeHeight="251691008" behindDoc="0" locked="0" layoutInCell="1" allowOverlap="1" wp14:anchorId="6D5A0171" wp14:editId="30F6345A">
                      <wp:simplePos x="0" y="0"/>
                      <wp:positionH relativeFrom="column">
                        <wp:posOffset>0</wp:posOffset>
                      </wp:positionH>
                      <wp:positionV relativeFrom="paragraph">
                        <wp:posOffset>228600</wp:posOffset>
                      </wp:positionV>
                      <wp:extent cx="0" cy="365760"/>
                      <wp:effectExtent l="0" t="0" r="0" b="0"/>
                      <wp:wrapNone/>
                      <wp:docPr id="27" name="Grupo 27"/>
                      <wp:cNvGraphicFramePr/>
                      <a:graphic xmlns:a="http://schemas.openxmlformats.org/drawingml/2006/main">
                        <a:graphicData uri="http://schemas.microsoft.com/office/word/2010/wordprocessingGroup">
                          <wpg:wgp>
                            <wpg:cNvGrpSpPr/>
                            <wpg:grpSpPr>
                              <a:xfrm>
                                <a:off x="0" y="0"/>
                                <a:ext cx="6350" cy="293370"/>
                                <a:chOff x="0" y="0"/>
                                <a:chExt cx="6350" cy="293370"/>
                              </a:xfrm>
                            </wpg:grpSpPr>
                            <wps:wsp>
                              <wps:cNvPr id="46" name="Graphic 307"/>
                              <wps:cNvSpPr/>
                              <wps:spPr>
                                <a:xfrm>
                                  <a:off x="0" y="0"/>
                                  <a:ext cx="6350" cy="293370"/>
                                </a:xfrm>
                                <a:custGeom>
                                  <a:avLst/>
                                  <a:gdLst/>
                                  <a:ahLst/>
                                  <a:cxnLst/>
                                  <a:rect l="l" t="t" r="r" b="b"/>
                                  <a:pathLst>
                                    <a:path w="6350" h="293370">
                                      <a:moveTo>
                                        <a:pt x="6095" y="0"/>
                                      </a:moveTo>
                                      <a:lnTo>
                                        <a:pt x="0" y="0"/>
                                      </a:lnTo>
                                      <a:lnTo>
                                        <a:pt x="0" y="292912"/>
                                      </a:lnTo>
                                      <a:lnTo>
                                        <a:pt x="6095" y="292912"/>
                                      </a:lnTo>
                                      <a:lnTo>
                                        <a:pt x="609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55AE0D" id="Grupo 27" o:spid="_x0000_s1026" style="position:absolute;margin-left:0;margin-top:18pt;width:0;height:28.8pt;z-index:251691008" coordsize="6350,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">
                      <v:shape id="Graphic 307" o:spid="_x0000_s1027" style="position:absolute;width:6350;height:293370;visibility:visible;mso-wrap-style:square;v-text-anchor:top" coordsize="6350,293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6cQA&#10;AADbAAAADwAAAGRycy9kb3ducmV2LnhtbESPW4vCMBSE3wX/QziCL7Kmioh0jSIFQbyAV9jHQ3O2&#10;LTYntYla/70RFvZxmJlvmOm8MaV4UO0KywoG/QgEcWp1wZmC82n5NQHhPLLG0jIpeJGD+azdmmKs&#10;7ZMP9Dj6TAQIuxgV5N5XsZQuzcmg69uKOHi/tjbog6wzqWt8Brgp5TCKxtJgwWEhx4qSnNLr8W4U&#10;HHa9S3mZ0GZ7w/VPldwWg22yV6rbaRbfIDw1/j/8115pBaMxfL6EHy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Iv+nEAAAA2wAAAA8AAAAAAAAAAAAAAAAAmAIAAGRycy9k&#10;b3ducmV2LnhtbFBLBQYAAAAABAAEAPUAAACJAwAAAAA=&#10;" path="m6095,l,,,292912r6095,l6095,xe" fillcolor="black" stroked="f">
                        <v:path arrowok="t"/>
                      </v:shape>
                    </v:group>
                  </w:pict>
                </mc:Fallback>
              </mc:AlternateContent>
            </w:r>
            <w:r w:rsidRPr="00EF6FCA">
              <w:rPr>
                <w:rFonts w:ascii="Arial" w:hAnsi="Arial" w:cs="Arial"/>
                <w:b/>
                <w:bCs/>
                <w:noProof/>
              </w:rPr>
              <mc:AlternateContent>
                <mc:Choice Requires="wpg">
                  <w:drawing>
                    <wp:anchor distT="0" distB="0" distL="114300" distR="114300" simplePos="0" relativeHeight="251692032" behindDoc="0" locked="0" layoutInCell="1" allowOverlap="1" wp14:anchorId="7043348A" wp14:editId="5D4375C9">
                      <wp:simplePos x="0" y="0"/>
                      <wp:positionH relativeFrom="column">
                        <wp:posOffset>0</wp:posOffset>
                      </wp:positionH>
                      <wp:positionV relativeFrom="paragraph">
                        <wp:posOffset>0</wp:posOffset>
                      </wp:positionV>
                      <wp:extent cx="0" cy="274320"/>
                      <wp:effectExtent l="0" t="0" r="0" b="0"/>
                      <wp:wrapNone/>
                      <wp:docPr id="26" name="Grupo 26"/>
                      <wp:cNvGraphicFramePr/>
                      <a:graphic xmlns:a="http://schemas.openxmlformats.org/drawingml/2006/main">
                        <a:graphicData uri="http://schemas.microsoft.com/office/word/2010/wordprocessingGroup">
                          <wpg:wgp>
                            <wpg:cNvGrpSpPr/>
                            <wpg:grpSpPr>
                              <a:xfrm>
                                <a:off x="0" y="0"/>
                                <a:ext cx="6350" cy="291465"/>
                                <a:chOff x="0" y="0"/>
                                <a:chExt cx="6350" cy="291465"/>
                              </a:xfrm>
                            </wpg:grpSpPr>
                            <wps:wsp>
                              <wps:cNvPr id="43" name="Graphic 295"/>
                              <wps:cNvSpPr/>
                              <wps:spPr>
                                <a:xfrm>
                                  <a:off x="0" y="0"/>
                                  <a:ext cx="6350" cy="291465"/>
                                </a:xfrm>
                                <a:custGeom>
                                  <a:avLst/>
                                  <a:gdLst/>
                                  <a:ahLst/>
                                  <a:cxnLst/>
                                  <a:rect l="l" t="t" r="r" b="b"/>
                                  <a:pathLst>
                                    <a:path w="6350" h="291465">
                                      <a:moveTo>
                                        <a:pt x="6095" y="0"/>
                                      </a:moveTo>
                                      <a:lnTo>
                                        <a:pt x="0" y="0"/>
                                      </a:lnTo>
                                      <a:lnTo>
                                        <a:pt x="0" y="291083"/>
                                      </a:lnTo>
                                      <a:lnTo>
                                        <a:pt x="6095" y="291083"/>
                                      </a:lnTo>
                                      <a:lnTo>
                                        <a:pt x="609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0FEC3C7" id="Grupo 26" o:spid="_x0000_s1026" style="position:absolute;margin-left:0;margin-top:0;width:0;height:21.6pt;z-index:251692032" coordsize="6350,29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">
                      <v:shape id="Graphic 295" o:spid="_x0000_s1027" style="position:absolute;width:6350;height:291465;visibility:visible;mso-wrap-style:square;v-text-anchor:top" coordsize="6350,29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faDsUA&#10;AADbAAAADwAAAGRycy9kb3ducmV2LnhtbESPUWvCQBCE34X+h2MLfZF6SSNpSHOKtBQFhVLbH7Dk&#10;trlgbi/kTk3/vScIPg6z881OtRxtJ040+NaxgnSWgCCunW65UfD78/lcgPABWWPnmBT8k4fl4mFS&#10;Yandmb/ptA+NiBD2JSowIfSllL42ZNHPXE8cvT83WAxRDo3UA54j3HbyJUlyabHl2GCwp3dD9WF/&#10;tPGNadiaNNt95LReFYevV+qz9KjU0+O4egMRaAz341t6oxXMM7huiQC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9oOxQAAANsAAAAPAAAAAAAAAAAAAAAAAJgCAABkcnMv&#10;ZG93bnJldi54bWxQSwUGAAAAAAQABAD1AAAAigMAAAAA&#10;" path="m6095,l,,,291083r6095,l6095,xe" fillcolor="black" stroked="f">
                        <v:path arrowok="t"/>
                      </v:shape>
                    </v:group>
                  </w:pict>
                </mc:Fallback>
              </mc:AlternateContent>
            </w:r>
            <w:r w:rsidRPr="00EF6FCA">
              <w:rPr>
                <w:rFonts w:ascii="Arial" w:hAnsi="Arial" w:cs="Arial"/>
                <w:b/>
                <w:bCs/>
                <w:noProof/>
              </w:rPr>
              <mc:AlternateContent>
                <mc:Choice Requires="wpg">
                  <w:drawing>
                    <wp:anchor distT="0" distB="0" distL="114300" distR="114300" simplePos="0" relativeHeight="251693056" behindDoc="0" locked="0" layoutInCell="1" allowOverlap="1" wp14:anchorId="000A9057" wp14:editId="305017CC">
                      <wp:simplePos x="0" y="0"/>
                      <wp:positionH relativeFrom="column">
                        <wp:posOffset>0</wp:posOffset>
                      </wp:positionH>
                      <wp:positionV relativeFrom="paragraph">
                        <wp:posOffset>594360</wp:posOffset>
                      </wp:positionV>
                      <wp:extent cx="0" cy="274320"/>
                      <wp:effectExtent l="0" t="0" r="0" b="0"/>
                      <wp:wrapNone/>
                      <wp:docPr id="25" name="Grupo 25"/>
                      <wp:cNvGraphicFramePr/>
                      <a:graphic xmlns:a="http://schemas.openxmlformats.org/drawingml/2006/main">
                        <a:graphicData uri="http://schemas.microsoft.com/office/word/2010/wordprocessingGroup">
                          <wpg:wgp>
                            <wpg:cNvGrpSpPr/>
                            <wpg:grpSpPr>
                              <a:xfrm>
                                <a:off x="0" y="0"/>
                                <a:ext cx="6350" cy="292735"/>
                                <a:chOff x="0" y="0"/>
                                <a:chExt cx="6350" cy="292735"/>
                              </a:xfrm>
                            </wpg:grpSpPr>
                            <wps:wsp>
                              <wps:cNvPr id="41" name="Graphic 319"/>
                              <wps:cNvSpPr/>
                              <wps:spPr>
                                <a:xfrm>
                                  <a:off x="0" y="0"/>
                                  <a:ext cx="6350" cy="292735"/>
                                </a:xfrm>
                                <a:custGeom>
                                  <a:avLst/>
                                  <a:gdLst/>
                                  <a:ahLst/>
                                  <a:cxnLst/>
                                  <a:rect l="l" t="t" r="r" b="b"/>
                                  <a:pathLst>
                                    <a:path w="6350" h="292735">
                                      <a:moveTo>
                                        <a:pt x="6095" y="0"/>
                                      </a:moveTo>
                                      <a:lnTo>
                                        <a:pt x="0" y="0"/>
                                      </a:lnTo>
                                      <a:lnTo>
                                        <a:pt x="0" y="292607"/>
                                      </a:lnTo>
                                      <a:lnTo>
                                        <a:pt x="6095" y="292607"/>
                                      </a:lnTo>
                                      <a:lnTo>
                                        <a:pt x="609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973080" id="Grupo 25" o:spid="_x0000_s1026" style="position:absolute;margin-left:0;margin-top:46.8pt;width:0;height:21.6pt;z-index:251693056" coordsize="635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">
                      <v:shape id="Graphic 319" o:spid="_x0000_s1027" style="position:absolute;width:6350;height:292735;visibility:visible;mso-wrap-style:square;v-text-anchor:top" coordsize="6350,292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5IRMQA&#10;AADbAAAADwAAAGRycy9kb3ducmV2LnhtbESPzWrDMBCE74W+g9hCL6GRXUIpTmTTBvJzrRMovS3W&#10;xnJrrRxLTpy3rwKBHIeZ+YZZFKNtxYl63zhWkE4TEMSV0w3XCva71cs7CB+QNbaOScGFPBT548MC&#10;M+3O/EWnMtQiQthnqMCE0GVS+sqQRT91HXH0Dq63GKLsa6l7PEe4beVrkrxJiw3HBYMdLQ1Vf+Vg&#10;FbRybYZd8ml+qs13Orjj5JfLiVLPT+PHHESgMdzDt/ZWK5ilcP0Sf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OSETEAAAA2wAAAA8AAAAAAAAAAAAAAAAAmAIAAGRycy9k&#10;b3ducmV2LnhtbFBLBQYAAAAABAAEAPUAAACJAwAAAAA=&#10;" path="m6095,l,,,292607r6095,l6095,xe" fillcolor="black" stroked="f">
                        <v:path arrowok="t"/>
                      </v:shape>
                    </v:group>
                  </w:pict>
                </mc:Fallback>
              </mc:AlternateContent>
            </w: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MULTAS ADMINISTRATIVAS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10,000.00 </w:t>
            </w:r>
          </w:p>
        </w:tc>
      </w:tr>
      <w:tr w:rsidR="0049249C" w:rsidRPr="00EF6FCA" w:rsidTr="0049249C">
        <w:trPr>
          <w:trHeight w:val="64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LOS QUE TRANSGREDAN EL BANDO DE POLICIA Y GOBIERNO</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10,000.00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MULTAS DE TRANSITO MUNICIPAL</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5,000.00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MULTAS DE TRANSITO MUNICIPAL</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5,000.00 </w:t>
            </w:r>
          </w:p>
        </w:tc>
      </w:tr>
      <w:tr w:rsidR="0049249C" w:rsidRPr="00EF6FCA" w:rsidTr="0049249C">
        <w:trPr>
          <w:trHeight w:val="8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MULTAS DE LA COMISIÓN DE AGUA </w:t>
            </w:r>
            <w:r w:rsidRPr="00EF6FCA">
              <w:rPr>
                <w:rFonts w:ascii="Arial" w:hAnsi="Arial" w:cs="Arial"/>
                <w:b/>
                <w:bCs/>
              </w:rPr>
              <w:br/>
              <w:t xml:space="preserve">POTABLE,DRENAJE ALCANTARILLADO Y  SANEAMIENTO </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60E69">
              <w:rPr>
                <w:rFonts w:ascii="Arial" w:hAnsi="Arial" w:cs="Arial"/>
                <w:b/>
              </w:rPr>
              <w:t xml:space="preserve">0.00      </w:t>
            </w:r>
          </w:p>
        </w:tc>
      </w:tr>
      <w:tr w:rsidR="0049249C" w:rsidRPr="00EF6FCA" w:rsidTr="0049249C">
        <w:trPr>
          <w:trHeight w:val="564"/>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auto" w:fill="auto"/>
            <w:vAlign w:val="bottom"/>
            <w:hideMark/>
          </w:tcPr>
          <w:p w:rsidR="0049249C" w:rsidRPr="00EF6FCA" w:rsidRDefault="0049249C" w:rsidP="0049249C">
            <w:pPr>
              <w:spacing w:after="0" w:line="240" w:lineRule="auto"/>
              <w:rPr>
                <w:rFonts w:ascii="Arial" w:hAnsi="Arial" w:cs="Arial"/>
                <w:b/>
                <w:bCs/>
              </w:rPr>
            </w:pPr>
            <w:r w:rsidRPr="00EF6FCA">
              <w:rPr>
                <w:rFonts w:ascii="Arial" w:hAnsi="Arial" w:cs="Arial"/>
                <w:b/>
                <w:bCs/>
              </w:rPr>
              <w:t>MULTAS POR CONCEPTO DE PROTECCION A MEDIO AMBIENTE</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60E69">
              <w:rPr>
                <w:rFonts w:ascii="Arial" w:hAnsi="Arial" w:cs="Arial"/>
                <w:b/>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MULTAS DAÑOS CAUSADOS A BIENES </w:t>
            </w:r>
            <w:r w:rsidRPr="00EF6FCA">
              <w:rPr>
                <w:rFonts w:ascii="Arial" w:hAnsi="Arial" w:cs="Arial"/>
                <w:b/>
                <w:bCs/>
              </w:rPr>
              <w:br/>
              <w:t xml:space="preserve">PROPIEDAD DEL MUNICIPIO </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60E69">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CONCECIONES Y CONTRATOS</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60E69">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DONATIVOS Y LEGADOS </w:t>
            </w:r>
          </w:p>
        </w:tc>
        <w:tc>
          <w:tcPr>
            <w:tcW w:w="1838" w:type="dxa"/>
            <w:tcBorders>
              <w:top w:val="nil"/>
              <w:left w:val="nil"/>
              <w:bottom w:val="single" w:sz="4" w:space="0" w:color="auto"/>
              <w:right w:val="single" w:sz="4" w:space="0" w:color="auto"/>
            </w:tcBorders>
            <w:shd w:val="clear" w:color="auto" w:fill="auto"/>
            <w:vAlign w:val="center"/>
            <w:hideMark/>
          </w:tcPr>
          <w:p w:rsidR="0049249C" w:rsidRDefault="0049249C" w:rsidP="0049249C">
            <w:pPr>
              <w:jc w:val="right"/>
            </w:pPr>
            <w:r w:rsidRPr="00860E69">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PARTICULARES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w:t>
            </w:r>
            <w:r>
              <w:rPr>
                <w:rFonts w:ascii="Arial" w:hAnsi="Arial" w:cs="Arial"/>
              </w:rPr>
              <w:t xml:space="preserve">             0.00</w:t>
            </w:r>
            <w:r w:rsidRPr="00EF6FCA">
              <w:rPr>
                <w:rFonts w:ascii="Arial" w:hAnsi="Arial" w:cs="Arial"/>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 xml:space="preserve">DEPENDENCIAS OFICIALES </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Pr>
                <w:rFonts w:ascii="Arial" w:hAnsi="Arial" w:cs="Arial"/>
              </w:rPr>
              <w:t>0.00</w:t>
            </w:r>
            <w:r w:rsidRPr="00EF6FCA">
              <w:rPr>
                <w:rFonts w:ascii="Arial" w:hAnsi="Arial" w:cs="Arial"/>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INDEMNIZACION POR DAÑOS CAUSADOS A BIENES DEL MUNICIPIO </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w:t>
            </w:r>
            <w:r>
              <w:rPr>
                <w:rFonts w:ascii="Arial" w:hAnsi="Arial" w:cs="Arial"/>
              </w:rPr>
              <w:t>0.00</w:t>
            </w:r>
            <w:r w:rsidRPr="00EF6FCA">
              <w:rPr>
                <w:rFonts w:ascii="Arial" w:hAnsi="Arial" w:cs="Arial"/>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APROVECHAMIENTOS DE CAPITAL </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jc w:val="right"/>
              <w:rPr>
                <w:b/>
              </w:rPr>
            </w:pPr>
            <w:r w:rsidRPr="0049249C">
              <w:rPr>
                <w:rFonts w:ascii="Arial" w:hAnsi="Arial" w:cs="Arial"/>
                <w:b/>
              </w:rPr>
              <w:t xml:space="preserve">0.00   </w:t>
            </w:r>
          </w:p>
        </w:tc>
      </w:tr>
      <w:tr w:rsidR="0049249C" w:rsidRPr="00EF6FCA" w:rsidTr="0049249C">
        <w:trPr>
          <w:trHeight w:val="193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APROVECHAMIENTOS NO COMPRENDIDOS EN  LAS FRACCIONES DE LA LEY DE INGRESOS  CAUSADAS EN EJERCICIOS FISCALES   ANTERIORES PENDIENTES  DE LIQUIDACION O  PAGO </w:t>
            </w:r>
          </w:p>
        </w:tc>
        <w:tc>
          <w:tcPr>
            <w:tcW w:w="1838" w:type="dxa"/>
            <w:tcBorders>
              <w:top w:val="nil"/>
              <w:left w:val="nil"/>
              <w:bottom w:val="single" w:sz="4" w:space="0" w:color="auto"/>
              <w:right w:val="single" w:sz="4" w:space="0" w:color="auto"/>
            </w:tcBorders>
            <w:shd w:val="clear" w:color="auto" w:fill="auto"/>
            <w:vAlign w:val="center"/>
            <w:hideMark/>
          </w:tcPr>
          <w:p w:rsidR="0049249C" w:rsidRPr="0049249C" w:rsidRDefault="0049249C" w:rsidP="0049249C">
            <w:pPr>
              <w:jc w:val="right"/>
              <w:rPr>
                <w:b/>
              </w:rPr>
            </w:pPr>
            <w:r w:rsidRPr="0049249C">
              <w:rPr>
                <w:rFonts w:ascii="Arial" w:hAnsi="Arial" w:cs="Arial"/>
                <w:b/>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I</w:t>
            </w:r>
            <w:r w:rsidRPr="00EF6FCA">
              <w:rPr>
                <w:rFonts w:ascii="Arial" w:hAnsi="Arial" w:cs="Arial"/>
                <w:b/>
                <w:bCs/>
                <w:u w:val="single"/>
              </w:rPr>
              <w:t>NGRESOS POR VENTA DE BIENES Y SERVICIOS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w:t>
            </w:r>
            <w:r>
              <w:rPr>
                <w:rFonts w:ascii="Arial" w:hAnsi="Arial" w:cs="Arial"/>
              </w:rPr>
              <w:t xml:space="preserve">        </w:t>
            </w:r>
            <w:r w:rsidRPr="0049249C">
              <w:rPr>
                <w:rFonts w:ascii="Arial" w:hAnsi="Arial" w:cs="Arial"/>
                <w:b/>
              </w:rPr>
              <w:t xml:space="preserve">0.00   </w:t>
            </w:r>
            <w:r w:rsidRPr="00EF6FCA">
              <w:rPr>
                <w:rFonts w:ascii="Arial" w:hAnsi="Arial" w:cs="Arial"/>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INGRESOS POR VENTA DE BIENES Y SERVICIOS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Pr>
                <w:rFonts w:ascii="Arial" w:hAnsi="Arial" w:cs="Arial"/>
              </w:rPr>
              <w:t xml:space="preserve">                          </w:t>
            </w:r>
            <w:r w:rsidRPr="0049249C">
              <w:rPr>
                <w:rFonts w:ascii="Arial" w:hAnsi="Arial" w:cs="Arial"/>
                <w:b/>
              </w:rPr>
              <w:t xml:space="preserve">0.00   </w:t>
            </w:r>
            <w:r w:rsidRPr="00EF6FCA">
              <w:rPr>
                <w:rFonts w:ascii="Arial" w:hAnsi="Arial" w:cs="Arial"/>
              </w:rPr>
              <w:t xml:space="preserve">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INGRESOS DE OPERACIÓN DE ENTIDADES </w:t>
            </w:r>
            <w:r w:rsidRPr="00EF6FCA">
              <w:rPr>
                <w:rFonts w:ascii="Arial" w:hAnsi="Arial" w:cs="Arial"/>
                <w:b/>
                <w:bCs/>
              </w:rPr>
              <w:br/>
              <w:t xml:space="preserve">PARAESTATALES EMPRESARIALES </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Pr>
                <w:rFonts w:ascii="Arial" w:hAnsi="Arial" w:cs="Arial"/>
              </w:rPr>
              <w:t xml:space="preserve">                          </w:t>
            </w:r>
            <w:r w:rsidRPr="0049249C">
              <w:rPr>
                <w:rFonts w:ascii="Arial" w:hAnsi="Arial" w:cs="Arial"/>
                <w:b/>
              </w:rPr>
              <w:t xml:space="preserve">0.00   </w:t>
            </w:r>
            <w:r w:rsidRPr="00EF6FCA">
              <w:rPr>
                <w:rFonts w:ascii="Arial" w:hAnsi="Arial" w:cs="Arial"/>
              </w:rPr>
              <w:t xml:space="preserve">   </w:t>
            </w:r>
          </w:p>
        </w:tc>
      </w:tr>
      <w:tr w:rsidR="0049249C" w:rsidRPr="00EF6FCA" w:rsidTr="0049249C">
        <w:trPr>
          <w:trHeight w:val="1104"/>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7</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 xml:space="preserve">INGRESOS POR VENTA DE BIENES Y SERVICIOS  PRODUCIDOS EN ESTABLECIMIENTOS DEL  GOBIERNO CENTRAL </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Pr>
                <w:rFonts w:ascii="Arial" w:hAnsi="Arial" w:cs="Arial"/>
              </w:rPr>
              <w:t xml:space="preserve">                          </w:t>
            </w:r>
            <w:r w:rsidRPr="0049249C">
              <w:rPr>
                <w:rFonts w:ascii="Arial" w:hAnsi="Arial" w:cs="Arial"/>
                <w:b/>
              </w:rPr>
              <w:t xml:space="preserve">0.00   </w:t>
            </w:r>
            <w:r w:rsidRPr="00EF6FCA">
              <w:rPr>
                <w:rFonts w:ascii="Arial" w:hAnsi="Arial" w:cs="Arial"/>
              </w:rPr>
              <w:t xml:space="preserve">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u w:val="single"/>
              </w:rPr>
            </w:pPr>
            <w:r w:rsidRPr="00EF6FCA">
              <w:rPr>
                <w:rFonts w:ascii="Arial" w:hAnsi="Arial" w:cs="Arial"/>
                <w:b/>
                <w:bCs/>
                <w:u w:val="single"/>
              </w:rPr>
              <w:t>PARTICIPACIONES Y APORTACIONES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146,593,742.33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PARTICIPACIONES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46,765,263.40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nil"/>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PARTICIPACIONES FEDERALES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46,765,263.40 </w:t>
            </w:r>
          </w:p>
        </w:tc>
      </w:tr>
      <w:tr w:rsidR="0049249C" w:rsidRPr="00EF6FCA" w:rsidTr="0049249C">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GENERAL DE LAS PARTICIPACIONES (FGP)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33,405,862.00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DE FOMENTO MUNICIPAL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5,078,405.00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DE FISCALIZACIÓN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1,502,041.00 </w:t>
            </w:r>
          </w:p>
        </w:tc>
      </w:tr>
      <w:tr w:rsidR="0049249C" w:rsidRPr="00EF6FCA" w:rsidTr="0049249C">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INCENTIVOS A LA VENTA FINAL DE GASOLINA Y DIESEL (FIM)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645,884.00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DE COMPENSACIÓN (FIM)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224,042.44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DE COMPENSACIÓN DEL ISAN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48,098.00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7</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COMÚN TENENCIA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489,000.04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COMÚN ISAN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140,812.00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9</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GENERAL F.E.I.E.F.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62,036.00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10</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FONDO DE RECAUDACIÓN DEL I.S.R. </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1,890,033.40 </w:t>
            </w:r>
          </w:p>
        </w:tc>
      </w:tr>
      <w:tr w:rsidR="0049249C" w:rsidRPr="00EF6FCA" w:rsidTr="0049249C">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11</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IMPUESTO ESPECIAL SOBRE PRODUCCION Y SERVICIOS I.E.P.S. </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304,956.00 </w:t>
            </w:r>
          </w:p>
        </w:tc>
      </w:tr>
      <w:tr w:rsidR="0049249C" w:rsidRPr="00EF6FCA" w:rsidTr="0049249C">
        <w:trPr>
          <w:trHeight w:val="5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12</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 xml:space="preserve">RECAUDACIÓN DEL ISR SOBRE BIENES INMUEBLES </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165,048.00 </w:t>
            </w:r>
          </w:p>
        </w:tc>
      </w:tr>
      <w:tr w:rsidR="0049249C" w:rsidRPr="00EF6FCA" w:rsidTr="0049249C">
        <w:trPr>
          <w:trHeight w:val="79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noProof/>
              </w:rPr>
              <mc:AlternateContent>
                <mc:Choice Requires="wps">
                  <w:drawing>
                    <wp:anchor distT="0" distB="0" distL="114300" distR="114300" simplePos="0" relativeHeight="251694080" behindDoc="0" locked="0" layoutInCell="1" allowOverlap="1" wp14:anchorId="0BADBDD0" wp14:editId="2357875E">
                      <wp:simplePos x="0" y="0"/>
                      <wp:positionH relativeFrom="column">
                        <wp:posOffset>0</wp:posOffset>
                      </wp:positionH>
                      <wp:positionV relativeFrom="paragraph">
                        <wp:posOffset>83820</wp:posOffset>
                      </wp:positionV>
                      <wp:extent cx="0" cy="297180"/>
                      <wp:effectExtent l="0" t="0" r="0" b="0"/>
                      <wp:wrapNone/>
                      <wp:docPr id="23"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42A294" id="Forma libre 23" o:spid="_x0000_s1026" style="position:absolute;margin-left:0;margin-top:6.6pt;width:0;height:23.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D6bzeZ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695104" behindDoc="0" locked="0" layoutInCell="1" allowOverlap="1" wp14:anchorId="6FF0DA77" wp14:editId="05FA05B7">
                      <wp:simplePos x="0" y="0"/>
                      <wp:positionH relativeFrom="column">
                        <wp:posOffset>0</wp:posOffset>
                      </wp:positionH>
                      <wp:positionV relativeFrom="paragraph">
                        <wp:posOffset>83820</wp:posOffset>
                      </wp:positionV>
                      <wp:extent cx="0" cy="297180"/>
                      <wp:effectExtent l="0" t="0" r="0" b="0"/>
                      <wp:wrapNone/>
                      <wp:docPr id="21" name="Forma libr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345B00" id="Forma libre 21" o:spid="_x0000_s1026" style="position:absolute;margin-left:0;margin-top:6.6pt;width:0;height:23.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DdBnN9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696128" behindDoc="0" locked="0" layoutInCell="1" allowOverlap="1" wp14:anchorId="63B9E1F8" wp14:editId="6D1ED28A">
                      <wp:simplePos x="0" y="0"/>
                      <wp:positionH relativeFrom="column">
                        <wp:posOffset>0</wp:posOffset>
                      </wp:positionH>
                      <wp:positionV relativeFrom="paragraph">
                        <wp:posOffset>83820</wp:posOffset>
                      </wp:positionV>
                      <wp:extent cx="0" cy="297180"/>
                      <wp:effectExtent l="0" t="0" r="0" b="0"/>
                      <wp:wrapNone/>
                      <wp:docPr id="19" name="Forma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336722" id="Forma libre 19" o:spid="_x0000_s1026" style="position:absolute;margin-left:0;margin-top:6.6pt;width:0;height:23.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BAJ5mt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697152" behindDoc="0" locked="0" layoutInCell="1" allowOverlap="1" wp14:anchorId="527FE41B" wp14:editId="0F5EAFE9">
                      <wp:simplePos x="0" y="0"/>
                      <wp:positionH relativeFrom="column">
                        <wp:posOffset>0</wp:posOffset>
                      </wp:positionH>
                      <wp:positionV relativeFrom="paragraph">
                        <wp:posOffset>83820</wp:posOffset>
                      </wp:positionV>
                      <wp:extent cx="0" cy="297180"/>
                      <wp:effectExtent l="0" t="0" r="0" b="0"/>
                      <wp:wrapNone/>
                      <wp:docPr id="17" name="Forma libr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27C550" id="Forma libre 17" o:spid="_x0000_s1026" style="position:absolute;margin-left:0;margin-top:6.6pt;width:0;height:2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B2Mtd9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698176" behindDoc="0" locked="0" layoutInCell="1" allowOverlap="1" wp14:anchorId="3E8F37CA" wp14:editId="175C186D">
                      <wp:simplePos x="0" y="0"/>
                      <wp:positionH relativeFrom="column">
                        <wp:posOffset>0</wp:posOffset>
                      </wp:positionH>
                      <wp:positionV relativeFrom="paragraph">
                        <wp:posOffset>83820</wp:posOffset>
                      </wp:positionV>
                      <wp:extent cx="0" cy="297180"/>
                      <wp:effectExtent l="0" t="0" r="0" b="0"/>
                      <wp:wrapNone/>
                      <wp:docPr id="15" name="Forma libr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D11FB5" id="Forma libre 15" o:spid="_x0000_s1026" style="position:absolute;margin-left:0;margin-top:6.6pt;width:0;height:23.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BRW5OZ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699200" behindDoc="0" locked="0" layoutInCell="1" allowOverlap="1" wp14:anchorId="4321D17C" wp14:editId="036E4B41">
                      <wp:simplePos x="0" y="0"/>
                      <wp:positionH relativeFrom="column">
                        <wp:posOffset>0</wp:posOffset>
                      </wp:positionH>
                      <wp:positionV relativeFrom="paragraph">
                        <wp:posOffset>83820</wp:posOffset>
                      </wp:positionV>
                      <wp:extent cx="0" cy="297180"/>
                      <wp:effectExtent l="0" t="0" r="0" b="0"/>
                      <wp:wrapNone/>
                      <wp:docPr id="13" name="Forma libr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F522EC" id="Forma libre 13" o:spid="_x0000_s1026" style="position:absolute;margin-left:0;margin-top:6.6pt;width:0;height:2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B55i5u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700224" behindDoc="0" locked="0" layoutInCell="1" allowOverlap="1" wp14:anchorId="3949C1D9" wp14:editId="5D9E7560">
                      <wp:simplePos x="0" y="0"/>
                      <wp:positionH relativeFrom="column">
                        <wp:posOffset>0</wp:posOffset>
                      </wp:positionH>
                      <wp:positionV relativeFrom="paragraph">
                        <wp:posOffset>83820</wp:posOffset>
                      </wp:positionV>
                      <wp:extent cx="0" cy="297180"/>
                      <wp:effectExtent l="0" t="0" r="0" b="0"/>
                      <wp:wrapNone/>
                      <wp:docPr id="12" name="Forma libr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65B507" id="Forma libre 12" o:spid="_x0000_s1026" style="position:absolute;margin-left:0;margin-top:6.6pt;width:0;height:23.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DKUbTx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701248" behindDoc="0" locked="0" layoutInCell="1" allowOverlap="1" wp14:anchorId="2309D206" wp14:editId="4ACAE41B">
                      <wp:simplePos x="0" y="0"/>
                      <wp:positionH relativeFrom="column">
                        <wp:posOffset>0</wp:posOffset>
                      </wp:positionH>
                      <wp:positionV relativeFrom="paragraph">
                        <wp:posOffset>83820</wp:posOffset>
                      </wp:positionV>
                      <wp:extent cx="0" cy="297180"/>
                      <wp:effectExtent l="0" t="0" r="0" b="0"/>
                      <wp:wrapNone/>
                      <wp:docPr id="11" name="Forma libr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527C9D" id="Forma libre 11" o:spid="_x0000_s1026" style="position:absolute;margin-left:0;margin-top:6.6pt;width:0;height:23.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Bej2qK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702272" behindDoc="0" locked="0" layoutInCell="1" allowOverlap="1" wp14:anchorId="649DB4ED" wp14:editId="1132CF21">
                      <wp:simplePos x="0" y="0"/>
                      <wp:positionH relativeFrom="column">
                        <wp:posOffset>0</wp:posOffset>
                      </wp:positionH>
                      <wp:positionV relativeFrom="paragraph">
                        <wp:posOffset>83820</wp:posOffset>
                      </wp:positionV>
                      <wp:extent cx="0" cy="297180"/>
                      <wp:effectExtent l="0" t="0" r="0" b="0"/>
                      <wp:wrapNone/>
                      <wp:docPr id="10" name="Forma libr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DFE30D" id="Forma libre 10" o:spid="_x0000_s1026" style="position:absolute;margin-left:0;margin-top:6.6pt;width:0;height:2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703296" behindDoc="0" locked="0" layoutInCell="1" allowOverlap="1" wp14:anchorId="6540CF19" wp14:editId="0255CF12">
                      <wp:simplePos x="0" y="0"/>
                      <wp:positionH relativeFrom="column">
                        <wp:posOffset>0</wp:posOffset>
                      </wp:positionH>
                      <wp:positionV relativeFrom="paragraph">
                        <wp:posOffset>83820</wp:posOffset>
                      </wp:positionV>
                      <wp:extent cx="0" cy="297180"/>
                      <wp:effectExtent l="0" t="0" r="0" b="0"/>
                      <wp:wrapNone/>
                      <wp:docPr id="9" name="Forma libr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0287A9" id="Forma libre 9" o:spid="_x0000_s1026" style="position:absolute;margin-left:0;margin-top:6.6pt;width:0;height:23.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704320" behindDoc="0" locked="0" layoutInCell="1" allowOverlap="1" wp14:anchorId="30F5A8FA" wp14:editId="5B604494">
                      <wp:simplePos x="0" y="0"/>
                      <wp:positionH relativeFrom="column">
                        <wp:posOffset>0</wp:posOffset>
                      </wp:positionH>
                      <wp:positionV relativeFrom="paragraph">
                        <wp:posOffset>83820</wp:posOffset>
                      </wp:positionV>
                      <wp:extent cx="0" cy="297180"/>
                      <wp:effectExtent l="0" t="0" r="0" b="0"/>
                      <wp:wrapNone/>
                      <wp:docPr id="8" name="Forma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375C75" id="Forma libre 8" o:spid="_x0000_s1026" style="position:absolute;margin-left:0;margin-top:6.6pt;width:0;height:23.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" path="m6096,l,,,291084r,6096l6096,297180r,-6096l6096,xe" fillcolor="black" stroked="f">
                      <v:path arrowok="t"/>
                    </v:shape>
                  </w:pict>
                </mc:Fallback>
              </mc:AlternateContent>
            </w:r>
            <w:r w:rsidRPr="00EF6FCA">
              <w:rPr>
                <w:rFonts w:ascii="Arial" w:hAnsi="Arial" w:cs="Arial"/>
                <w:noProof/>
              </w:rPr>
              <mc:AlternateContent>
                <mc:Choice Requires="wps">
                  <w:drawing>
                    <wp:anchor distT="0" distB="0" distL="114300" distR="114300" simplePos="0" relativeHeight="251705344" behindDoc="0" locked="0" layoutInCell="1" allowOverlap="1" wp14:anchorId="1733D6BB" wp14:editId="3AC18C2A">
                      <wp:simplePos x="0" y="0"/>
                      <wp:positionH relativeFrom="column">
                        <wp:posOffset>0</wp:posOffset>
                      </wp:positionH>
                      <wp:positionV relativeFrom="paragraph">
                        <wp:posOffset>83820</wp:posOffset>
                      </wp:positionV>
                      <wp:extent cx="0" cy="297180"/>
                      <wp:effectExtent l="0" t="0" r="0" b="0"/>
                      <wp:wrapNone/>
                      <wp:docPr id="7" name="Forma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97180"/>
                              </a:xfrm>
                              <a:custGeom>
                                <a:avLst/>
                                <a:gdLst/>
                                <a:ahLst/>
                                <a:cxnLst/>
                                <a:rect l="l" t="t" r="r" b="b"/>
                                <a:pathLst>
                                  <a:path w="6350" h="297180">
                                    <a:moveTo>
                                      <a:pt x="6096" y="0"/>
                                    </a:moveTo>
                                    <a:lnTo>
                                      <a:pt x="0" y="0"/>
                                    </a:lnTo>
                                    <a:lnTo>
                                      <a:pt x="0" y="291084"/>
                                    </a:lnTo>
                                    <a:lnTo>
                                      <a:pt x="0" y="297180"/>
                                    </a:lnTo>
                                    <a:lnTo>
                                      <a:pt x="6096" y="297180"/>
                                    </a:lnTo>
                                    <a:lnTo>
                                      <a:pt x="6096" y="291084"/>
                                    </a:lnTo>
                                    <a:lnTo>
                                      <a:pt x="60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DD68B8" id="Forma libre 7" o:spid="_x0000_s1026" style="position:absolute;margin-left:0;margin-top:6.6pt;width:0;height:2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" path="m6096,l,,,291084r,6096l6096,297180r,-6096l6096,xe" fillcolor="black" stroked="f">
                      <v:path arrowok="t"/>
                    </v:shape>
                  </w:pict>
                </mc:Fallback>
              </mc:AlternateContent>
            </w:r>
            <w:r w:rsidRPr="00EF6FCA">
              <w:rPr>
                <w:rFonts w:ascii="Arial" w:hAnsi="Arial" w:cs="Arial"/>
              </w:rPr>
              <w:t>1</w:t>
            </w:r>
          </w:p>
        </w:tc>
        <w:tc>
          <w:tcPr>
            <w:tcW w:w="500" w:type="dxa"/>
            <w:tcBorders>
              <w:top w:val="nil"/>
              <w:left w:val="nil"/>
              <w:bottom w:val="single" w:sz="4" w:space="0" w:color="auto"/>
              <w:right w:val="nil"/>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13</w:t>
            </w:r>
          </w:p>
        </w:tc>
        <w:tc>
          <w:tcPr>
            <w:tcW w:w="4947"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sz w:val="20"/>
                <w:szCs w:val="20"/>
              </w:rPr>
            </w:pPr>
            <w:r w:rsidRPr="00EF6FCA">
              <w:rPr>
                <w:rFonts w:ascii="Arial" w:hAnsi="Arial" w:cs="Arial"/>
                <w:sz w:val="20"/>
                <w:szCs w:val="20"/>
              </w:rPr>
              <w:t>FONDO DE APORTACIONES ESTATALES PARA LA INFRAESTRUCTURA SOCIAL MUNICIPAL</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2,809,045.52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APORTACIONES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99,828,478.93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APORTACIONES FEDERALES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99,828,478.93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FONDO DE APORTACIONES PARA LA INFRAESTRUCTURA SOCIAL</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73,022,548.20 </w:t>
            </w:r>
          </w:p>
        </w:tc>
      </w:tr>
      <w:tr w:rsidR="0049249C" w:rsidRPr="00EF6FCA" w:rsidTr="0049249C">
        <w:trPr>
          <w:trHeight w:val="8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FONDO DE APORTACIONES PARA EL FORTALECIMIENTO DE LOS MUNICIPIOS</w:t>
            </w:r>
          </w:p>
        </w:tc>
        <w:tc>
          <w:tcPr>
            <w:tcW w:w="1838"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right"/>
              <w:rPr>
                <w:rFonts w:ascii="Arial" w:hAnsi="Arial" w:cs="Arial"/>
              </w:rPr>
            </w:pPr>
            <w:r w:rsidRPr="00EF6FCA">
              <w:rPr>
                <w:rFonts w:ascii="Arial" w:hAnsi="Arial" w:cs="Arial"/>
              </w:rPr>
              <w:t xml:space="preserve">      26,805,930.73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CONVENIOS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sidRPr="00EF6FCA">
              <w:rPr>
                <w:rFonts w:ascii="Arial" w:hAnsi="Arial" w:cs="Arial"/>
                <w:b/>
                <w:bCs/>
              </w:rPr>
              <w:t xml:space="preserve">                          -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PROVENIENTES DEL GOBIERNO FEDERAL</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3830F5">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FONDO DE APOYO A MIGRANTES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CONTINGENCIAS ECONOMICAS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FAIP</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HUERTOS COMUNITARIOS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PROGRAMA DE DEVOLUCIÓN DE DERECHOS (PRODDER)</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540"/>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PROVENIENTES DEL GOBIERNO ESTATAL</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3830F5">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1</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PROGRAMA FERTILIZANTE</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lastRenderedPageBreak/>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PAIEI</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FAM</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4</w:t>
            </w:r>
          </w:p>
        </w:tc>
        <w:tc>
          <w:tcPr>
            <w:tcW w:w="4947" w:type="dxa"/>
            <w:tcBorders>
              <w:top w:val="nil"/>
              <w:left w:val="nil"/>
              <w:bottom w:val="single" w:sz="4" w:space="0" w:color="auto"/>
              <w:right w:val="single" w:sz="4" w:space="0" w:color="auto"/>
            </w:tcBorders>
            <w:shd w:val="clear" w:color="000000" w:fill="FFFFFF"/>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SALUD</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5</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COMUNIDADES SALUDABLES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8</w:t>
            </w:r>
          </w:p>
        </w:tc>
        <w:tc>
          <w:tcPr>
            <w:tcW w:w="4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3</w:t>
            </w:r>
          </w:p>
        </w:tc>
        <w:tc>
          <w:tcPr>
            <w:tcW w:w="35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2</w:t>
            </w:r>
          </w:p>
        </w:tc>
        <w:tc>
          <w:tcPr>
            <w:tcW w:w="500"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6</w:t>
            </w:r>
          </w:p>
        </w:tc>
        <w:tc>
          <w:tcPr>
            <w:tcW w:w="4947" w:type="dxa"/>
            <w:tcBorders>
              <w:top w:val="nil"/>
              <w:left w:val="nil"/>
              <w:bottom w:val="single" w:sz="4" w:space="0" w:color="auto"/>
              <w:right w:val="single" w:sz="4" w:space="0" w:color="auto"/>
            </w:tcBorders>
            <w:shd w:val="clear" w:color="auto" w:fill="auto"/>
            <w:vAlign w:val="center"/>
            <w:hideMark/>
          </w:tcPr>
          <w:p w:rsidR="0049249C" w:rsidRPr="00EF6FCA" w:rsidRDefault="0049249C" w:rsidP="0049249C">
            <w:pPr>
              <w:spacing w:after="0" w:line="240" w:lineRule="auto"/>
              <w:rPr>
                <w:rFonts w:ascii="Arial" w:hAnsi="Arial" w:cs="Arial"/>
              </w:rPr>
            </w:pPr>
            <w:r w:rsidRPr="00EF6FCA">
              <w:rPr>
                <w:rFonts w:ascii="Arial" w:hAnsi="Arial" w:cs="Arial"/>
              </w:rPr>
              <w:t>CONTINGECIAS ECONOMICAS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8</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APORTACIONES DE PARTICULARES Y ORGANISMOS OFICIALES</w:t>
            </w:r>
          </w:p>
        </w:tc>
        <w:tc>
          <w:tcPr>
            <w:tcW w:w="1838" w:type="dxa"/>
            <w:tcBorders>
              <w:top w:val="nil"/>
              <w:left w:val="nil"/>
              <w:bottom w:val="single" w:sz="4" w:space="0" w:color="auto"/>
              <w:right w:val="single" w:sz="4" w:space="0" w:color="auto"/>
            </w:tcBorders>
            <w:shd w:val="clear" w:color="000000" w:fill="FBFBFB"/>
            <w:vAlign w:val="center"/>
            <w:hideMark/>
          </w:tcPr>
          <w:p w:rsidR="0049249C" w:rsidRPr="0049249C" w:rsidRDefault="0049249C" w:rsidP="0049249C">
            <w:pPr>
              <w:jc w:val="right"/>
            </w:pPr>
            <w:r w:rsidRPr="0049249C">
              <w:rPr>
                <w:rFonts w:ascii="Arial" w:hAnsi="Arial" w:cs="Arial"/>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4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35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rPr>
                <w:rFonts w:ascii="Arial" w:hAnsi="Arial" w:cs="Arial"/>
                <w:b/>
                <w:bCs/>
                <w:u w:val="single"/>
              </w:rPr>
            </w:pPr>
            <w:r w:rsidRPr="00EF6FCA">
              <w:rPr>
                <w:rFonts w:ascii="Arial" w:hAnsi="Arial" w:cs="Arial"/>
                <w:b/>
                <w:bCs/>
                <w:u w:val="single"/>
              </w:rPr>
              <w:t>TRANSFERENCIAS, ASIGNACIONES, SUBSIDIOS Y OTRAS AYUDAS</w:t>
            </w:r>
          </w:p>
        </w:tc>
        <w:tc>
          <w:tcPr>
            <w:tcW w:w="1838" w:type="dxa"/>
            <w:tcBorders>
              <w:top w:val="nil"/>
              <w:left w:val="nil"/>
              <w:bottom w:val="single" w:sz="4" w:space="0" w:color="auto"/>
              <w:right w:val="single" w:sz="4" w:space="0" w:color="auto"/>
            </w:tcBorders>
            <w:shd w:val="clear" w:color="000000" w:fill="DDEBF7"/>
            <w:vAlign w:val="center"/>
            <w:hideMark/>
          </w:tcPr>
          <w:p w:rsidR="0049249C" w:rsidRPr="00EF6FCA" w:rsidRDefault="0049249C" w:rsidP="0049249C">
            <w:pPr>
              <w:spacing w:after="0" w:line="240" w:lineRule="auto"/>
              <w:jc w:val="right"/>
              <w:rPr>
                <w:rFonts w:ascii="Arial" w:hAnsi="Arial" w:cs="Arial"/>
                <w:b/>
                <w:bCs/>
              </w:rPr>
            </w:pPr>
            <w:r>
              <w:rPr>
                <w:rFonts w:ascii="Arial" w:hAnsi="Arial" w:cs="Arial"/>
                <w:b/>
                <w:bCs/>
              </w:rPr>
              <w:t xml:space="preserve">                          </w:t>
            </w:r>
            <w:r w:rsidRPr="002D6613">
              <w:rPr>
                <w:rFonts w:ascii="Arial" w:hAnsi="Arial" w:cs="Arial"/>
                <w:b/>
              </w:rPr>
              <w:t xml:space="preserve">0.00   </w:t>
            </w:r>
            <w:r w:rsidRPr="00EF6FCA">
              <w:rPr>
                <w:rFonts w:ascii="Arial" w:hAnsi="Arial" w:cs="Arial"/>
                <w:b/>
                <w:bCs/>
              </w:rPr>
              <w:t xml:space="preserve">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1</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TRANSFERENCIAS INTERNAS Y ASIGNACIONES AL SECTOR PUBLICO</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2D6613">
              <w:rPr>
                <w:rFonts w:ascii="Arial" w:hAnsi="Arial" w:cs="Arial"/>
                <w:b/>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2</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TRANSFERENCIAS AL RESTO DEL SECTOR PUBLICO</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2D6613">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3</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SUBSIDIOS Y SUBVENCIONES</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2D6613">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4</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AYUDAS SOCIALES</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2D6613">
              <w:rPr>
                <w:rFonts w:ascii="Arial" w:hAnsi="Arial" w:cs="Arial"/>
                <w:b/>
              </w:rPr>
              <w:t xml:space="preserve">0.00   </w:t>
            </w:r>
          </w:p>
        </w:tc>
      </w:tr>
      <w:tr w:rsidR="0049249C" w:rsidRPr="00EF6FCA" w:rsidTr="0049249C">
        <w:trPr>
          <w:trHeight w:val="288"/>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5</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PENSIONES Y JUBILACIONES</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2D6613">
              <w:rPr>
                <w:rFonts w:ascii="Arial" w:hAnsi="Arial" w:cs="Arial"/>
                <w:b/>
              </w:rPr>
              <w:t xml:space="preserve">0.00   </w:t>
            </w:r>
          </w:p>
        </w:tc>
      </w:tr>
      <w:tr w:rsidR="0049249C" w:rsidRPr="00EF6FCA" w:rsidTr="0049249C">
        <w:trPr>
          <w:trHeight w:val="552"/>
        </w:trPr>
        <w:tc>
          <w:tcPr>
            <w:tcW w:w="709" w:type="dxa"/>
            <w:tcBorders>
              <w:top w:val="nil"/>
              <w:left w:val="single" w:sz="4" w:space="0" w:color="auto"/>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9</w:t>
            </w:r>
          </w:p>
        </w:tc>
        <w:tc>
          <w:tcPr>
            <w:tcW w:w="4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b/>
                <w:bCs/>
              </w:rPr>
            </w:pPr>
            <w:r w:rsidRPr="00EF6FCA">
              <w:rPr>
                <w:rFonts w:ascii="Arial" w:hAnsi="Arial" w:cs="Arial"/>
                <w:b/>
                <w:bCs/>
              </w:rPr>
              <w:t>6</w:t>
            </w:r>
          </w:p>
        </w:tc>
        <w:tc>
          <w:tcPr>
            <w:tcW w:w="35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500"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jc w:val="center"/>
              <w:rPr>
                <w:rFonts w:ascii="Arial" w:hAnsi="Arial" w:cs="Arial"/>
              </w:rPr>
            </w:pPr>
            <w:r w:rsidRPr="00EF6FCA">
              <w:rPr>
                <w:rFonts w:ascii="Arial" w:hAnsi="Arial" w:cs="Arial"/>
              </w:rPr>
              <w:t> </w:t>
            </w:r>
          </w:p>
        </w:tc>
        <w:tc>
          <w:tcPr>
            <w:tcW w:w="4947" w:type="dxa"/>
            <w:tcBorders>
              <w:top w:val="nil"/>
              <w:left w:val="nil"/>
              <w:bottom w:val="single" w:sz="4" w:space="0" w:color="auto"/>
              <w:right w:val="single" w:sz="4" w:space="0" w:color="auto"/>
            </w:tcBorders>
            <w:shd w:val="clear" w:color="000000" w:fill="FBFBFB"/>
            <w:vAlign w:val="center"/>
            <w:hideMark/>
          </w:tcPr>
          <w:p w:rsidR="0049249C" w:rsidRPr="00EF6FCA" w:rsidRDefault="0049249C" w:rsidP="0049249C">
            <w:pPr>
              <w:spacing w:after="0" w:line="240" w:lineRule="auto"/>
              <w:rPr>
                <w:rFonts w:ascii="Arial" w:hAnsi="Arial" w:cs="Arial"/>
                <w:b/>
                <w:bCs/>
              </w:rPr>
            </w:pPr>
            <w:r w:rsidRPr="00EF6FCA">
              <w:rPr>
                <w:rFonts w:ascii="Arial" w:hAnsi="Arial" w:cs="Arial"/>
                <w:b/>
                <w:bCs/>
              </w:rPr>
              <w:t>TRANSFERENCIAS A FIDEICOMISOS, MANDATOS Y ANALOGOS</w:t>
            </w:r>
          </w:p>
        </w:tc>
        <w:tc>
          <w:tcPr>
            <w:tcW w:w="1838" w:type="dxa"/>
            <w:tcBorders>
              <w:top w:val="nil"/>
              <w:left w:val="nil"/>
              <w:bottom w:val="single" w:sz="4" w:space="0" w:color="auto"/>
              <w:right w:val="single" w:sz="4" w:space="0" w:color="auto"/>
            </w:tcBorders>
            <w:shd w:val="clear" w:color="000000" w:fill="FBFBFB"/>
            <w:vAlign w:val="center"/>
            <w:hideMark/>
          </w:tcPr>
          <w:p w:rsidR="0049249C" w:rsidRDefault="0049249C" w:rsidP="0049249C">
            <w:pPr>
              <w:jc w:val="right"/>
            </w:pPr>
            <w:r w:rsidRPr="002D6613">
              <w:rPr>
                <w:rFonts w:ascii="Arial" w:hAnsi="Arial" w:cs="Arial"/>
                <w:b/>
              </w:rPr>
              <w:t xml:space="preserve">0.00   </w:t>
            </w:r>
          </w:p>
        </w:tc>
      </w:tr>
    </w:tbl>
    <w:p w:rsidR="00FE4511" w:rsidRDefault="00FE4511" w:rsidP="001D3A42">
      <w:pPr>
        <w:autoSpaceDE w:val="0"/>
        <w:autoSpaceDN w:val="0"/>
        <w:adjustRightInd w:val="0"/>
        <w:spacing w:after="0" w:line="240" w:lineRule="auto"/>
        <w:jc w:val="center"/>
        <w:rPr>
          <w:rFonts w:ascii="Arial" w:hAnsi="Arial" w:cs="Arial"/>
          <w:b/>
          <w:bCs/>
          <w:lang w:val="en-US"/>
        </w:rPr>
      </w:pPr>
    </w:p>
    <w:p w:rsidR="00CE2F6E" w:rsidRDefault="00CE2F6E" w:rsidP="00B7748E">
      <w:pPr>
        <w:autoSpaceDE w:val="0"/>
        <w:autoSpaceDN w:val="0"/>
        <w:adjustRightInd w:val="0"/>
        <w:spacing w:after="0" w:line="240" w:lineRule="auto"/>
        <w:rPr>
          <w:rFonts w:ascii="Arial" w:hAnsi="Arial" w:cs="Arial"/>
          <w:b/>
          <w:bCs/>
          <w:lang w:val="en-US"/>
        </w:rPr>
      </w:pPr>
    </w:p>
    <w:p w:rsidR="001D3A42" w:rsidRPr="00331981" w:rsidRDefault="001D3A42" w:rsidP="001D3A42">
      <w:pPr>
        <w:autoSpaceDE w:val="0"/>
        <w:autoSpaceDN w:val="0"/>
        <w:adjustRightInd w:val="0"/>
        <w:spacing w:after="0" w:line="240" w:lineRule="auto"/>
        <w:jc w:val="center"/>
        <w:rPr>
          <w:rFonts w:ascii="Arial" w:hAnsi="Arial" w:cs="Arial"/>
          <w:b/>
          <w:bCs/>
          <w:lang w:val="en-US"/>
        </w:rPr>
      </w:pPr>
      <w:r w:rsidRPr="00331981">
        <w:rPr>
          <w:rFonts w:ascii="Arial" w:hAnsi="Arial" w:cs="Arial"/>
          <w:b/>
          <w:bCs/>
          <w:lang w:val="en-US"/>
        </w:rPr>
        <w:t>T R A N S I T O R I O S</w:t>
      </w:r>
    </w:p>
    <w:p w:rsidR="001D3A42" w:rsidRPr="00331981" w:rsidRDefault="001D3A42" w:rsidP="001D3A42">
      <w:pPr>
        <w:autoSpaceDE w:val="0"/>
        <w:autoSpaceDN w:val="0"/>
        <w:adjustRightInd w:val="0"/>
        <w:spacing w:after="0" w:line="240" w:lineRule="auto"/>
        <w:rPr>
          <w:rFonts w:ascii="Arial" w:hAnsi="Arial" w:cs="Arial"/>
          <w:b/>
          <w:bCs/>
          <w:lang w:val="en-US"/>
        </w:rPr>
      </w:pPr>
    </w:p>
    <w:p w:rsidR="001D3A42" w:rsidRPr="00331981" w:rsidRDefault="001D3A42" w:rsidP="001D3A42">
      <w:pPr>
        <w:autoSpaceDE w:val="0"/>
        <w:autoSpaceDN w:val="0"/>
        <w:adjustRightInd w:val="0"/>
        <w:spacing w:after="0" w:line="240" w:lineRule="auto"/>
        <w:jc w:val="both"/>
        <w:rPr>
          <w:rFonts w:ascii="Arial" w:hAnsi="Arial" w:cs="Arial"/>
          <w:sz w:val="24"/>
          <w:szCs w:val="24"/>
        </w:rPr>
      </w:pPr>
      <w:r w:rsidRPr="00331981">
        <w:rPr>
          <w:rFonts w:ascii="Arial" w:hAnsi="Arial" w:cs="Arial"/>
          <w:b/>
          <w:bCs/>
          <w:sz w:val="24"/>
          <w:szCs w:val="24"/>
        </w:rPr>
        <w:t xml:space="preserve">ARTÍCULO PRIMERO.- </w:t>
      </w:r>
      <w:r w:rsidRPr="00331981">
        <w:rPr>
          <w:rFonts w:ascii="Arial" w:hAnsi="Arial" w:cs="Arial"/>
          <w:sz w:val="24"/>
          <w:szCs w:val="24"/>
        </w:rPr>
        <w:t>Publíquese la presente Ley en el Periódico Oficial del Gobierno del Estado.</w:t>
      </w:r>
    </w:p>
    <w:p w:rsidR="001D3A42" w:rsidRPr="00331981" w:rsidRDefault="001D3A42" w:rsidP="001D3A42">
      <w:pPr>
        <w:autoSpaceDE w:val="0"/>
        <w:autoSpaceDN w:val="0"/>
        <w:adjustRightInd w:val="0"/>
        <w:spacing w:after="0" w:line="240" w:lineRule="auto"/>
        <w:rPr>
          <w:rFonts w:ascii="Arial" w:hAnsi="Arial" w:cs="Arial"/>
          <w:b/>
          <w:bCs/>
          <w:sz w:val="24"/>
          <w:szCs w:val="24"/>
        </w:rPr>
      </w:pPr>
    </w:p>
    <w:p w:rsidR="001D3A42" w:rsidRPr="00331981" w:rsidRDefault="001D3A42" w:rsidP="001D3A42">
      <w:pPr>
        <w:autoSpaceDE w:val="0"/>
        <w:autoSpaceDN w:val="0"/>
        <w:adjustRightInd w:val="0"/>
        <w:spacing w:after="0" w:line="240" w:lineRule="auto"/>
        <w:jc w:val="both"/>
        <w:rPr>
          <w:rFonts w:ascii="Arial" w:hAnsi="Arial" w:cs="Arial"/>
          <w:sz w:val="24"/>
          <w:szCs w:val="24"/>
        </w:rPr>
      </w:pPr>
      <w:r w:rsidRPr="00331981">
        <w:rPr>
          <w:rFonts w:ascii="Arial" w:hAnsi="Arial" w:cs="Arial"/>
          <w:b/>
          <w:bCs/>
          <w:sz w:val="24"/>
          <w:szCs w:val="24"/>
        </w:rPr>
        <w:t xml:space="preserve">ARTÍCULO SEGUNDO.- </w:t>
      </w:r>
      <w:r w:rsidRPr="00331981">
        <w:rPr>
          <w:rFonts w:ascii="Arial" w:hAnsi="Arial" w:cs="Arial"/>
          <w:sz w:val="24"/>
          <w:szCs w:val="24"/>
        </w:rPr>
        <w:t xml:space="preserve">La presente Ley de Ingresos para el Municipio de </w:t>
      </w:r>
      <w:r w:rsidRPr="00331981">
        <w:rPr>
          <w:rFonts w:ascii="Arial" w:hAnsi="Arial" w:cs="Arial"/>
          <w:b/>
          <w:sz w:val="24"/>
          <w:szCs w:val="24"/>
        </w:rPr>
        <w:t>Leonardo Bravo</w:t>
      </w:r>
      <w:r w:rsidRPr="00331981">
        <w:rPr>
          <w:rFonts w:ascii="Arial" w:hAnsi="Arial" w:cs="Arial"/>
          <w:sz w:val="24"/>
          <w:szCs w:val="24"/>
        </w:rPr>
        <w:t xml:space="preserve"> del Estado de Guerrero, entrará en v</w:t>
      </w:r>
      <w:r w:rsidR="00B623ED">
        <w:rPr>
          <w:rFonts w:ascii="Arial" w:hAnsi="Arial" w:cs="Arial"/>
          <w:sz w:val="24"/>
          <w:szCs w:val="24"/>
        </w:rPr>
        <w:t>igor el día 1º de Enero del 2026</w:t>
      </w:r>
      <w:r w:rsidRPr="00331981">
        <w:rPr>
          <w:rFonts w:ascii="Arial" w:hAnsi="Arial" w:cs="Arial"/>
          <w:sz w:val="24"/>
          <w:szCs w:val="24"/>
        </w:rPr>
        <w:t>.</w:t>
      </w:r>
    </w:p>
    <w:p w:rsidR="001D3A42" w:rsidRPr="00331981" w:rsidRDefault="001D3A42" w:rsidP="001D3A42">
      <w:pPr>
        <w:autoSpaceDE w:val="0"/>
        <w:autoSpaceDN w:val="0"/>
        <w:adjustRightInd w:val="0"/>
        <w:spacing w:after="0" w:line="240" w:lineRule="auto"/>
        <w:rPr>
          <w:rFonts w:ascii="Arial" w:hAnsi="Arial" w:cs="Arial"/>
          <w:b/>
          <w:bCs/>
          <w:sz w:val="24"/>
          <w:szCs w:val="24"/>
        </w:rPr>
      </w:pPr>
    </w:p>
    <w:p w:rsidR="001D3A42" w:rsidRPr="00331981" w:rsidRDefault="001D3A42" w:rsidP="001D3A42">
      <w:pPr>
        <w:autoSpaceDE w:val="0"/>
        <w:autoSpaceDN w:val="0"/>
        <w:adjustRightInd w:val="0"/>
        <w:spacing w:after="0" w:line="240" w:lineRule="auto"/>
        <w:jc w:val="both"/>
        <w:rPr>
          <w:rFonts w:ascii="Arial" w:hAnsi="Arial" w:cs="Arial"/>
          <w:sz w:val="24"/>
          <w:szCs w:val="24"/>
        </w:rPr>
      </w:pPr>
      <w:r w:rsidRPr="00331981">
        <w:rPr>
          <w:rFonts w:ascii="Arial" w:hAnsi="Arial" w:cs="Arial"/>
          <w:b/>
          <w:bCs/>
          <w:sz w:val="24"/>
          <w:szCs w:val="24"/>
        </w:rPr>
        <w:t xml:space="preserve">ARTÍCULO TERCERO.- </w:t>
      </w:r>
      <w:r w:rsidRPr="00331981">
        <w:rPr>
          <w:rFonts w:ascii="Arial" w:hAnsi="Arial" w:cs="Arial"/>
          <w:sz w:val="24"/>
          <w:szCs w:val="24"/>
        </w:rPr>
        <w:t>El Ayuntamiento dará a conocer a los contribuyentes, las cantidades de las cuotas y tarifas en el transcurso del mes de enero, las cuales estarán dentro de los límites establecidos en el artículo 5 de esta Ley, mismas que son aprobadas por el cabildo y remitidas al H. Congreso del Estado.</w:t>
      </w:r>
    </w:p>
    <w:p w:rsidR="001D3A42" w:rsidRPr="00331981" w:rsidRDefault="001D3A42" w:rsidP="001D3A42">
      <w:pPr>
        <w:autoSpaceDE w:val="0"/>
        <w:autoSpaceDN w:val="0"/>
        <w:adjustRightInd w:val="0"/>
        <w:spacing w:after="0" w:line="240" w:lineRule="auto"/>
        <w:rPr>
          <w:rFonts w:ascii="Arial" w:hAnsi="Arial" w:cs="Arial"/>
          <w:b/>
          <w:bCs/>
          <w:sz w:val="24"/>
          <w:szCs w:val="24"/>
        </w:rPr>
      </w:pPr>
    </w:p>
    <w:p w:rsidR="001D3A42" w:rsidRPr="00331981" w:rsidRDefault="001D3A42" w:rsidP="001D3A42">
      <w:pPr>
        <w:autoSpaceDE w:val="0"/>
        <w:autoSpaceDN w:val="0"/>
        <w:adjustRightInd w:val="0"/>
        <w:spacing w:after="0" w:line="240" w:lineRule="auto"/>
        <w:jc w:val="both"/>
        <w:rPr>
          <w:rFonts w:ascii="Arial" w:hAnsi="Arial" w:cs="Arial"/>
          <w:sz w:val="24"/>
          <w:szCs w:val="24"/>
        </w:rPr>
      </w:pPr>
      <w:r w:rsidRPr="00331981">
        <w:rPr>
          <w:rFonts w:ascii="Arial" w:hAnsi="Arial" w:cs="Arial"/>
          <w:b/>
          <w:bCs/>
          <w:sz w:val="24"/>
          <w:szCs w:val="24"/>
        </w:rPr>
        <w:lastRenderedPageBreak/>
        <w:t xml:space="preserve">ARTÍCULO CUARTO.- </w:t>
      </w:r>
      <w:r w:rsidRPr="00331981">
        <w:rPr>
          <w:rFonts w:ascii="Arial" w:hAnsi="Arial" w:cs="Arial"/>
          <w:sz w:val="24"/>
          <w:szCs w:val="24"/>
        </w:rPr>
        <w:t>Los pagos del impuesto predial tendrán el carácter de pago provisional, hasta en tanto no se conozca el valor catastral definitivo de los bienes, objeto del impuesto predial.</w:t>
      </w:r>
    </w:p>
    <w:p w:rsidR="001D3A42" w:rsidRPr="00331981" w:rsidRDefault="001D3A42" w:rsidP="001D3A42">
      <w:pPr>
        <w:autoSpaceDE w:val="0"/>
        <w:autoSpaceDN w:val="0"/>
        <w:adjustRightInd w:val="0"/>
        <w:spacing w:after="0" w:line="240" w:lineRule="auto"/>
        <w:rPr>
          <w:rFonts w:ascii="Arial" w:hAnsi="Arial" w:cs="Arial"/>
          <w:sz w:val="24"/>
          <w:szCs w:val="24"/>
        </w:rPr>
      </w:pPr>
    </w:p>
    <w:p w:rsidR="001D3A42" w:rsidRPr="00331981" w:rsidRDefault="001D3A42" w:rsidP="001D3A42">
      <w:pPr>
        <w:autoSpaceDE w:val="0"/>
        <w:autoSpaceDN w:val="0"/>
        <w:adjustRightInd w:val="0"/>
        <w:spacing w:after="0" w:line="240" w:lineRule="auto"/>
        <w:rPr>
          <w:rFonts w:ascii="Arial" w:hAnsi="Arial" w:cs="Arial"/>
          <w:b/>
          <w:bCs/>
          <w:sz w:val="24"/>
          <w:szCs w:val="24"/>
        </w:rPr>
      </w:pPr>
    </w:p>
    <w:p w:rsidR="001D3A42" w:rsidRPr="00331981" w:rsidRDefault="001D3A42" w:rsidP="001D3A42">
      <w:pPr>
        <w:autoSpaceDE w:val="0"/>
        <w:autoSpaceDN w:val="0"/>
        <w:adjustRightInd w:val="0"/>
        <w:spacing w:after="0" w:line="240" w:lineRule="auto"/>
        <w:jc w:val="both"/>
        <w:rPr>
          <w:rFonts w:ascii="Arial" w:hAnsi="Arial" w:cs="Arial"/>
          <w:sz w:val="24"/>
          <w:szCs w:val="24"/>
        </w:rPr>
      </w:pPr>
      <w:r w:rsidRPr="00331981">
        <w:rPr>
          <w:rFonts w:ascii="Arial" w:hAnsi="Arial" w:cs="Arial"/>
          <w:b/>
          <w:bCs/>
          <w:sz w:val="24"/>
          <w:szCs w:val="24"/>
        </w:rPr>
        <w:t xml:space="preserve">ARTÍCULO QUINTO.- </w:t>
      </w:r>
      <w:r w:rsidRPr="00331981">
        <w:rPr>
          <w:rFonts w:ascii="Arial" w:hAnsi="Arial" w:cs="Arial"/>
          <w:sz w:val="24"/>
          <w:szCs w:val="24"/>
        </w:rPr>
        <w:t>Los porcentajes que establecen los artículos 68,70, 71, y 82 de la presente Ley, variarán durante el ejercicio en base a las modificaciones que sufran los por cientos de recargos que señala la Ley de Ingresos de la Federación vigente.</w:t>
      </w:r>
    </w:p>
    <w:p w:rsidR="001D3A42" w:rsidRPr="00331981" w:rsidRDefault="001D3A42" w:rsidP="001D3A42">
      <w:pPr>
        <w:autoSpaceDE w:val="0"/>
        <w:autoSpaceDN w:val="0"/>
        <w:adjustRightInd w:val="0"/>
        <w:spacing w:after="0" w:line="240" w:lineRule="auto"/>
        <w:rPr>
          <w:rFonts w:ascii="Arial" w:hAnsi="Arial" w:cs="Arial"/>
          <w:sz w:val="24"/>
          <w:szCs w:val="24"/>
        </w:rPr>
      </w:pPr>
    </w:p>
    <w:p w:rsidR="001D3A42" w:rsidRPr="00331981" w:rsidRDefault="001D3A42" w:rsidP="001D3A42">
      <w:pPr>
        <w:autoSpaceDE w:val="0"/>
        <w:autoSpaceDN w:val="0"/>
        <w:adjustRightInd w:val="0"/>
        <w:spacing w:after="0" w:line="240" w:lineRule="auto"/>
        <w:jc w:val="both"/>
        <w:rPr>
          <w:rFonts w:ascii="Arial" w:hAnsi="Arial" w:cs="Arial"/>
          <w:sz w:val="24"/>
          <w:szCs w:val="24"/>
        </w:rPr>
      </w:pPr>
      <w:r w:rsidRPr="00331981">
        <w:rPr>
          <w:rFonts w:ascii="Arial" w:hAnsi="Arial" w:cs="Arial"/>
          <w:b/>
          <w:bCs/>
          <w:sz w:val="24"/>
          <w:szCs w:val="24"/>
        </w:rPr>
        <w:t xml:space="preserve">ARTÍCULO SEXTO.- </w:t>
      </w:r>
      <w:r w:rsidRPr="00331981">
        <w:rPr>
          <w:rFonts w:ascii="Arial" w:hAnsi="Arial" w:cs="Arial"/>
          <w:sz w:val="24"/>
          <w:szCs w:val="24"/>
        </w:rPr>
        <w:t xml:space="preserve">Los contribuyentes que enteren durante el primer mes del año, la totalidad del impuesto predial del ejercicio, gozarán de un descuento del </w:t>
      </w:r>
      <w:r w:rsidR="000F452A" w:rsidRPr="000F452A">
        <w:rPr>
          <w:rFonts w:ascii="Arial" w:hAnsi="Arial" w:cs="Arial"/>
          <w:b/>
          <w:sz w:val="24"/>
          <w:szCs w:val="24"/>
        </w:rPr>
        <w:t>12</w:t>
      </w:r>
      <w:r w:rsidRPr="000F452A">
        <w:rPr>
          <w:rFonts w:ascii="Arial" w:hAnsi="Arial" w:cs="Arial"/>
          <w:b/>
          <w:sz w:val="24"/>
          <w:szCs w:val="24"/>
        </w:rPr>
        <w:t>%,</w:t>
      </w:r>
      <w:r w:rsidRPr="00331981">
        <w:rPr>
          <w:rFonts w:ascii="Arial" w:hAnsi="Arial" w:cs="Arial"/>
          <w:sz w:val="24"/>
          <w:szCs w:val="24"/>
        </w:rPr>
        <w:t xml:space="preserve">  y en el segundo mes un descuento del  </w:t>
      </w:r>
      <w:r w:rsidR="000F452A">
        <w:rPr>
          <w:rFonts w:ascii="Arial" w:hAnsi="Arial" w:cs="Arial"/>
          <w:b/>
          <w:sz w:val="24"/>
          <w:szCs w:val="24"/>
        </w:rPr>
        <w:t>10</w:t>
      </w:r>
      <w:r w:rsidRPr="00331981">
        <w:rPr>
          <w:rFonts w:ascii="Arial" w:hAnsi="Arial" w:cs="Arial"/>
          <w:b/>
          <w:sz w:val="24"/>
          <w:szCs w:val="24"/>
        </w:rPr>
        <w:t>%</w:t>
      </w:r>
      <w:r w:rsidRPr="00331981">
        <w:rPr>
          <w:rFonts w:ascii="Arial" w:hAnsi="Arial" w:cs="Arial"/>
          <w:sz w:val="24"/>
          <w:szCs w:val="24"/>
        </w:rPr>
        <w:t xml:space="preserve">  exceptuando a los contribuyentes señalados en el </w:t>
      </w:r>
      <w:r w:rsidRPr="00331981">
        <w:rPr>
          <w:rFonts w:ascii="Arial" w:hAnsi="Arial" w:cs="Arial"/>
          <w:b/>
          <w:sz w:val="24"/>
          <w:szCs w:val="24"/>
        </w:rPr>
        <w:t>artículo 8 fracción VI</w:t>
      </w:r>
      <w:r w:rsidRPr="00331981">
        <w:rPr>
          <w:rFonts w:ascii="Arial" w:hAnsi="Arial" w:cs="Arial"/>
          <w:sz w:val="24"/>
          <w:szCs w:val="24"/>
        </w:rPr>
        <w:t xml:space="preserve"> de la presente Ley.</w:t>
      </w:r>
    </w:p>
    <w:p w:rsidR="001D3A42" w:rsidRPr="00331981" w:rsidRDefault="001D3A42" w:rsidP="001D3A42">
      <w:pPr>
        <w:autoSpaceDE w:val="0"/>
        <w:autoSpaceDN w:val="0"/>
        <w:adjustRightInd w:val="0"/>
        <w:spacing w:after="0" w:line="240" w:lineRule="auto"/>
        <w:jc w:val="both"/>
        <w:rPr>
          <w:rFonts w:ascii="Arial" w:hAnsi="Arial" w:cs="Arial"/>
          <w:sz w:val="24"/>
          <w:szCs w:val="24"/>
        </w:rPr>
      </w:pPr>
    </w:p>
    <w:p w:rsidR="001D3A42" w:rsidRPr="00331981" w:rsidRDefault="001D3A42" w:rsidP="001D3A42">
      <w:pPr>
        <w:spacing w:before="100" w:beforeAutospacing="1" w:after="100" w:afterAutospacing="1" w:line="240" w:lineRule="auto"/>
        <w:jc w:val="both"/>
        <w:rPr>
          <w:rFonts w:ascii="Arial" w:hAnsi="Arial" w:cs="Arial"/>
          <w:sz w:val="24"/>
          <w:szCs w:val="24"/>
          <w:lang w:eastAsia="es-ES_tradnl"/>
        </w:rPr>
      </w:pPr>
      <w:r w:rsidRPr="00331981">
        <w:rPr>
          <w:rFonts w:ascii="Arial" w:hAnsi="Arial" w:cs="Arial"/>
          <w:b/>
          <w:sz w:val="24"/>
          <w:szCs w:val="24"/>
          <w:lang w:eastAsia="es-ES_tradnl"/>
        </w:rPr>
        <w:t>ARTÍCULO SÉPTIMO.-</w:t>
      </w:r>
      <w:r w:rsidRPr="00331981">
        <w:rPr>
          <w:rFonts w:ascii="Arial" w:hAnsi="Arial" w:cs="Arial"/>
          <w:sz w:val="24"/>
          <w:szCs w:val="24"/>
          <w:lang w:eastAsia="es-ES_tradnl"/>
        </w:rPr>
        <w:t xml:space="preserve"> La Unidad de Medida y Actualización (UMA) establecida en el artículo 74 de la presente Ley, es la referencia económica en pesos para determinar la cuantía del pago de las obligaciones y supuestos previstos en las leyes federales, de las entidades federativas y del Distrito Federal, así́ como en las disposiciones jurídicas que emanen de todas las anteriores. </w:t>
      </w:r>
    </w:p>
    <w:p w:rsidR="001D3A42" w:rsidRPr="00331981" w:rsidRDefault="001D3A42" w:rsidP="001D3A42">
      <w:pPr>
        <w:spacing w:before="100" w:beforeAutospacing="1" w:after="100" w:afterAutospacing="1" w:line="240" w:lineRule="auto"/>
        <w:rPr>
          <w:rFonts w:ascii="Arial" w:hAnsi="Arial" w:cs="Arial"/>
          <w:sz w:val="24"/>
          <w:szCs w:val="24"/>
          <w:lang w:eastAsia="es-ES_tradnl"/>
        </w:rPr>
      </w:pPr>
      <w:r w:rsidRPr="00331981">
        <w:rPr>
          <w:rFonts w:ascii="Arial" w:hAnsi="Arial" w:cs="Arial"/>
          <w:sz w:val="24"/>
          <w:szCs w:val="24"/>
          <w:lang w:eastAsia="es-ES_tradnl"/>
        </w:rPr>
        <w:t xml:space="preserve">El valor mensual de la UMA se calcula multiplicando su valor diario por 30.4 veces y su valor anual se calcula multiplicando su valor mensual por 12. </w:t>
      </w:r>
    </w:p>
    <w:p w:rsidR="001D3A42" w:rsidRPr="00331981" w:rsidRDefault="001D3A42" w:rsidP="001D3A42">
      <w:pPr>
        <w:autoSpaceDE w:val="0"/>
        <w:autoSpaceDN w:val="0"/>
        <w:adjustRightInd w:val="0"/>
        <w:spacing w:after="0" w:line="240" w:lineRule="auto"/>
        <w:jc w:val="both"/>
        <w:rPr>
          <w:rFonts w:ascii="Arial" w:hAnsi="Arial" w:cs="Arial"/>
          <w:sz w:val="24"/>
          <w:szCs w:val="24"/>
        </w:rPr>
      </w:pPr>
      <w:r w:rsidRPr="00331981">
        <w:rPr>
          <w:rFonts w:ascii="Arial" w:hAnsi="Arial" w:cs="Arial"/>
          <w:b/>
          <w:bCs/>
          <w:sz w:val="24"/>
          <w:szCs w:val="24"/>
        </w:rPr>
        <w:t xml:space="preserve">ARTÍCULO OCTAVO.- </w:t>
      </w:r>
      <w:r w:rsidRPr="00331981">
        <w:rPr>
          <w:rFonts w:ascii="Arial" w:hAnsi="Arial" w:cs="Arial"/>
          <w:sz w:val="24"/>
          <w:szCs w:val="24"/>
        </w:rPr>
        <w:t>Sin perjuicio de lo establecido en la presente ley, el Municipio podrá percibir ingresos por conceptos o fuentes prescritos en otros ordenamientos legales en su beneficio.</w:t>
      </w:r>
    </w:p>
    <w:p w:rsidR="001D3A42" w:rsidRPr="00331981" w:rsidRDefault="001D3A42" w:rsidP="001D3A42">
      <w:pPr>
        <w:autoSpaceDE w:val="0"/>
        <w:autoSpaceDN w:val="0"/>
        <w:adjustRightInd w:val="0"/>
        <w:spacing w:after="0" w:line="240" w:lineRule="auto"/>
        <w:rPr>
          <w:rFonts w:ascii="Arial" w:hAnsi="Arial" w:cs="Arial"/>
          <w:sz w:val="24"/>
          <w:szCs w:val="24"/>
        </w:rPr>
      </w:pPr>
    </w:p>
    <w:p w:rsidR="00A0152B" w:rsidRDefault="00A0152B" w:rsidP="00BA29FD">
      <w:pPr>
        <w:autoSpaceDE w:val="0"/>
        <w:autoSpaceDN w:val="0"/>
        <w:adjustRightInd w:val="0"/>
        <w:spacing w:after="0" w:line="240" w:lineRule="auto"/>
        <w:rPr>
          <w:rFonts w:ascii="Arial" w:hAnsi="Arial" w:cs="Arial"/>
          <w:sz w:val="24"/>
          <w:szCs w:val="24"/>
        </w:rPr>
      </w:pPr>
      <w:proofErr w:type="gramStart"/>
      <w:r w:rsidRPr="00A0152B">
        <w:rPr>
          <w:rFonts w:ascii="Arial" w:hAnsi="Arial" w:cs="Arial"/>
          <w:sz w:val="24"/>
          <w:szCs w:val="24"/>
        </w:rPr>
        <w:t>dado</w:t>
      </w:r>
      <w:proofErr w:type="gramEnd"/>
      <w:r w:rsidRPr="00A0152B">
        <w:rPr>
          <w:rFonts w:ascii="Arial" w:hAnsi="Arial" w:cs="Arial"/>
          <w:sz w:val="24"/>
          <w:szCs w:val="24"/>
        </w:rPr>
        <w:t xml:space="preserve"> en el recinto oficial del h. ayuntamiento de Leonardo</w:t>
      </w:r>
      <w:r>
        <w:rPr>
          <w:rFonts w:ascii="Arial" w:hAnsi="Arial" w:cs="Arial"/>
          <w:sz w:val="24"/>
          <w:szCs w:val="24"/>
        </w:rPr>
        <w:t xml:space="preserve"> Bravo,  a los 10  días del mes de Octubre del año dos mil veinticinco.</w:t>
      </w:r>
    </w:p>
    <w:p w:rsidR="00BA29FD" w:rsidRDefault="00BA29FD" w:rsidP="00BA29FD">
      <w:pPr>
        <w:autoSpaceDE w:val="0"/>
        <w:autoSpaceDN w:val="0"/>
        <w:adjustRightInd w:val="0"/>
        <w:spacing w:after="0" w:line="240" w:lineRule="auto"/>
        <w:rPr>
          <w:rFonts w:ascii="Arial" w:hAnsi="Arial" w:cs="Arial"/>
          <w:sz w:val="24"/>
          <w:szCs w:val="24"/>
        </w:rPr>
      </w:pPr>
    </w:p>
    <w:p w:rsidR="00BA29FD" w:rsidRDefault="00BA29FD" w:rsidP="00BA29FD">
      <w:pPr>
        <w:autoSpaceDE w:val="0"/>
        <w:autoSpaceDN w:val="0"/>
        <w:adjustRightInd w:val="0"/>
        <w:spacing w:after="0" w:line="240" w:lineRule="auto"/>
        <w:rPr>
          <w:rFonts w:ascii="Arial" w:hAnsi="Arial" w:cs="Arial"/>
          <w:sz w:val="24"/>
          <w:szCs w:val="24"/>
        </w:rPr>
      </w:pPr>
    </w:p>
    <w:p w:rsidR="00BA29FD" w:rsidRPr="00BA29FD" w:rsidRDefault="00BA29FD" w:rsidP="00BA29FD">
      <w:pPr>
        <w:autoSpaceDE w:val="0"/>
        <w:autoSpaceDN w:val="0"/>
        <w:adjustRightInd w:val="0"/>
        <w:spacing w:after="0" w:line="240" w:lineRule="auto"/>
        <w:rPr>
          <w:rFonts w:ascii="Arial" w:hAnsi="Arial" w:cs="Arial"/>
          <w:sz w:val="24"/>
          <w:szCs w:val="24"/>
        </w:rPr>
      </w:pPr>
    </w:p>
    <w:p w:rsidR="00A0152B" w:rsidRPr="00E12538" w:rsidRDefault="00A0152B" w:rsidP="00A0152B">
      <w:pPr>
        <w:pStyle w:val="Ttulo1"/>
        <w:ind w:right="20"/>
        <w:jc w:val="center"/>
        <w:rPr>
          <w:rFonts w:ascii="Arial" w:hAnsi="Arial" w:cs="Arial"/>
          <w:b/>
          <w:bCs/>
          <w:sz w:val="24"/>
          <w:szCs w:val="24"/>
        </w:rPr>
      </w:pPr>
      <w:r w:rsidRPr="00E12538">
        <w:rPr>
          <w:rFonts w:ascii="Arial" w:hAnsi="Arial" w:cs="Arial"/>
          <w:sz w:val="24"/>
          <w:szCs w:val="24"/>
        </w:rPr>
        <w:t>EL PRESIDENTE MUNICIPAL CONSTITUCIONAL DEL MUNICIPIO</w:t>
      </w:r>
    </w:p>
    <w:p w:rsidR="00A0152B" w:rsidRPr="00E12538" w:rsidRDefault="00A0152B" w:rsidP="00A0152B">
      <w:pPr>
        <w:tabs>
          <w:tab w:val="left" w:pos="4837"/>
        </w:tabs>
        <w:ind w:left="41"/>
        <w:jc w:val="center"/>
        <w:rPr>
          <w:rFonts w:ascii="Arial" w:eastAsia="Arial" w:hAnsi="Arial" w:cs="Arial"/>
          <w:sz w:val="24"/>
          <w:szCs w:val="24"/>
        </w:rPr>
      </w:pPr>
      <w:r w:rsidRPr="00E12538">
        <w:rPr>
          <w:rFonts w:ascii="Arial" w:hAnsi="Arial" w:cs="Arial"/>
          <w:b/>
          <w:sz w:val="24"/>
          <w:szCs w:val="24"/>
        </w:rPr>
        <w:t xml:space="preserve">DE LEONARDO BRAVO. GRO. </w:t>
      </w:r>
    </w:p>
    <w:p w:rsidR="00A0152B" w:rsidRDefault="00A0152B" w:rsidP="00A0152B">
      <w:pPr>
        <w:jc w:val="center"/>
        <w:rPr>
          <w:rFonts w:ascii="Arial" w:eastAsia="Arial" w:hAnsi="Arial" w:cs="Arial"/>
          <w:sz w:val="24"/>
          <w:szCs w:val="24"/>
        </w:rPr>
      </w:pPr>
    </w:p>
    <w:p w:rsidR="00A0152B" w:rsidRPr="00E12538" w:rsidRDefault="00A0152B" w:rsidP="00A0152B">
      <w:pPr>
        <w:jc w:val="center"/>
        <w:rPr>
          <w:rFonts w:ascii="Arial" w:eastAsia="Arial" w:hAnsi="Arial" w:cs="Arial"/>
          <w:sz w:val="24"/>
          <w:szCs w:val="24"/>
        </w:rPr>
      </w:pPr>
    </w:p>
    <w:p w:rsidR="00A0152B" w:rsidRDefault="00A0152B" w:rsidP="00BA29FD">
      <w:pPr>
        <w:jc w:val="center"/>
        <w:rPr>
          <w:rFonts w:ascii="Arial" w:hAnsi="Arial" w:cs="Arial"/>
          <w:b/>
          <w:sz w:val="24"/>
          <w:szCs w:val="24"/>
        </w:rPr>
      </w:pPr>
      <w:r>
        <w:rPr>
          <w:rFonts w:ascii="Arial" w:hAnsi="Arial" w:cs="Arial"/>
          <w:b/>
          <w:sz w:val="24"/>
          <w:szCs w:val="24"/>
        </w:rPr>
        <w:t>ING. LEONARDO MALDONADO ZUÑIGA</w:t>
      </w:r>
    </w:p>
    <w:p w:rsidR="00A0152B" w:rsidRPr="00D01E56" w:rsidRDefault="00A0152B" w:rsidP="00A0152B">
      <w:pPr>
        <w:jc w:val="center"/>
        <w:rPr>
          <w:rFonts w:ascii="Arial" w:hAnsi="Arial" w:cs="Arial"/>
          <w:b/>
          <w:sz w:val="24"/>
          <w:szCs w:val="24"/>
        </w:rPr>
      </w:pPr>
      <w:r>
        <w:rPr>
          <w:rFonts w:ascii="Arial" w:hAnsi="Arial" w:cs="Arial"/>
          <w:b/>
          <w:sz w:val="24"/>
          <w:szCs w:val="24"/>
        </w:rPr>
        <w:lastRenderedPageBreak/>
        <w:t>SINDICA</w:t>
      </w:r>
      <w:r w:rsidRPr="00D01E56">
        <w:rPr>
          <w:rFonts w:ascii="Arial" w:hAnsi="Arial" w:cs="Arial"/>
          <w:b/>
          <w:sz w:val="24"/>
          <w:szCs w:val="24"/>
        </w:rPr>
        <w:t xml:space="preserve"> PROCURADOR MUNICIPAL</w:t>
      </w:r>
    </w:p>
    <w:p w:rsidR="00A0152B" w:rsidRPr="00BA29FD" w:rsidRDefault="00A0152B" w:rsidP="0049249C">
      <w:pPr>
        <w:rPr>
          <w:rFonts w:ascii="Arial" w:hAnsi="Arial" w:cs="Arial"/>
          <w:sz w:val="24"/>
          <w:szCs w:val="24"/>
        </w:rPr>
      </w:pPr>
    </w:p>
    <w:p w:rsidR="00A0152B" w:rsidRPr="00BA29FD" w:rsidRDefault="00A0152B" w:rsidP="00A0152B">
      <w:pPr>
        <w:jc w:val="center"/>
        <w:rPr>
          <w:rFonts w:ascii="Arial" w:hAnsi="Arial" w:cs="Arial"/>
          <w:bCs/>
          <w:sz w:val="24"/>
          <w:szCs w:val="24"/>
        </w:rPr>
      </w:pPr>
      <w:r w:rsidRPr="00BA29FD">
        <w:rPr>
          <w:rFonts w:ascii="Arial" w:hAnsi="Arial" w:cs="Arial"/>
          <w:bCs/>
          <w:sz w:val="24"/>
          <w:szCs w:val="24"/>
        </w:rPr>
        <w:t>C. TALIA ZAMORA CATALAN</w:t>
      </w:r>
    </w:p>
    <w:p w:rsidR="00A0152B" w:rsidRDefault="00A0152B" w:rsidP="00A0152B">
      <w:pPr>
        <w:jc w:val="center"/>
        <w:rPr>
          <w:rFonts w:ascii="Arial" w:hAnsi="Arial" w:cs="Arial"/>
          <w:b/>
          <w:bCs/>
          <w:sz w:val="24"/>
          <w:szCs w:val="24"/>
        </w:rPr>
      </w:pPr>
    </w:p>
    <w:p w:rsidR="00A0152B" w:rsidRDefault="00BA29FD" w:rsidP="00BA29FD">
      <w:pPr>
        <w:jc w:val="center"/>
        <w:rPr>
          <w:rFonts w:ascii="Arial" w:hAnsi="Arial" w:cs="Arial"/>
          <w:b/>
          <w:bCs/>
          <w:sz w:val="24"/>
          <w:szCs w:val="24"/>
        </w:rPr>
      </w:pPr>
      <w:r>
        <w:rPr>
          <w:rFonts w:ascii="Arial" w:hAnsi="Arial" w:cs="Arial"/>
          <w:b/>
          <w:bCs/>
          <w:sz w:val="24"/>
          <w:szCs w:val="24"/>
        </w:rPr>
        <w:t>REGIDORES</w:t>
      </w:r>
      <w:r w:rsidR="00A0152B" w:rsidRPr="00FD4B31">
        <w:rPr>
          <w:rFonts w:ascii="Arial" w:eastAsia="Calibri" w:hAnsi="Arial" w:cs="Arial"/>
          <w:noProof/>
        </w:rPr>
        <mc:AlternateContent>
          <mc:Choice Requires="wps">
            <w:drawing>
              <wp:anchor distT="0" distB="0" distL="114300" distR="114300" simplePos="0" relativeHeight="251678720" behindDoc="0" locked="0" layoutInCell="1" allowOverlap="1" wp14:anchorId="5EE442A5" wp14:editId="75DD963F">
                <wp:simplePos x="0" y="0"/>
                <wp:positionH relativeFrom="column">
                  <wp:posOffset>-305245</wp:posOffset>
                </wp:positionH>
                <wp:positionV relativeFrom="paragraph">
                  <wp:posOffset>290195</wp:posOffset>
                </wp:positionV>
                <wp:extent cx="3057525" cy="11811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3057525" cy="1181100"/>
                        </a:xfrm>
                        <a:prstGeom prst="rect">
                          <a:avLst/>
                        </a:prstGeom>
                        <a:noFill/>
                        <a:ln w="6350">
                          <a:noFill/>
                        </a:ln>
                        <a:effectLst/>
                      </wps:spPr>
                      <wps:txbx>
                        <w:txbxContent>
                          <w:p w:rsidR="0049249C" w:rsidRDefault="0049249C" w:rsidP="00A0152B">
                            <w:pPr>
                              <w:jc w:val="center"/>
                              <w:rPr>
                                <w:rFonts w:ascii="Arial" w:hAnsi="Arial" w:cs="Arial"/>
                              </w:rPr>
                            </w:pPr>
                            <w:r w:rsidRPr="00FD4B31">
                              <w:rPr>
                                <w:rFonts w:ascii="Arial" w:hAnsi="Arial" w:cs="Arial"/>
                                <w:b/>
                              </w:rPr>
                              <w:t xml:space="preserve">C. </w:t>
                            </w:r>
                            <w:r w:rsidRPr="00EA5FE3">
                              <w:rPr>
                                <w:rFonts w:ascii="Arial" w:hAnsi="Arial" w:cs="Arial"/>
                                <w:b/>
                              </w:rPr>
                              <w:t>CINTHIA ICELL MARTINEZ GARCIA</w:t>
                            </w:r>
                            <w:r w:rsidRPr="00FD4B31">
                              <w:rPr>
                                <w:rFonts w:ascii="Arial" w:hAnsi="Arial" w:cs="Arial"/>
                              </w:rPr>
                              <w:t>.</w:t>
                            </w:r>
                          </w:p>
                          <w:p w:rsidR="0049249C" w:rsidRPr="00FD4B31" w:rsidRDefault="0049249C" w:rsidP="00A0152B">
                            <w:pPr>
                              <w:jc w:val="center"/>
                              <w:rPr>
                                <w:rFonts w:ascii="Arial" w:hAnsi="Arial" w:cs="Arial"/>
                              </w:rPr>
                            </w:pPr>
                          </w:p>
                          <w:p w:rsidR="0049249C" w:rsidRPr="00FD4B31" w:rsidRDefault="0049249C" w:rsidP="00A0152B">
                            <w:pPr>
                              <w:jc w:val="center"/>
                              <w:rPr>
                                <w:rFonts w:ascii="Arial" w:hAnsi="Arial" w:cs="Arial"/>
                              </w:rPr>
                            </w:pPr>
                            <w:r w:rsidRPr="00FD4B31">
                              <w:rPr>
                                <w:rFonts w:ascii="Arial" w:hAnsi="Arial" w:cs="Arial"/>
                              </w:rPr>
                              <w:t xml:space="preserve">REGIDORA </w:t>
                            </w:r>
                            <w:r>
                              <w:rPr>
                                <w:rFonts w:ascii="Arial" w:hAnsi="Arial" w:cs="Arial"/>
                              </w:rPr>
                              <w:t>DE EDUCACION Y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E442A5" id="_x0000_t202" coordsize="21600,21600" o:spt="202" path="m,l,21600r21600,l21600,xe">
                <v:stroke joinstyle="miter"/>
                <v:path gradientshapeok="t" o:connecttype="rect"/>
              </v:shapetype>
              <v:shape id="Cuadro de texto 2" o:spid="_x0000_s1026" type="#_x0000_t202" style="position:absolute;left:0;text-align:left;margin-left:-24.05pt;margin-top:22.85pt;width:240.75pt;height:9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" filled="f" stroked="f" strokeweight=".5pt">
                <v:textbox>
                  <w:txbxContent>
                    <w:p w:rsidR="0049249C" w:rsidRDefault="0049249C" w:rsidP="00A0152B">
                      <w:pPr>
                        <w:jc w:val="center"/>
                        <w:rPr>
                          <w:rFonts w:ascii="Arial" w:hAnsi="Arial" w:cs="Arial"/>
                        </w:rPr>
                      </w:pPr>
                      <w:r w:rsidRPr="00FD4B31">
                        <w:rPr>
                          <w:rFonts w:ascii="Arial" w:hAnsi="Arial" w:cs="Arial"/>
                          <w:b/>
                        </w:rPr>
                        <w:t xml:space="preserve">C. </w:t>
                      </w:r>
                      <w:r w:rsidRPr="00EA5FE3">
                        <w:rPr>
                          <w:rFonts w:ascii="Arial" w:hAnsi="Arial" w:cs="Arial"/>
                          <w:b/>
                        </w:rPr>
                        <w:t>CINTHIA ICELL MARTINEZ GARCIA</w:t>
                      </w:r>
                      <w:r w:rsidRPr="00FD4B31">
                        <w:rPr>
                          <w:rFonts w:ascii="Arial" w:hAnsi="Arial" w:cs="Arial"/>
                        </w:rPr>
                        <w:t>.</w:t>
                      </w:r>
                    </w:p>
                    <w:p w:rsidR="0049249C" w:rsidRPr="00FD4B31" w:rsidRDefault="0049249C" w:rsidP="00A0152B">
                      <w:pPr>
                        <w:jc w:val="center"/>
                        <w:rPr>
                          <w:rFonts w:ascii="Arial" w:hAnsi="Arial" w:cs="Arial"/>
                        </w:rPr>
                      </w:pPr>
                    </w:p>
                    <w:p w:rsidR="0049249C" w:rsidRPr="00FD4B31" w:rsidRDefault="0049249C" w:rsidP="00A0152B">
                      <w:pPr>
                        <w:jc w:val="center"/>
                        <w:rPr>
                          <w:rFonts w:ascii="Arial" w:hAnsi="Arial" w:cs="Arial"/>
                        </w:rPr>
                      </w:pPr>
                      <w:r w:rsidRPr="00FD4B31">
                        <w:rPr>
                          <w:rFonts w:ascii="Arial" w:hAnsi="Arial" w:cs="Arial"/>
                        </w:rPr>
                        <w:t xml:space="preserve">REGIDORA </w:t>
                      </w:r>
                      <w:r>
                        <w:rPr>
                          <w:rFonts w:ascii="Arial" w:hAnsi="Arial" w:cs="Arial"/>
                        </w:rPr>
                        <w:t>DE EDUCACION Y CULTURA</w:t>
                      </w:r>
                    </w:p>
                  </w:txbxContent>
                </v:textbox>
              </v:shape>
            </w:pict>
          </mc:Fallback>
        </mc:AlternateContent>
      </w:r>
    </w:p>
    <w:p w:rsidR="00A0152B" w:rsidRDefault="00A0152B" w:rsidP="00A0152B">
      <w:pPr>
        <w:rPr>
          <w:rFonts w:ascii="Arial" w:eastAsia="Arial" w:hAnsi="Arial" w:cs="Arial"/>
          <w:sz w:val="24"/>
          <w:szCs w:val="24"/>
        </w:rPr>
      </w:pPr>
      <w:r w:rsidRPr="00FD4B31">
        <w:rPr>
          <w:rFonts w:ascii="Arial" w:eastAsia="Calibri" w:hAnsi="Arial" w:cs="Arial"/>
          <w:noProof/>
        </w:rPr>
        <mc:AlternateContent>
          <mc:Choice Requires="wps">
            <w:drawing>
              <wp:anchor distT="0" distB="0" distL="114300" distR="114300" simplePos="0" relativeHeight="251679744" behindDoc="0" locked="0" layoutInCell="1" allowOverlap="1" wp14:anchorId="5BD22B06" wp14:editId="28C96637">
                <wp:simplePos x="0" y="0"/>
                <wp:positionH relativeFrom="margin">
                  <wp:posOffset>2624966</wp:posOffset>
                </wp:positionH>
                <wp:positionV relativeFrom="paragraph">
                  <wp:posOffset>9170</wp:posOffset>
                </wp:positionV>
                <wp:extent cx="3764478" cy="12192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3764478" cy="1219200"/>
                        </a:xfrm>
                        <a:prstGeom prst="rect">
                          <a:avLst/>
                        </a:prstGeom>
                        <a:noFill/>
                        <a:ln w="6350">
                          <a:noFill/>
                        </a:ln>
                        <a:effectLst/>
                      </wps:spPr>
                      <wps:txbx>
                        <w:txbxContent>
                          <w:p w:rsidR="0049249C" w:rsidRDefault="0049249C" w:rsidP="00A0152B">
                            <w:pPr>
                              <w:jc w:val="center"/>
                              <w:rPr>
                                <w:rFonts w:ascii="Arial" w:hAnsi="Arial" w:cs="Arial"/>
                                <w:b/>
                              </w:rPr>
                            </w:pPr>
                            <w:r>
                              <w:rPr>
                                <w:rFonts w:ascii="Arial" w:hAnsi="Arial" w:cs="Arial"/>
                                <w:b/>
                              </w:rPr>
                              <w:t xml:space="preserve">C. </w:t>
                            </w:r>
                            <w:r w:rsidRPr="00827DE8">
                              <w:rPr>
                                <w:rFonts w:ascii="Arial" w:hAnsi="Arial" w:cs="Arial"/>
                                <w:b/>
                              </w:rPr>
                              <w:t>ANDRES SANTOS ROMERO</w:t>
                            </w:r>
                            <w:r w:rsidRPr="00FD4B31">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 xml:space="preserve">REGIDOR DE </w:t>
                            </w:r>
                            <w:r>
                              <w:rPr>
                                <w:rFonts w:ascii="Arial" w:hAnsi="Arial" w:cs="Arial"/>
                              </w:rPr>
                              <w:t>BIEN ESTAR Y ATENCION A MIGRANTES</w:t>
                            </w:r>
                            <w:r w:rsidRPr="00FD4B31">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D22B06" id="Cuadro de texto 3" o:spid="_x0000_s1027" type="#_x0000_t202" style="position:absolute;margin-left:206.7pt;margin-top:.7pt;width:296.4pt;height:96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" filled="f" stroked="f" strokeweight=".5pt">
                <v:textbox>
                  <w:txbxContent>
                    <w:p w:rsidR="0049249C" w:rsidRDefault="0049249C" w:rsidP="00A0152B">
                      <w:pPr>
                        <w:jc w:val="center"/>
                        <w:rPr>
                          <w:rFonts w:ascii="Arial" w:hAnsi="Arial" w:cs="Arial"/>
                          <w:b/>
                        </w:rPr>
                      </w:pPr>
                      <w:r>
                        <w:rPr>
                          <w:rFonts w:ascii="Arial" w:hAnsi="Arial" w:cs="Arial"/>
                          <w:b/>
                        </w:rPr>
                        <w:t xml:space="preserve">C. </w:t>
                      </w:r>
                      <w:r w:rsidRPr="00827DE8">
                        <w:rPr>
                          <w:rFonts w:ascii="Arial" w:hAnsi="Arial" w:cs="Arial"/>
                          <w:b/>
                        </w:rPr>
                        <w:t>ANDRES SANTOS ROMERO</w:t>
                      </w:r>
                      <w:r w:rsidRPr="00FD4B31">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 xml:space="preserve">REGIDOR DE </w:t>
                      </w:r>
                      <w:r>
                        <w:rPr>
                          <w:rFonts w:ascii="Arial" w:hAnsi="Arial" w:cs="Arial"/>
                        </w:rPr>
                        <w:t>BIEN ESTAR Y ATENCION A MIGRANTES</w:t>
                      </w:r>
                      <w:r w:rsidRPr="00FD4B31">
                        <w:rPr>
                          <w:rFonts w:ascii="Arial" w:hAnsi="Arial" w:cs="Arial"/>
                        </w:rPr>
                        <w:t xml:space="preserve"> </w:t>
                      </w:r>
                    </w:p>
                  </w:txbxContent>
                </v:textbox>
                <w10:wrap anchorx="margin"/>
              </v:shape>
            </w:pict>
          </mc:Fallback>
        </mc:AlternateContent>
      </w:r>
    </w:p>
    <w:p w:rsidR="00A0152B" w:rsidRPr="00E12538" w:rsidRDefault="00A0152B" w:rsidP="00A0152B">
      <w:pPr>
        <w:jc w:val="center"/>
        <w:rPr>
          <w:rFonts w:ascii="Arial" w:eastAsia="Arial" w:hAnsi="Arial" w:cs="Arial"/>
          <w:sz w:val="24"/>
          <w:szCs w:val="24"/>
        </w:rPr>
      </w:pPr>
    </w:p>
    <w:p w:rsidR="00A0152B" w:rsidRPr="00E12538"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81792" behindDoc="0" locked="0" layoutInCell="1" allowOverlap="1" wp14:anchorId="51630812" wp14:editId="5F398E4D">
                <wp:simplePos x="0" y="0"/>
                <wp:positionH relativeFrom="column">
                  <wp:posOffset>2748766</wp:posOffset>
                </wp:positionH>
                <wp:positionV relativeFrom="paragraph">
                  <wp:posOffset>123941</wp:posOffset>
                </wp:positionV>
                <wp:extent cx="3324225" cy="122872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3324225" cy="1228725"/>
                        </a:xfrm>
                        <a:prstGeom prst="rect">
                          <a:avLst/>
                        </a:prstGeom>
                        <a:noFill/>
                        <a:ln w="6350">
                          <a:noFill/>
                        </a:ln>
                        <a:effectLst/>
                      </wps:spPr>
                      <wps:txbx>
                        <w:txbxContent>
                          <w:p w:rsidR="0049249C" w:rsidRDefault="0049249C" w:rsidP="00A0152B">
                            <w:pPr>
                              <w:jc w:val="center"/>
                              <w:rPr>
                                <w:rFonts w:ascii="Arial" w:hAnsi="Arial" w:cs="Arial"/>
                              </w:rPr>
                            </w:pPr>
                            <w:r>
                              <w:rPr>
                                <w:rFonts w:ascii="Arial" w:hAnsi="Arial" w:cs="Arial"/>
                                <w:b/>
                              </w:rPr>
                              <w:t xml:space="preserve">C. </w:t>
                            </w:r>
                            <w:r w:rsidRPr="00EA5FE3">
                              <w:rPr>
                                <w:rFonts w:ascii="Arial" w:hAnsi="Arial" w:cs="Arial"/>
                                <w:b/>
                              </w:rPr>
                              <w:t>JESUS RODRIGO RODRIGUEZ REYES</w:t>
                            </w:r>
                            <w:r w:rsidRPr="00FD4B31">
                              <w:rPr>
                                <w:rFonts w:ascii="Arial" w:hAnsi="Arial" w:cs="Arial"/>
                              </w:rPr>
                              <w:t>.</w:t>
                            </w:r>
                          </w:p>
                          <w:p w:rsidR="0049249C" w:rsidRPr="00FD4B31" w:rsidRDefault="0049249C" w:rsidP="00A0152B">
                            <w:pPr>
                              <w:jc w:val="center"/>
                              <w:rPr>
                                <w:rFonts w:ascii="Arial" w:hAnsi="Arial" w:cs="Arial"/>
                              </w:rPr>
                            </w:pPr>
                          </w:p>
                          <w:p w:rsidR="0049249C" w:rsidRPr="00FD4B31" w:rsidRDefault="0049249C" w:rsidP="00A0152B">
                            <w:pPr>
                              <w:jc w:val="center"/>
                              <w:rPr>
                                <w:rFonts w:ascii="Arial" w:hAnsi="Arial" w:cs="Arial"/>
                              </w:rPr>
                            </w:pPr>
                            <w:r w:rsidRPr="00FD4B31">
                              <w:rPr>
                                <w:rFonts w:ascii="Arial" w:hAnsi="Arial" w:cs="Arial"/>
                              </w:rPr>
                              <w:t xml:space="preserve">REGIDOR </w:t>
                            </w:r>
                            <w:r>
                              <w:rPr>
                                <w:rFonts w:ascii="Arial" w:hAnsi="Arial" w:cs="Arial"/>
                              </w:rPr>
                              <w:t>DE JUVENTUD Y FOMENTO DEPORTIVO</w:t>
                            </w:r>
                            <w:r w:rsidRPr="00FD4B3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630812" id="Cuadro de texto 4" o:spid="_x0000_s1028" type="#_x0000_t202" style="position:absolute;margin-left:216.45pt;margin-top:9.75pt;width:261.75pt;height:96.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" filled="f" stroked="f" strokeweight=".5pt">
                <v:textbox>
                  <w:txbxContent>
                    <w:p w:rsidR="0049249C" w:rsidRDefault="0049249C" w:rsidP="00A0152B">
                      <w:pPr>
                        <w:jc w:val="center"/>
                        <w:rPr>
                          <w:rFonts w:ascii="Arial" w:hAnsi="Arial" w:cs="Arial"/>
                        </w:rPr>
                      </w:pPr>
                      <w:r>
                        <w:rPr>
                          <w:rFonts w:ascii="Arial" w:hAnsi="Arial" w:cs="Arial"/>
                          <w:b/>
                        </w:rPr>
                        <w:t xml:space="preserve">C. </w:t>
                      </w:r>
                      <w:r w:rsidRPr="00EA5FE3">
                        <w:rPr>
                          <w:rFonts w:ascii="Arial" w:hAnsi="Arial" w:cs="Arial"/>
                          <w:b/>
                        </w:rPr>
                        <w:t>JESUS RODRIGO RODRIGUEZ REYES</w:t>
                      </w:r>
                      <w:r w:rsidRPr="00FD4B31">
                        <w:rPr>
                          <w:rFonts w:ascii="Arial" w:hAnsi="Arial" w:cs="Arial"/>
                        </w:rPr>
                        <w:t>.</w:t>
                      </w:r>
                    </w:p>
                    <w:p w:rsidR="0049249C" w:rsidRPr="00FD4B31" w:rsidRDefault="0049249C" w:rsidP="00A0152B">
                      <w:pPr>
                        <w:jc w:val="center"/>
                        <w:rPr>
                          <w:rFonts w:ascii="Arial" w:hAnsi="Arial" w:cs="Arial"/>
                        </w:rPr>
                      </w:pPr>
                    </w:p>
                    <w:p w:rsidR="0049249C" w:rsidRPr="00FD4B31" w:rsidRDefault="0049249C" w:rsidP="00A0152B">
                      <w:pPr>
                        <w:jc w:val="center"/>
                        <w:rPr>
                          <w:rFonts w:ascii="Arial" w:hAnsi="Arial" w:cs="Arial"/>
                        </w:rPr>
                      </w:pPr>
                      <w:r w:rsidRPr="00FD4B31">
                        <w:rPr>
                          <w:rFonts w:ascii="Arial" w:hAnsi="Arial" w:cs="Arial"/>
                        </w:rPr>
                        <w:t xml:space="preserve">REGIDOR </w:t>
                      </w:r>
                      <w:r>
                        <w:rPr>
                          <w:rFonts w:ascii="Arial" w:hAnsi="Arial" w:cs="Arial"/>
                        </w:rPr>
                        <w:t>DE JUVENTUD Y FOMENTO DEPORTIVO</w:t>
                      </w:r>
                      <w:r w:rsidRPr="00FD4B31">
                        <w:rPr>
                          <w:rFonts w:ascii="Arial" w:hAnsi="Arial" w:cs="Arial"/>
                        </w:rPr>
                        <w:t>.</w:t>
                      </w:r>
                    </w:p>
                  </w:txbxContent>
                </v:textbox>
              </v:shape>
            </w:pict>
          </mc:Fallback>
        </mc:AlternateContent>
      </w:r>
      <w:r w:rsidRPr="00FD4B31">
        <w:rPr>
          <w:rFonts w:ascii="Arial" w:hAnsi="Arial" w:cs="Arial"/>
          <w:b/>
          <w:noProof/>
        </w:rPr>
        <mc:AlternateContent>
          <mc:Choice Requires="wps">
            <w:drawing>
              <wp:anchor distT="0" distB="0" distL="114300" distR="114300" simplePos="0" relativeHeight="251680768" behindDoc="0" locked="0" layoutInCell="1" allowOverlap="1" wp14:anchorId="3E15122A" wp14:editId="4966A834">
                <wp:simplePos x="0" y="0"/>
                <wp:positionH relativeFrom="column">
                  <wp:posOffset>-439387</wp:posOffset>
                </wp:positionH>
                <wp:positionV relativeFrom="paragraph">
                  <wp:posOffset>153513</wp:posOffset>
                </wp:positionV>
                <wp:extent cx="3133725" cy="12573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3133725" cy="1257300"/>
                        </a:xfrm>
                        <a:prstGeom prst="rect">
                          <a:avLst/>
                        </a:prstGeom>
                        <a:noFill/>
                        <a:ln w="6350">
                          <a:noFill/>
                        </a:ln>
                        <a:effectLst/>
                      </wps:spPr>
                      <wps:txbx>
                        <w:txbxContent>
                          <w:p w:rsidR="0049249C" w:rsidRDefault="0049249C" w:rsidP="00A0152B">
                            <w:pPr>
                              <w:jc w:val="center"/>
                              <w:rPr>
                                <w:rFonts w:ascii="Arial" w:hAnsi="Arial" w:cs="Arial"/>
                                <w:b/>
                              </w:rPr>
                            </w:pPr>
                            <w:r>
                              <w:rPr>
                                <w:rFonts w:ascii="Arial" w:hAnsi="Arial" w:cs="Arial"/>
                                <w:b/>
                              </w:rPr>
                              <w:t xml:space="preserve">C. </w:t>
                            </w:r>
                            <w:r w:rsidRPr="00EA5FE3">
                              <w:rPr>
                                <w:rFonts w:ascii="Arial" w:hAnsi="Arial" w:cs="Arial"/>
                                <w:b/>
                              </w:rPr>
                              <w:t>CARMEN ROMERO VISOSO</w:t>
                            </w:r>
                            <w:r>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Pr>
                                <w:rFonts w:ascii="Arial" w:hAnsi="Arial" w:cs="Arial"/>
                              </w:rPr>
                              <w:t xml:space="preserve">REGIDORA DE SALUD </w:t>
                            </w:r>
                            <w:proofErr w:type="gramStart"/>
                            <w:r>
                              <w:rPr>
                                <w:rFonts w:ascii="Arial" w:hAnsi="Arial" w:cs="Arial"/>
                              </w:rPr>
                              <w:t>PUBLICA</w:t>
                            </w:r>
                            <w:proofErr w:type="gramEnd"/>
                            <w:r>
                              <w:rPr>
                                <w:rFonts w:ascii="Arial" w:hAnsi="Arial" w:cs="Arial"/>
                              </w:rPr>
                              <w:t xml:space="preserve"> Y EQUIDAD DE </w:t>
                            </w:r>
                            <w:r w:rsidRPr="00FD4B31">
                              <w:rPr>
                                <w:rFonts w:ascii="Arial" w:hAnsi="Arial" w:cs="Arial"/>
                              </w:rPr>
                              <w:t>GÉNERO.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15122A" id="Cuadro de texto 5" o:spid="_x0000_s1029" type="#_x0000_t202" style="position:absolute;margin-left:-34.6pt;margin-top:12.1pt;width:246.75pt;height:99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" filled="f" stroked="f" strokeweight=".5pt">
                <v:textbox>
                  <w:txbxContent>
                    <w:p w:rsidR="0049249C" w:rsidRDefault="0049249C" w:rsidP="00A0152B">
                      <w:pPr>
                        <w:jc w:val="center"/>
                        <w:rPr>
                          <w:rFonts w:ascii="Arial" w:hAnsi="Arial" w:cs="Arial"/>
                          <w:b/>
                        </w:rPr>
                      </w:pPr>
                      <w:r>
                        <w:rPr>
                          <w:rFonts w:ascii="Arial" w:hAnsi="Arial" w:cs="Arial"/>
                          <w:b/>
                        </w:rPr>
                        <w:t xml:space="preserve">C. </w:t>
                      </w:r>
                      <w:r w:rsidRPr="00EA5FE3">
                        <w:rPr>
                          <w:rFonts w:ascii="Arial" w:hAnsi="Arial" w:cs="Arial"/>
                          <w:b/>
                        </w:rPr>
                        <w:t>CARMEN ROMERO VISOSO</w:t>
                      </w:r>
                      <w:r>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Pr>
                          <w:rFonts w:ascii="Arial" w:hAnsi="Arial" w:cs="Arial"/>
                        </w:rPr>
                        <w:t xml:space="preserve">REGIDORA DE SALUD </w:t>
                      </w:r>
                      <w:proofErr w:type="gramStart"/>
                      <w:r>
                        <w:rPr>
                          <w:rFonts w:ascii="Arial" w:hAnsi="Arial" w:cs="Arial"/>
                        </w:rPr>
                        <w:t>PUBLICA</w:t>
                      </w:r>
                      <w:proofErr w:type="gramEnd"/>
                      <w:r>
                        <w:rPr>
                          <w:rFonts w:ascii="Arial" w:hAnsi="Arial" w:cs="Arial"/>
                        </w:rPr>
                        <w:t xml:space="preserve"> Y EQUIDAD DE </w:t>
                      </w:r>
                      <w:r w:rsidRPr="00FD4B31">
                        <w:rPr>
                          <w:rFonts w:ascii="Arial" w:hAnsi="Arial" w:cs="Arial"/>
                        </w:rPr>
                        <w:t>GÉNERO.</w:t>
                      </w:r>
                    </w:p>
                  </w:txbxContent>
                </v:textbox>
              </v:shape>
            </w:pict>
          </mc:Fallback>
        </mc:AlternateContent>
      </w: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83840" behindDoc="0" locked="0" layoutInCell="1" allowOverlap="1" wp14:anchorId="024FAFA8" wp14:editId="46126E90">
                <wp:simplePos x="0" y="0"/>
                <wp:positionH relativeFrom="margin">
                  <wp:posOffset>2857121</wp:posOffset>
                </wp:positionH>
                <wp:positionV relativeFrom="paragraph">
                  <wp:posOffset>271780</wp:posOffset>
                </wp:positionV>
                <wp:extent cx="3114675" cy="119062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3114675" cy="1190625"/>
                        </a:xfrm>
                        <a:prstGeom prst="rect">
                          <a:avLst/>
                        </a:prstGeom>
                        <a:noFill/>
                        <a:ln w="6350">
                          <a:noFill/>
                        </a:ln>
                        <a:effectLst/>
                      </wps:spPr>
                      <wps:txbx>
                        <w:txbxContent>
                          <w:p w:rsidR="0049249C" w:rsidRDefault="0049249C" w:rsidP="00A0152B">
                            <w:pPr>
                              <w:jc w:val="center"/>
                              <w:rPr>
                                <w:rFonts w:ascii="Arial" w:hAnsi="Arial" w:cs="Arial"/>
                                <w:b/>
                              </w:rPr>
                            </w:pPr>
                            <w:r w:rsidRPr="00FD4B31">
                              <w:rPr>
                                <w:rFonts w:ascii="Arial" w:hAnsi="Arial" w:cs="Arial"/>
                                <w:b/>
                              </w:rPr>
                              <w:t xml:space="preserve">C. </w:t>
                            </w:r>
                            <w:r w:rsidRPr="00827DE8">
                              <w:rPr>
                                <w:rFonts w:ascii="Arial" w:hAnsi="Arial" w:cs="Arial"/>
                                <w:b/>
                              </w:rPr>
                              <w:t>MIGUEL ANGEL ADAME ORTIZ</w:t>
                            </w:r>
                            <w:r w:rsidRPr="00FD4B31">
                              <w:rPr>
                                <w:rFonts w:ascii="Arial" w:hAnsi="Arial" w:cs="Arial"/>
                                <w:b/>
                              </w:rPr>
                              <w:t>.</w:t>
                            </w:r>
                          </w:p>
                          <w:p w:rsidR="0049249C" w:rsidRPr="00FD4B31" w:rsidRDefault="0049249C" w:rsidP="00A0152B">
                            <w:pP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 xml:space="preserve">REGIDOR DE </w:t>
                            </w:r>
                            <w:r>
                              <w:rPr>
                                <w:rFonts w:ascii="Arial" w:hAnsi="Arial" w:cs="Arial"/>
                              </w:rPr>
                              <w:t>MEDIO AMBIENTE Y RECURSOS NATURALES</w:t>
                            </w:r>
                            <w:r w:rsidRPr="00FD4B3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4FAFA8" id="Cuadro de texto 6" o:spid="_x0000_s1030" type="#_x0000_t202" style="position:absolute;margin-left:224.95pt;margin-top:21.4pt;width:245.25pt;height:93.7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" filled="f" stroked="f" strokeweight=".5pt">
                <v:textbox>
                  <w:txbxContent>
                    <w:p w:rsidR="0049249C" w:rsidRDefault="0049249C" w:rsidP="00A0152B">
                      <w:pPr>
                        <w:jc w:val="center"/>
                        <w:rPr>
                          <w:rFonts w:ascii="Arial" w:hAnsi="Arial" w:cs="Arial"/>
                          <w:b/>
                        </w:rPr>
                      </w:pPr>
                      <w:r w:rsidRPr="00FD4B31">
                        <w:rPr>
                          <w:rFonts w:ascii="Arial" w:hAnsi="Arial" w:cs="Arial"/>
                          <w:b/>
                        </w:rPr>
                        <w:t xml:space="preserve">C. </w:t>
                      </w:r>
                      <w:r w:rsidRPr="00827DE8">
                        <w:rPr>
                          <w:rFonts w:ascii="Arial" w:hAnsi="Arial" w:cs="Arial"/>
                          <w:b/>
                        </w:rPr>
                        <w:t>MIGUEL ANGEL ADAME ORTIZ</w:t>
                      </w:r>
                      <w:r w:rsidRPr="00FD4B31">
                        <w:rPr>
                          <w:rFonts w:ascii="Arial" w:hAnsi="Arial" w:cs="Arial"/>
                          <w:b/>
                        </w:rPr>
                        <w:t>.</w:t>
                      </w:r>
                    </w:p>
                    <w:p w:rsidR="0049249C" w:rsidRPr="00FD4B31" w:rsidRDefault="0049249C" w:rsidP="00A0152B">
                      <w:pP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 xml:space="preserve">REGIDOR DE </w:t>
                      </w:r>
                      <w:r>
                        <w:rPr>
                          <w:rFonts w:ascii="Arial" w:hAnsi="Arial" w:cs="Arial"/>
                        </w:rPr>
                        <w:t>MEDIO AMBIENTE Y RECURSOS NATURALES</w:t>
                      </w:r>
                      <w:r w:rsidRPr="00FD4B31">
                        <w:rPr>
                          <w:rFonts w:ascii="Arial" w:hAnsi="Arial" w:cs="Arial"/>
                        </w:rPr>
                        <w:t>.</w:t>
                      </w:r>
                    </w:p>
                  </w:txbxContent>
                </v:textbox>
                <w10:wrap anchorx="margin"/>
              </v:shape>
            </w:pict>
          </mc:Fallback>
        </mc:AlternateContent>
      </w:r>
      <w:r w:rsidRPr="00FD4B31">
        <w:rPr>
          <w:rFonts w:ascii="Arial" w:hAnsi="Arial" w:cs="Arial"/>
          <w:b/>
          <w:noProof/>
        </w:rPr>
        <mc:AlternateContent>
          <mc:Choice Requires="wps">
            <w:drawing>
              <wp:anchor distT="0" distB="0" distL="114300" distR="114300" simplePos="0" relativeHeight="251682816" behindDoc="0" locked="0" layoutInCell="1" allowOverlap="1" wp14:anchorId="4C285C70" wp14:editId="436F022A">
                <wp:simplePos x="0" y="0"/>
                <wp:positionH relativeFrom="column">
                  <wp:posOffset>-498763</wp:posOffset>
                </wp:positionH>
                <wp:positionV relativeFrom="paragraph">
                  <wp:posOffset>247666</wp:posOffset>
                </wp:positionV>
                <wp:extent cx="3265343" cy="1171575"/>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3265343" cy="1171575"/>
                        </a:xfrm>
                        <a:prstGeom prst="rect">
                          <a:avLst/>
                        </a:prstGeom>
                        <a:noFill/>
                        <a:ln w="6350">
                          <a:noFill/>
                        </a:ln>
                        <a:effectLst/>
                      </wps:spPr>
                      <wps:txbx>
                        <w:txbxContent>
                          <w:p w:rsidR="0049249C" w:rsidRDefault="0049249C" w:rsidP="00A0152B">
                            <w:pPr>
                              <w:jc w:val="center"/>
                              <w:rPr>
                                <w:rFonts w:ascii="Arial" w:hAnsi="Arial" w:cs="Arial"/>
                                <w:b/>
                              </w:rPr>
                            </w:pPr>
                            <w:r>
                              <w:rPr>
                                <w:rFonts w:ascii="Arial" w:hAnsi="Arial" w:cs="Arial"/>
                                <w:b/>
                              </w:rPr>
                              <w:t xml:space="preserve">C. </w:t>
                            </w:r>
                            <w:r w:rsidRPr="00827DE8">
                              <w:rPr>
                                <w:rFonts w:ascii="Arial" w:hAnsi="Arial" w:cs="Arial"/>
                                <w:b/>
                              </w:rPr>
                              <w:t>GRISELDA NATIVIDAD BAUTISTA ADAME</w:t>
                            </w:r>
                            <w:r w:rsidRPr="00FD4B31">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 xml:space="preserve">REGIDORA DE </w:t>
                            </w:r>
                            <w:r>
                              <w:rPr>
                                <w:rFonts w:ascii="Arial" w:hAnsi="Arial" w:cs="Arial"/>
                              </w:rPr>
                              <w:t>DESARROLLO RURAL.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285C70" id="Cuadro de texto 18" o:spid="_x0000_s1031" type="#_x0000_t202" style="position:absolute;margin-left:-39.25pt;margin-top:19.5pt;width:257.1pt;height:92.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" filled="f" stroked="f" strokeweight=".5pt">
                <v:textbox>
                  <w:txbxContent>
                    <w:p w:rsidR="0049249C" w:rsidRDefault="0049249C" w:rsidP="00A0152B">
                      <w:pPr>
                        <w:jc w:val="center"/>
                        <w:rPr>
                          <w:rFonts w:ascii="Arial" w:hAnsi="Arial" w:cs="Arial"/>
                          <w:b/>
                        </w:rPr>
                      </w:pPr>
                      <w:r>
                        <w:rPr>
                          <w:rFonts w:ascii="Arial" w:hAnsi="Arial" w:cs="Arial"/>
                          <w:b/>
                        </w:rPr>
                        <w:t xml:space="preserve">C. </w:t>
                      </w:r>
                      <w:r w:rsidRPr="00827DE8">
                        <w:rPr>
                          <w:rFonts w:ascii="Arial" w:hAnsi="Arial" w:cs="Arial"/>
                          <w:b/>
                        </w:rPr>
                        <w:t>GRISELDA NATIVIDAD BAUTISTA ADAME</w:t>
                      </w:r>
                      <w:r w:rsidRPr="00FD4B31">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 xml:space="preserve">REGIDORA DE </w:t>
                      </w:r>
                      <w:r>
                        <w:rPr>
                          <w:rFonts w:ascii="Arial" w:hAnsi="Arial" w:cs="Arial"/>
                        </w:rPr>
                        <w:t>DESARROLLO RURAL.</w:t>
                      </w:r>
                    </w:p>
                  </w:txbxContent>
                </v:textbox>
              </v:shape>
            </w:pict>
          </mc:Fallback>
        </mc:AlternateContent>
      </w: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84864" behindDoc="0" locked="0" layoutInCell="1" allowOverlap="1" wp14:anchorId="5FDD57BE" wp14:editId="497BF6E2">
                <wp:simplePos x="0" y="0"/>
                <wp:positionH relativeFrom="column">
                  <wp:posOffset>-372052</wp:posOffset>
                </wp:positionH>
                <wp:positionV relativeFrom="paragraph">
                  <wp:posOffset>290195</wp:posOffset>
                </wp:positionV>
                <wp:extent cx="3057525" cy="1171575"/>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3057525" cy="1171575"/>
                        </a:xfrm>
                        <a:prstGeom prst="rect">
                          <a:avLst/>
                        </a:prstGeom>
                        <a:noFill/>
                        <a:ln w="6350">
                          <a:noFill/>
                        </a:ln>
                        <a:effectLst/>
                      </wps:spPr>
                      <wps:txbx>
                        <w:txbxContent>
                          <w:p w:rsidR="0049249C" w:rsidRDefault="0049249C" w:rsidP="00A0152B">
                            <w:pPr>
                              <w:jc w:val="center"/>
                              <w:rPr>
                                <w:rFonts w:ascii="Arial" w:hAnsi="Arial" w:cs="Arial"/>
                                <w:b/>
                              </w:rPr>
                            </w:pPr>
                            <w:r>
                              <w:rPr>
                                <w:rFonts w:ascii="Arial" w:hAnsi="Arial" w:cs="Arial"/>
                                <w:b/>
                              </w:rPr>
                              <w:t xml:space="preserve">C. </w:t>
                            </w:r>
                            <w:r w:rsidRPr="00827DE8">
                              <w:rPr>
                                <w:rFonts w:ascii="Arial" w:hAnsi="Arial" w:cs="Arial"/>
                                <w:b/>
                              </w:rPr>
                              <w:t>MARIO ENRIQUE MALDONADO ARCOS</w:t>
                            </w:r>
                            <w:r>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Pr>
                                <w:rFonts w:ascii="Arial" w:hAnsi="Arial" w:cs="Arial"/>
                              </w:rPr>
                              <w:t>REGIDOR DE OBRAS Y SERVICIOS PUBLICOS.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DD57BE" id="Cuadro de texto 22" o:spid="_x0000_s1032" type="#_x0000_t202" style="position:absolute;margin-left:-29.3pt;margin-top:22.85pt;width:240.75pt;height:92.2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" filled="f" stroked="f" strokeweight=".5pt">
                <v:textbox>
                  <w:txbxContent>
                    <w:p w:rsidR="0049249C" w:rsidRDefault="0049249C" w:rsidP="00A0152B">
                      <w:pPr>
                        <w:jc w:val="center"/>
                        <w:rPr>
                          <w:rFonts w:ascii="Arial" w:hAnsi="Arial" w:cs="Arial"/>
                          <w:b/>
                        </w:rPr>
                      </w:pPr>
                      <w:r>
                        <w:rPr>
                          <w:rFonts w:ascii="Arial" w:hAnsi="Arial" w:cs="Arial"/>
                          <w:b/>
                        </w:rPr>
                        <w:t xml:space="preserve">C. </w:t>
                      </w:r>
                      <w:r w:rsidRPr="00827DE8">
                        <w:rPr>
                          <w:rFonts w:ascii="Arial" w:hAnsi="Arial" w:cs="Arial"/>
                          <w:b/>
                        </w:rPr>
                        <w:t>MARIO ENRIQUE MALDONADO ARCOS</w:t>
                      </w:r>
                      <w:r>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Pr>
                          <w:rFonts w:ascii="Arial" w:hAnsi="Arial" w:cs="Arial"/>
                        </w:rPr>
                        <w:t>REGIDOR DE OBRAS Y SERVICIOS PUBLICOS.</w:t>
                      </w:r>
                    </w:p>
                  </w:txbxContent>
                </v:textbox>
              </v:shape>
            </w:pict>
          </mc:Fallback>
        </mc:AlternateContent>
      </w:r>
    </w:p>
    <w:p w:rsidR="00A0152B" w:rsidRDefault="00A0152B" w:rsidP="00A0152B">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85888" behindDoc="0" locked="0" layoutInCell="1" allowOverlap="1" wp14:anchorId="17C74AC8" wp14:editId="538CAC07">
                <wp:simplePos x="0" y="0"/>
                <wp:positionH relativeFrom="margin">
                  <wp:posOffset>2839720</wp:posOffset>
                </wp:positionH>
                <wp:positionV relativeFrom="paragraph">
                  <wp:posOffset>8890</wp:posOffset>
                </wp:positionV>
                <wp:extent cx="3057525" cy="1171575"/>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3057525" cy="1171575"/>
                        </a:xfrm>
                        <a:prstGeom prst="rect">
                          <a:avLst/>
                        </a:prstGeom>
                        <a:noFill/>
                        <a:ln w="6350">
                          <a:noFill/>
                        </a:ln>
                        <a:effectLst/>
                      </wps:spPr>
                      <wps:txbx>
                        <w:txbxContent>
                          <w:p w:rsidR="0049249C" w:rsidRDefault="0049249C" w:rsidP="00A0152B">
                            <w:pPr>
                              <w:jc w:val="center"/>
                              <w:rPr>
                                <w:rFonts w:ascii="Arial" w:hAnsi="Arial" w:cs="Arial"/>
                                <w:b/>
                              </w:rPr>
                            </w:pPr>
                            <w:r>
                              <w:rPr>
                                <w:rFonts w:ascii="Arial" w:hAnsi="Arial" w:cs="Arial"/>
                                <w:b/>
                              </w:rPr>
                              <w:t xml:space="preserve">C. </w:t>
                            </w:r>
                            <w:r w:rsidRPr="00262676">
                              <w:rPr>
                                <w:rFonts w:ascii="Arial" w:hAnsi="Arial" w:cs="Arial"/>
                                <w:b/>
                              </w:rPr>
                              <w:t>INES MOSSO GONZALEZ</w:t>
                            </w:r>
                            <w:r w:rsidRPr="00FD4B31">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REGIDORA DE</w:t>
                            </w:r>
                            <w:r>
                              <w:rPr>
                                <w:rFonts w:ascii="Arial" w:hAnsi="Arial" w:cs="Arial"/>
                              </w:rPr>
                              <w:t xml:space="preserve"> COMERCIO Y ABASTO POPULAR.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C74AC8" id="Cuadro de texto 20" o:spid="_x0000_s1033" type="#_x0000_t202" style="position:absolute;margin-left:223.6pt;margin-top:.7pt;width:240.75pt;height:92.25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" filled="f" stroked="f" strokeweight=".5pt">
                <v:textbox>
                  <w:txbxContent>
                    <w:p w:rsidR="0049249C" w:rsidRDefault="0049249C" w:rsidP="00A0152B">
                      <w:pPr>
                        <w:jc w:val="center"/>
                        <w:rPr>
                          <w:rFonts w:ascii="Arial" w:hAnsi="Arial" w:cs="Arial"/>
                          <w:b/>
                        </w:rPr>
                      </w:pPr>
                      <w:r>
                        <w:rPr>
                          <w:rFonts w:ascii="Arial" w:hAnsi="Arial" w:cs="Arial"/>
                          <w:b/>
                        </w:rPr>
                        <w:t xml:space="preserve">C. </w:t>
                      </w:r>
                      <w:r w:rsidRPr="00262676">
                        <w:rPr>
                          <w:rFonts w:ascii="Arial" w:hAnsi="Arial" w:cs="Arial"/>
                          <w:b/>
                        </w:rPr>
                        <w:t>INES MOSSO GONZALEZ</w:t>
                      </w:r>
                      <w:r w:rsidRPr="00FD4B31">
                        <w:rPr>
                          <w:rFonts w:ascii="Arial" w:hAnsi="Arial" w:cs="Arial"/>
                          <w:b/>
                        </w:rPr>
                        <w:t>.</w:t>
                      </w:r>
                    </w:p>
                    <w:p w:rsidR="0049249C" w:rsidRPr="00FD4B31" w:rsidRDefault="0049249C" w:rsidP="00A0152B">
                      <w:pPr>
                        <w:jc w:val="center"/>
                        <w:rPr>
                          <w:rFonts w:ascii="Arial" w:hAnsi="Arial" w:cs="Arial"/>
                          <w:b/>
                        </w:rPr>
                      </w:pPr>
                    </w:p>
                    <w:p w:rsidR="0049249C" w:rsidRPr="00FD4B31" w:rsidRDefault="0049249C" w:rsidP="00A0152B">
                      <w:pPr>
                        <w:jc w:val="center"/>
                        <w:rPr>
                          <w:rFonts w:ascii="Arial" w:hAnsi="Arial" w:cs="Arial"/>
                        </w:rPr>
                      </w:pPr>
                      <w:r w:rsidRPr="00FD4B31">
                        <w:rPr>
                          <w:rFonts w:ascii="Arial" w:hAnsi="Arial" w:cs="Arial"/>
                        </w:rPr>
                        <w:t>REGIDORA DE</w:t>
                      </w:r>
                      <w:r>
                        <w:rPr>
                          <w:rFonts w:ascii="Arial" w:hAnsi="Arial" w:cs="Arial"/>
                        </w:rPr>
                        <w:t xml:space="preserve"> COMERCIO Y ABASTO POPULAR.</w:t>
                      </w:r>
                    </w:p>
                  </w:txbxContent>
                </v:textbox>
                <w10:wrap anchorx="margin"/>
              </v:shape>
            </w:pict>
          </mc:Fallback>
        </mc:AlternateContent>
      </w:r>
    </w:p>
    <w:p w:rsidR="00A0152B" w:rsidRDefault="00A0152B" w:rsidP="00A0152B">
      <w:pPr>
        <w:rPr>
          <w:rFonts w:ascii="Arial" w:eastAsia="Arial" w:hAnsi="Arial" w:cs="Arial"/>
          <w:sz w:val="24"/>
          <w:szCs w:val="24"/>
        </w:rPr>
      </w:pPr>
    </w:p>
    <w:p w:rsidR="00BA29FD" w:rsidRDefault="00BA29FD" w:rsidP="00A0152B">
      <w:pPr>
        <w:rPr>
          <w:rFonts w:ascii="Arial" w:eastAsia="Arial" w:hAnsi="Arial" w:cs="Arial"/>
          <w:sz w:val="24"/>
          <w:szCs w:val="24"/>
        </w:rPr>
      </w:pPr>
    </w:p>
    <w:p w:rsidR="00BA29FD" w:rsidRDefault="00BA29FD" w:rsidP="00A0152B">
      <w:pPr>
        <w:rPr>
          <w:rFonts w:ascii="Arial" w:eastAsia="Arial" w:hAnsi="Arial" w:cs="Arial"/>
          <w:sz w:val="24"/>
          <w:szCs w:val="24"/>
        </w:rPr>
      </w:pPr>
    </w:p>
    <w:p w:rsidR="00A0152B" w:rsidRPr="00FD4B31" w:rsidRDefault="00A0152B" w:rsidP="00A0152B">
      <w:pPr>
        <w:jc w:val="center"/>
        <w:rPr>
          <w:rFonts w:ascii="Arial" w:hAnsi="Arial" w:cs="Arial"/>
          <w:b/>
          <w:lang w:val="es-ES" w:eastAsia="es-ES"/>
        </w:rPr>
      </w:pPr>
      <w:r w:rsidRPr="00FD4B31">
        <w:rPr>
          <w:rFonts w:ascii="Arial" w:hAnsi="Arial" w:cs="Arial"/>
          <w:b/>
          <w:lang w:val="es-ES" w:eastAsia="es-ES"/>
        </w:rPr>
        <w:t>ATENTAMENTE</w:t>
      </w:r>
    </w:p>
    <w:p w:rsidR="00A0152B" w:rsidRPr="00FD4B31" w:rsidRDefault="00A0152B" w:rsidP="00A0152B">
      <w:pPr>
        <w:jc w:val="center"/>
        <w:rPr>
          <w:rFonts w:ascii="Arial" w:hAnsi="Arial" w:cs="Arial"/>
          <w:b/>
          <w:lang w:val="es-ES" w:eastAsia="es-ES"/>
        </w:rPr>
      </w:pPr>
      <w:r w:rsidRPr="00FD4B31">
        <w:rPr>
          <w:rFonts w:ascii="Arial" w:hAnsi="Arial" w:cs="Arial"/>
          <w:b/>
          <w:lang w:val="es-ES" w:eastAsia="es-ES"/>
        </w:rPr>
        <w:t xml:space="preserve"> </w:t>
      </w:r>
    </w:p>
    <w:p w:rsidR="00A0152B" w:rsidRPr="00C97C11" w:rsidRDefault="0099094B" w:rsidP="00A0152B">
      <w:pPr>
        <w:pStyle w:val="Sinespaciado"/>
        <w:jc w:val="center"/>
        <w:rPr>
          <w:rFonts w:ascii="Arial" w:hAnsi="Arial" w:cs="Arial"/>
          <w:b/>
        </w:rPr>
      </w:pPr>
      <w:r>
        <w:rPr>
          <w:rFonts w:ascii="Arial" w:hAnsi="Arial" w:cs="Arial"/>
          <w:b/>
          <w:lang w:val="es-ES" w:eastAsia="es-ES"/>
        </w:rPr>
        <w:t xml:space="preserve">LIC. </w:t>
      </w:r>
      <w:bookmarkStart w:id="0" w:name="_GoBack"/>
      <w:bookmarkEnd w:id="0"/>
      <w:r w:rsidR="00A0152B" w:rsidRPr="00C97C11">
        <w:rPr>
          <w:rFonts w:ascii="Arial" w:hAnsi="Arial" w:cs="Arial"/>
          <w:b/>
          <w:lang w:val="es-ES" w:eastAsia="es-ES"/>
        </w:rPr>
        <w:t>ANIBAR JACOBO NIETO</w:t>
      </w:r>
    </w:p>
    <w:p w:rsidR="00A0152B" w:rsidRPr="00BA29FD" w:rsidRDefault="00A0152B" w:rsidP="00BA29FD">
      <w:pPr>
        <w:pStyle w:val="Sinespaciado"/>
        <w:jc w:val="center"/>
      </w:pPr>
      <w:r w:rsidRPr="00C97C11">
        <w:rPr>
          <w:rFonts w:ascii="Arial" w:hAnsi="Arial" w:cs="Arial"/>
          <w:b/>
          <w:lang w:val="es-ES" w:eastAsia="es-ES"/>
        </w:rPr>
        <w:t>SECRETARIO    GENERAL</w:t>
      </w:r>
    </w:p>
    <w:p w:rsidR="00A0152B" w:rsidRDefault="00A0152B" w:rsidP="00A0152B">
      <w:pPr>
        <w:rPr>
          <w:rFonts w:ascii="Arial" w:eastAsia="Arial" w:hAnsi="Arial" w:cs="Arial"/>
          <w:sz w:val="24"/>
          <w:szCs w:val="24"/>
        </w:rPr>
      </w:pPr>
    </w:p>
    <w:p w:rsidR="00A0152B" w:rsidRDefault="00A0152B" w:rsidP="00A0152B">
      <w:pPr>
        <w:rPr>
          <w:rFonts w:ascii="Arial" w:eastAsia="Arial" w:hAnsi="Arial" w:cs="Arial"/>
          <w:sz w:val="24"/>
          <w:szCs w:val="24"/>
        </w:rPr>
      </w:pPr>
    </w:p>
    <w:p w:rsidR="001D3A42" w:rsidRPr="00331981" w:rsidRDefault="001D3A42" w:rsidP="001D3A42">
      <w:pPr>
        <w:autoSpaceDE w:val="0"/>
        <w:autoSpaceDN w:val="0"/>
        <w:adjustRightInd w:val="0"/>
        <w:spacing w:after="0" w:line="240" w:lineRule="auto"/>
        <w:rPr>
          <w:rFonts w:ascii="Arial" w:hAnsi="Arial" w:cs="Arial"/>
          <w:b/>
          <w:sz w:val="24"/>
          <w:szCs w:val="24"/>
        </w:rPr>
      </w:pPr>
    </w:p>
    <w:p w:rsidR="001D3A42" w:rsidRPr="00331981" w:rsidRDefault="001D3A42" w:rsidP="001D3A42">
      <w:pPr>
        <w:autoSpaceDE w:val="0"/>
        <w:autoSpaceDN w:val="0"/>
        <w:adjustRightInd w:val="0"/>
        <w:spacing w:after="0" w:line="240" w:lineRule="auto"/>
        <w:rPr>
          <w:rFonts w:ascii="Arial" w:hAnsi="Arial" w:cs="Arial"/>
          <w:b/>
          <w:sz w:val="24"/>
          <w:szCs w:val="24"/>
        </w:rPr>
      </w:pPr>
    </w:p>
    <w:p w:rsidR="001D3A42" w:rsidRPr="00331981" w:rsidRDefault="001D3A42" w:rsidP="001D3A42">
      <w:pPr>
        <w:rPr>
          <w:rFonts w:ascii="Arial" w:hAnsi="Arial" w:cs="Arial"/>
        </w:rPr>
      </w:pPr>
    </w:p>
    <w:sectPr w:rsidR="001D3A42" w:rsidRPr="00331981" w:rsidSect="00B26621">
      <w:headerReference w:type="default" r:id="rId7"/>
      <w:footerReference w:type="default" r:id="rId8"/>
      <w:pgSz w:w="12280" w:h="15880"/>
      <w:pgMar w:top="1417" w:right="1701" w:bottom="1417" w:left="1701" w:header="794" w:footer="10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DF5" w:rsidRDefault="00593DF5" w:rsidP="00B90041">
      <w:pPr>
        <w:spacing w:after="0" w:line="240" w:lineRule="auto"/>
      </w:pPr>
      <w:r>
        <w:separator/>
      </w:r>
    </w:p>
  </w:endnote>
  <w:endnote w:type="continuationSeparator" w:id="0">
    <w:p w:rsidR="00593DF5" w:rsidRDefault="00593DF5" w:rsidP="00B90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49C" w:rsidRDefault="0049249C" w:rsidP="00B90041">
    <w:pPr>
      <w:spacing w:after="3"/>
      <w:ind w:left="10" w:right="-8" w:hanging="10"/>
      <w:jc w:val="right"/>
    </w:pPr>
    <w:r>
      <w:rPr>
        <w:sz w:val="20"/>
      </w:rPr>
      <w:t>Calle Heroico Colegio Militar S/N, Col. Centro, C.P. 39150</w:t>
    </w:r>
  </w:p>
  <w:p w:rsidR="0049249C" w:rsidRDefault="0049249C" w:rsidP="00B90041">
    <w:pPr>
      <w:spacing w:after="0"/>
      <w:ind w:left="10" w:right="-8" w:hanging="10"/>
      <w:jc w:val="right"/>
    </w:pPr>
    <w:r>
      <w:rPr>
        <w:sz w:val="18"/>
      </w:rPr>
      <w:t>Tel. (747) 49 103 74</w:t>
    </w:r>
  </w:p>
  <w:p w:rsidR="0049249C" w:rsidRDefault="0049249C" w:rsidP="00B90041">
    <w:pPr>
      <w:spacing w:after="0"/>
      <w:ind w:left="10" w:right="-8" w:hanging="10"/>
      <w:jc w:val="right"/>
    </w:pPr>
    <w:r>
      <w:rPr>
        <w:sz w:val="18"/>
      </w:rPr>
      <w:t>E-mail: leonardobravo.gob2027@gmail.com</w:t>
    </w:r>
  </w:p>
  <w:p w:rsidR="0049249C" w:rsidRDefault="0049249C" w:rsidP="00B90041">
    <w:pPr>
      <w:spacing w:after="3"/>
      <w:ind w:left="10" w:right="-8" w:hanging="10"/>
      <w:jc w:val="right"/>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8189595</wp:posOffset>
          </wp:positionV>
          <wp:extent cx="7492365" cy="398780"/>
          <wp:effectExtent l="0" t="0" r="0" b="12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ca_mr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2365" cy="39878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sz w:val="20"/>
      </w:rPr>
      <w:t>Chichihualco</w:t>
    </w:r>
    <w:proofErr w:type="spellEnd"/>
    <w:r>
      <w:rPr>
        <w:sz w:val="20"/>
      </w:rPr>
      <w:t>, Leonardo Bravo, Guerrero.</w:t>
    </w:r>
  </w:p>
  <w:p w:rsidR="0049249C" w:rsidRDefault="0049249C" w:rsidP="00B90041">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DF5" w:rsidRDefault="00593DF5" w:rsidP="00B90041">
      <w:pPr>
        <w:spacing w:after="0" w:line="240" w:lineRule="auto"/>
      </w:pPr>
      <w:r>
        <w:separator/>
      </w:r>
    </w:p>
  </w:footnote>
  <w:footnote w:type="continuationSeparator" w:id="0">
    <w:p w:rsidR="00593DF5" w:rsidRDefault="00593DF5" w:rsidP="00B900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49C" w:rsidRDefault="00593DF5" w:rsidP="00250F28">
    <w:pPr>
      <w:pStyle w:val="Encabezado"/>
      <w:tabs>
        <w:tab w:val="clear" w:pos="4419"/>
        <w:tab w:val="center" w:pos="4439"/>
        <w:tab w:val="right" w:pos="8878"/>
      </w:tabs>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86.6pt;margin-top:-67pt;width:109.8pt;height:63.65pt;z-index:-251656192;mso-position-horizontal-relative:margin;mso-position-vertical-relative:margin">
          <v:imagedata r:id="rId1" o:title="LOGO-1-VNO-LB"/>
          <w10:wrap anchorx="margin" anchory="margin"/>
        </v:shape>
      </w:pict>
    </w:r>
    <w:r w:rsidR="0049249C">
      <w:rPr>
        <w:rFonts w:ascii="Arial" w:hAnsi="Arial" w:cs="Arial"/>
      </w:rPr>
      <w:tab/>
    </w:r>
    <w:r>
      <w:rPr>
        <w:noProof/>
      </w:rPr>
      <w:pict>
        <v:shape id="_x0000_s2050" type="#_x0000_t75" style="position:absolute;margin-left:-20.8pt;margin-top:-77.85pt;width:60.3pt;height:73.6pt;z-index:251662336;mso-position-horizontal-relative:margin;mso-position-vertical-relative:margin">
          <v:imagedata r:id="rId2" o:title="images (1)"/>
          <w10:wrap anchorx="margin" anchory="margin"/>
        </v:shape>
      </w:pict>
    </w:r>
    <w:r w:rsidR="0049249C">
      <w:rPr>
        <w:rFonts w:ascii="Arial" w:hAnsi="Arial" w:cs="Arial"/>
      </w:rPr>
      <w:t>H. AYUNTAMIENTO MUNICIPAL DE LEONARDO BRAVO</w:t>
    </w:r>
    <w:r w:rsidR="0049249C">
      <w:rPr>
        <w:rFonts w:ascii="Arial" w:hAnsi="Arial" w:cs="Arial"/>
      </w:rPr>
      <w:tab/>
    </w:r>
    <w:r w:rsidR="0049249C">
      <w:rPr>
        <w:rFonts w:ascii="Arial" w:hAnsi="Arial" w:cs="Arial"/>
      </w:rPr>
      <w:tab/>
    </w:r>
  </w:p>
  <w:p w:rsidR="0049249C" w:rsidRDefault="00593DF5" w:rsidP="00B90041">
    <w:pPr>
      <w:pStyle w:val="Encabezado"/>
      <w:jc w:val="center"/>
      <w:rPr>
        <w:rFonts w:ascii="Bahnschrift" w:hAnsi="Bahnschrift" w:cs="Arial"/>
        <w:sz w:val="28"/>
      </w:rPr>
    </w:pPr>
    <w:r>
      <w:rPr>
        <w:noProof/>
      </w:rPr>
      <w:pict>
        <v:shape id="_x0000_s2054" type="#_x0000_t75" style="position:absolute;left:0;text-align:left;margin-left:-10.1pt;margin-top:18.25pt;width:564pt;height:564pt;z-index:-251652096;mso-position-horizontal-relative:margin;mso-position-vertical-relative:margin">
          <v:imagedata r:id="rId3" o:title="Sin título-1" gain="19661f" blacklevel="22938f"/>
          <w10:wrap anchorx="margin" anchory="margin"/>
        </v:shape>
      </w:pict>
    </w:r>
    <w:r w:rsidR="0049249C">
      <w:rPr>
        <w:rFonts w:ascii="Bahnschrift" w:hAnsi="Bahnschrift" w:cs="Arial"/>
        <w:sz w:val="28"/>
      </w:rPr>
      <w:t>¨</w:t>
    </w:r>
    <w:r w:rsidR="0049249C" w:rsidRPr="00350BDA">
      <w:rPr>
        <w:rFonts w:ascii="Bahnschrift" w:hAnsi="Bahnschrift" w:cs="Arial"/>
        <w:sz w:val="28"/>
      </w:rPr>
      <w:t>TRANSFORMANDO LEONARDO BRAVO</w:t>
    </w:r>
    <w:r w:rsidR="0049249C">
      <w:rPr>
        <w:rFonts w:ascii="Bahnschrift" w:hAnsi="Bahnschrift" w:cs="Arial"/>
        <w:sz w:val="28"/>
      </w:rPr>
      <w:t>¨</w:t>
    </w:r>
  </w:p>
  <w:p w:rsidR="0049249C" w:rsidRPr="00350BDA" w:rsidRDefault="0049249C" w:rsidP="00B90041">
    <w:pPr>
      <w:pStyle w:val="Encabezado"/>
      <w:jc w:val="center"/>
      <w:rPr>
        <w:rFonts w:ascii="Bahnschrift" w:hAnsi="Bahnschrift" w:cs="Arial"/>
      </w:rPr>
    </w:pPr>
    <w:r>
      <w:rPr>
        <w:rFonts w:ascii="Bahnschrift" w:hAnsi="Bahnschrift" w:cs="Arial"/>
        <w:sz w:val="28"/>
      </w:rPr>
      <w:t>2024-2027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281D"/>
    <w:multiLevelType w:val="hybridMultilevel"/>
    <w:tmpl w:val="7750A8EC"/>
    <w:lvl w:ilvl="0" w:tplc="D9F65634">
      <w:start w:val="1"/>
      <w:numFmt w:val="lowerLetter"/>
      <w:lvlText w:val="%1)"/>
      <w:lvlJc w:val="left"/>
      <w:pPr>
        <w:ind w:left="1425" w:hanging="360"/>
      </w:pPr>
      <w:rPr>
        <w:rFonts w:hint="default"/>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
    <w:nsid w:val="03766A01"/>
    <w:multiLevelType w:val="hybridMultilevel"/>
    <w:tmpl w:val="D7F45178"/>
    <w:lvl w:ilvl="0" w:tplc="C66830A0">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nsid w:val="0E53339C"/>
    <w:multiLevelType w:val="hybridMultilevel"/>
    <w:tmpl w:val="280A8FCA"/>
    <w:lvl w:ilvl="0" w:tplc="D2F4650C">
      <w:start w:val="1"/>
      <w:numFmt w:val="upperRoman"/>
      <w:lvlText w:val="%1."/>
      <w:lvlJc w:val="left"/>
      <w:pPr>
        <w:ind w:left="2834" w:hanging="540"/>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1" w:tplc="D36A239C">
      <w:numFmt w:val="bullet"/>
      <w:lvlText w:val="•"/>
      <w:lvlJc w:val="left"/>
      <w:pPr>
        <w:ind w:left="3780" w:hanging="540"/>
      </w:pPr>
      <w:rPr>
        <w:rFonts w:hint="default"/>
        <w:lang w:val="es-ES" w:eastAsia="en-US" w:bidi="ar-SA"/>
      </w:rPr>
    </w:lvl>
    <w:lvl w:ilvl="2" w:tplc="8A902FF2">
      <w:numFmt w:val="bullet"/>
      <w:lvlText w:val="•"/>
      <w:lvlJc w:val="left"/>
      <w:pPr>
        <w:ind w:left="4720" w:hanging="540"/>
      </w:pPr>
      <w:rPr>
        <w:rFonts w:hint="default"/>
        <w:lang w:val="es-ES" w:eastAsia="en-US" w:bidi="ar-SA"/>
      </w:rPr>
    </w:lvl>
    <w:lvl w:ilvl="3" w:tplc="BCE405B6">
      <w:numFmt w:val="bullet"/>
      <w:lvlText w:val="•"/>
      <w:lvlJc w:val="left"/>
      <w:pPr>
        <w:ind w:left="5660" w:hanging="540"/>
      </w:pPr>
      <w:rPr>
        <w:rFonts w:hint="default"/>
        <w:lang w:val="es-ES" w:eastAsia="en-US" w:bidi="ar-SA"/>
      </w:rPr>
    </w:lvl>
    <w:lvl w:ilvl="4" w:tplc="975ABC8A">
      <w:numFmt w:val="bullet"/>
      <w:lvlText w:val="•"/>
      <w:lvlJc w:val="left"/>
      <w:pPr>
        <w:ind w:left="6600" w:hanging="540"/>
      </w:pPr>
      <w:rPr>
        <w:rFonts w:hint="default"/>
        <w:lang w:val="es-ES" w:eastAsia="en-US" w:bidi="ar-SA"/>
      </w:rPr>
    </w:lvl>
    <w:lvl w:ilvl="5" w:tplc="AA587102">
      <w:numFmt w:val="bullet"/>
      <w:lvlText w:val="•"/>
      <w:lvlJc w:val="left"/>
      <w:pPr>
        <w:ind w:left="7540" w:hanging="540"/>
      </w:pPr>
      <w:rPr>
        <w:rFonts w:hint="default"/>
        <w:lang w:val="es-ES" w:eastAsia="en-US" w:bidi="ar-SA"/>
      </w:rPr>
    </w:lvl>
    <w:lvl w:ilvl="6" w:tplc="DFA0A094">
      <w:numFmt w:val="bullet"/>
      <w:lvlText w:val="•"/>
      <w:lvlJc w:val="left"/>
      <w:pPr>
        <w:ind w:left="8480" w:hanging="540"/>
      </w:pPr>
      <w:rPr>
        <w:rFonts w:hint="default"/>
        <w:lang w:val="es-ES" w:eastAsia="en-US" w:bidi="ar-SA"/>
      </w:rPr>
    </w:lvl>
    <w:lvl w:ilvl="7" w:tplc="CDA4B1B0">
      <w:numFmt w:val="bullet"/>
      <w:lvlText w:val="•"/>
      <w:lvlJc w:val="left"/>
      <w:pPr>
        <w:ind w:left="9420" w:hanging="540"/>
      </w:pPr>
      <w:rPr>
        <w:rFonts w:hint="default"/>
        <w:lang w:val="es-ES" w:eastAsia="en-US" w:bidi="ar-SA"/>
      </w:rPr>
    </w:lvl>
    <w:lvl w:ilvl="8" w:tplc="46245CE0">
      <w:numFmt w:val="bullet"/>
      <w:lvlText w:val="•"/>
      <w:lvlJc w:val="left"/>
      <w:pPr>
        <w:ind w:left="10360" w:hanging="540"/>
      </w:pPr>
      <w:rPr>
        <w:rFonts w:hint="default"/>
        <w:lang w:val="es-ES" w:eastAsia="en-US" w:bidi="ar-SA"/>
      </w:rPr>
    </w:lvl>
  </w:abstractNum>
  <w:abstractNum w:abstractNumId="3">
    <w:nsid w:val="1AA56BB4"/>
    <w:multiLevelType w:val="hybridMultilevel"/>
    <w:tmpl w:val="DC8A2392"/>
    <w:lvl w:ilvl="0" w:tplc="136C5FF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CD13DF9"/>
    <w:multiLevelType w:val="hybridMultilevel"/>
    <w:tmpl w:val="729C6CA8"/>
    <w:lvl w:ilvl="0" w:tplc="17D4934C">
      <w:start w:val="1"/>
      <w:numFmt w:val="lowerLetter"/>
      <w:lvlText w:val="%1)"/>
      <w:lvlJc w:val="left"/>
      <w:pPr>
        <w:ind w:left="1065" w:hanging="705"/>
      </w:pPr>
      <w:rPr>
        <w:rFonts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E4B549B"/>
    <w:multiLevelType w:val="hybridMultilevel"/>
    <w:tmpl w:val="293EA206"/>
    <w:lvl w:ilvl="0" w:tplc="33FA4B54">
      <w:start w:val="15"/>
      <w:numFmt w:val="upperRoman"/>
      <w:lvlText w:val="%1."/>
      <w:lvlJc w:val="left"/>
      <w:pPr>
        <w:ind w:left="769" w:hanging="720"/>
      </w:pPr>
      <w:rPr>
        <w:rFonts w:ascii="Microsoft Sans Serif" w:eastAsia="Microsoft Sans Serif" w:hAnsi="Microsoft Sans Serif" w:cs="Microsoft Sans Serif" w:hint="default"/>
        <w:b w:val="0"/>
        <w:bCs w:val="0"/>
        <w:i w:val="0"/>
        <w:iCs w:val="0"/>
        <w:spacing w:val="-2"/>
        <w:w w:val="100"/>
        <w:sz w:val="24"/>
        <w:szCs w:val="24"/>
        <w:lang w:val="es-ES" w:eastAsia="en-US" w:bidi="ar-SA"/>
      </w:rPr>
    </w:lvl>
    <w:lvl w:ilvl="1" w:tplc="6D862354">
      <w:numFmt w:val="bullet"/>
      <w:lvlText w:val="•"/>
      <w:lvlJc w:val="left"/>
      <w:pPr>
        <w:ind w:left="1387" w:hanging="720"/>
      </w:pPr>
      <w:rPr>
        <w:rFonts w:hint="default"/>
        <w:lang w:val="es-ES" w:eastAsia="en-US" w:bidi="ar-SA"/>
      </w:rPr>
    </w:lvl>
    <w:lvl w:ilvl="2" w:tplc="DAAEFA88">
      <w:numFmt w:val="bullet"/>
      <w:lvlText w:val="•"/>
      <w:lvlJc w:val="left"/>
      <w:pPr>
        <w:ind w:left="2014" w:hanging="720"/>
      </w:pPr>
      <w:rPr>
        <w:rFonts w:hint="default"/>
        <w:lang w:val="es-ES" w:eastAsia="en-US" w:bidi="ar-SA"/>
      </w:rPr>
    </w:lvl>
    <w:lvl w:ilvl="3" w:tplc="C082E818">
      <w:numFmt w:val="bullet"/>
      <w:lvlText w:val="•"/>
      <w:lvlJc w:val="left"/>
      <w:pPr>
        <w:ind w:left="2642" w:hanging="720"/>
      </w:pPr>
      <w:rPr>
        <w:rFonts w:hint="default"/>
        <w:lang w:val="es-ES" w:eastAsia="en-US" w:bidi="ar-SA"/>
      </w:rPr>
    </w:lvl>
    <w:lvl w:ilvl="4" w:tplc="9DA66C0A">
      <w:numFmt w:val="bullet"/>
      <w:lvlText w:val="•"/>
      <w:lvlJc w:val="left"/>
      <w:pPr>
        <w:ind w:left="3269" w:hanging="720"/>
      </w:pPr>
      <w:rPr>
        <w:rFonts w:hint="default"/>
        <w:lang w:val="es-ES" w:eastAsia="en-US" w:bidi="ar-SA"/>
      </w:rPr>
    </w:lvl>
    <w:lvl w:ilvl="5" w:tplc="547ECA24">
      <w:numFmt w:val="bullet"/>
      <w:lvlText w:val="•"/>
      <w:lvlJc w:val="left"/>
      <w:pPr>
        <w:ind w:left="3897" w:hanging="720"/>
      </w:pPr>
      <w:rPr>
        <w:rFonts w:hint="default"/>
        <w:lang w:val="es-ES" w:eastAsia="en-US" w:bidi="ar-SA"/>
      </w:rPr>
    </w:lvl>
    <w:lvl w:ilvl="6" w:tplc="67D4BBFE">
      <w:numFmt w:val="bullet"/>
      <w:lvlText w:val="•"/>
      <w:lvlJc w:val="left"/>
      <w:pPr>
        <w:ind w:left="4524" w:hanging="720"/>
      </w:pPr>
      <w:rPr>
        <w:rFonts w:hint="default"/>
        <w:lang w:val="es-ES" w:eastAsia="en-US" w:bidi="ar-SA"/>
      </w:rPr>
    </w:lvl>
    <w:lvl w:ilvl="7" w:tplc="81A0474C">
      <w:numFmt w:val="bullet"/>
      <w:lvlText w:val="•"/>
      <w:lvlJc w:val="left"/>
      <w:pPr>
        <w:ind w:left="5151" w:hanging="720"/>
      </w:pPr>
      <w:rPr>
        <w:rFonts w:hint="default"/>
        <w:lang w:val="es-ES" w:eastAsia="en-US" w:bidi="ar-SA"/>
      </w:rPr>
    </w:lvl>
    <w:lvl w:ilvl="8" w:tplc="C2164424">
      <w:numFmt w:val="bullet"/>
      <w:lvlText w:val="•"/>
      <w:lvlJc w:val="left"/>
      <w:pPr>
        <w:ind w:left="5779" w:hanging="720"/>
      </w:pPr>
      <w:rPr>
        <w:rFonts w:hint="default"/>
        <w:lang w:val="es-ES" w:eastAsia="en-US" w:bidi="ar-SA"/>
      </w:rPr>
    </w:lvl>
  </w:abstractNum>
  <w:abstractNum w:abstractNumId="6">
    <w:nsid w:val="226B2977"/>
    <w:multiLevelType w:val="hybridMultilevel"/>
    <w:tmpl w:val="09FEC000"/>
    <w:lvl w:ilvl="0" w:tplc="1870EBA8">
      <w:start w:val="1"/>
      <w:numFmt w:val="lowerLetter"/>
      <w:lvlText w:val="%1)"/>
      <w:lvlJc w:val="left"/>
      <w:pPr>
        <w:ind w:left="1410" w:hanging="870"/>
      </w:pPr>
      <w:rPr>
        <w:rFonts w:hint="default"/>
      </w:rPr>
    </w:lvl>
    <w:lvl w:ilvl="1" w:tplc="080A0019">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7">
    <w:nsid w:val="241455F1"/>
    <w:multiLevelType w:val="hybridMultilevel"/>
    <w:tmpl w:val="6F7EAC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53B0222"/>
    <w:multiLevelType w:val="hybridMultilevel"/>
    <w:tmpl w:val="09241B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A041670"/>
    <w:multiLevelType w:val="hybridMultilevel"/>
    <w:tmpl w:val="D7C4FE86"/>
    <w:lvl w:ilvl="0" w:tplc="FF82A75E">
      <w:start w:val="1"/>
      <w:numFmt w:val="upperRoman"/>
      <w:lvlText w:val="%1."/>
      <w:lvlJc w:val="left"/>
      <w:pPr>
        <w:ind w:left="2268" w:hanging="284"/>
        <w:jc w:val="right"/>
      </w:pPr>
      <w:rPr>
        <w:rFonts w:ascii="Arial" w:eastAsia="Arial" w:hAnsi="Arial" w:cs="Arial" w:hint="default"/>
        <w:b/>
        <w:bCs/>
        <w:i w:val="0"/>
        <w:iCs w:val="0"/>
        <w:spacing w:val="0"/>
        <w:w w:val="100"/>
        <w:sz w:val="24"/>
        <w:szCs w:val="24"/>
        <w:lang w:val="es-ES" w:eastAsia="en-US" w:bidi="ar-SA"/>
      </w:rPr>
    </w:lvl>
    <w:lvl w:ilvl="1" w:tplc="2DFC8E4C">
      <w:start w:val="1"/>
      <w:numFmt w:val="upperLetter"/>
      <w:lvlText w:val="%2)"/>
      <w:lvlJc w:val="left"/>
      <w:pPr>
        <w:ind w:left="2268" w:hanging="356"/>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2" w:tplc="9EC6A916">
      <w:numFmt w:val="bullet"/>
      <w:lvlText w:val="•"/>
      <w:lvlJc w:val="left"/>
      <w:pPr>
        <w:ind w:left="4256" w:hanging="356"/>
      </w:pPr>
      <w:rPr>
        <w:rFonts w:hint="default"/>
        <w:lang w:val="es-ES" w:eastAsia="en-US" w:bidi="ar-SA"/>
      </w:rPr>
    </w:lvl>
    <w:lvl w:ilvl="3" w:tplc="2E72422E">
      <w:numFmt w:val="bullet"/>
      <w:lvlText w:val="•"/>
      <w:lvlJc w:val="left"/>
      <w:pPr>
        <w:ind w:left="5254" w:hanging="356"/>
      </w:pPr>
      <w:rPr>
        <w:rFonts w:hint="default"/>
        <w:lang w:val="es-ES" w:eastAsia="en-US" w:bidi="ar-SA"/>
      </w:rPr>
    </w:lvl>
    <w:lvl w:ilvl="4" w:tplc="46220E2A">
      <w:numFmt w:val="bullet"/>
      <w:lvlText w:val="•"/>
      <w:lvlJc w:val="left"/>
      <w:pPr>
        <w:ind w:left="6252" w:hanging="356"/>
      </w:pPr>
      <w:rPr>
        <w:rFonts w:hint="default"/>
        <w:lang w:val="es-ES" w:eastAsia="en-US" w:bidi="ar-SA"/>
      </w:rPr>
    </w:lvl>
    <w:lvl w:ilvl="5" w:tplc="AF9ED6EE">
      <w:numFmt w:val="bullet"/>
      <w:lvlText w:val="•"/>
      <w:lvlJc w:val="left"/>
      <w:pPr>
        <w:ind w:left="7250" w:hanging="356"/>
      </w:pPr>
      <w:rPr>
        <w:rFonts w:hint="default"/>
        <w:lang w:val="es-ES" w:eastAsia="en-US" w:bidi="ar-SA"/>
      </w:rPr>
    </w:lvl>
    <w:lvl w:ilvl="6" w:tplc="23224278">
      <w:numFmt w:val="bullet"/>
      <w:lvlText w:val="•"/>
      <w:lvlJc w:val="left"/>
      <w:pPr>
        <w:ind w:left="8248" w:hanging="356"/>
      </w:pPr>
      <w:rPr>
        <w:rFonts w:hint="default"/>
        <w:lang w:val="es-ES" w:eastAsia="en-US" w:bidi="ar-SA"/>
      </w:rPr>
    </w:lvl>
    <w:lvl w:ilvl="7" w:tplc="7E3C6BA2">
      <w:numFmt w:val="bullet"/>
      <w:lvlText w:val="•"/>
      <w:lvlJc w:val="left"/>
      <w:pPr>
        <w:ind w:left="9246" w:hanging="356"/>
      </w:pPr>
      <w:rPr>
        <w:rFonts w:hint="default"/>
        <w:lang w:val="es-ES" w:eastAsia="en-US" w:bidi="ar-SA"/>
      </w:rPr>
    </w:lvl>
    <w:lvl w:ilvl="8" w:tplc="BED2F582">
      <w:numFmt w:val="bullet"/>
      <w:lvlText w:val="•"/>
      <w:lvlJc w:val="left"/>
      <w:pPr>
        <w:ind w:left="10244" w:hanging="356"/>
      </w:pPr>
      <w:rPr>
        <w:rFonts w:hint="default"/>
        <w:lang w:val="es-ES" w:eastAsia="en-US" w:bidi="ar-SA"/>
      </w:rPr>
    </w:lvl>
  </w:abstractNum>
  <w:abstractNum w:abstractNumId="10">
    <w:nsid w:val="2DDB53FF"/>
    <w:multiLevelType w:val="hybridMultilevel"/>
    <w:tmpl w:val="867EF5A6"/>
    <w:lvl w:ilvl="0" w:tplc="40AC5E3C">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nsid w:val="32D60602"/>
    <w:multiLevelType w:val="hybridMultilevel"/>
    <w:tmpl w:val="547A633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7E75035"/>
    <w:multiLevelType w:val="hybridMultilevel"/>
    <w:tmpl w:val="B1F4635E"/>
    <w:lvl w:ilvl="0" w:tplc="9C6A2F12">
      <w:start w:val="1"/>
      <w:numFmt w:val="lowerLetter"/>
      <w:lvlText w:val="%1)"/>
      <w:lvlJc w:val="left"/>
      <w:pPr>
        <w:ind w:left="3888" w:hanging="2187"/>
      </w:pPr>
      <w:rPr>
        <w:rFonts w:ascii="Microsoft Sans Serif" w:eastAsia="Microsoft Sans Serif" w:hAnsi="Microsoft Sans Serif" w:cs="Microsoft Sans Serif" w:hint="default"/>
        <w:b w:val="0"/>
        <w:bCs w:val="0"/>
        <w:i w:val="0"/>
        <w:iCs w:val="0"/>
        <w:spacing w:val="-1"/>
        <w:w w:val="95"/>
        <w:sz w:val="24"/>
        <w:szCs w:val="24"/>
        <w:lang w:val="es-ES" w:eastAsia="en-US" w:bidi="ar-SA"/>
      </w:rPr>
    </w:lvl>
    <w:lvl w:ilvl="1" w:tplc="301065B2">
      <w:start w:val="1"/>
      <w:numFmt w:val="upperRoman"/>
      <w:lvlText w:val="%2."/>
      <w:lvlJc w:val="left"/>
      <w:pPr>
        <w:ind w:left="2410" w:hanging="720"/>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2" w:tplc="ED1A882A">
      <w:start w:val="1"/>
      <w:numFmt w:val="upperLetter"/>
      <w:lvlText w:val="%3)"/>
      <w:lvlJc w:val="left"/>
      <w:pPr>
        <w:ind w:left="2410" w:hanging="308"/>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3" w:tplc="21029F22">
      <w:numFmt w:val="bullet"/>
      <w:lvlText w:val="•"/>
      <w:lvlJc w:val="left"/>
      <w:pPr>
        <w:ind w:left="5737" w:hanging="308"/>
      </w:pPr>
      <w:rPr>
        <w:rFonts w:hint="default"/>
        <w:lang w:val="es-ES" w:eastAsia="en-US" w:bidi="ar-SA"/>
      </w:rPr>
    </w:lvl>
    <w:lvl w:ilvl="4" w:tplc="6936A872">
      <w:numFmt w:val="bullet"/>
      <w:lvlText w:val="•"/>
      <w:lvlJc w:val="left"/>
      <w:pPr>
        <w:ind w:left="6666" w:hanging="308"/>
      </w:pPr>
      <w:rPr>
        <w:rFonts w:hint="default"/>
        <w:lang w:val="es-ES" w:eastAsia="en-US" w:bidi="ar-SA"/>
      </w:rPr>
    </w:lvl>
    <w:lvl w:ilvl="5" w:tplc="CA54867A">
      <w:numFmt w:val="bullet"/>
      <w:lvlText w:val="•"/>
      <w:lvlJc w:val="left"/>
      <w:pPr>
        <w:ind w:left="7595" w:hanging="308"/>
      </w:pPr>
      <w:rPr>
        <w:rFonts w:hint="default"/>
        <w:lang w:val="es-ES" w:eastAsia="en-US" w:bidi="ar-SA"/>
      </w:rPr>
    </w:lvl>
    <w:lvl w:ilvl="6" w:tplc="62188E30">
      <w:numFmt w:val="bullet"/>
      <w:lvlText w:val="•"/>
      <w:lvlJc w:val="left"/>
      <w:pPr>
        <w:ind w:left="8524" w:hanging="308"/>
      </w:pPr>
      <w:rPr>
        <w:rFonts w:hint="default"/>
        <w:lang w:val="es-ES" w:eastAsia="en-US" w:bidi="ar-SA"/>
      </w:rPr>
    </w:lvl>
    <w:lvl w:ilvl="7" w:tplc="4538F388">
      <w:numFmt w:val="bullet"/>
      <w:lvlText w:val="•"/>
      <w:lvlJc w:val="left"/>
      <w:pPr>
        <w:ind w:left="9453" w:hanging="308"/>
      </w:pPr>
      <w:rPr>
        <w:rFonts w:hint="default"/>
        <w:lang w:val="es-ES" w:eastAsia="en-US" w:bidi="ar-SA"/>
      </w:rPr>
    </w:lvl>
    <w:lvl w:ilvl="8" w:tplc="505E7C4C">
      <w:numFmt w:val="bullet"/>
      <w:lvlText w:val="•"/>
      <w:lvlJc w:val="left"/>
      <w:pPr>
        <w:ind w:left="10382" w:hanging="308"/>
      </w:pPr>
      <w:rPr>
        <w:rFonts w:hint="default"/>
        <w:lang w:val="es-ES" w:eastAsia="en-US" w:bidi="ar-SA"/>
      </w:rPr>
    </w:lvl>
  </w:abstractNum>
  <w:abstractNum w:abstractNumId="13">
    <w:nsid w:val="3B22456B"/>
    <w:multiLevelType w:val="hybridMultilevel"/>
    <w:tmpl w:val="AC944C62"/>
    <w:lvl w:ilvl="0" w:tplc="CC16238C">
      <w:start w:val="1"/>
      <w:numFmt w:val="upperRoman"/>
      <w:lvlText w:val="%1."/>
      <w:lvlJc w:val="left"/>
      <w:pPr>
        <w:ind w:left="2834" w:hanging="720"/>
        <w:jc w:val="right"/>
      </w:pPr>
      <w:rPr>
        <w:rFonts w:ascii="Arial" w:eastAsia="Arial" w:hAnsi="Arial" w:cs="Arial" w:hint="default"/>
        <w:b/>
        <w:bCs/>
        <w:i w:val="0"/>
        <w:iCs w:val="0"/>
        <w:spacing w:val="0"/>
        <w:w w:val="100"/>
        <w:sz w:val="24"/>
        <w:szCs w:val="24"/>
        <w:lang w:val="es-ES" w:eastAsia="en-US" w:bidi="ar-SA"/>
      </w:rPr>
    </w:lvl>
    <w:lvl w:ilvl="1" w:tplc="075EDD54">
      <w:start w:val="1"/>
      <w:numFmt w:val="lowerLetter"/>
      <w:lvlText w:val="%2)"/>
      <w:lvlJc w:val="left"/>
      <w:pPr>
        <w:ind w:left="2554" w:hanging="284"/>
      </w:pPr>
      <w:rPr>
        <w:rFonts w:ascii="Microsoft Sans Serif" w:eastAsia="Microsoft Sans Serif" w:hAnsi="Microsoft Sans Serif" w:cs="Microsoft Sans Serif" w:hint="default"/>
        <w:b w:val="0"/>
        <w:bCs w:val="0"/>
        <w:i w:val="0"/>
        <w:iCs w:val="0"/>
        <w:spacing w:val="0"/>
        <w:w w:val="99"/>
        <w:sz w:val="24"/>
        <w:szCs w:val="24"/>
        <w:lang w:val="es-ES" w:eastAsia="en-US" w:bidi="ar-SA"/>
      </w:rPr>
    </w:lvl>
    <w:lvl w:ilvl="2" w:tplc="99F01D56">
      <w:start w:val="1"/>
      <w:numFmt w:val="decimal"/>
      <w:lvlText w:val="%3."/>
      <w:lvlJc w:val="left"/>
      <w:pPr>
        <w:ind w:left="2554" w:hanging="284"/>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3" w:tplc="E6061126">
      <w:numFmt w:val="bullet"/>
      <w:lvlText w:val="•"/>
      <w:lvlJc w:val="left"/>
      <w:pPr>
        <w:ind w:left="4928" w:hanging="284"/>
      </w:pPr>
      <w:rPr>
        <w:rFonts w:hint="default"/>
        <w:lang w:val="es-ES" w:eastAsia="en-US" w:bidi="ar-SA"/>
      </w:rPr>
    </w:lvl>
    <w:lvl w:ilvl="4" w:tplc="44F4CF46">
      <w:numFmt w:val="bullet"/>
      <w:lvlText w:val="•"/>
      <w:lvlJc w:val="left"/>
      <w:pPr>
        <w:ind w:left="5973" w:hanging="284"/>
      </w:pPr>
      <w:rPr>
        <w:rFonts w:hint="default"/>
        <w:lang w:val="es-ES" w:eastAsia="en-US" w:bidi="ar-SA"/>
      </w:rPr>
    </w:lvl>
    <w:lvl w:ilvl="5" w:tplc="3A286082">
      <w:numFmt w:val="bullet"/>
      <w:lvlText w:val="•"/>
      <w:lvlJc w:val="left"/>
      <w:pPr>
        <w:ind w:left="7017" w:hanging="284"/>
      </w:pPr>
      <w:rPr>
        <w:rFonts w:hint="default"/>
        <w:lang w:val="es-ES" w:eastAsia="en-US" w:bidi="ar-SA"/>
      </w:rPr>
    </w:lvl>
    <w:lvl w:ilvl="6" w:tplc="DC44A3C8">
      <w:numFmt w:val="bullet"/>
      <w:lvlText w:val="•"/>
      <w:lvlJc w:val="left"/>
      <w:pPr>
        <w:ind w:left="8062" w:hanging="284"/>
      </w:pPr>
      <w:rPr>
        <w:rFonts w:hint="default"/>
        <w:lang w:val="es-ES" w:eastAsia="en-US" w:bidi="ar-SA"/>
      </w:rPr>
    </w:lvl>
    <w:lvl w:ilvl="7" w:tplc="A2AE572A">
      <w:numFmt w:val="bullet"/>
      <w:lvlText w:val="•"/>
      <w:lvlJc w:val="left"/>
      <w:pPr>
        <w:ind w:left="9106" w:hanging="284"/>
      </w:pPr>
      <w:rPr>
        <w:rFonts w:hint="default"/>
        <w:lang w:val="es-ES" w:eastAsia="en-US" w:bidi="ar-SA"/>
      </w:rPr>
    </w:lvl>
    <w:lvl w:ilvl="8" w:tplc="4D10F1D4">
      <w:numFmt w:val="bullet"/>
      <w:lvlText w:val="•"/>
      <w:lvlJc w:val="left"/>
      <w:pPr>
        <w:ind w:left="10151" w:hanging="284"/>
      </w:pPr>
      <w:rPr>
        <w:rFonts w:hint="default"/>
        <w:lang w:val="es-ES" w:eastAsia="en-US" w:bidi="ar-SA"/>
      </w:rPr>
    </w:lvl>
  </w:abstractNum>
  <w:abstractNum w:abstractNumId="14">
    <w:nsid w:val="3F4E6661"/>
    <w:multiLevelType w:val="hybridMultilevel"/>
    <w:tmpl w:val="D38E9D78"/>
    <w:lvl w:ilvl="0" w:tplc="918E95CC">
      <w:start w:val="4"/>
      <w:numFmt w:val="upperRoman"/>
      <w:lvlText w:val="%1."/>
      <w:lvlJc w:val="left"/>
      <w:pPr>
        <w:ind w:left="769" w:hanging="720"/>
      </w:pPr>
      <w:rPr>
        <w:rFonts w:ascii="Arial" w:eastAsia="Arial" w:hAnsi="Arial" w:cs="Arial" w:hint="default"/>
        <w:b/>
        <w:bCs/>
        <w:i w:val="0"/>
        <w:iCs w:val="0"/>
        <w:spacing w:val="0"/>
        <w:w w:val="100"/>
        <w:sz w:val="24"/>
        <w:szCs w:val="24"/>
        <w:lang w:val="es-ES" w:eastAsia="en-US" w:bidi="ar-SA"/>
      </w:rPr>
    </w:lvl>
    <w:lvl w:ilvl="1" w:tplc="4FCE2A72">
      <w:start w:val="1"/>
      <w:numFmt w:val="upperLetter"/>
      <w:lvlText w:val="%2."/>
      <w:lvlJc w:val="left"/>
      <w:pPr>
        <w:ind w:left="707" w:hanging="360"/>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2" w:tplc="E3EA4200">
      <w:numFmt w:val="bullet"/>
      <w:lvlText w:val="•"/>
      <w:lvlJc w:val="left"/>
      <w:pPr>
        <w:ind w:left="1447" w:hanging="360"/>
      </w:pPr>
      <w:rPr>
        <w:rFonts w:hint="default"/>
        <w:lang w:val="es-ES" w:eastAsia="en-US" w:bidi="ar-SA"/>
      </w:rPr>
    </w:lvl>
    <w:lvl w:ilvl="3" w:tplc="85884D3E">
      <w:numFmt w:val="bullet"/>
      <w:lvlText w:val="•"/>
      <w:lvlJc w:val="left"/>
      <w:pPr>
        <w:ind w:left="2135" w:hanging="360"/>
      </w:pPr>
      <w:rPr>
        <w:rFonts w:hint="default"/>
        <w:lang w:val="es-ES" w:eastAsia="en-US" w:bidi="ar-SA"/>
      </w:rPr>
    </w:lvl>
    <w:lvl w:ilvl="4" w:tplc="A6BAC2C4">
      <w:numFmt w:val="bullet"/>
      <w:lvlText w:val="•"/>
      <w:lvlJc w:val="left"/>
      <w:pPr>
        <w:ind w:left="2823" w:hanging="360"/>
      </w:pPr>
      <w:rPr>
        <w:rFonts w:hint="default"/>
        <w:lang w:val="es-ES" w:eastAsia="en-US" w:bidi="ar-SA"/>
      </w:rPr>
    </w:lvl>
    <w:lvl w:ilvl="5" w:tplc="600E973C">
      <w:numFmt w:val="bullet"/>
      <w:lvlText w:val="•"/>
      <w:lvlJc w:val="left"/>
      <w:pPr>
        <w:ind w:left="3511" w:hanging="360"/>
      </w:pPr>
      <w:rPr>
        <w:rFonts w:hint="default"/>
        <w:lang w:val="es-ES" w:eastAsia="en-US" w:bidi="ar-SA"/>
      </w:rPr>
    </w:lvl>
    <w:lvl w:ilvl="6" w:tplc="52C47E68">
      <w:numFmt w:val="bullet"/>
      <w:lvlText w:val="•"/>
      <w:lvlJc w:val="left"/>
      <w:pPr>
        <w:ind w:left="4199" w:hanging="360"/>
      </w:pPr>
      <w:rPr>
        <w:rFonts w:hint="default"/>
        <w:lang w:val="es-ES" w:eastAsia="en-US" w:bidi="ar-SA"/>
      </w:rPr>
    </w:lvl>
    <w:lvl w:ilvl="7" w:tplc="007E5630">
      <w:numFmt w:val="bullet"/>
      <w:lvlText w:val="•"/>
      <w:lvlJc w:val="left"/>
      <w:pPr>
        <w:ind w:left="4887" w:hanging="360"/>
      </w:pPr>
      <w:rPr>
        <w:rFonts w:hint="default"/>
        <w:lang w:val="es-ES" w:eastAsia="en-US" w:bidi="ar-SA"/>
      </w:rPr>
    </w:lvl>
    <w:lvl w:ilvl="8" w:tplc="D136BE6A">
      <w:numFmt w:val="bullet"/>
      <w:lvlText w:val="•"/>
      <w:lvlJc w:val="left"/>
      <w:pPr>
        <w:ind w:left="5575" w:hanging="360"/>
      </w:pPr>
      <w:rPr>
        <w:rFonts w:hint="default"/>
        <w:lang w:val="es-ES" w:eastAsia="en-US" w:bidi="ar-SA"/>
      </w:rPr>
    </w:lvl>
  </w:abstractNum>
  <w:abstractNum w:abstractNumId="15">
    <w:nsid w:val="4AEF053A"/>
    <w:multiLevelType w:val="hybridMultilevel"/>
    <w:tmpl w:val="F6DCF132"/>
    <w:lvl w:ilvl="0" w:tplc="E0363600">
      <w:start w:val="1"/>
      <w:numFmt w:val="upperRoman"/>
      <w:lvlText w:val="%1."/>
      <w:lvlJc w:val="left"/>
      <w:pPr>
        <w:ind w:left="1080" w:hanging="720"/>
      </w:pPr>
      <w:rPr>
        <w:rFonts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BA77CBF"/>
    <w:multiLevelType w:val="hybridMultilevel"/>
    <w:tmpl w:val="D1843E40"/>
    <w:lvl w:ilvl="0" w:tplc="2CE8211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3647748"/>
    <w:multiLevelType w:val="hybridMultilevel"/>
    <w:tmpl w:val="E09AF93A"/>
    <w:lvl w:ilvl="0" w:tplc="81F88A02">
      <w:start w:val="1"/>
      <w:numFmt w:val="upperRoman"/>
      <w:lvlText w:val="%1."/>
      <w:lvlJc w:val="left"/>
      <w:pPr>
        <w:ind w:left="2520" w:hanging="720"/>
      </w:pPr>
      <w:rPr>
        <w:rFonts w:hint="default"/>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8">
    <w:nsid w:val="53831093"/>
    <w:multiLevelType w:val="hybridMultilevel"/>
    <w:tmpl w:val="26A25EE8"/>
    <w:lvl w:ilvl="0" w:tplc="7F881CBC">
      <w:start w:val="1"/>
      <w:numFmt w:val="lowerLetter"/>
      <w:lvlText w:val="%1)"/>
      <w:lvlJc w:val="left"/>
      <w:pPr>
        <w:ind w:left="2268" w:hanging="360"/>
      </w:pPr>
      <w:rPr>
        <w:rFonts w:ascii="Microsoft Sans Serif" w:eastAsia="Microsoft Sans Serif" w:hAnsi="Microsoft Sans Serif" w:cs="Microsoft Sans Serif" w:hint="default"/>
        <w:b w:val="0"/>
        <w:bCs w:val="0"/>
        <w:i w:val="0"/>
        <w:iCs w:val="0"/>
        <w:spacing w:val="0"/>
        <w:w w:val="99"/>
        <w:sz w:val="24"/>
        <w:szCs w:val="24"/>
        <w:lang w:val="es-ES" w:eastAsia="en-US" w:bidi="ar-SA"/>
      </w:rPr>
    </w:lvl>
    <w:lvl w:ilvl="1" w:tplc="987678D2">
      <w:numFmt w:val="bullet"/>
      <w:lvlText w:val="•"/>
      <w:lvlJc w:val="left"/>
      <w:pPr>
        <w:ind w:left="3258" w:hanging="360"/>
      </w:pPr>
      <w:rPr>
        <w:rFonts w:hint="default"/>
        <w:lang w:val="es-ES" w:eastAsia="en-US" w:bidi="ar-SA"/>
      </w:rPr>
    </w:lvl>
    <w:lvl w:ilvl="2" w:tplc="86CCCD6E">
      <w:numFmt w:val="bullet"/>
      <w:lvlText w:val="•"/>
      <w:lvlJc w:val="left"/>
      <w:pPr>
        <w:ind w:left="4256" w:hanging="360"/>
      </w:pPr>
      <w:rPr>
        <w:rFonts w:hint="default"/>
        <w:lang w:val="es-ES" w:eastAsia="en-US" w:bidi="ar-SA"/>
      </w:rPr>
    </w:lvl>
    <w:lvl w:ilvl="3" w:tplc="AB346A4A">
      <w:numFmt w:val="bullet"/>
      <w:lvlText w:val="•"/>
      <w:lvlJc w:val="left"/>
      <w:pPr>
        <w:ind w:left="5254" w:hanging="360"/>
      </w:pPr>
      <w:rPr>
        <w:rFonts w:hint="default"/>
        <w:lang w:val="es-ES" w:eastAsia="en-US" w:bidi="ar-SA"/>
      </w:rPr>
    </w:lvl>
    <w:lvl w:ilvl="4" w:tplc="1EDE8ECE">
      <w:numFmt w:val="bullet"/>
      <w:lvlText w:val="•"/>
      <w:lvlJc w:val="left"/>
      <w:pPr>
        <w:ind w:left="6252" w:hanging="360"/>
      </w:pPr>
      <w:rPr>
        <w:rFonts w:hint="default"/>
        <w:lang w:val="es-ES" w:eastAsia="en-US" w:bidi="ar-SA"/>
      </w:rPr>
    </w:lvl>
    <w:lvl w:ilvl="5" w:tplc="EFF4EBA8">
      <w:numFmt w:val="bullet"/>
      <w:lvlText w:val="•"/>
      <w:lvlJc w:val="left"/>
      <w:pPr>
        <w:ind w:left="7250" w:hanging="360"/>
      </w:pPr>
      <w:rPr>
        <w:rFonts w:hint="default"/>
        <w:lang w:val="es-ES" w:eastAsia="en-US" w:bidi="ar-SA"/>
      </w:rPr>
    </w:lvl>
    <w:lvl w:ilvl="6" w:tplc="44BC6BE0">
      <w:numFmt w:val="bullet"/>
      <w:lvlText w:val="•"/>
      <w:lvlJc w:val="left"/>
      <w:pPr>
        <w:ind w:left="8248" w:hanging="360"/>
      </w:pPr>
      <w:rPr>
        <w:rFonts w:hint="default"/>
        <w:lang w:val="es-ES" w:eastAsia="en-US" w:bidi="ar-SA"/>
      </w:rPr>
    </w:lvl>
    <w:lvl w:ilvl="7" w:tplc="0492CEC0">
      <w:numFmt w:val="bullet"/>
      <w:lvlText w:val="•"/>
      <w:lvlJc w:val="left"/>
      <w:pPr>
        <w:ind w:left="9246" w:hanging="360"/>
      </w:pPr>
      <w:rPr>
        <w:rFonts w:hint="default"/>
        <w:lang w:val="es-ES" w:eastAsia="en-US" w:bidi="ar-SA"/>
      </w:rPr>
    </w:lvl>
    <w:lvl w:ilvl="8" w:tplc="37D433E6">
      <w:numFmt w:val="bullet"/>
      <w:lvlText w:val="•"/>
      <w:lvlJc w:val="left"/>
      <w:pPr>
        <w:ind w:left="10244" w:hanging="360"/>
      </w:pPr>
      <w:rPr>
        <w:rFonts w:hint="default"/>
        <w:lang w:val="es-ES" w:eastAsia="en-US" w:bidi="ar-SA"/>
      </w:rPr>
    </w:lvl>
  </w:abstractNum>
  <w:abstractNum w:abstractNumId="19">
    <w:nsid w:val="55BE24E8"/>
    <w:multiLevelType w:val="hybridMultilevel"/>
    <w:tmpl w:val="8604D94A"/>
    <w:lvl w:ilvl="0" w:tplc="14CAFD56">
      <w:start w:val="1"/>
      <w:numFmt w:val="lowerLetter"/>
      <w:lvlText w:val="%1)"/>
      <w:lvlJc w:val="left"/>
      <w:pPr>
        <w:ind w:left="785" w:hanging="360"/>
      </w:pPr>
      <w:rPr>
        <w:rFonts w:hint="default"/>
        <w:b/>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0">
    <w:nsid w:val="588812C5"/>
    <w:multiLevelType w:val="hybridMultilevel"/>
    <w:tmpl w:val="3BD82068"/>
    <w:lvl w:ilvl="0" w:tplc="3AC0619C">
      <w:start w:val="1"/>
      <w:numFmt w:val="lowerLetter"/>
      <w:lvlText w:val="%1)"/>
      <w:lvlJc w:val="left"/>
      <w:pPr>
        <w:ind w:left="1425" w:hanging="360"/>
      </w:pPr>
      <w:rPr>
        <w:rFonts w:hint="default"/>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1">
    <w:nsid w:val="5BD3031C"/>
    <w:multiLevelType w:val="hybridMultilevel"/>
    <w:tmpl w:val="0D92F18A"/>
    <w:lvl w:ilvl="0" w:tplc="EFC01996">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nsid w:val="634C30BB"/>
    <w:multiLevelType w:val="hybridMultilevel"/>
    <w:tmpl w:val="43DCD8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7352891"/>
    <w:multiLevelType w:val="hybridMultilevel"/>
    <w:tmpl w:val="257669C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9C20103"/>
    <w:multiLevelType w:val="hybridMultilevel"/>
    <w:tmpl w:val="13AABE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D8A185F"/>
    <w:multiLevelType w:val="hybridMultilevel"/>
    <w:tmpl w:val="AF92EF2A"/>
    <w:lvl w:ilvl="0" w:tplc="13DC2E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00C4636"/>
    <w:multiLevelType w:val="hybridMultilevel"/>
    <w:tmpl w:val="0124265A"/>
    <w:lvl w:ilvl="0" w:tplc="0AD2846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20A391D"/>
    <w:multiLevelType w:val="hybridMultilevel"/>
    <w:tmpl w:val="B67C2218"/>
    <w:lvl w:ilvl="0" w:tplc="995CD9D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3820D48"/>
    <w:multiLevelType w:val="hybridMultilevel"/>
    <w:tmpl w:val="457C1834"/>
    <w:lvl w:ilvl="0" w:tplc="F5A8DE5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3A55053"/>
    <w:multiLevelType w:val="hybridMultilevel"/>
    <w:tmpl w:val="B5249490"/>
    <w:lvl w:ilvl="0" w:tplc="8AE86BA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4"/>
  </w:num>
  <w:num w:numId="2">
    <w:abstractNumId w:val="26"/>
  </w:num>
  <w:num w:numId="3">
    <w:abstractNumId w:val="10"/>
  </w:num>
  <w:num w:numId="4">
    <w:abstractNumId w:val="21"/>
  </w:num>
  <w:num w:numId="5">
    <w:abstractNumId w:val="17"/>
  </w:num>
  <w:num w:numId="6">
    <w:abstractNumId w:val="1"/>
  </w:num>
  <w:num w:numId="7">
    <w:abstractNumId w:val="29"/>
  </w:num>
  <w:num w:numId="8">
    <w:abstractNumId w:val="19"/>
  </w:num>
  <w:num w:numId="9">
    <w:abstractNumId w:val="25"/>
  </w:num>
  <w:num w:numId="10">
    <w:abstractNumId w:val="28"/>
  </w:num>
  <w:num w:numId="11">
    <w:abstractNumId w:val="3"/>
  </w:num>
  <w:num w:numId="12">
    <w:abstractNumId w:val="5"/>
  </w:num>
  <w:num w:numId="13">
    <w:abstractNumId w:val="9"/>
  </w:num>
  <w:num w:numId="14">
    <w:abstractNumId w:val="27"/>
  </w:num>
  <w:num w:numId="15">
    <w:abstractNumId w:val="15"/>
  </w:num>
  <w:num w:numId="16">
    <w:abstractNumId w:val="14"/>
  </w:num>
  <w:num w:numId="17">
    <w:abstractNumId w:val="2"/>
  </w:num>
  <w:num w:numId="18">
    <w:abstractNumId w:val="16"/>
  </w:num>
  <w:num w:numId="19">
    <w:abstractNumId w:val="4"/>
  </w:num>
  <w:num w:numId="20">
    <w:abstractNumId w:val="0"/>
  </w:num>
  <w:num w:numId="21">
    <w:abstractNumId w:val="20"/>
  </w:num>
  <w:num w:numId="22">
    <w:abstractNumId w:val="6"/>
  </w:num>
  <w:num w:numId="23">
    <w:abstractNumId w:val="13"/>
  </w:num>
  <w:num w:numId="24">
    <w:abstractNumId w:val="7"/>
  </w:num>
  <w:num w:numId="25">
    <w:abstractNumId w:val="11"/>
  </w:num>
  <w:num w:numId="26">
    <w:abstractNumId w:val="22"/>
  </w:num>
  <w:num w:numId="27">
    <w:abstractNumId w:val="12"/>
  </w:num>
  <w:num w:numId="28">
    <w:abstractNumId w:val="18"/>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A75"/>
    <w:rsid w:val="00045241"/>
    <w:rsid w:val="00084DC8"/>
    <w:rsid w:val="000A4A56"/>
    <w:rsid w:val="000A6A08"/>
    <w:rsid w:val="000F452A"/>
    <w:rsid w:val="0010590B"/>
    <w:rsid w:val="001247EE"/>
    <w:rsid w:val="001D0FC0"/>
    <w:rsid w:val="001D3A42"/>
    <w:rsid w:val="001D6FE7"/>
    <w:rsid w:val="001E2A75"/>
    <w:rsid w:val="001E44D5"/>
    <w:rsid w:val="002005FC"/>
    <w:rsid w:val="0020759F"/>
    <w:rsid w:val="00250F28"/>
    <w:rsid w:val="00276FC9"/>
    <w:rsid w:val="00287133"/>
    <w:rsid w:val="002A7752"/>
    <w:rsid w:val="002F20D8"/>
    <w:rsid w:val="002F716B"/>
    <w:rsid w:val="003170B0"/>
    <w:rsid w:val="00331981"/>
    <w:rsid w:val="00347E90"/>
    <w:rsid w:val="00347F33"/>
    <w:rsid w:val="00350BDA"/>
    <w:rsid w:val="003663BB"/>
    <w:rsid w:val="00411840"/>
    <w:rsid w:val="00437368"/>
    <w:rsid w:val="004843B2"/>
    <w:rsid w:val="004921CF"/>
    <w:rsid w:val="0049249C"/>
    <w:rsid w:val="004B5DE9"/>
    <w:rsid w:val="00501A10"/>
    <w:rsid w:val="005035A3"/>
    <w:rsid w:val="00511467"/>
    <w:rsid w:val="005475AE"/>
    <w:rsid w:val="00573201"/>
    <w:rsid w:val="00591815"/>
    <w:rsid w:val="00593DF5"/>
    <w:rsid w:val="00594B05"/>
    <w:rsid w:val="005B0B6D"/>
    <w:rsid w:val="005C24ED"/>
    <w:rsid w:val="00605322"/>
    <w:rsid w:val="00605E83"/>
    <w:rsid w:val="00620E41"/>
    <w:rsid w:val="006A361B"/>
    <w:rsid w:val="006C39E5"/>
    <w:rsid w:val="006E2F7D"/>
    <w:rsid w:val="006E3D89"/>
    <w:rsid w:val="00700231"/>
    <w:rsid w:val="007111FD"/>
    <w:rsid w:val="007266CF"/>
    <w:rsid w:val="00736377"/>
    <w:rsid w:val="00742E86"/>
    <w:rsid w:val="007638A1"/>
    <w:rsid w:val="00766532"/>
    <w:rsid w:val="007B5383"/>
    <w:rsid w:val="00827917"/>
    <w:rsid w:val="00857440"/>
    <w:rsid w:val="008741A0"/>
    <w:rsid w:val="00896E34"/>
    <w:rsid w:val="008A3082"/>
    <w:rsid w:val="008D454F"/>
    <w:rsid w:val="0090579D"/>
    <w:rsid w:val="00912A84"/>
    <w:rsid w:val="0099094B"/>
    <w:rsid w:val="009A1E28"/>
    <w:rsid w:val="009B0A9E"/>
    <w:rsid w:val="009D1865"/>
    <w:rsid w:val="00A0152B"/>
    <w:rsid w:val="00A42D24"/>
    <w:rsid w:val="00A9241C"/>
    <w:rsid w:val="00AA42CD"/>
    <w:rsid w:val="00AC7ED0"/>
    <w:rsid w:val="00AD585B"/>
    <w:rsid w:val="00B030AB"/>
    <w:rsid w:val="00B124E5"/>
    <w:rsid w:val="00B26621"/>
    <w:rsid w:val="00B623ED"/>
    <w:rsid w:val="00B63233"/>
    <w:rsid w:val="00B7748E"/>
    <w:rsid w:val="00B90041"/>
    <w:rsid w:val="00BA29FD"/>
    <w:rsid w:val="00BA5CD6"/>
    <w:rsid w:val="00C17357"/>
    <w:rsid w:val="00C211F8"/>
    <w:rsid w:val="00C62531"/>
    <w:rsid w:val="00C76F9E"/>
    <w:rsid w:val="00C97C11"/>
    <w:rsid w:val="00CA4BD2"/>
    <w:rsid w:val="00CE2F6E"/>
    <w:rsid w:val="00D33C95"/>
    <w:rsid w:val="00D601EF"/>
    <w:rsid w:val="00D8028C"/>
    <w:rsid w:val="00DE15B1"/>
    <w:rsid w:val="00DF5B94"/>
    <w:rsid w:val="00E24F71"/>
    <w:rsid w:val="00E355E3"/>
    <w:rsid w:val="00E56F6B"/>
    <w:rsid w:val="00E762B9"/>
    <w:rsid w:val="00ED3979"/>
    <w:rsid w:val="00F45AE4"/>
    <w:rsid w:val="00F857FC"/>
    <w:rsid w:val="00FE45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2CF08E00-DEB0-47B1-BFF0-BFD5FFCE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color w:val="000000"/>
    </w:rPr>
  </w:style>
  <w:style w:type="paragraph" w:styleId="Ttulo1">
    <w:name w:val="heading 1"/>
    <w:next w:val="Normal"/>
    <w:link w:val="Ttulo1Car"/>
    <w:uiPriority w:val="9"/>
    <w:unhideWhenUsed/>
    <w:qFormat/>
    <w:pPr>
      <w:keepNext/>
      <w:keepLines/>
      <w:spacing w:after="0"/>
      <w:ind w:right="1073"/>
      <w:outlineLvl w:val="0"/>
    </w:pPr>
    <w:rPr>
      <w:rFonts w:ascii="Times New Roman" w:eastAsia="Times New Roman" w:hAnsi="Times New Roman" w:cs="Times New Roman"/>
      <w:color w:val="000000"/>
      <w:sz w:val="26"/>
    </w:rPr>
  </w:style>
  <w:style w:type="paragraph" w:styleId="Ttulo3">
    <w:name w:val="heading 3"/>
    <w:basedOn w:val="Normal"/>
    <w:next w:val="Normal"/>
    <w:link w:val="Ttulo3Car"/>
    <w:unhideWhenUsed/>
    <w:qFormat/>
    <w:rsid w:val="001D3A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Times New Roman" w:eastAsia="Times New Roman" w:hAnsi="Times New Roman" w:cs="Times New Roman"/>
      <w:color w:val="000000"/>
      <w:sz w:val="26"/>
    </w:rPr>
  </w:style>
  <w:style w:type="character" w:customStyle="1" w:styleId="Ttulo3Car">
    <w:name w:val="Título 3 Car"/>
    <w:basedOn w:val="Fuentedeprrafopredeter"/>
    <w:link w:val="Ttulo3"/>
    <w:rsid w:val="001D3A42"/>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B900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0041"/>
    <w:rPr>
      <w:rFonts w:ascii="Times New Roman" w:eastAsia="Times New Roman" w:hAnsi="Times New Roman" w:cs="Times New Roman"/>
      <w:color w:val="000000"/>
    </w:rPr>
  </w:style>
  <w:style w:type="paragraph" w:styleId="Piedepgina">
    <w:name w:val="footer"/>
    <w:basedOn w:val="Normal"/>
    <w:link w:val="PiedepginaCar"/>
    <w:uiPriority w:val="99"/>
    <w:unhideWhenUsed/>
    <w:rsid w:val="00B900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0041"/>
    <w:rPr>
      <w:rFonts w:ascii="Times New Roman" w:eastAsia="Times New Roman" w:hAnsi="Times New Roman" w:cs="Times New Roman"/>
      <w:color w:val="000000"/>
    </w:rPr>
  </w:style>
  <w:style w:type="paragraph" w:styleId="Textodeglobo">
    <w:name w:val="Balloon Text"/>
    <w:basedOn w:val="Normal"/>
    <w:link w:val="TextodegloboCar"/>
    <w:uiPriority w:val="99"/>
    <w:semiHidden/>
    <w:unhideWhenUsed/>
    <w:rsid w:val="00E24F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4F71"/>
    <w:rPr>
      <w:rFonts w:ascii="Segoe UI" w:eastAsia="Times New Roman" w:hAnsi="Segoe UI" w:cs="Segoe UI"/>
      <w:color w:val="000000"/>
      <w:sz w:val="18"/>
      <w:szCs w:val="18"/>
    </w:rPr>
  </w:style>
  <w:style w:type="paragraph" w:styleId="Sinespaciado">
    <w:name w:val="No Spacing"/>
    <w:uiPriority w:val="1"/>
    <w:qFormat/>
    <w:rsid w:val="006A361B"/>
    <w:pPr>
      <w:spacing w:after="0" w:line="240" w:lineRule="auto"/>
    </w:pPr>
    <w:rPr>
      <w:rFonts w:ascii="Times New Roman" w:eastAsia="Times New Roman" w:hAnsi="Times New Roman" w:cs="Times New Roman"/>
      <w:color w:val="000000"/>
    </w:rPr>
  </w:style>
  <w:style w:type="paragraph" w:styleId="Prrafodelista">
    <w:name w:val="List Paragraph"/>
    <w:basedOn w:val="Normal"/>
    <w:link w:val="PrrafodelistaCar"/>
    <w:uiPriority w:val="1"/>
    <w:qFormat/>
    <w:rsid w:val="00C97C11"/>
    <w:pPr>
      <w:spacing w:after="0" w:line="240" w:lineRule="auto"/>
      <w:ind w:left="720"/>
      <w:contextualSpacing/>
    </w:pPr>
    <w:rPr>
      <w:rFonts w:asciiTheme="minorHAnsi" w:eastAsiaTheme="minorHAnsi" w:hAnsiTheme="minorHAnsi" w:cstheme="minorBidi"/>
      <w:color w:val="auto"/>
      <w:sz w:val="24"/>
      <w:szCs w:val="24"/>
      <w:lang w:val="es-ES_tradnl" w:eastAsia="en-US"/>
    </w:rPr>
  </w:style>
  <w:style w:type="character" w:customStyle="1" w:styleId="PrrafodelistaCar">
    <w:name w:val="Párrafo de lista Car"/>
    <w:basedOn w:val="Fuentedeprrafopredeter"/>
    <w:link w:val="Prrafodelista"/>
    <w:uiPriority w:val="34"/>
    <w:rsid w:val="00C97C11"/>
    <w:rPr>
      <w:rFonts w:eastAsiaTheme="minorHAnsi"/>
      <w:sz w:val="24"/>
      <w:szCs w:val="24"/>
      <w:lang w:val="es-ES_tradnl" w:eastAsia="en-US"/>
    </w:rPr>
  </w:style>
  <w:style w:type="table" w:styleId="Tablaconcuadrcula">
    <w:name w:val="Table Grid"/>
    <w:basedOn w:val="Tablanormal"/>
    <w:uiPriority w:val="59"/>
    <w:rsid w:val="004B5DE9"/>
    <w:pPr>
      <w:spacing w:after="0" w:line="240" w:lineRule="auto"/>
    </w:pPr>
    <w:rPr>
      <w:rFonts w:eastAsiaTheme="minorHAnsi"/>
      <w:sz w:val="24"/>
      <w:szCs w:val="24"/>
      <w:lang w:val="es-ES_trad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Fuentedeprrafopredeter"/>
    <w:rsid w:val="004B5DE9"/>
  </w:style>
  <w:style w:type="paragraph" w:styleId="NormalWeb">
    <w:name w:val="Normal (Web)"/>
    <w:basedOn w:val="Normal"/>
    <w:uiPriority w:val="99"/>
    <w:semiHidden/>
    <w:unhideWhenUsed/>
    <w:rsid w:val="001D3A42"/>
    <w:pPr>
      <w:spacing w:before="100" w:beforeAutospacing="1" w:after="100" w:afterAutospacing="1" w:line="240" w:lineRule="auto"/>
    </w:pPr>
    <w:rPr>
      <w:color w:val="auto"/>
      <w:sz w:val="24"/>
      <w:szCs w:val="24"/>
    </w:rPr>
  </w:style>
  <w:style w:type="character" w:styleId="Hipervnculo">
    <w:name w:val="Hyperlink"/>
    <w:basedOn w:val="Fuentedeprrafopredeter"/>
    <w:uiPriority w:val="99"/>
    <w:unhideWhenUsed/>
    <w:rsid w:val="001D3A42"/>
    <w:rPr>
      <w:color w:val="0000FF"/>
      <w:u w:val="single"/>
    </w:rPr>
  </w:style>
  <w:style w:type="paragraph" w:customStyle="1" w:styleId="TxBrp13">
    <w:name w:val="TxBr_p13"/>
    <w:basedOn w:val="Normal"/>
    <w:rsid w:val="001D3A42"/>
    <w:pPr>
      <w:widowControl w:val="0"/>
      <w:autoSpaceDE w:val="0"/>
      <w:autoSpaceDN w:val="0"/>
      <w:adjustRightInd w:val="0"/>
      <w:spacing w:after="0" w:line="323" w:lineRule="atLeast"/>
      <w:jc w:val="both"/>
    </w:pPr>
    <w:rPr>
      <w:color w:val="auto"/>
      <w:sz w:val="20"/>
      <w:szCs w:val="20"/>
      <w:lang w:val="en-US" w:eastAsia="es-ES"/>
    </w:rPr>
  </w:style>
  <w:style w:type="character" w:customStyle="1" w:styleId="Ninguno">
    <w:name w:val="Ninguno"/>
    <w:rsid w:val="001D3A42"/>
    <w:rPr>
      <w:lang w:val="es-ES_tradnl"/>
    </w:rPr>
  </w:style>
  <w:style w:type="table" w:customStyle="1" w:styleId="TableNormal">
    <w:name w:val="Table Normal"/>
    <w:uiPriority w:val="2"/>
    <w:semiHidden/>
    <w:unhideWhenUsed/>
    <w:qFormat/>
    <w:rsid w:val="0076653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66532"/>
    <w:pPr>
      <w:widowControl w:val="0"/>
      <w:autoSpaceDE w:val="0"/>
      <w:autoSpaceDN w:val="0"/>
      <w:spacing w:after="0" w:line="240" w:lineRule="auto"/>
    </w:pPr>
    <w:rPr>
      <w:rFonts w:ascii="Microsoft Sans Serif" w:eastAsia="Microsoft Sans Serif" w:hAnsi="Microsoft Sans Serif" w:cs="Microsoft Sans Serif"/>
      <w:color w:val="auto"/>
      <w:lang w:val="es-ES" w:eastAsia="en-US"/>
    </w:rPr>
  </w:style>
  <w:style w:type="paragraph" w:styleId="Textoindependiente">
    <w:name w:val="Body Text"/>
    <w:basedOn w:val="Normal"/>
    <w:link w:val="TextoindependienteCar"/>
    <w:uiPriority w:val="1"/>
    <w:qFormat/>
    <w:rsid w:val="000A4A56"/>
    <w:pPr>
      <w:widowControl w:val="0"/>
      <w:autoSpaceDE w:val="0"/>
      <w:autoSpaceDN w:val="0"/>
      <w:spacing w:after="0" w:line="240" w:lineRule="auto"/>
    </w:pPr>
    <w:rPr>
      <w:rFonts w:ascii="Microsoft Sans Serif" w:eastAsia="Microsoft Sans Serif" w:hAnsi="Microsoft Sans Serif" w:cs="Microsoft Sans Serif"/>
      <w:color w:val="auto"/>
      <w:sz w:val="24"/>
      <w:szCs w:val="24"/>
      <w:lang w:val="es-ES" w:eastAsia="en-US"/>
    </w:rPr>
  </w:style>
  <w:style w:type="character" w:customStyle="1" w:styleId="TextoindependienteCar">
    <w:name w:val="Texto independiente Car"/>
    <w:basedOn w:val="Fuentedeprrafopredeter"/>
    <w:link w:val="Textoindependiente"/>
    <w:uiPriority w:val="1"/>
    <w:rsid w:val="000A4A56"/>
    <w:rPr>
      <w:rFonts w:ascii="Microsoft Sans Serif" w:eastAsia="Microsoft Sans Serif" w:hAnsi="Microsoft Sans Serif" w:cs="Microsoft Sans Serif"/>
      <w:sz w:val="24"/>
      <w:szCs w:val="24"/>
      <w:lang w:val="es-ES" w:eastAsia="en-US"/>
    </w:rPr>
  </w:style>
  <w:style w:type="table" w:customStyle="1" w:styleId="TableNormal1">
    <w:name w:val="Table Normal1"/>
    <w:uiPriority w:val="2"/>
    <w:semiHidden/>
    <w:unhideWhenUsed/>
    <w:qFormat/>
    <w:rsid w:val="009B0A9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0A9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B0A9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05E83"/>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05E83"/>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746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89</Pages>
  <Words>17796</Words>
  <Characters>97883</Characters>
  <Application>Microsoft Office Word</Application>
  <DocSecurity>0</DocSecurity>
  <Lines>815</Lines>
  <Paragraphs>230</Paragraphs>
  <ScaleCrop>false</ScaleCrop>
  <HeadingPairs>
    <vt:vector size="2" baseType="variant">
      <vt:variant>
        <vt:lpstr>Título</vt:lpstr>
      </vt:variant>
      <vt:variant>
        <vt:i4>1</vt:i4>
      </vt:variant>
    </vt:vector>
  </HeadingPairs>
  <TitlesOfParts>
    <vt:vector size="1" baseType="lpstr">
      <vt:lpstr>loogolb.cdr</vt:lpstr>
    </vt:vector>
  </TitlesOfParts>
  <Company/>
  <LinksUpToDate>false</LinksUpToDate>
  <CharactersWithSpaces>115449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loogolb.cdr</dc:title>
  <dc:subject/>
  <dc:creator>Melissa Gutierrez</dc:creator>
  <cp:keywords/>
  <cp:lastModifiedBy>Cuenta Microsoft</cp:lastModifiedBy>
  <cp:revision>5</cp:revision>
  <cp:lastPrinted>2025-10-12T09:06:00Z</cp:lastPrinted>
  <dcterms:created xsi:type="dcterms:W3CDTF">2025-10-12T08:48:00Z</dcterms:created>
  <dcterms:modified xsi:type="dcterms:W3CDTF">2025-10-12T09:25:00Z</dcterms:modified>
</cp:coreProperties>
</file>