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45767" w14:textId="77777777" w:rsidR="00D473FD" w:rsidRPr="00E12538" w:rsidRDefault="00D473FD" w:rsidP="00D473FD">
      <w:pPr>
        <w:pStyle w:val="Sinespaciado"/>
        <w:rPr>
          <w:rFonts w:ascii="Arial" w:hAnsi="Arial" w:cs="Arial"/>
          <w:b/>
          <w:sz w:val="24"/>
          <w:szCs w:val="24"/>
        </w:rPr>
      </w:pPr>
    </w:p>
    <w:p w14:paraId="4E39E7B4" w14:textId="77777777" w:rsidR="00D473FD" w:rsidRPr="00E12538" w:rsidRDefault="00D473FD" w:rsidP="00D473FD">
      <w:pPr>
        <w:pStyle w:val="Sinespaciado"/>
        <w:rPr>
          <w:rFonts w:ascii="Arial" w:hAnsi="Arial" w:cs="Arial"/>
          <w:b/>
          <w:sz w:val="24"/>
          <w:szCs w:val="24"/>
        </w:rPr>
      </w:pPr>
    </w:p>
    <w:p w14:paraId="1E7AC3B4" w14:textId="77777777" w:rsidR="001B0CF9" w:rsidRPr="00B22157" w:rsidRDefault="001B0CF9" w:rsidP="001B0CF9">
      <w:pPr>
        <w:pStyle w:val="Sinespaciado"/>
        <w:rPr>
          <w:rFonts w:ascii="Arial" w:hAnsi="Arial" w:cs="Arial"/>
          <w:b/>
          <w:sz w:val="24"/>
          <w:szCs w:val="24"/>
        </w:rPr>
      </w:pPr>
      <w:bookmarkStart w:id="0" w:name="_Hlk142926123"/>
      <w:bookmarkEnd w:id="0"/>
      <w:r w:rsidRPr="0020484B">
        <w:rPr>
          <w:rFonts w:ascii="Arial" w:hAnsi="Arial" w:cs="Arial"/>
          <w:b/>
          <w:sz w:val="24"/>
          <w:szCs w:val="24"/>
        </w:rPr>
        <w:t>C. DIPUTAD</w:t>
      </w:r>
      <w:r>
        <w:rPr>
          <w:rFonts w:ascii="Arial" w:hAnsi="Arial" w:cs="Arial"/>
          <w:b/>
          <w:sz w:val="24"/>
          <w:szCs w:val="24"/>
        </w:rPr>
        <w:t>O ALEJANDRO CARABIAS ICAZA</w:t>
      </w:r>
    </w:p>
    <w:p w14:paraId="66B285AA" w14:textId="77777777" w:rsidR="001B0CF9" w:rsidRPr="002A1409" w:rsidRDefault="001B0CF9" w:rsidP="001B0CF9">
      <w:pPr>
        <w:pStyle w:val="Sinespaciado"/>
        <w:rPr>
          <w:rFonts w:ascii="Arial" w:hAnsi="Arial" w:cs="Arial"/>
          <w:b/>
          <w:sz w:val="24"/>
          <w:szCs w:val="24"/>
        </w:rPr>
      </w:pPr>
      <w:r w:rsidRPr="002A1409">
        <w:rPr>
          <w:rFonts w:ascii="Arial" w:hAnsi="Arial" w:cs="Arial"/>
          <w:b/>
          <w:sz w:val="24"/>
          <w:szCs w:val="24"/>
        </w:rPr>
        <w:t>PRESIDENT</w:t>
      </w:r>
      <w:r>
        <w:rPr>
          <w:rFonts w:ascii="Arial" w:hAnsi="Arial" w:cs="Arial"/>
          <w:b/>
          <w:sz w:val="24"/>
          <w:szCs w:val="24"/>
        </w:rPr>
        <w:t>E</w:t>
      </w:r>
      <w:r w:rsidRPr="002A1409">
        <w:rPr>
          <w:rFonts w:ascii="Arial" w:hAnsi="Arial" w:cs="Arial"/>
          <w:b/>
          <w:sz w:val="24"/>
          <w:szCs w:val="24"/>
        </w:rPr>
        <w:t xml:space="preserve"> DE LA MESA DIRECTIVA DEL</w:t>
      </w:r>
    </w:p>
    <w:p w14:paraId="69BEAA37" w14:textId="77777777" w:rsidR="001B0CF9" w:rsidRPr="002A1409" w:rsidRDefault="001B0CF9" w:rsidP="001B0CF9">
      <w:pPr>
        <w:pStyle w:val="Sinespaciado"/>
        <w:rPr>
          <w:rFonts w:ascii="Arial" w:hAnsi="Arial" w:cs="Arial"/>
          <w:b/>
          <w:sz w:val="24"/>
          <w:szCs w:val="24"/>
        </w:rPr>
      </w:pPr>
      <w:r w:rsidRPr="002A1409">
        <w:rPr>
          <w:rFonts w:ascii="Arial" w:hAnsi="Arial" w:cs="Arial"/>
          <w:b/>
          <w:sz w:val="24"/>
          <w:szCs w:val="24"/>
        </w:rPr>
        <w:t>HONORABLE CONGRESO DEL ESTADO DE GUERRERO</w:t>
      </w:r>
    </w:p>
    <w:p w14:paraId="5294E98E" w14:textId="77777777" w:rsidR="001B0CF9" w:rsidRPr="002A1409" w:rsidRDefault="001B0CF9" w:rsidP="001B0CF9">
      <w:pPr>
        <w:pStyle w:val="Sinespaciado"/>
        <w:rPr>
          <w:rFonts w:ascii="Arial" w:hAnsi="Arial" w:cs="Arial"/>
          <w:b/>
          <w:sz w:val="24"/>
          <w:szCs w:val="24"/>
        </w:rPr>
      </w:pPr>
      <w:r w:rsidRPr="002A1409">
        <w:rPr>
          <w:rFonts w:ascii="Arial" w:hAnsi="Arial" w:cs="Arial"/>
          <w:b/>
          <w:sz w:val="24"/>
          <w:szCs w:val="24"/>
        </w:rPr>
        <w:t>PRESENTE.</w:t>
      </w:r>
    </w:p>
    <w:p w14:paraId="35D0C3CE" w14:textId="4D93C5D1" w:rsidR="00D473FD" w:rsidRPr="00E12538" w:rsidRDefault="00D473FD" w:rsidP="00D473FD">
      <w:pPr>
        <w:spacing w:before="240" w:after="240" w:line="240" w:lineRule="auto"/>
        <w:jc w:val="both"/>
        <w:rPr>
          <w:rFonts w:ascii="Arial" w:hAnsi="Arial" w:cs="Arial"/>
          <w:sz w:val="24"/>
          <w:szCs w:val="24"/>
        </w:rPr>
      </w:pPr>
      <w:r w:rsidRPr="00E12538">
        <w:rPr>
          <w:rFonts w:ascii="Arial" w:hAnsi="Arial" w:cs="Arial"/>
          <w:sz w:val="24"/>
          <w:szCs w:val="24"/>
        </w:rPr>
        <w:t xml:space="preserve">El que suscribe, </w:t>
      </w:r>
      <w:r w:rsidR="00F81FFA" w:rsidRPr="00F81FFA">
        <w:rPr>
          <w:rFonts w:ascii="Arial" w:hAnsi="Arial" w:cs="Arial"/>
          <w:b/>
          <w:bCs/>
          <w:sz w:val="24"/>
          <w:szCs w:val="24"/>
        </w:rPr>
        <w:t>C</w:t>
      </w:r>
      <w:r w:rsidR="00F81FFA">
        <w:rPr>
          <w:rFonts w:ascii="Arial" w:hAnsi="Arial" w:cs="Arial"/>
          <w:sz w:val="24"/>
          <w:szCs w:val="24"/>
        </w:rPr>
        <w:t xml:space="preserve">. </w:t>
      </w:r>
      <w:r w:rsidR="00F81FFA" w:rsidRPr="00F81FFA">
        <w:rPr>
          <w:rFonts w:ascii="Arial" w:hAnsi="Arial" w:cs="Arial"/>
          <w:b/>
          <w:bCs/>
          <w:sz w:val="24"/>
          <w:szCs w:val="24"/>
        </w:rPr>
        <w:t>Ing</w:t>
      </w:r>
      <w:r w:rsidRPr="00F81FFA">
        <w:rPr>
          <w:rFonts w:ascii="Arial" w:hAnsi="Arial" w:cs="Arial"/>
          <w:b/>
          <w:bCs/>
          <w:sz w:val="24"/>
          <w:szCs w:val="24"/>
        </w:rPr>
        <w:t xml:space="preserve">. </w:t>
      </w:r>
      <w:r w:rsidR="00F81FFA" w:rsidRPr="00F81FFA">
        <w:rPr>
          <w:rFonts w:ascii="Arial" w:hAnsi="Arial" w:cs="Arial"/>
          <w:b/>
          <w:bCs/>
          <w:sz w:val="24"/>
          <w:szCs w:val="24"/>
        </w:rPr>
        <w:t>Leonardo Maldonado Zúñiga</w:t>
      </w:r>
      <w:r w:rsidRPr="00E12538">
        <w:rPr>
          <w:rFonts w:ascii="Arial" w:hAnsi="Arial" w:cs="Arial"/>
          <w:sz w:val="24"/>
          <w:szCs w:val="24"/>
        </w:rPr>
        <w:t>, Presidente Constitucional del Municipio de Leonardo Bravo, Guerrero, en uso de las facultades que le confieren los Artículos 115 fracción IV, inciso C), segundo párrafo de la Constitución Política de los Estados Unidos Mexicanos; 65 fracción V de la Constitución Política del Estado Libre y Soberano de Guerrero; 229 de la Ley Orgánica del Poder Legislativo del Estado de Guerrero número 231; 62 fracción III de la Ley Orgánica del Municipio Libre del Estado de Guerrero, 34 y 35 de la Ley Número 266 de Catastro para los Municipios del Estado de Guerrero; y 20, 21, 22, 23 y 24 del Reglamento de la Ley Número 266 de Catastro para los Municipios del Estado de Guerrero, presento a su consideración para su análisis, revisión y aprobación en su caso, la Tabla de Valores Unitarios de Uso de Suelo y Construcción, que servirá de base al H. Ayuntamiento del Municipio de Leonardo Bravo, Guerrero, para el cobro de las contribuciones sobre la propiedad inmobiliaria durante el Ejercicio Fiscal 202</w:t>
      </w:r>
      <w:r>
        <w:rPr>
          <w:rFonts w:ascii="Arial" w:hAnsi="Arial" w:cs="Arial"/>
          <w:sz w:val="24"/>
          <w:szCs w:val="24"/>
        </w:rPr>
        <w:t>6</w:t>
      </w:r>
      <w:r w:rsidRPr="00E12538">
        <w:rPr>
          <w:rFonts w:ascii="Arial" w:hAnsi="Arial" w:cs="Arial"/>
          <w:sz w:val="24"/>
          <w:szCs w:val="24"/>
        </w:rPr>
        <w:t>, con base en los siguientes:</w:t>
      </w:r>
    </w:p>
    <w:p w14:paraId="24F479CC" w14:textId="77777777" w:rsidR="00D473FD" w:rsidRPr="00E12538" w:rsidRDefault="00D473FD" w:rsidP="00D473FD">
      <w:pPr>
        <w:spacing w:before="240" w:after="240" w:line="240" w:lineRule="auto"/>
        <w:jc w:val="center"/>
        <w:rPr>
          <w:rFonts w:ascii="Arial" w:hAnsi="Arial" w:cs="Arial"/>
          <w:b/>
          <w:bCs/>
          <w:sz w:val="24"/>
          <w:szCs w:val="24"/>
          <w:u w:val="single"/>
        </w:rPr>
      </w:pPr>
      <w:r w:rsidRPr="00E12538">
        <w:rPr>
          <w:rFonts w:ascii="Arial" w:hAnsi="Arial" w:cs="Arial"/>
          <w:b/>
          <w:bCs/>
          <w:sz w:val="24"/>
          <w:szCs w:val="24"/>
          <w:u w:val="single"/>
        </w:rPr>
        <w:t>CONSIDERANDOS:</w:t>
      </w:r>
    </w:p>
    <w:p w14:paraId="51F15748" w14:textId="77777777" w:rsidR="00D473FD" w:rsidRPr="00E12538" w:rsidRDefault="00D473FD" w:rsidP="00D473FD">
      <w:pPr>
        <w:jc w:val="both"/>
        <w:rPr>
          <w:rFonts w:ascii="Arial" w:hAnsi="Arial" w:cs="Arial"/>
          <w:sz w:val="24"/>
          <w:szCs w:val="24"/>
        </w:rPr>
      </w:pPr>
      <w:r w:rsidRPr="00E12538">
        <w:rPr>
          <w:rFonts w:ascii="Arial" w:hAnsi="Arial" w:cs="Arial"/>
          <w:b/>
          <w:sz w:val="24"/>
          <w:szCs w:val="24"/>
        </w:rPr>
        <w:t>PRIMERO. -</w:t>
      </w:r>
      <w:r w:rsidRPr="00E12538">
        <w:rPr>
          <w:rFonts w:ascii="Arial" w:hAnsi="Arial" w:cs="Arial"/>
          <w:sz w:val="24"/>
          <w:szCs w:val="24"/>
        </w:rPr>
        <w:t xml:space="preserve"> Que la Tabla de Valores Unitarios de Uso de Suelo y Construcción, es el instrumento técnico-jurídico, que se utiliza para la determinación de los valores catastrales de cada predio ubicado dentro del territorio municipal y por ende la base para el cobro del impuesto predial para el Ejercicio Fiscal del año 202</w:t>
      </w:r>
      <w:r>
        <w:rPr>
          <w:rFonts w:ascii="Arial" w:hAnsi="Arial" w:cs="Arial"/>
          <w:sz w:val="24"/>
          <w:szCs w:val="24"/>
        </w:rPr>
        <w:t>6</w:t>
      </w:r>
      <w:r w:rsidRPr="00E12538">
        <w:rPr>
          <w:rFonts w:ascii="Arial" w:hAnsi="Arial" w:cs="Arial"/>
          <w:sz w:val="24"/>
          <w:szCs w:val="24"/>
        </w:rPr>
        <w:t>, para estar en condiciones de atender la demanda social de los gobernados y cumple con los requisitos de legalidad, proporcionalidad y equidad que señala el artículo 31 fracción IV de la Constitución Política de los Estados Unidos Mexicanos.</w:t>
      </w:r>
    </w:p>
    <w:p w14:paraId="32AE4CA2" w14:textId="77777777" w:rsidR="00D473FD" w:rsidRPr="00E12538" w:rsidRDefault="00D473FD" w:rsidP="00D473FD">
      <w:pPr>
        <w:jc w:val="both"/>
        <w:rPr>
          <w:rFonts w:ascii="Arial" w:hAnsi="Arial" w:cs="Arial"/>
          <w:sz w:val="24"/>
          <w:szCs w:val="24"/>
        </w:rPr>
      </w:pPr>
      <w:r w:rsidRPr="00E12538">
        <w:rPr>
          <w:rFonts w:ascii="Arial" w:hAnsi="Arial" w:cs="Arial"/>
          <w:b/>
          <w:sz w:val="24"/>
          <w:szCs w:val="24"/>
        </w:rPr>
        <w:t>SEGUNDO.-</w:t>
      </w:r>
      <w:r w:rsidRPr="00E12538">
        <w:rPr>
          <w:rFonts w:ascii="Arial" w:hAnsi="Arial" w:cs="Arial"/>
          <w:sz w:val="24"/>
          <w:szCs w:val="24"/>
        </w:rPr>
        <w:t xml:space="preserve"> Que tratándose de predios urbanos se procederá a su clasificación bajo el criterio de agruparlos en sectores catastrales, y a su vez en tramos de calles o zonas de valor; se consideran toda clase de datos poblacionales, socioeconómicos, de infraestructura y equipamiento urbano a fin de proceder a una zonificación adecuada y a un cálculo preciso del valor unitario por sector; así como a las características comunes de los inmuebles que se ubiquen en las distintas zonas del mismo, refiriéndose a los sectores catastrales de condiciones homogéneas e infraestructura y equipamiento urbano, y el valor unitario de los predios urbanos por metro cuadrado, se determinará y establecerá por sector, </w:t>
      </w:r>
      <w:r w:rsidRPr="00E12538">
        <w:rPr>
          <w:rFonts w:ascii="Arial" w:hAnsi="Arial" w:cs="Arial"/>
          <w:sz w:val="24"/>
          <w:szCs w:val="24"/>
        </w:rPr>
        <w:lastRenderedPageBreak/>
        <w:t>manzana o calle, atendiendo a la disponibilidad y características del equipamiento, infraestructura y servicios públicos, tomando en cuenta en forma enunciativa y no limitativa los elementos siguientes: suministro de Agua, vialidades, drenaje, energía eléctrica y alumbrado público, banquetas y guarniciones, equipamiento básico, vigilancia y servicios de limpia, parques públicos y jardines, equipamiento especial, mercados públicos, proximidad a zonas comerciales y de servicios.</w:t>
      </w:r>
    </w:p>
    <w:p w14:paraId="63BEB6C5" w14:textId="77777777" w:rsidR="00D473FD" w:rsidRPr="00E12538" w:rsidRDefault="00D473FD" w:rsidP="00D473FD">
      <w:pPr>
        <w:spacing w:line="276" w:lineRule="auto"/>
        <w:jc w:val="both"/>
        <w:rPr>
          <w:rFonts w:ascii="Arial" w:hAnsi="Arial" w:cs="Arial"/>
          <w:sz w:val="24"/>
          <w:szCs w:val="24"/>
        </w:rPr>
      </w:pPr>
      <w:r w:rsidRPr="00E12538">
        <w:rPr>
          <w:rFonts w:ascii="Arial" w:hAnsi="Arial" w:cs="Arial"/>
          <w:sz w:val="24"/>
          <w:szCs w:val="24"/>
        </w:rPr>
        <w:t>Tratándose de predios rústicos, se aplicará el valor catastral por hectárea de conformidad con el artículo 31 de la Ley, y para la formulación de las Tablas de Valores se basarán atendiendo a los factores cualitativos siguientes:  terrenos de humedad; terrenos de riego; terrenos de temporal; terrenos de agostadero laborable; terrenos de agostadero cerril; terrenos de monte alto susceptibles para explotación forestal; terrenos en monte alto sin explotación forestal, y terrenos en explotación minera; así mismo, se considerarán los elementos exógenos que intervienen en la determinación del valor como: disponibilidad de la infraestructura de riego, proximidad de caminos, carreteras, puertos o centros de distribución de acopio y abasto, costo de los medios de transporte, tipo de clima, cultivos principales y periodicidad,  utilidad y explotación del terreno.</w:t>
      </w:r>
    </w:p>
    <w:p w14:paraId="26768E31" w14:textId="77777777" w:rsidR="00D473FD" w:rsidRPr="00E12538" w:rsidRDefault="00D473FD" w:rsidP="00D473FD">
      <w:pPr>
        <w:jc w:val="both"/>
        <w:rPr>
          <w:rFonts w:ascii="Arial" w:hAnsi="Arial" w:cs="Arial"/>
          <w:sz w:val="24"/>
          <w:szCs w:val="24"/>
        </w:rPr>
      </w:pPr>
      <w:r w:rsidRPr="00E12538">
        <w:rPr>
          <w:rFonts w:ascii="Arial" w:hAnsi="Arial" w:cs="Arial"/>
          <w:sz w:val="24"/>
          <w:szCs w:val="24"/>
        </w:rPr>
        <w:t xml:space="preserve">Para la elaboración de las Tablas de Valores Unitarios de Construcción se considera el valor por metro cuadrado de construcción determinándolo en función de la cantidad, calidad y valor de los materiales utilizados en su estructura, acabados y mano de obra aplicada en ellos, clasificándolas según: USO y CLASE: </w:t>
      </w:r>
      <w:r w:rsidRPr="00F81FFA">
        <w:rPr>
          <w:rFonts w:ascii="Arial" w:hAnsi="Arial" w:cs="Arial"/>
          <w:b/>
          <w:bCs/>
          <w:sz w:val="24"/>
          <w:szCs w:val="24"/>
          <w:u w:val="single"/>
        </w:rPr>
        <w:t>habitacional</w:t>
      </w:r>
      <w:r w:rsidRPr="00E12538">
        <w:rPr>
          <w:rFonts w:ascii="Arial" w:hAnsi="Arial" w:cs="Arial"/>
          <w:sz w:val="24"/>
          <w:szCs w:val="24"/>
        </w:rPr>
        <w:t xml:space="preserve">: precaria, económica, interés social, regular, interés medio, buena, muy buena, lujo; </w:t>
      </w:r>
      <w:r w:rsidRPr="00F81FFA">
        <w:rPr>
          <w:rFonts w:ascii="Arial" w:hAnsi="Arial" w:cs="Arial"/>
          <w:b/>
          <w:bCs/>
          <w:sz w:val="24"/>
          <w:szCs w:val="24"/>
          <w:u w:val="single"/>
        </w:rPr>
        <w:t>Comercial</w:t>
      </w:r>
      <w:r w:rsidRPr="00E12538">
        <w:rPr>
          <w:rFonts w:ascii="Arial" w:hAnsi="Arial" w:cs="Arial"/>
          <w:sz w:val="24"/>
          <w:szCs w:val="24"/>
          <w:u w:val="single"/>
        </w:rPr>
        <w:t>:</w:t>
      </w:r>
      <w:r w:rsidRPr="00E12538">
        <w:rPr>
          <w:rFonts w:ascii="Arial" w:hAnsi="Arial" w:cs="Arial"/>
          <w:sz w:val="24"/>
          <w:szCs w:val="24"/>
        </w:rPr>
        <w:t xml:space="preserve"> económica, regular, buena; </w:t>
      </w:r>
      <w:r w:rsidRPr="00F81FFA">
        <w:rPr>
          <w:rFonts w:ascii="Arial" w:hAnsi="Arial" w:cs="Arial"/>
          <w:b/>
          <w:bCs/>
          <w:sz w:val="24"/>
          <w:szCs w:val="24"/>
          <w:u w:val="single"/>
        </w:rPr>
        <w:t>Industrial:</w:t>
      </w:r>
      <w:r w:rsidRPr="00E12538">
        <w:rPr>
          <w:rFonts w:ascii="Arial" w:hAnsi="Arial" w:cs="Arial"/>
          <w:sz w:val="24"/>
          <w:szCs w:val="24"/>
        </w:rPr>
        <w:t xml:space="preserve"> económica, ligera, mediana, pesada; </w:t>
      </w:r>
      <w:r w:rsidRPr="00F81FFA">
        <w:rPr>
          <w:rFonts w:ascii="Arial" w:hAnsi="Arial" w:cs="Arial"/>
          <w:b/>
          <w:bCs/>
          <w:sz w:val="24"/>
          <w:szCs w:val="24"/>
          <w:u w:val="single"/>
        </w:rPr>
        <w:t>Equipamiento:</w:t>
      </w:r>
      <w:r w:rsidRPr="00E12538">
        <w:rPr>
          <w:rFonts w:ascii="Arial" w:hAnsi="Arial" w:cs="Arial"/>
          <w:sz w:val="24"/>
          <w:szCs w:val="24"/>
        </w:rPr>
        <w:t xml:space="preserve"> cine o auditorio, escuela, oficinas, estacionamientos, hospital, hotel y motel regular, hotel y motel bueno, hotel y motel de 1 a 4 estrellas, restaurantes, bares, tiendas de autoservicio, mercado; </w:t>
      </w:r>
      <w:r w:rsidRPr="00F81FFA">
        <w:rPr>
          <w:rFonts w:ascii="Arial" w:hAnsi="Arial" w:cs="Arial"/>
          <w:b/>
          <w:bCs/>
          <w:sz w:val="24"/>
          <w:szCs w:val="24"/>
          <w:u w:val="single"/>
        </w:rPr>
        <w:t>Instalaciones especiales:</w:t>
      </w:r>
      <w:r w:rsidRPr="00E12538">
        <w:rPr>
          <w:rFonts w:ascii="Arial" w:hAnsi="Arial" w:cs="Arial"/>
          <w:sz w:val="24"/>
          <w:szCs w:val="24"/>
        </w:rPr>
        <w:t xml:space="preserve"> ductos de ventilación, ductos de extracción de aire, ductos de basura, ductos de ropa, tanques estacionarios de gas, redes computacionales, sistema de domótica, plantas de tratamiento de agua, sistemas de sonido ambiental, elevadores; </w:t>
      </w:r>
      <w:r w:rsidRPr="00F81FFA">
        <w:rPr>
          <w:rFonts w:ascii="Arial" w:hAnsi="Arial" w:cs="Arial"/>
          <w:b/>
          <w:bCs/>
          <w:sz w:val="24"/>
          <w:szCs w:val="24"/>
          <w:u w:val="single"/>
        </w:rPr>
        <w:t>Elementos accesorios:</w:t>
      </w:r>
      <w:r w:rsidRPr="00E12538">
        <w:rPr>
          <w:rFonts w:ascii="Arial" w:hAnsi="Arial" w:cs="Arial"/>
          <w:sz w:val="24"/>
          <w:szCs w:val="24"/>
        </w:rPr>
        <w:t xml:space="preserve"> Hidroneumático, paneles solares, calentadores solares, generador de gasolina o diésel, caldera, depósito de combustible, pantalla de proyección, sistema de aspiración central, bóveda de seguridad, sistema de intercomunicación, equipo de seguridad y circuito cerrado; </w:t>
      </w:r>
      <w:r w:rsidRPr="00F81FFA">
        <w:rPr>
          <w:rFonts w:ascii="Arial" w:hAnsi="Arial" w:cs="Arial"/>
          <w:b/>
          <w:bCs/>
          <w:sz w:val="24"/>
          <w:szCs w:val="24"/>
          <w:u w:val="single"/>
        </w:rPr>
        <w:t>Obra complementaria:</w:t>
      </w:r>
      <w:r w:rsidRPr="00E12538">
        <w:rPr>
          <w:rFonts w:ascii="Arial" w:hAnsi="Arial" w:cs="Arial"/>
          <w:sz w:val="24"/>
          <w:szCs w:val="24"/>
        </w:rPr>
        <w:t xml:space="preserve"> bardas, celosías, rejas, escaleras, patios, andadores, pérgolas, jardines, fuentes y espejos de agua, terrazas, balcones, cocinas integrales, albercas y chapoteaderos, canchas deportivas, cobertizos, pavimentación, estacionamiento, palapa, caseta de </w:t>
      </w:r>
      <w:r w:rsidRPr="00E12538">
        <w:rPr>
          <w:rFonts w:ascii="Arial" w:hAnsi="Arial" w:cs="Arial"/>
          <w:sz w:val="24"/>
          <w:szCs w:val="24"/>
        </w:rPr>
        <w:lastRenderedPageBreak/>
        <w:t>vigilancia; se procedió a la formulación de la Tabla de Valores Unitarios de Suelo Urbano, Rustico y Construcción, aplicables para el ejercicio fiscal del año 202</w:t>
      </w:r>
      <w:r>
        <w:rPr>
          <w:rFonts w:ascii="Arial" w:hAnsi="Arial" w:cs="Arial"/>
          <w:sz w:val="24"/>
          <w:szCs w:val="24"/>
        </w:rPr>
        <w:t>6</w:t>
      </w:r>
      <w:r w:rsidRPr="00E12538">
        <w:rPr>
          <w:rFonts w:ascii="Arial" w:hAnsi="Arial" w:cs="Arial"/>
          <w:sz w:val="24"/>
          <w:szCs w:val="24"/>
        </w:rPr>
        <w:t xml:space="preserve">. </w:t>
      </w:r>
    </w:p>
    <w:p w14:paraId="2D39B37C" w14:textId="77777777" w:rsidR="00D473FD" w:rsidRPr="00E12538" w:rsidRDefault="00D473FD" w:rsidP="00D473FD">
      <w:pPr>
        <w:jc w:val="both"/>
        <w:rPr>
          <w:rFonts w:ascii="Arial" w:hAnsi="Arial" w:cs="Arial"/>
          <w:color w:val="000000" w:themeColor="text1"/>
          <w:sz w:val="24"/>
          <w:szCs w:val="24"/>
        </w:rPr>
      </w:pPr>
      <w:r w:rsidRPr="00E12538">
        <w:rPr>
          <w:rFonts w:ascii="Arial" w:hAnsi="Arial" w:cs="Arial"/>
          <w:b/>
          <w:color w:val="000000" w:themeColor="text1"/>
          <w:sz w:val="24"/>
          <w:szCs w:val="24"/>
        </w:rPr>
        <w:t>TERCERO.-</w:t>
      </w:r>
      <w:r w:rsidRPr="00E12538">
        <w:rPr>
          <w:rFonts w:ascii="Arial" w:hAnsi="Arial" w:cs="Arial"/>
          <w:color w:val="000000" w:themeColor="text1"/>
          <w:sz w:val="24"/>
          <w:szCs w:val="24"/>
        </w:rPr>
        <w:t xml:space="preserve"> En la presente Tabla de Valores Unitarios de Suelo y Construcción, los valores por metro cuadrado en terrenos urbanos y construcciones están indexados al valor de la UMA (unidad de Medida y Actualización), y en terrenos rústicos el valor es por cada Hectárea y de igual manera están indexados al valor de la UMA, cuya variación sea la que se derive de la actualización la UMA que emita el Instituto Nacional de Estadística y Geografía INEGI, en previsión a lo dispuesto por los artículos 1, 3 y 5 de la Ley para Determinar el Valor de la Unidad de Medida y Actualización, a su vez, estar en actitud de determinar el valor catastral de los inmuebles que sirva de base para determinar el impuesto predial como lo prevé la Ley de Ingresos Municipal en Vigor.</w:t>
      </w:r>
    </w:p>
    <w:p w14:paraId="47F51C0D" w14:textId="52BD8081" w:rsidR="00D473FD" w:rsidRPr="00F81FFA" w:rsidRDefault="00D473FD" w:rsidP="00D473FD">
      <w:pPr>
        <w:ind w:right="80"/>
        <w:jc w:val="both"/>
        <w:rPr>
          <w:rFonts w:ascii="Arial" w:hAnsi="Arial" w:cs="Arial"/>
          <w:bCs/>
          <w:sz w:val="24"/>
          <w:szCs w:val="24"/>
        </w:rPr>
      </w:pPr>
      <w:r w:rsidRPr="00E12538">
        <w:rPr>
          <w:rFonts w:ascii="Arial" w:hAnsi="Arial" w:cs="Arial"/>
          <w:b/>
          <w:color w:val="000000" w:themeColor="text1"/>
          <w:sz w:val="24"/>
          <w:szCs w:val="24"/>
        </w:rPr>
        <w:t>CUARTO.-</w:t>
      </w:r>
      <w:r w:rsidRPr="00E12538">
        <w:rPr>
          <w:rFonts w:ascii="Arial" w:hAnsi="Arial" w:cs="Arial"/>
          <w:color w:val="000000" w:themeColor="text1"/>
          <w:sz w:val="24"/>
          <w:szCs w:val="24"/>
        </w:rPr>
        <w:t xml:space="preserve"> Para efectos de dar debido cumplimiento a lo dispuesto por los artículos 30 de la Ley Número 266 de Catastro para los Municipios del Estado de Guerrero, 20 y 25 fracción I del Reglamento del Reglamento de la citada Ley;  para la elaboración de las Tablas de Valores Unitarios de Suelo y Construcción, los ayuntamientos además de seguir el procedimiento establecido en la Ley y Reglamentos citados, se realizó el estudio de mercado necesarios para formular la propuesta de valores catastrales unitarios de suelo, tomando como base el metro cuadrado para predios urbanos y por hectárea tratándose de predios rústicos que  sirvan de base para determinar los valores catastrales; para tal efecto la Dirección de Catastro Municipal, con apoyo del personal de valuación adscrito a la misma, se dio a la tarea de realizar un estudio </w:t>
      </w:r>
      <w:r w:rsidRPr="00E12538">
        <w:rPr>
          <w:rFonts w:ascii="Arial" w:eastAsia="Calibri" w:hAnsi="Arial" w:cs="Arial"/>
          <w:color w:val="000000" w:themeColor="text1"/>
          <w:sz w:val="24"/>
          <w:szCs w:val="24"/>
        </w:rPr>
        <w:t>de los valores de mercado que prevalecen en las diversas áreas del área urbana del municipio</w:t>
      </w:r>
      <w:r w:rsidRPr="00E12538">
        <w:rPr>
          <w:rFonts w:ascii="Arial" w:hAnsi="Arial" w:cs="Arial"/>
          <w:color w:val="000000" w:themeColor="text1"/>
          <w:sz w:val="24"/>
          <w:szCs w:val="24"/>
        </w:rPr>
        <w:t xml:space="preserve">, en el que destacan los valores del suelo que van desde predios baldíos, así como predios que cuentan con construcción y que están ubicados en los diferentes colonias que conforman la cabecera municipal y las demás localidades del municipio tomando en cuenta los métodos de comparación de mercado, análisis de sistema de información geográfica y análisis urbano; datos poblacionales y de nivel socioeconómico; infraestructura, equipamiento urbano y servicios públicos; </w:t>
      </w:r>
      <w:bookmarkStart w:id="1" w:name="_Hlk147951759"/>
      <w:r w:rsidRPr="00110F07">
        <w:rPr>
          <w:rFonts w:ascii="Arial" w:hAnsi="Arial" w:cs="Arial"/>
          <w:noProof/>
          <w:sz w:val="24"/>
          <w:szCs w:val="24"/>
        </w:rPr>
        <w:t xml:space="preserve">Con el presente estudio </w:t>
      </w:r>
      <w:r w:rsidR="00F81FFA">
        <w:rPr>
          <w:rFonts w:ascii="Arial" w:hAnsi="Arial" w:cs="Arial"/>
          <w:noProof/>
          <w:sz w:val="24"/>
          <w:szCs w:val="24"/>
        </w:rPr>
        <w:t>de mecado</w:t>
      </w:r>
      <w:r w:rsidRPr="00110F07">
        <w:rPr>
          <w:rFonts w:ascii="Arial" w:hAnsi="Arial" w:cs="Arial"/>
          <w:noProof/>
          <w:sz w:val="24"/>
          <w:szCs w:val="24"/>
        </w:rPr>
        <w:t xml:space="preserve">, </w:t>
      </w:r>
      <w:r w:rsidR="00F81FFA" w:rsidRPr="0019504A">
        <w:rPr>
          <w:rFonts w:ascii="Arial" w:hAnsi="Arial" w:cs="Arial"/>
          <w:bCs/>
          <w:sz w:val="24"/>
          <w:szCs w:val="24"/>
        </w:rPr>
        <w:t xml:space="preserve">se concluye que los valores catastrales actuales del uso del suelo y construcción con respecto a los valores comerciales, representan un </w:t>
      </w:r>
      <w:r w:rsidR="00F81FFA" w:rsidRPr="001F724F">
        <w:rPr>
          <w:rFonts w:ascii="Arial" w:hAnsi="Arial" w:cs="Arial"/>
          <w:b/>
          <w:bCs/>
          <w:sz w:val="24"/>
          <w:szCs w:val="24"/>
        </w:rPr>
        <w:t>41.25%</w:t>
      </w:r>
      <w:r w:rsidR="00F81FFA" w:rsidRPr="001F724F">
        <w:rPr>
          <w:rFonts w:ascii="Arial" w:hAnsi="Arial" w:cs="Arial"/>
          <w:bCs/>
          <w:sz w:val="24"/>
          <w:szCs w:val="24"/>
        </w:rPr>
        <w:t xml:space="preserve"> y un </w:t>
      </w:r>
      <w:r w:rsidR="00F81FFA" w:rsidRPr="001F724F">
        <w:rPr>
          <w:rFonts w:ascii="Arial" w:hAnsi="Arial" w:cs="Arial"/>
          <w:b/>
          <w:bCs/>
          <w:sz w:val="24"/>
          <w:szCs w:val="24"/>
        </w:rPr>
        <w:t>4.91%</w:t>
      </w:r>
      <w:r w:rsidR="00F81FFA" w:rsidRPr="0019504A">
        <w:rPr>
          <w:rFonts w:ascii="Arial" w:hAnsi="Arial" w:cs="Arial"/>
          <w:bCs/>
          <w:sz w:val="24"/>
          <w:szCs w:val="24"/>
        </w:rPr>
        <w:t xml:space="preserve"> respectivamente, y que están por debajo de los valores comerciales en un </w:t>
      </w:r>
      <w:r w:rsidR="00F81FFA" w:rsidRPr="001F724F">
        <w:rPr>
          <w:rFonts w:ascii="Arial" w:hAnsi="Arial" w:cs="Arial"/>
          <w:b/>
          <w:bCs/>
          <w:sz w:val="24"/>
          <w:szCs w:val="24"/>
        </w:rPr>
        <w:t>238.45%</w:t>
      </w:r>
      <w:r w:rsidR="00F81FFA" w:rsidRPr="001F724F">
        <w:rPr>
          <w:rFonts w:ascii="Arial" w:hAnsi="Arial" w:cs="Arial"/>
          <w:bCs/>
          <w:sz w:val="24"/>
          <w:szCs w:val="24"/>
        </w:rPr>
        <w:t xml:space="preserve"> y </w:t>
      </w:r>
      <w:r w:rsidR="00F81FFA" w:rsidRPr="001F724F">
        <w:rPr>
          <w:rFonts w:ascii="Arial" w:hAnsi="Arial" w:cs="Arial"/>
          <w:b/>
          <w:bCs/>
          <w:sz w:val="24"/>
          <w:szCs w:val="24"/>
        </w:rPr>
        <w:t>1,962.81%</w:t>
      </w:r>
      <w:r w:rsidR="00F81FFA" w:rsidRPr="0019504A">
        <w:rPr>
          <w:rFonts w:ascii="Arial" w:hAnsi="Arial" w:cs="Arial"/>
          <w:bCs/>
          <w:sz w:val="24"/>
          <w:szCs w:val="24"/>
        </w:rPr>
        <w:t xml:space="preserve"> respectivamente</w:t>
      </w:r>
      <w:r w:rsidR="00F81FFA">
        <w:rPr>
          <w:rFonts w:ascii="Arial" w:hAnsi="Arial" w:cs="Arial"/>
          <w:bCs/>
          <w:sz w:val="24"/>
          <w:szCs w:val="24"/>
        </w:rPr>
        <w:t xml:space="preserve">, </w:t>
      </w:r>
      <w:r w:rsidR="00607D75">
        <w:rPr>
          <w:rFonts w:ascii="Arial" w:hAnsi="Arial" w:cs="Arial"/>
          <w:bCs/>
          <w:sz w:val="24"/>
          <w:szCs w:val="24"/>
        </w:rPr>
        <w:t xml:space="preserve">por lo que </w:t>
      </w:r>
      <w:r w:rsidR="00610231" w:rsidRPr="00F81FFA">
        <w:rPr>
          <w:rFonts w:ascii="Arial" w:hAnsi="Arial" w:cs="Arial"/>
          <w:b/>
          <w:bCs/>
          <w:noProof/>
          <w:sz w:val="24"/>
          <w:szCs w:val="24"/>
        </w:rPr>
        <w:t xml:space="preserve">se propone </w:t>
      </w:r>
      <w:r w:rsidRPr="00F81FFA">
        <w:rPr>
          <w:rFonts w:ascii="Arial" w:hAnsi="Arial" w:cs="Arial"/>
          <w:b/>
          <w:bCs/>
          <w:noProof/>
          <w:sz w:val="24"/>
          <w:szCs w:val="24"/>
        </w:rPr>
        <w:t>incrementar</w:t>
      </w:r>
      <w:r w:rsidR="00F81FFA" w:rsidRPr="00F81FFA">
        <w:rPr>
          <w:rFonts w:ascii="Arial" w:hAnsi="Arial" w:cs="Arial"/>
          <w:b/>
          <w:bCs/>
          <w:noProof/>
          <w:sz w:val="24"/>
          <w:szCs w:val="24"/>
        </w:rPr>
        <w:t xml:space="preserve"> un 15.30%</w:t>
      </w:r>
      <w:r w:rsidRPr="00F81FFA">
        <w:rPr>
          <w:rFonts w:ascii="Arial" w:hAnsi="Arial" w:cs="Arial"/>
          <w:b/>
          <w:bCs/>
          <w:noProof/>
          <w:sz w:val="24"/>
          <w:szCs w:val="24"/>
        </w:rPr>
        <w:t xml:space="preserve"> </w:t>
      </w:r>
      <w:r w:rsidR="00607D75">
        <w:rPr>
          <w:rFonts w:ascii="Arial" w:hAnsi="Arial" w:cs="Arial"/>
          <w:b/>
          <w:bCs/>
          <w:noProof/>
          <w:sz w:val="24"/>
          <w:szCs w:val="24"/>
        </w:rPr>
        <w:t xml:space="preserve">promedio en </w:t>
      </w:r>
      <w:r w:rsidRPr="00F81FFA">
        <w:rPr>
          <w:rFonts w:ascii="Arial" w:hAnsi="Arial" w:cs="Arial"/>
          <w:b/>
          <w:bCs/>
          <w:noProof/>
          <w:sz w:val="24"/>
          <w:szCs w:val="24"/>
        </w:rPr>
        <w:t xml:space="preserve">los </w:t>
      </w:r>
      <w:r w:rsidR="00607D75">
        <w:rPr>
          <w:rFonts w:ascii="Arial" w:hAnsi="Arial" w:cs="Arial"/>
          <w:b/>
          <w:bCs/>
          <w:noProof/>
          <w:sz w:val="24"/>
          <w:szCs w:val="24"/>
        </w:rPr>
        <w:t>Valores de Uso de Suelo Urbano</w:t>
      </w:r>
      <w:r w:rsidRPr="00F81FFA">
        <w:rPr>
          <w:rFonts w:ascii="Arial" w:hAnsi="Arial" w:cs="Arial"/>
          <w:b/>
          <w:bCs/>
          <w:noProof/>
          <w:sz w:val="24"/>
          <w:szCs w:val="24"/>
        </w:rPr>
        <w:t xml:space="preserve">, </w:t>
      </w:r>
      <w:r w:rsidRPr="00607D75">
        <w:rPr>
          <w:rFonts w:ascii="Arial" w:hAnsi="Arial" w:cs="Arial"/>
          <w:noProof/>
          <w:sz w:val="24"/>
          <w:szCs w:val="24"/>
        </w:rPr>
        <w:t xml:space="preserve">con respecto a los </w:t>
      </w:r>
      <w:r w:rsidR="00610231" w:rsidRPr="00607D75">
        <w:rPr>
          <w:rFonts w:ascii="Arial" w:hAnsi="Arial" w:cs="Arial"/>
          <w:noProof/>
          <w:sz w:val="24"/>
          <w:szCs w:val="24"/>
        </w:rPr>
        <w:t>valores catastrales del año 202</w:t>
      </w:r>
      <w:r w:rsidR="00F81FFA" w:rsidRPr="00607D75">
        <w:rPr>
          <w:rFonts w:ascii="Arial" w:hAnsi="Arial" w:cs="Arial"/>
          <w:noProof/>
          <w:sz w:val="24"/>
          <w:szCs w:val="24"/>
        </w:rPr>
        <w:t>5</w:t>
      </w:r>
      <w:r w:rsidRPr="00607D75">
        <w:rPr>
          <w:rFonts w:ascii="Arial" w:hAnsi="Arial" w:cs="Arial"/>
          <w:noProof/>
          <w:sz w:val="24"/>
          <w:szCs w:val="24"/>
        </w:rPr>
        <w:t>;</w:t>
      </w:r>
      <w:r w:rsidRPr="001D363B">
        <w:rPr>
          <w:rFonts w:ascii="Arial" w:hAnsi="Arial" w:cs="Arial"/>
          <w:noProof/>
          <w:sz w:val="24"/>
          <w:szCs w:val="24"/>
        </w:rPr>
        <w:t xml:space="preserve"> en lo que respecta a la tasa para el cobro del impuesto predial y con el fin de no lesionar la economía del H. Ayuntamiento</w:t>
      </w:r>
      <w:bookmarkEnd w:id="1"/>
      <w:r>
        <w:rPr>
          <w:rFonts w:ascii="Arial" w:hAnsi="Arial" w:cs="Arial"/>
          <w:noProof/>
          <w:sz w:val="24"/>
          <w:szCs w:val="24"/>
        </w:rPr>
        <w:t xml:space="preserve"> </w:t>
      </w:r>
      <w:r w:rsidRPr="00E12538">
        <w:rPr>
          <w:rFonts w:ascii="Arial" w:hAnsi="Arial" w:cs="Arial"/>
          <w:color w:val="000000" w:themeColor="text1"/>
          <w:sz w:val="24"/>
          <w:szCs w:val="24"/>
        </w:rPr>
        <w:t xml:space="preserve">se </w:t>
      </w:r>
      <w:r w:rsidRPr="00E12538">
        <w:rPr>
          <w:rFonts w:ascii="Arial" w:hAnsi="Arial" w:cs="Arial"/>
          <w:color w:val="000000" w:themeColor="text1"/>
          <w:sz w:val="24"/>
          <w:szCs w:val="24"/>
        </w:rPr>
        <w:lastRenderedPageBreak/>
        <w:t>propone que en la Ley de ingresos para el Municipio de Leonardo Bravo, Guerrero, aplicable para el Ejercicio Fiscal 202</w:t>
      </w:r>
      <w:r>
        <w:rPr>
          <w:rFonts w:ascii="Arial" w:hAnsi="Arial" w:cs="Arial"/>
          <w:color w:val="000000" w:themeColor="text1"/>
          <w:sz w:val="24"/>
          <w:szCs w:val="24"/>
        </w:rPr>
        <w:t>6</w:t>
      </w:r>
      <w:r w:rsidRPr="00E12538">
        <w:rPr>
          <w:rFonts w:ascii="Arial" w:hAnsi="Arial" w:cs="Arial"/>
          <w:color w:val="000000" w:themeColor="text1"/>
          <w:sz w:val="24"/>
          <w:szCs w:val="24"/>
        </w:rPr>
        <w:t xml:space="preserve">, se mantendrá la misma tasa de </w:t>
      </w:r>
      <w:r w:rsidRPr="00F81FFA">
        <w:rPr>
          <w:rFonts w:ascii="Arial" w:hAnsi="Arial" w:cs="Arial"/>
          <w:b/>
          <w:bCs/>
          <w:color w:val="000000" w:themeColor="text1"/>
          <w:sz w:val="24"/>
          <w:szCs w:val="24"/>
        </w:rPr>
        <w:t>2 al millar anual</w:t>
      </w:r>
      <w:r w:rsidRPr="00E12538">
        <w:rPr>
          <w:rFonts w:ascii="Arial" w:hAnsi="Arial" w:cs="Arial"/>
          <w:color w:val="000000" w:themeColor="text1"/>
          <w:sz w:val="24"/>
          <w:szCs w:val="24"/>
        </w:rPr>
        <w:t xml:space="preserve">, </w:t>
      </w:r>
      <w:r w:rsidRPr="009871EA">
        <w:rPr>
          <w:rFonts w:ascii="Arial" w:hAnsi="Arial" w:cs="Arial"/>
          <w:color w:val="000000" w:themeColor="text1"/>
          <w:sz w:val="24"/>
          <w:szCs w:val="24"/>
        </w:rPr>
        <w:t>ya que no afecta en el cobro del impuesto predial,</w:t>
      </w:r>
      <w:r>
        <w:rPr>
          <w:rFonts w:ascii="Arial" w:eastAsia="Arial" w:hAnsi="Arial" w:cs="Arial"/>
          <w:b/>
          <w:bCs/>
          <w:sz w:val="24"/>
          <w:szCs w:val="24"/>
        </w:rPr>
        <w:t xml:space="preserve"> </w:t>
      </w:r>
      <w:r w:rsidRPr="00E12538">
        <w:rPr>
          <w:rFonts w:ascii="Arial" w:hAnsi="Arial" w:cs="Arial"/>
          <w:color w:val="000000" w:themeColor="text1"/>
          <w:sz w:val="24"/>
          <w:szCs w:val="24"/>
        </w:rPr>
        <w:t>así también,</w:t>
      </w:r>
      <w:r>
        <w:rPr>
          <w:rFonts w:ascii="Arial" w:hAnsi="Arial" w:cs="Arial"/>
          <w:color w:val="000000" w:themeColor="text1"/>
          <w:sz w:val="24"/>
          <w:szCs w:val="24"/>
        </w:rPr>
        <w:t xml:space="preserve"> </w:t>
      </w:r>
      <w:r w:rsidRPr="00E12538">
        <w:rPr>
          <w:rFonts w:ascii="Arial" w:hAnsi="Arial" w:cs="Arial"/>
          <w:color w:val="000000" w:themeColor="text1"/>
          <w:sz w:val="24"/>
          <w:szCs w:val="24"/>
        </w:rPr>
        <w:t xml:space="preserve"> se continuará apoyando al contribuyente que entere durante el primer mes del año al corriente, en impuesto base; del impuesto predial del ejercicio fiscal 202</w:t>
      </w:r>
      <w:r>
        <w:rPr>
          <w:rFonts w:ascii="Arial" w:hAnsi="Arial" w:cs="Arial"/>
          <w:color w:val="000000" w:themeColor="text1"/>
          <w:sz w:val="24"/>
          <w:szCs w:val="24"/>
        </w:rPr>
        <w:t>6</w:t>
      </w:r>
      <w:r w:rsidRPr="00E12538">
        <w:rPr>
          <w:rFonts w:ascii="Arial" w:hAnsi="Arial" w:cs="Arial"/>
          <w:color w:val="000000" w:themeColor="text1"/>
          <w:sz w:val="24"/>
          <w:szCs w:val="24"/>
        </w:rPr>
        <w:t xml:space="preserve"> con un descuento del </w:t>
      </w:r>
      <w:r w:rsidRPr="00F81FFA">
        <w:rPr>
          <w:rFonts w:ascii="Arial" w:hAnsi="Arial" w:cs="Arial"/>
          <w:b/>
          <w:bCs/>
          <w:color w:val="000000" w:themeColor="text1"/>
          <w:sz w:val="24"/>
          <w:szCs w:val="24"/>
        </w:rPr>
        <w:t>12%</w:t>
      </w:r>
      <w:r w:rsidRPr="00E12538">
        <w:rPr>
          <w:rFonts w:ascii="Arial" w:hAnsi="Arial" w:cs="Arial"/>
          <w:color w:val="000000" w:themeColor="text1"/>
          <w:sz w:val="24"/>
          <w:szCs w:val="24"/>
        </w:rPr>
        <w:t xml:space="preserve"> en el mes de enero y del </w:t>
      </w:r>
      <w:r w:rsidRPr="00F81FFA">
        <w:rPr>
          <w:rFonts w:ascii="Arial" w:hAnsi="Arial" w:cs="Arial"/>
          <w:b/>
          <w:bCs/>
          <w:color w:val="000000" w:themeColor="text1"/>
          <w:sz w:val="24"/>
          <w:szCs w:val="24"/>
        </w:rPr>
        <w:t>10%</w:t>
      </w:r>
      <w:r w:rsidRPr="00E12538">
        <w:rPr>
          <w:rFonts w:ascii="Arial" w:hAnsi="Arial" w:cs="Arial"/>
          <w:color w:val="000000" w:themeColor="text1"/>
          <w:sz w:val="24"/>
          <w:szCs w:val="24"/>
        </w:rPr>
        <w:t xml:space="preserve"> en el mes de febrero, así también,  por cuanto a las personas adultas que cuenten con la credencial INAPAM, jubilados y pensionados, madres solteras y personas con capacidades diferentes se les aplicará un </w:t>
      </w:r>
      <w:r w:rsidRPr="00F81FFA">
        <w:rPr>
          <w:rFonts w:ascii="Arial" w:hAnsi="Arial" w:cs="Arial"/>
          <w:b/>
          <w:bCs/>
          <w:color w:val="000000" w:themeColor="text1"/>
          <w:sz w:val="24"/>
          <w:szCs w:val="24"/>
        </w:rPr>
        <w:t>50%</w:t>
      </w:r>
      <w:r w:rsidRPr="00E12538">
        <w:rPr>
          <w:rFonts w:ascii="Arial" w:hAnsi="Arial" w:cs="Arial"/>
          <w:color w:val="000000" w:themeColor="text1"/>
          <w:sz w:val="24"/>
          <w:szCs w:val="24"/>
        </w:rPr>
        <w:t xml:space="preserve"> de descuento por el impuesto predial durante el Ejercicio Fiscal 202</w:t>
      </w:r>
      <w:r>
        <w:rPr>
          <w:rFonts w:ascii="Arial" w:hAnsi="Arial" w:cs="Arial"/>
          <w:color w:val="000000" w:themeColor="text1"/>
          <w:sz w:val="24"/>
          <w:szCs w:val="24"/>
        </w:rPr>
        <w:t>6</w:t>
      </w:r>
      <w:r w:rsidRPr="00E12538">
        <w:rPr>
          <w:rFonts w:ascii="Arial" w:hAnsi="Arial" w:cs="Arial"/>
          <w:color w:val="000000" w:themeColor="text1"/>
          <w:sz w:val="24"/>
          <w:szCs w:val="24"/>
        </w:rPr>
        <w:t>, con base las tasas y tarifas previstas en el artículo 18 de la Ley Numero 492 de Hacienda Municipal del Estado de Guerrero.</w:t>
      </w:r>
    </w:p>
    <w:p w14:paraId="2141FB43" w14:textId="77777777" w:rsidR="00D473FD" w:rsidRPr="00E12538" w:rsidRDefault="00D473FD" w:rsidP="00D473FD">
      <w:pPr>
        <w:jc w:val="both"/>
        <w:rPr>
          <w:rFonts w:ascii="Arial" w:hAnsi="Arial" w:cs="Arial"/>
          <w:color w:val="000000" w:themeColor="text1"/>
          <w:sz w:val="24"/>
          <w:szCs w:val="24"/>
        </w:rPr>
      </w:pPr>
      <w:r w:rsidRPr="00E12538">
        <w:rPr>
          <w:rFonts w:ascii="Arial" w:hAnsi="Arial" w:cs="Arial"/>
          <w:b/>
          <w:color w:val="000000" w:themeColor="text1"/>
          <w:sz w:val="24"/>
          <w:szCs w:val="24"/>
        </w:rPr>
        <w:t>QUINTO. -</w:t>
      </w:r>
      <w:r w:rsidRPr="00E12538">
        <w:rPr>
          <w:rFonts w:ascii="Arial" w:hAnsi="Arial" w:cs="Arial"/>
          <w:color w:val="000000" w:themeColor="text1"/>
          <w:sz w:val="24"/>
          <w:szCs w:val="24"/>
        </w:rPr>
        <w:t xml:space="preserve"> Que para la aplicación de la presente Tabla de Valores Unitarios de Uso de Suelo y Construcción en inmuebles que se hayan empadronado, ubicados en colonias, fraccionamientos o condominios de nueva creación, o que no aparezcan contemplados; para su valuación o revaluación, les serán aplicados los valores por metro cuadrado que correspondan a la zona catastral homogénea más próxima. </w:t>
      </w:r>
    </w:p>
    <w:p w14:paraId="7B50F953" w14:textId="77777777" w:rsidR="00D473FD" w:rsidRPr="003F4B31" w:rsidRDefault="00D473FD" w:rsidP="00D473FD">
      <w:pPr>
        <w:jc w:val="both"/>
        <w:rPr>
          <w:rFonts w:ascii="Arial" w:hAnsi="Arial" w:cs="Arial"/>
          <w:color w:val="000000" w:themeColor="text1"/>
          <w:sz w:val="24"/>
          <w:szCs w:val="24"/>
        </w:rPr>
      </w:pPr>
      <w:r w:rsidRPr="00E12538">
        <w:rPr>
          <w:rFonts w:ascii="Arial" w:hAnsi="Arial" w:cs="Arial"/>
          <w:b/>
          <w:color w:val="000000" w:themeColor="text1"/>
          <w:sz w:val="24"/>
          <w:szCs w:val="24"/>
        </w:rPr>
        <w:t>SEXTO. -</w:t>
      </w:r>
      <w:r w:rsidRPr="00E12538">
        <w:rPr>
          <w:rFonts w:ascii="Arial" w:hAnsi="Arial" w:cs="Arial"/>
          <w:color w:val="000000" w:themeColor="text1"/>
          <w:sz w:val="24"/>
          <w:szCs w:val="24"/>
        </w:rPr>
        <w:t xml:space="preserve"> Que para dar cumplimiento a lo establecido en el artículo 9, fracción II, inciso b), referente a la determinación de la zona catastral dentro del municipio, se establecen dos sectores catastrales, el sector catastral 001 corresponde a la cabecera municipal de Leonardo Bravo y sus respectivas localidades y el sector catastral 000 que corresponde a los terrenos rústicos que comprenden el municipio de acuerdo a las siguientes tablas:</w:t>
      </w:r>
    </w:p>
    <w:p w14:paraId="6C79E9FF" w14:textId="77777777" w:rsidR="00D473FD" w:rsidRPr="00E12538" w:rsidRDefault="00D473FD" w:rsidP="00F81FFA">
      <w:pPr>
        <w:jc w:val="center"/>
        <w:rPr>
          <w:rFonts w:ascii="Arial" w:hAnsi="Arial" w:cs="Arial"/>
          <w:b/>
          <w:sz w:val="24"/>
          <w:szCs w:val="24"/>
        </w:rPr>
      </w:pPr>
      <w:r w:rsidRPr="00E12538">
        <w:rPr>
          <w:rFonts w:ascii="Arial" w:hAnsi="Arial" w:cs="Arial"/>
          <w:b/>
          <w:sz w:val="24"/>
          <w:szCs w:val="24"/>
        </w:rPr>
        <w:t>SECTOR CATASTRAL  001</w:t>
      </w:r>
    </w:p>
    <w:tbl>
      <w:tblPr>
        <w:tblW w:w="8921" w:type="dxa"/>
        <w:tblCellMar>
          <w:left w:w="70" w:type="dxa"/>
          <w:right w:w="70" w:type="dxa"/>
        </w:tblCellMar>
        <w:tblLook w:val="04A0" w:firstRow="1" w:lastRow="0" w:firstColumn="1" w:lastColumn="0" w:noHBand="0" w:noVBand="1"/>
      </w:tblPr>
      <w:tblGrid>
        <w:gridCol w:w="1118"/>
        <w:gridCol w:w="1412"/>
        <w:gridCol w:w="1302"/>
        <w:gridCol w:w="1555"/>
        <w:gridCol w:w="1436"/>
        <w:gridCol w:w="2098"/>
      </w:tblGrid>
      <w:tr w:rsidR="00D473FD" w:rsidRPr="00E12538" w14:paraId="0F7DF72B" w14:textId="77777777" w:rsidTr="00BE701F">
        <w:trPr>
          <w:trHeight w:val="20"/>
          <w:tblHeader/>
        </w:trPr>
        <w:tc>
          <w:tcPr>
            <w:tcW w:w="844" w:type="dxa"/>
            <w:tcBorders>
              <w:top w:val="single" w:sz="8" w:space="0" w:color="000000"/>
              <w:left w:val="single" w:sz="8" w:space="0" w:color="000000"/>
              <w:bottom w:val="single" w:sz="8" w:space="0" w:color="000000"/>
              <w:right w:val="single" w:sz="8" w:space="0" w:color="000000"/>
            </w:tcBorders>
            <w:shd w:val="clear" w:color="000000" w:fill="F2F2F2"/>
            <w:vAlign w:val="center"/>
            <w:hideMark/>
          </w:tcPr>
          <w:p w14:paraId="1C12DDCA" w14:textId="77777777" w:rsidR="00D473FD" w:rsidRPr="00E12538" w:rsidRDefault="00D473FD" w:rsidP="00BE701F">
            <w:pPr>
              <w:spacing w:after="0" w:line="240" w:lineRule="auto"/>
              <w:jc w:val="center"/>
              <w:rPr>
                <w:rFonts w:ascii="Arial" w:hAnsi="Arial" w:cs="Arial"/>
                <w:b/>
                <w:bCs/>
              </w:rPr>
            </w:pPr>
            <w:r w:rsidRPr="00E12538">
              <w:rPr>
                <w:rFonts w:ascii="Arial" w:hAnsi="Arial" w:cs="Arial"/>
                <w:b/>
                <w:bCs/>
              </w:rPr>
              <w:t>CLAVE ENTIDAD</w:t>
            </w:r>
          </w:p>
        </w:tc>
        <w:tc>
          <w:tcPr>
            <w:tcW w:w="1193" w:type="dxa"/>
            <w:tcBorders>
              <w:top w:val="single" w:sz="8" w:space="0" w:color="000000"/>
              <w:left w:val="nil"/>
              <w:bottom w:val="single" w:sz="8" w:space="0" w:color="000000"/>
              <w:right w:val="single" w:sz="8" w:space="0" w:color="000000"/>
            </w:tcBorders>
            <w:shd w:val="clear" w:color="000000" w:fill="F2F2F2"/>
            <w:vAlign w:val="center"/>
            <w:hideMark/>
          </w:tcPr>
          <w:p w14:paraId="1AD3557E" w14:textId="77777777" w:rsidR="00D473FD" w:rsidRPr="00E12538" w:rsidRDefault="00D473FD" w:rsidP="00BE701F">
            <w:pPr>
              <w:spacing w:after="0" w:line="240" w:lineRule="auto"/>
              <w:jc w:val="center"/>
              <w:rPr>
                <w:rFonts w:ascii="Arial" w:hAnsi="Arial" w:cs="Arial"/>
                <w:b/>
                <w:bCs/>
              </w:rPr>
            </w:pPr>
            <w:r w:rsidRPr="00E12538">
              <w:rPr>
                <w:rFonts w:ascii="Arial" w:hAnsi="Arial" w:cs="Arial"/>
                <w:b/>
                <w:bCs/>
              </w:rPr>
              <w:t>NOMBRE ENTIDAD</w:t>
            </w:r>
          </w:p>
        </w:tc>
        <w:tc>
          <w:tcPr>
            <w:tcW w:w="930" w:type="dxa"/>
            <w:tcBorders>
              <w:top w:val="single" w:sz="8" w:space="0" w:color="000000"/>
              <w:left w:val="nil"/>
              <w:bottom w:val="single" w:sz="8" w:space="0" w:color="000000"/>
              <w:right w:val="single" w:sz="8" w:space="0" w:color="000000"/>
            </w:tcBorders>
            <w:shd w:val="clear" w:color="000000" w:fill="F2F2F2"/>
            <w:vAlign w:val="center"/>
            <w:hideMark/>
          </w:tcPr>
          <w:p w14:paraId="388384B6" w14:textId="77777777" w:rsidR="00D473FD" w:rsidRPr="00E12538" w:rsidRDefault="00D473FD" w:rsidP="00BE701F">
            <w:pPr>
              <w:spacing w:after="0" w:line="240" w:lineRule="auto"/>
              <w:jc w:val="center"/>
              <w:rPr>
                <w:rFonts w:ascii="Arial" w:hAnsi="Arial" w:cs="Arial"/>
                <w:b/>
                <w:bCs/>
              </w:rPr>
            </w:pPr>
            <w:r w:rsidRPr="00E12538">
              <w:rPr>
                <w:rFonts w:ascii="Arial" w:hAnsi="Arial" w:cs="Arial"/>
                <w:b/>
                <w:bCs/>
              </w:rPr>
              <w:t>CLAVE MUNICIPIO</w:t>
            </w:r>
          </w:p>
        </w:tc>
        <w:tc>
          <w:tcPr>
            <w:tcW w:w="1987" w:type="dxa"/>
            <w:tcBorders>
              <w:top w:val="single" w:sz="8" w:space="0" w:color="000000"/>
              <w:left w:val="nil"/>
              <w:bottom w:val="single" w:sz="8" w:space="0" w:color="000000"/>
              <w:right w:val="single" w:sz="8" w:space="0" w:color="000000"/>
            </w:tcBorders>
            <w:shd w:val="clear" w:color="000000" w:fill="F2F2F2"/>
            <w:vAlign w:val="center"/>
            <w:hideMark/>
          </w:tcPr>
          <w:p w14:paraId="28870DF7" w14:textId="77777777" w:rsidR="00D473FD" w:rsidRPr="00E12538" w:rsidRDefault="00D473FD" w:rsidP="00BE701F">
            <w:pPr>
              <w:spacing w:after="0" w:line="240" w:lineRule="auto"/>
              <w:jc w:val="center"/>
              <w:rPr>
                <w:rFonts w:ascii="Arial" w:hAnsi="Arial" w:cs="Arial"/>
                <w:b/>
                <w:bCs/>
              </w:rPr>
            </w:pPr>
            <w:r w:rsidRPr="00E12538">
              <w:rPr>
                <w:rFonts w:ascii="Arial" w:hAnsi="Arial" w:cs="Arial"/>
                <w:b/>
                <w:bCs/>
              </w:rPr>
              <w:t>NOMBRE MUNICIPIO</w:t>
            </w:r>
          </w:p>
        </w:tc>
        <w:tc>
          <w:tcPr>
            <w:tcW w:w="1194" w:type="dxa"/>
            <w:tcBorders>
              <w:top w:val="single" w:sz="8" w:space="0" w:color="000000"/>
              <w:left w:val="nil"/>
              <w:bottom w:val="single" w:sz="8" w:space="0" w:color="000000"/>
              <w:right w:val="single" w:sz="8" w:space="0" w:color="000000"/>
            </w:tcBorders>
            <w:shd w:val="clear" w:color="000000" w:fill="F2F2F2"/>
            <w:vAlign w:val="center"/>
            <w:hideMark/>
          </w:tcPr>
          <w:p w14:paraId="602F7A05" w14:textId="77777777" w:rsidR="00D473FD" w:rsidRPr="00E12538" w:rsidRDefault="00D473FD" w:rsidP="00BE701F">
            <w:pPr>
              <w:spacing w:after="0" w:line="240" w:lineRule="auto"/>
              <w:jc w:val="center"/>
              <w:rPr>
                <w:rFonts w:ascii="Arial" w:hAnsi="Arial" w:cs="Arial"/>
                <w:b/>
                <w:bCs/>
              </w:rPr>
            </w:pPr>
            <w:r w:rsidRPr="00E12538">
              <w:rPr>
                <w:rFonts w:ascii="Arial" w:hAnsi="Arial" w:cs="Arial"/>
                <w:b/>
                <w:bCs/>
              </w:rPr>
              <w:t>CLAVE DE LOCALIDAD</w:t>
            </w:r>
          </w:p>
        </w:tc>
        <w:tc>
          <w:tcPr>
            <w:tcW w:w="2773" w:type="dxa"/>
            <w:tcBorders>
              <w:top w:val="single" w:sz="8" w:space="0" w:color="000000"/>
              <w:left w:val="nil"/>
              <w:bottom w:val="single" w:sz="8" w:space="0" w:color="000000"/>
              <w:right w:val="single" w:sz="8" w:space="0" w:color="000000"/>
            </w:tcBorders>
            <w:shd w:val="clear" w:color="000000" w:fill="F2F2F2"/>
            <w:vAlign w:val="center"/>
            <w:hideMark/>
          </w:tcPr>
          <w:p w14:paraId="186901FD" w14:textId="77777777" w:rsidR="00D473FD" w:rsidRPr="00E12538" w:rsidRDefault="00D473FD" w:rsidP="00BE701F">
            <w:pPr>
              <w:spacing w:after="0" w:line="240" w:lineRule="auto"/>
              <w:jc w:val="center"/>
              <w:rPr>
                <w:rFonts w:ascii="Arial" w:hAnsi="Arial" w:cs="Arial"/>
                <w:b/>
                <w:bCs/>
              </w:rPr>
            </w:pPr>
            <w:r w:rsidRPr="00E12538">
              <w:rPr>
                <w:rFonts w:ascii="Arial" w:hAnsi="Arial" w:cs="Arial"/>
                <w:b/>
                <w:bCs/>
              </w:rPr>
              <w:t>NOMBRE DE LA LOCALIDAD</w:t>
            </w:r>
          </w:p>
        </w:tc>
      </w:tr>
      <w:tr w:rsidR="00D473FD" w:rsidRPr="00E12538" w14:paraId="7DA9E791" w14:textId="77777777" w:rsidTr="00BE701F">
        <w:trPr>
          <w:trHeight w:val="20"/>
        </w:trPr>
        <w:tc>
          <w:tcPr>
            <w:tcW w:w="844" w:type="dxa"/>
            <w:tcBorders>
              <w:top w:val="nil"/>
              <w:left w:val="single" w:sz="8" w:space="0" w:color="000000"/>
              <w:bottom w:val="single" w:sz="8" w:space="0" w:color="000000"/>
              <w:right w:val="single" w:sz="8" w:space="0" w:color="000000"/>
            </w:tcBorders>
            <w:vAlign w:val="center"/>
            <w:hideMark/>
          </w:tcPr>
          <w:p w14:paraId="6E7FDF32" w14:textId="77777777" w:rsidR="00D473FD" w:rsidRPr="00E12538" w:rsidRDefault="00D473FD" w:rsidP="00BE701F">
            <w:pPr>
              <w:spacing w:after="0" w:line="240" w:lineRule="auto"/>
              <w:jc w:val="center"/>
              <w:rPr>
                <w:rFonts w:ascii="Arial" w:hAnsi="Arial" w:cs="Arial"/>
              </w:rPr>
            </w:pPr>
            <w:r w:rsidRPr="00E12538">
              <w:rPr>
                <w:rFonts w:ascii="Arial" w:hAnsi="Arial" w:cs="Arial"/>
              </w:rPr>
              <w:t>12</w:t>
            </w:r>
          </w:p>
        </w:tc>
        <w:tc>
          <w:tcPr>
            <w:tcW w:w="1193" w:type="dxa"/>
            <w:tcBorders>
              <w:top w:val="nil"/>
              <w:left w:val="nil"/>
              <w:bottom w:val="single" w:sz="8" w:space="0" w:color="000000"/>
              <w:right w:val="single" w:sz="8" w:space="0" w:color="000000"/>
            </w:tcBorders>
            <w:vAlign w:val="center"/>
            <w:hideMark/>
          </w:tcPr>
          <w:p w14:paraId="3AA2724E" w14:textId="77777777" w:rsidR="00D473FD" w:rsidRPr="00E12538" w:rsidRDefault="00D473FD" w:rsidP="00BE701F">
            <w:pPr>
              <w:spacing w:after="0" w:line="240" w:lineRule="auto"/>
              <w:jc w:val="center"/>
              <w:rPr>
                <w:rFonts w:ascii="Arial" w:hAnsi="Arial" w:cs="Arial"/>
              </w:rPr>
            </w:pPr>
            <w:r w:rsidRPr="00E12538">
              <w:rPr>
                <w:rFonts w:ascii="Arial" w:hAnsi="Arial" w:cs="Arial"/>
              </w:rPr>
              <w:t>GUERRERO</w:t>
            </w:r>
          </w:p>
        </w:tc>
        <w:tc>
          <w:tcPr>
            <w:tcW w:w="930" w:type="dxa"/>
            <w:tcBorders>
              <w:top w:val="nil"/>
              <w:left w:val="nil"/>
              <w:bottom w:val="single" w:sz="8" w:space="0" w:color="000000"/>
              <w:right w:val="single" w:sz="8" w:space="0" w:color="000000"/>
            </w:tcBorders>
            <w:vAlign w:val="center"/>
            <w:hideMark/>
          </w:tcPr>
          <w:p w14:paraId="0507FEF8" w14:textId="77777777" w:rsidR="00D473FD" w:rsidRPr="00E12538" w:rsidRDefault="00D473FD" w:rsidP="00BE701F">
            <w:pPr>
              <w:spacing w:after="0" w:line="240" w:lineRule="auto"/>
              <w:jc w:val="center"/>
              <w:rPr>
                <w:rFonts w:ascii="Arial" w:hAnsi="Arial" w:cs="Arial"/>
              </w:rPr>
            </w:pPr>
            <w:r w:rsidRPr="00E12538">
              <w:rPr>
                <w:rFonts w:ascii="Arial" w:hAnsi="Arial" w:cs="Arial"/>
              </w:rPr>
              <w:t>40</w:t>
            </w:r>
          </w:p>
        </w:tc>
        <w:tc>
          <w:tcPr>
            <w:tcW w:w="1987" w:type="dxa"/>
            <w:tcBorders>
              <w:top w:val="nil"/>
              <w:left w:val="nil"/>
              <w:bottom w:val="single" w:sz="8" w:space="0" w:color="000000"/>
              <w:right w:val="single" w:sz="8" w:space="0" w:color="000000"/>
            </w:tcBorders>
            <w:vAlign w:val="center"/>
            <w:hideMark/>
          </w:tcPr>
          <w:p w14:paraId="1ECD2166" w14:textId="77777777" w:rsidR="00D473FD" w:rsidRPr="00E12538" w:rsidRDefault="00D473FD" w:rsidP="00BE701F">
            <w:pPr>
              <w:spacing w:after="0" w:line="240" w:lineRule="auto"/>
              <w:jc w:val="center"/>
              <w:rPr>
                <w:rFonts w:ascii="Arial" w:hAnsi="Arial" w:cs="Arial"/>
              </w:rPr>
            </w:pPr>
            <w:r w:rsidRPr="00E12538">
              <w:rPr>
                <w:rFonts w:ascii="Arial" w:hAnsi="Arial" w:cs="Arial"/>
              </w:rPr>
              <w:t>LEONARDO BRAVO</w:t>
            </w:r>
          </w:p>
        </w:tc>
        <w:tc>
          <w:tcPr>
            <w:tcW w:w="1194" w:type="dxa"/>
            <w:tcBorders>
              <w:top w:val="nil"/>
              <w:left w:val="nil"/>
              <w:bottom w:val="single" w:sz="8" w:space="0" w:color="000000"/>
              <w:right w:val="single" w:sz="8" w:space="0" w:color="000000"/>
            </w:tcBorders>
            <w:vAlign w:val="center"/>
            <w:hideMark/>
          </w:tcPr>
          <w:p w14:paraId="3E870D76" w14:textId="77777777" w:rsidR="00D473FD" w:rsidRPr="00E12538" w:rsidRDefault="00D473FD" w:rsidP="00BE701F">
            <w:pPr>
              <w:spacing w:after="0" w:line="240" w:lineRule="auto"/>
              <w:jc w:val="center"/>
              <w:rPr>
                <w:rFonts w:ascii="Arial" w:hAnsi="Arial" w:cs="Arial"/>
              </w:rPr>
            </w:pPr>
            <w:r w:rsidRPr="00E12538">
              <w:rPr>
                <w:rFonts w:ascii="Arial" w:hAnsi="Arial" w:cs="Arial"/>
              </w:rPr>
              <w:t>12040001</w:t>
            </w:r>
          </w:p>
        </w:tc>
        <w:tc>
          <w:tcPr>
            <w:tcW w:w="2773" w:type="dxa"/>
            <w:tcBorders>
              <w:top w:val="nil"/>
              <w:left w:val="nil"/>
              <w:bottom w:val="single" w:sz="8" w:space="0" w:color="000000"/>
              <w:right w:val="single" w:sz="8" w:space="0" w:color="000000"/>
            </w:tcBorders>
            <w:vAlign w:val="center"/>
            <w:hideMark/>
          </w:tcPr>
          <w:p w14:paraId="5E1C45AD" w14:textId="77777777" w:rsidR="00D473FD" w:rsidRPr="00E12538" w:rsidRDefault="00D473FD" w:rsidP="00BE701F">
            <w:pPr>
              <w:spacing w:after="0" w:line="240" w:lineRule="auto"/>
              <w:rPr>
                <w:rFonts w:ascii="Arial" w:hAnsi="Arial" w:cs="Arial"/>
              </w:rPr>
            </w:pPr>
            <w:r w:rsidRPr="00E12538">
              <w:rPr>
                <w:rFonts w:ascii="Arial" w:hAnsi="Arial" w:cs="Arial"/>
              </w:rPr>
              <w:t>CHICHIHUALCO</w:t>
            </w:r>
          </w:p>
        </w:tc>
      </w:tr>
      <w:tr w:rsidR="00D473FD" w:rsidRPr="00E12538" w14:paraId="5AD6BFB9" w14:textId="77777777" w:rsidTr="00BE701F">
        <w:trPr>
          <w:trHeight w:val="20"/>
        </w:trPr>
        <w:tc>
          <w:tcPr>
            <w:tcW w:w="844" w:type="dxa"/>
            <w:tcBorders>
              <w:top w:val="nil"/>
              <w:left w:val="single" w:sz="8" w:space="0" w:color="000000"/>
              <w:bottom w:val="single" w:sz="8" w:space="0" w:color="000000"/>
              <w:right w:val="single" w:sz="8" w:space="0" w:color="000000"/>
            </w:tcBorders>
            <w:vAlign w:val="center"/>
            <w:hideMark/>
          </w:tcPr>
          <w:p w14:paraId="7A25B130" w14:textId="77777777" w:rsidR="00D473FD" w:rsidRPr="00E12538" w:rsidRDefault="00D473FD" w:rsidP="00BE701F">
            <w:pPr>
              <w:spacing w:after="0" w:line="240" w:lineRule="auto"/>
              <w:jc w:val="center"/>
              <w:rPr>
                <w:rFonts w:ascii="Arial" w:hAnsi="Arial" w:cs="Arial"/>
              </w:rPr>
            </w:pPr>
            <w:r w:rsidRPr="00E12538">
              <w:rPr>
                <w:rFonts w:ascii="Arial" w:hAnsi="Arial" w:cs="Arial"/>
              </w:rPr>
              <w:t>12</w:t>
            </w:r>
          </w:p>
        </w:tc>
        <w:tc>
          <w:tcPr>
            <w:tcW w:w="1193" w:type="dxa"/>
            <w:tcBorders>
              <w:top w:val="nil"/>
              <w:left w:val="nil"/>
              <w:bottom w:val="single" w:sz="8" w:space="0" w:color="000000"/>
              <w:right w:val="single" w:sz="8" w:space="0" w:color="000000"/>
            </w:tcBorders>
            <w:vAlign w:val="center"/>
            <w:hideMark/>
          </w:tcPr>
          <w:p w14:paraId="130B8709" w14:textId="77777777" w:rsidR="00D473FD" w:rsidRPr="00E12538" w:rsidRDefault="00D473FD" w:rsidP="00BE701F">
            <w:pPr>
              <w:spacing w:after="0" w:line="240" w:lineRule="auto"/>
              <w:jc w:val="center"/>
              <w:rPr>
                <w:rFonts w:ascii="Arial" w:hAnsi="Arial" w:cs="Arial"/>
              </w:rPr>
            </w:pPr>
            <w:r w:rsidRPr="00E12538">
              <w:rPr>
                <w:rFonts w:ascii="Arial" w:hAnsi="Arial" w:cs="Arial"/>
              </w:rPr>
              <w:t>GUERRERO</w:t>
            </w:r>
          </w:p>
        </w:tc>
        <w:tc>
          <w:tcPr>
            <w:tcW w:w="930" w:type="dxa"/>
            <w:tcBorders>
              <w:top w:val="nil"/>
              <w:left w:val="nil"/>
              <w:bottom w:val="single" w:sz="8" w:space="0" w:color="000000"/>
              <w:right w:val="single" w:sz="8" w:space="0" w:color="000000"/>
            </w:tcBorders>
            <w:vAlign w:val="center"/>
            <w:hideMark/>
          </w:tcPr>
          <w:p w14:paraId="3C481CD7" w14:textId="77777777" w:rsidR="00D473FD" w:rsidRPr="00E12538" w:rsidRDefault="00D473FD" w:rsidP="00BE701F">
            <w:pPr>
              <w:spacing w:after="0" w:line="240" w:lineRule="auto"/>
              <w:jc w:val="center"/>
              <w:rPr>
                <w:rFonts w:ascii="Arial" w:hAnsi="Arial" w:cs="Arial"/>
              </w:rPr>
            </w:pPr>
            <w:r w:rsidRPr="00E12538">
              <w:rPr>
                <w:rFonts w:ascii="Arial" w:hAnsi="Arial" w:cs="Arial"/>
              </w:rPr>
              <w:t>40</w:t>
            </w:r>
          </w:p>
        </w:tc>
        <w:tc>
          <w:tcPr>
            <w:tcW w:w="1987" w:type="dxa"/>
            <w:tcBorders>
              <w:top w:val="nil"/>
              <w:left w:val="nil"/>
              <w:bottom w:val="single" w:sz="8" w:space="0" w:color="000000"/>
              <w:right w:val="single" w:sz="8" w:space="0" w:color="000000"/>
            </w:tcBorders>
            <w:vAlign w:val="center"/>
            <w:hideMark/>
          </w:tcPr>
          <w:p w14:paraId="35874344" w14:textId="77777777" w:rsidR="00D473FD" w:rsidRPr="00E12538" w:rsidRDefault="00D473FD" w:rsidP="00BE701F">
            <w:pPr>
              <w:spacing w:after="0" w:line="240" w:lineRule="auto"/>
              <w:jc w:val="center"/>
              <w:rPr>
                <w:rFonts w:ascii="Arial" w:hAnsi="Arial" w:cs="Arial"/>
              </w:rPr>
            </w:pPr>
            <w:r w:rsidRPr="00E12538">
              <w:rPr>
                <w:rFonts w:ascii="Arial" w:hAnsi="Arial" w:cs="Arial"/>
              </w:rPr>
              <w:t>LEONARDO BRAVO</w:t>
            </w:r>
          </w:p>
        </w:tc>
        <w:tc>
          <w:tcPr>
            <w:tcW w:w="1194" w:type="dxa"/>
            <w:tcBorders>
              <w:top w:val="nil"/>
              <w:left w:val="nil"/>
              <w:bottom w:val="single" w:sz="8" w:space="0" w:color="000000"/>
              <w:right w:val="single" w:sz="8" w:space="0" w:color="000000"/>
            </w:tcBorders>
            <w:vAlign w:val="center"/>
            <w:hideMark/>
          </w:tcPr>
          <w:p w14:paraId="212C5568" w14:textId="77777777" w:rsidR="00D473FD" w:rsidRPr="00E12538" w:rsidRDefault="00D473FD" w:rsidP="00BE701F">
            <w:pPr>
              <w:spacing w:after="0" w:line="240" w:lineRule="auto"/>
              <w:jc w:val="center"/>
              <w:rPr>
                <w:rFonts w:ascii="Arial" w:hAnsi="Arial" w:cs="Arial"/>
              </w:rPr>
            </w:pPr>
            <w:r w:rsidRPr="00E12538">
              <w:rPr>
                <w:rFonts w:ascii="Arial" w:hAnsi="Arial" w:cs="Arial"/>
              </w:rPr>
              <w:t>12040002</w:t>
            </w:r>
          </w:p>
        </w:tc>
        <w:tc>
          <w:tcPr>
            <w:tcW w:w="2773" w:type="dxa"/>
            <w:tcBorders>
              <w:top w:val="nil"/>
              <w:left w:val="nil"/>
              <w:bottom w:val="single" w:sz="8" w:space="0" w:color="000000"/>
              <w:right w:val="single" w:sz="8" w:space="0" w:color="000000"/>
            </w:tcBorders>
            <w:vAlign w:val="center"/>
          </w:tcPr>
          <w:p w14:paraId="3CD5381F" w14:textId="77777777" w:rsidR="00D473FD" w:rsidRPr="00E12538" w:rsidRDefault="00D473FD" w:rsidP="00BE701F">
            <w:pPr>
              <w:spacing w:after="0" w:line="240" w:lineRule="auto"/>
              <w:rPr>
                <w:rFonts w:ascii="Arial" w:hAnsi="Arial" w:cs="Arial"/>
              </w:rPr>
            </w:pPr>
            <w:r w:rsidRPr="00E12538">
              <w:rPr>
                <w:rFonts w:ascii="Arial" w:hAnsi="Arial" w:cs="Arial"/>
              </w:rPr>
              <w:t>ATLIXTAC</w:t>
            </w:r>
          </w:p>
        </w:tc>
      </w:tr>
      <w:tr w:rsidR="00D473FD" w:rsidRPr="00E12538" w14:paraId="5C76EFE6" w14:textId="77777777" w:rsidTr="00BE701F">
        <w:trPr>
          <w:trHeight w:val="20"/>
        </w:trPr>
        <w:tc>
          <w:tcPr>
            <w:tcW w:w="844" w:type="dxa"/>
            <w:tcBorders>
              <w:top w:val="nil"/>
              <w:left w:val="single" w:sz="8" w:space="0" w:color="000000"/>
              <w:bottom w:val="single" w:sz="8" w:space="0" w:color="000000"/>
              <w:right w:val="single" w:sz="8" w:space="0" w:color="000000"/>
            </w:tcBorders>
            <w:vAlign w:val="center"/>
            <w:hideMark/>
          </w:tcPr>
          <w:p w14:paraId="7B85FA77" w14:textId="77777777" w:rsidR="00D473FD" w:rsidRPr="00E12538" w:rsidRDefault="00D473FD" w:rsidP="00BE701F">
            <w:pPr>
              <w:spacing w:after="0" w:line="240" w:lineRule="auto"/>
              <w:jc w:val="center"/>
              <w:rPr>
                <w:rFonts w:ascii="Arial" w:hAnsi="Arial" w:cs="Arial"/>
              </w:rPr>
            </w:pPr>
            <w:r w:rsidRPr="00E12538">
              <w:rPr>
                <w:rFonts w:ascii="Arial" w:hAnsi="Arial" w:cs="Arial"/>
              </w:rPr>
              <w:t>12</w:t>
            </w:r>
          </w:p>
        </w:tc>
        <w:tc>
          <w:tcPr>
            <w:tcW w:w="1193" w:type="dxa"/>
            <w:tcBorders>
              <w:top w:val="nil"/>
              <w:left w:val="nil"/>
              <w:bottom w:val="single" w:sz="8" w:space="0" w:color="000000"/>
              <w:right w:val="single" w:sz="8" w:space="0" w:color="000000"/>
            </w:tcBorders>
            <w:vAlign w:val="center"/>
            <w:hideMark/>
          </w:tcPr>
          <w:p w14:paraId="5DE69466" w14:textId="77777777" w:rsidR="00D473FD" w:rsidRPr="00E12538" w:rsidRDefault="00D473FD" w:rsidP="00BE701F">
            <w:pPr>
              <w:spacing w:after="0" w:line="240" w:lineRule="auto"/>
              <w:jc w:val="center"/>
              <w:rPr>
                <w:rFonts w:ascii="Arial" w:hAnsi="Arial" w:cs="Arial"/>
              </w:rPr>
            </w:pPr>
            <w:r w:rsidRPr="00E12538">
              <w:rPr>
                <w:rFonts w:ascii="Arial" w:hAnsi="Arial" w:cs="Arial"/>
              </w:rPr>
              <w:t>GUERRERO</w:t>
            </w:r>
          </w:p>
        </w:tc>
        <w:tc>
          <w:tcPr>
            <w:tcW w:w="930" w:type="dxa"/>
            <w:tcBorders>
              <w:top w:val="nil"/>
              <w:left w:val="nil"/>
              <w:bottom w:val="single" w:sz="8" w:space="0" w:color="000000"/>
              <w:right w:val="single" w:sz="8" w:space="0" w:color="000000"/>
            </w:tcBorders>
            <w:vAlign w:val="center"/>
            <w:hideMark/>
          </w:tcPr>
          <w:p w14:paraId="71D7FFEB" w14:textId="77777777" w:rsidR="00D473FD" w:rsidRPr="00E12538" w:rsidRDefault="00D473FD" w:rsidP="00BE701F">
            <w:pPr>
              <w:spacing w:after="0" w:line="240" w:lineRule="auto"/>
              <w:jc w:val="center"/>
              <w:rPr>
                <w:rFonts w:ascii="Arial" w:hAnsi="Arial" w:cs="Arial"/>
              </w:rPr>
            </w:pPr>
            <w:r w:rsidRPr="00E12538">
              <w:rPr>
                <w:rFonts w:ascii="Arial" w:hAnsi="Arial" w:cs="Arial"/>
              </w:rPr>
              <w:t>40</w:t>
            </w:r>
          </w:p>
        </w:tc>
        <w:tc>
          <w:tcPr>
            <w:tcW w:w="1987" w:type="dxa"/>
            <w:tcBorders>
              <w:top w:val="nil"/>
              <w:left w:val="nil"/>
              <w:bottom w:val="single" w:sz="8" w:space="0" w:color="000000"/>
              <w:right w:val="single" w:sz="8" w:space="0" w:color="000000"/>
            </w:tcBorders>
            <w:vAlign w:val="center"/>
            <w:hideMark/>
          </w:tcPr>
          <w:p w14:paraId="0681C5AC" w14:textId="77777777" w:rsidR="00D473FD" w:rsidRPr="00E12538" w:rsidRDefault="00D473FD" w:rsidP="00BE701F">
            <w:pPr>
              <w:spacing w:after="0" w:line="240" w:lineRule="auto"/>
              <w:jc w:val="center"/>
              <w:rPr>
                <w:rFonts w:ascii="Arial" w:hAnsi="Arial" w:cs="Arial"/>
              </w:rPr>
            </w:pPr>
            <w:r w:rsidRPr="00E12538">
              <w:rPr>
                <w:rFonts w:ascii="Arial" w:hAnsi="Arial" w:cs="Arial"/>
              </w:rPr>
              <w:t>LEONARDO BRAVO</w:t>
            </w:r>
          </w:p>
        </w:tc>
        <w:tc>
          <w:tcPr>
            <w:tcW w:w="1194" w:type="dxa"/>
            <w:tcBorders>
              <w:top w:val="nil"/>
              <w:left w:val="nil"/>
              <w:bottom w:val="single" w:sz="8" w:space="0" w:color="000000"/>
              <w:right w:val="single" w:sz="8" w:space="0" w:color="000000"/>
            </w:tcBorders>
            <w:vAlign w:val="center"/>
            <w:hideMark/>
          </w:tcPr>
          <w:p w14:paraId="3B890F28" w14:textId="77777777" w:rsidR="00D473FD" w:rsidRPr="00E12538" w:rsidRDefault="00D473FD" w:rsidP="00BE701F">
            <w:pPr>
              <w:spacing w:after="0" w:line="240" w:lineRule="auto"/>
              <w:jc w:val="center"/>
              <w:rPr>
                <w:rFonts w:ascii="Arial" w:hAnsi="Arial" w:cs="Arial"/>
              </w:rPr>
            </w:pPr>
            <w:r w:rsidRPr="00E12538">
              <w:rPr>
                <w:rFonts w:ascii="Arial" w:hAnsi="Arial" w:cs="Arial"/>
              </w:rPr>
              <w:t>12040003</w:t>
            </w:r>
          </w:p>
        </w:tc>
        <w:tc>
          <w:tcPr>
            <w:tcW w:w="2773" w:type="dxa"/>
            <w:tcBorders>
              <w:top w:val="nil"/>
              <w:left w:val="nil"/>
              <w:bottom w:val="single" w:sz="8" w:space="0" w:color="000000"/>
              <w:right w:val="single" w:sz="8" w:space="0" w:color="000000"/>
            </w:tcBorders>
            <w:vAlign w:val="center"/>
          </w:tcPr>
          <w:p w14:paraId="141749CD" w14:textId="77777777" w:rsidR="00D473FD" w:rsidRPr="00E12538" w:rsidRDefault="00D473FD" w:rsidP="00BE701F">
            <w:pPr>
              <w:spacing w:after="0" w:line="240" w:lineRule="auto"/>
              <w:rPr>
                <w:rFonts w:ascii="Arial" w:hAnsi="Arial" w:cs="Arial"/>
              </w:rPr>
            </w:pPr>
            <w:r w:rsidRPr="00E12538">
              <w:rPr>
                <w:rFonts w:ascii="Arial" w:hAnsi="Arial" w:cs="Arial"/>
              </w:rPr>
              <w:t>EL BALZAMAR</w:t>
            </w:r>
          </w:p>
        </w:tc>
      </w:tr>
      <w:tr w:rsidR="00D473FD" w:rsidRPr="00E12538" w14:paraId="6DB1796A" w14:textId="77777777" w:rsidTr="00BE701F">
        <w:trPr>
          <w:trHeight w:val="20"/>
        </w:trPr>
        <w:tc>
          <w:tcPr>
            <w:tcW w:w="844" w:type="dxa"/>
            <w:tcBorders>
              <w:top w:val="nil"/>
              <w:left w:val="single" w:sz="8" w:space="0" w:color="000000"/>
              <w:bottom w:val="single" w:sz="8" w:space="0" w:color="000000"/>
              <w:right w:val="single" w:sz="8" w:space="0" w:color="000000"/>
            </w:tcBorders>
            <w:vAlign w:val="center"/>
            <w:hideMark/>
          </w:tcPr>
          <w:p w14:paraId="59DE2DC2" w14:textId="77777777" w:rsidR="00D473FD" w:rsidRPr="00E12538" w:rsidRDefault="00D473FD" w:rsidP="00BE701F">
            <w:pPr>
              <w:spacing w:after="0" w:line="240" w:lineRule="auto"/>
              <w:jc w:val="center"/>
              <w:rPr>
                <w:rFonts w:ascii="Arial" w:hAnsi="Arial" w:cs="Arial"/>
              </w:rPr>
            </w:pPr>
            <w:r w:rsidRPr="00E12538">
              <w:rPr>
                <w:rFonts w:ascii="Arial" w:hAnsi="Arial" w:cs="Arial"/>
              </w:rPr>
              <w:t>12</w:t>
            </w:r>
          </w:p>
        </w:tc>
        <w:tc>
          <w:tcPr>
            <w:tcW w:w="1193" w:type="dxa"/>
            <w:tcBorders>
              <w:top w:val="nil"/>
              <w:left w:val="nil"/>
              <w:bottom w:val="single" w:sz="8" w:space="0" w:color="000000"/>
              <w:right w:val="single" w:sz="8" w:space="0" w:color="000000"/>
            </w:tcBorders>
            <w:vAlign w:val="center"/>
            <w:hideMark/>
          </w:tcPr>
          <w:p w14:paraId="3B8E5833" w14:textId="77777777" w:rsidR="00D473FD" w:rsidRPr="00E12538" w:rsidRDefault="00D473FD" w:rsidP="00BE701F">
            <w:pPr>
              <w:spacing w:after="0" w:line="240" w:lineRule="auto"/>
              <w:jc w:val="center"/>
              <w:rPr>
                <w:rFonts w:ascii="Arial" w:hAnsi="Arial" w:cs="Arial"/>
              </w:rPr>
            </w:pPr>
            <w:r w:rsidRPr="00E12538">
              <w:rPr>
                <w:rFonts w:ascii="Arial" w:hAnsi="Arial" w:cs="Arial"/>
              </w:rPr>
              <w:t>GUERRERO</w:t>
            </w:r>
          </w:p>
        </w:tc>
        <w:tc>
          <w:tcPr>
            <w:tcW w:w="930" w:type="dxa"/>
            <w:tcBorders>
              <w:top w:val="nil"/>
              <w:left w:val="nil"/>
              <w:bottom w:val="single" w:sz="8" w:space="0" w:color="000000"/>
              <w:right w:val="single" w:sz="8" w:space="0" w:color="000000"/>
            </w:tcBorders>
            <w:vAlign w:val="center"/>
            <w:hideMark/>
          </w:tcPr>
          <w:p w14:paraId="5EDA6582" w14:textId="77777777" w:rsidR="00D473FD" w:rsidRPr="00E12538" w:rsidRDefault="00D473FD" w:rsidP="00BE701F">
            <w:pPr>
              <w:spacing w:after="0" w:line="240" w:lineRule="auto"/>
              <w:jc w:val="center"/>
              <w:rPr>
                <w:rFonts w:ascii="Arial" w:hAnsi="Arial" w:cs="Arial"/>
              </w:rPr>
            </w:pPr>
            <w:r w:rsidRPr="00E12538">
              <w:rPr>
                <w:rFonts w:ascii="Arial" w:hAnsi="Arial" w:cs="Arial"/>
              </w:rPr>
              <w:t>40</w:t>
            </w:r>
          </w:p>
        </w:tc>
        <w:tc>
          <w:tcPr>
            <w:tcW w:w="1987" w:type="dxa"/>
            <w:tcBorders>
              <w:top w:val="nil"/>
              <w:left w:val="nil"/>
              <w:bottom w:val="single" w:sz="8" w:space="0" w:color="000000"/>
              <w:right w:val="single" w:sz="8" w:space="0" w:color="000000"/>
            </w:tcBorders>
            <w:vAlign w:val="center"/>
            <w:hideMark/>
          </w:tcPr>
          <w:p w14:paraId="7B7502EA" w14:textId="77777777" w:rsidR="00D473FD" w:rsidRPr="00E12538" w:rsidRDefault="00D473FD" w:rsidP="00BE701F">
            <w:pPr>
              <w:spacing w:after="0" w:line="240" w:lineRule="auto"/>
              <w:jc w:val="center"/>
              <w:rPr>
                <w:rFonts w:ascii="Arial" w:hAnsi="Arial" w:cs="Arial"/>
              </w:rPr>
            </w:pPr>
            <w:r w:rsidRPr="00E12538">
              <w:rPr>
                <w:rFonts w:ascii="Arial" w:hAnsi="Arial" w:cs="Arial"/>
              </w:rPr>
              <w:t>LEONARDO BRAVO</w:t>
            </w:r>
          </w:p>
        </w:tc>
        <w:tc>
          <w:tcPr>
            <w:tcW w:w="1194" w:type="dxa"/>
            <w:tcBorders>
              <w:top w:val="nil"/>
              <w:left w:val="nil"/>
              <w:bottom w:val="single" w:sz="8" w:space="0" w:color="000000"/>
              <w:right w:val="single" w:sz="8" w:space="0" w:color="000000"/>
            </w:tcBorders>
            <w:vAlign w:val="center"/>
            <w:hideMark/>
          </w:tcPr>
          <w:p w14:paraId="52FDD147" w14:textId="77777777" w:rsidR="00D473FD" w:rsidRPr="00E12538" w:rsidRDefault="00D473FD" w:rsidP="00BE701F">
            <w:pPr>
              <w:spacing w:after="0" w:line="240" w:lineRule="auto"/>
              <w:jc w:val="center"/>
              <w:rPr>
                <w:rFonts w:ascii="Arial" w:hAnsi="Arial" w:cs="Arial"/>
              </w:rPr>
            </w:pPr>
            <w:r w:rsidRPr="00E12538">
              <w:rPr>
                <w:rFonts w:ascii="Arial" w:hAnsi="Arial" w:cs="Arial"/>
              </w:rPr>
              <w:t>12040004</w:t>
            </w:r>
          </w:p>
        </w:tc>
        <w:tc>
          <w:tcPr>
            <w:tcW w:w="2773" w:type="dxa"/>
            <w:tcBorders>
              <w:top w:val="nil"/>
              <w:left w:val="nil"/>
              <w:bottom w:val="single" w:sz="8" w:space="0" w:color="000000"/>
              <w:right w:val="single" w:sz="8" w:space="0" w:color="000000"/>
            </w:tcBorders>
            <w:vAlign w:val="center"/>
          </w:tcPr>
          <w:p w14:paraId="6E527DD0" w14:textId="77777777" w:rsidR="00D473FD" w:rsidRPr="00E12538" w:rsidRDefault="00D473FD" w:rsidP="00BE701F">
            <w:pPr>
              <w:spacing w:after="0" w:line="240" w:lineRule="auto"/>
              <w:rPr>
                <w:rFonts w:ascii="Arial" w:hAnsi="Arial" w:cs="Arial"/>
              </w:rPr>
            </w:pPr>
            <w:r w:rsidRPr="00E12538">
              <w:rPr>
                <w:rFonts w:ascii="Arial" w:hAnsi="Arial" w:cs="Arial"/>
              </w:rPr>
              <w:t>CARRIZAL DE BRAVO</w:t>
            </w:r>
          </w:p>
        </w:tc>
      </w:tr>
      <w:tr w:rsidR="00D473FD" w:rsidRPr="00E12538" w14:paraId="25A013C5" w14:textId="77777777" w:rsidTr="00BE701F">
        <w:trPr>
          <w:trHeight w:val="20"/>
        </w:trPr>
        <w:tc>
          <w:tcPr>
            <w:tcW w:w="844" w:type="dxa"/>
            <w:tcBorders>
              <w:top w:val="nil"/>
              <w:left w:val="single" w:sz="8" w:space="0" w:color="000000"/>
              <w:bottom w:val="single" w:sz="4" w:space="0" w:color="auto"/>
              <w:right w:val="single" w:sz="8" w:space="0" w:color="000000"/>
            </w:tcBorders>
            <w:vAlign w:val="center"/>
            <w:hideMark/>
          </w:tcPr>
          <w:p w14:paraId="4C8BC43A" w14:textId="77777777" w:rsidR="00D473FD" w:rsidRPr="00E12538" w:rsidRDefault="00D473FD" w:rsidP="00BE701F">
            <w:pPr>
              <w:spacing w:after="0" w:line="240" w:lineRule="auto"/>
              <w:jc w:val="center"/>
              <w:rPr>
                <w:rFonts w:ascii="Arial" w:hAnsi="Arial" w:cs="Arial"/>
              </w:rPr>
            </w:pPr>
            <w:r w:rsidRPr="00E12538">
              <w:rPr>
                <w:rFonts w:ascii="Arial" w:hAnsi="Arial" w:cs="Arial"/>
              </w:rPr>
              <w:t>12</w:t>
            </w:r>
          </w:p>
        </w:tc>
        <w:tc>
          <w:tcPr>
            <w:tcW w:w="1193" w:type="dxa"/>
            <w:tcBorders>
              <w:top w:val="nil"/>
              <w:left w:val="nil"/>
              <w:bottom w:val="single" w:sz="4" w:space="0" w:color="auto"/>
              <w:right w:val="single" w:sz="8" w:space="0" w:color="000000"/>
            </w:tcBorders>
            <w:vAlign w:val="center"/>
            <w:hideMark/>
          </w:tcPr>
          <w:p w14:paraId="28F3D47E" w14:textId="77777777" w:rsidR="00D473FD" w:rsidRPr="00E12538" w:rsidRDefault="00D473FD" w:rsidP="00BE701F">
            <w:pPr>
              <w:spacing w:after="0" w:line="240" w:lineRule="auto"/>
              <w:jc w:val="center"/>
              <w:rPr>
                <w:rFonts w:ascii="Arial" w:hAnsi="Arial" w:cs="Arial"/>
              </w:rPr>
            </w:pPr>
            <w:r w:rsidRPr="00E12538">
              <w:rPr>
                <w:rFonts w:ascii="Arial" w:hAnsi="Arial" w:cs="Arial"/>
              </w:rPr>
              <w:t>GUERRERO</w:t>
            </w:r>
          </w:p>
        </w:tc>
        <w:tc>
          <w:tcPr>
            <w:tcW w:w="930" w:type="dxa"/>
            <w:tcBorders>
              <w:top w:val="nil"/>
              <w:left w:val="nil"/>
              <w:bottom w:val="single" w:sz="4" w:space="0" w:color="auto"/>
              <w:right w:val="single" w:sz="8" w:space="0" w:color="000000"/>
            </w:tcBorders>
            <w:vAlign w:val="center"/>
            <w:hideMark/>
          </w:tcPr>
          <w:p w14:paraId="2D2B9D12" w14:textId="77777777" w:rsidR="00D473FD" w:rsidRPr="00E12538" w:rsidRDefault="00D473FD" w:rsidP="00BE701F">
            <w:pPr>
              <w:spacing w:after="0" w:line="240" w:lineRule="auto"/>
              <w:jc w:val="center"/>
              <w:rPr>
                <w:rFonts w:ascii="Arial" w:hAnsi="Arial" w:cs="Arial"/>
              </w:rPr>
            </w:pPr>
            <w:r w:rsidRPr="00E12538">
              <w:rPr>
                <w:rFonts w:ascii="Arial" w:hAnsi="Arial" w:cs="Arial"/>
              </w:rPr>
              <w:t>40</w:t>
            </w:r>
          </w:p>
        </w:tc>
        <w:tc>
          <w:tcPr>
            <w:tcW w:w="1987" w:type="dxa"/>
            <w:tcBorders>
              <w:top w:val="nil"/>
              <w:left w:val="nil"/>
              <w:bottom w:val="single" w:sz="4" w:space="0" w:color="auto"/>
              <w:right w:val="single" w:sz="8" w:space="0" w:color="000000"/>
            </w:tcBorders>
            <w:vAlign w:val="center"/>
            <w:hideMark/>
          </w:tcPr>
          <w:p w14:paraId="7D359753" w14:textId="77777777" w:rsidR="00D473FD" w:rsidRPr="00E12538" w:rsidRDefault="00D473FD" w:rsidP="00BE701F">
            <w:pPr>
              <w:spacing w:after="0" w:line="240" w:lineRule="auto"/>
              <w:jc w:val="center"/>
              <w:rPr>
                <w:rFonts w:ascii="Arial" w:hAnsi="Arial" w:cs="Arial"/>
              </w:rPr>
            </w:pPr>
            <w:r w:rsidRPr="00E12538">
              <w:rPr>
                <w:rFonts w:ascii="Arial" w:hAnsi="Arial" w:cs="Arial"/>
              </w:rPr>
              <w:t>LEONARDO BRAVO</w:t>
            </w:r>
          </w:p>
        </w:tc>
        <w:tc>
          <w:tcPr>
            <w:tcW w:w="1194" w:type="dxa"/>
            <w:tcBorders>
              <w:top w:val="nil"/>
              <w:left w:val="nil"/>
              <w:bottom w:val="single" w:sz="4" w:space="0" w:color="auto"/>
              <w:right w:val="single" w:sz="8" w:space="0" w:color="000000"/>
            </w:tcBorders>
            <w:vAlign w:val="center"/>
            <w:hideMark/>
          </w:tcPr>
          <w:p w14:paraId="0BFB388D" w14:textId="77777777" w:rsidR="00D473FD" w:rsidRPr="00E12538" w:rsidRDefault="00D473FD" w:rsidP="00BE701F">
            <w:pPr>
              <w:spacing w:after="0" w:line="240" w:lineRule="auto"/>
              <w:jc w:val="center"/>
              <w:rPr>
                <w:rFonts w:ascii="Arial" w:hAnsi="Arial" w:cs="Arial"/>
              </w:rPr>
            </w:pPr>
            <w:r w:rsidRPr="00E12538">
              <w:rPr>
                <w:rFonts w:ascii="Arial" w:hAnsi="Arial" w:cs="Arial"/>
              </w:rPr>
              <w:t>12040005</w:t>
            </w:r>
          </w:p>
        </w:tc>
        <w:tc>
          <w:tcPr>
            <w:tcW w:w="2773" w:type="dxa"/>
            <w:tcBorders>
              <w:top w:val="nil"/>
              <w:left w:val="nil"/>
              <w:bottom w:val="single" w:sz="4" w:space="0" w:color="auto"/>
              <w:right w:val="single" w:sz="8" w:space="0" w:color="000000"/>
            </w:tcBorders>
            <w:vAlign w:val="center"/>
          </w:tcPr>
          <w:p w14:paraId="3FB53431" w14:textId="77777777" w:rsidR="00D473FD" w:rsidRPr="00E12538" w:rsidRDefault="00D473FD" w:rsidP="00BE701F">
            <w:pPr>
              <w:spacing w:after="0" w:line="240" w:lineRule="auto"/>
              <w:rPr>
                <w:rFonts w:ascii="Arial" w:hAnsi="Arial" w:cs="Arial"/>
              </w:rPr>
            </w:pPr>
            <w:r w:rsidRPr="00E12538">
              <w:rPr>
                <w:rFonts w:ascii="Arial" w:hAnsi="Arial" w:cs="Arial"/>
              </w:rPr>
              <w:t>COATEPEC DE LA ESCALERA</w:t>
            </w:r>
          </w:p>
        </w:tc>
      </w:tr>
      <w:tr w:rsidR="00D473FD" w:rsidRPr="00E12538" w14:paraId="1837B849" w14:textId="77777777" w:rsidTr="00BE701F">
        <w:trPr>
          <w:trHeight w:val="20"/>
        </w:trPr>
        <w:tc>
          <w:tcPr>
            <w:tcW w:w="844" w:type="dxa"/>
            <w:tcBorders>
              <w:top w:val="single" w:sz="4" w:space="0" w:color="auto"/>
              <w:left w:val="single" w:sz="4" w:space="0" w:color="auto"/>
              <w:bottom w:val="single" w:sz="4" w:space="0" w:color="auto"/>
              <w:right w:val="single" w:sz="4" w:space="0" w:color="auto"/>
            </w:tcBorders>
            <w:vAlign w:val="center"/>
          </w:tcPr>
          <w:p w14:paraId="0923297D" w14:textId="77777777" w:rsidR="00D473FD" w:rsidRPr="00E12538" w:rsidRDefault="00D473FD" w:rsidP="00BE701F">
            <w:pPr>
              <w:spacing w:after="0" w:line="240" w:lineRule="auto"/>
              <w:jc w:val="center"/>
              <w:rPr>
                <w:rFonts w:ascii="Arial" w:hAnsi="Arial" w:cs="Arial"/>
              </w:rPr>
            </w:pPr>
            <w:r w:rsidRPr="00E12538">
              <w:rPr>
                <w:rFonts w:ascii="Arial" w:hAnsi="Arial" w:cs="Arial"/>
              </w:rPr>
              <w:t>12</w:t>
            </w:r>
          </w:p>
        </w:tc>
        <w:tc>
          <w:tcPr>
            <w:tcW w:w="1193" w:type="dxa"/>
            <w:tcBorders>
              <w:top w:val="single" w:sz="4" w:space="0" w:color="auto"/>
              <w:left w:val="single" w:sz="4" w:space="0" w:color="auto"/>
              <w:bottom w:val="single" w:sz="4" w:space="0" w:color="auto"/>
              <w:right w:val="single" w:sz="4" w:space="0" w:color="auto"/>
            </w:tcBorders>
            <w:vAlign w:val="center"/>
          </w:tcPr>
          <w:p w14:paraId="24FB4760" w14:textId="77777777" w:rsidR="00D473FD" w:rsidRPr="00E12538" w:rsidRDefault="00D473FD" w:rsidP="00BE701F">
            <w:pPr>
              <w:spacing w:after="0" w:line="240" w:lineRule="auto"/>
              <w:jc w:val="center"/>
              <w:rPr>
                <w:rFonts w:ascii="Arial" w:hAnsi="Arial" w:cs="Arial"/>
              </w:rPr>
            </w:pPr>
            <w:r w:rsidRPr="00E12538">
              <w:rPr>
                <w:rFonts w:ascii="Arial" w:hAnsi="Arial" w:cs="Arial"/>
              </w:rPr>
              <w:t>GUERRERO</w:t>
            </w:r>
          </w:p>
        </w:tc>
        <w:tc>
          <w:tcPr>
            <w:tcW w:w="930" w:type="dxa"/>
            <w:tcBorders>
              <w:top w:val="single" w:sz="4" w:space="0" w:color="auto"/>
              <w:left w:val="single" w:sz="4" w:space="0" w:color="auto"/>
              <w:bottom w:val="single" w:sz="4" w:space="0" w:color="auto"/>
              <w:right w:val="single" w:sz="4" w:space="0" w:color="auto"/>
            </w:tcBorders>
            <w:vAlign w:val="center"/>
          </w:tcPr>
          <w:p w14:paraId="56EDF2BC" w14:textId="77777777" w:rsidR="00D473FD" w:rsidRPr="00E12538" w:rsidRDefault="00D473FD" w:rsidP="00BE701F">
            <w:pPr>
              <w:spacing w:after="0" w:line="240" w:lineRule="auto"/>
              <w:jc w:val="center"/>
              <w:rPr>
                <w:rFonts w:ascii="Arial" w:hAnsi="Arial" w:cs="Arial"/>
              </w:rPr>
            </w:pPr>
            <w:r w:rsidRPr="00E12538">
              <w:rPr>
                <w:rFonts w:ascii="Arial" w:hAnsi="Arial" w:cs="Arial"/>
              </w:rPr>
              <w:t>40</w:t>
            </w:r>
          </w:p>
        </w:tc>
        <w:tc>
          <w:tcPr>
            <w:tcW w:w="1987" w:type="dxa"/>
            <w:tcBorders>
              <w:top w:val="single" w:sz="4" w:space="0" w:color="auto"/>
              <w:left w:val="single" w:sz="4" w:space="0" w:color="auto"/>
              <w:bottom w:val="single" w:sz="4" w:space="0" w:color="auto"/>
              <w:right w:val="single" w:sz="4" w:space="0" w:color="auto"/>
            </w:tcBorders>
            <w:vAlign w:val="center"/>
          </w:tcPr>
          <w:p w14:paraId="0185ED5E" w14:textId="77777777" w:rsidR="00D473FD" w:rsidRPr="00E12538" w:rsidRDefault="00D473FD" w:rsidP="00BE701F">
            <w:pPr>
              <w:spacing w:after="0" w:line="240" w:lineRule="auto"/>
              <w:jc w:val="center"/>
              <w:rPr>
                <w:rFonts w:ascii="Arial" w:hAnsi="Arial" w:cs="Arial"/>
              </w:rPr>
            </w:pPr>
            <w:r w:rsidRPr="00E12538">
              <w:rPr>
                <w:rFonts w:ascii="Arial" w:hAnsi="Arial" w:cs="Arial"/>
              </w:rPr>
              <w:t>LEONARDO BRAVO</w:t>
            </w:r>
          </w:p>
        </w:tc>
        <w:tc>
          <w:tcPr>
            <w:tcW w:w="1194" w:type="dxa"/>
            <w:tcBorders>
              <w:top w:val="single" w:sz="4" w:space="0" w:color="auto"/>
              <w:left w:val="single" w:sz="4" w:space="0" w:color="auto"/>
              <w:bottom w:val="single" w:sz="4" w:space="0" w:color="auto"/>
              <w:right w:val="single" w:sz="4" w:space="0" w:color="auto"/>
            </w:tcBorders>
            <w:vAlign w:val="center"/>
          </w:tcPr>
          <w:p w14:paraId="09EFE52D" w14:textId="77777777" w:rsidR="00D473FD" w:rsidRPr="00E12538" w:rsidRDefault="00D473FD" w:rsidP="00BE701F">
            <w:pPr>
              <w:spacing w:after="0" w:line="240" w:lineRule="auto"/>
              <w:jc w:val="center"/>
              <w:rPr>
                <w:rFonts w:ascii="Arial" w:hAnsi="Arial" w:cs="Arial"/>
              </w:rPr>
            </w:pPr>
            <w:r w:rsidRPr="00E12538">
              <w:rPr>
                <w:rFonts w:ascii="Arial" w:hAnsi="Arial" w:cs="Arial"/>
              </w:rPr>
              <w:t>12040007</w:t>
            </w:r>
          </w:p>
        </w:tc>
        <w:tc>
          <w:tcPr>
            <w:tcW w:w="2773" w:type="dxa"/>
            <w:tcBorders>
              <w:top w:val="single" w:sz="4" w:space="0" w:color="auto"/>
              <w:left w:val="single" w:sz="4" w:space="0" w:color="auto"/>
              <w:bottom w:val="single" w:sz="4" w:space="0" w:color="auto"/>
              <w:right w:val="single" w:sz="4" w:space="0" w:color="auto"/>
            </w:tcBorders>
            <w:vAlign w:val="center"/>
          </w:tcPr>
          <w:p w14:paraId="5337A166" w14:textId="77777777" w:rsidR="00D473FD" w:rsidRPr="00E12538" w:rsidRDefault="00D473FD" w:rsidP="00BE701F">
            <w:pPr>
              <w:spacing w:after="0" w:line="240" w:lineRule="auto"/>
              <w:rPr>
                <w:rFonts w:ascii="Arial" w:hAnsi="Arial" w:cs="Arial"/>
              </w:rPr>
            </w:pPr>
            <w:r w:rsidRPr="00E12538">
              <w:rPr>
                <w:rFonts w:ascii="Arial" w:hAnsi="Arial" w:cs="Arial"/>
              </w:rPr>
              <w:t>CORRAL DE PIEDRA</w:t>
            </w:r>
          </w:p>
        </w:tc>
      </w:tr>
      <w:tr w:rsidR="00D473FD" w:rsidRPr="00E12538" w14:paraId="7C971EA0" w14:textId="77777777" w:rsidTr="00BE701F">
        <w:trPr>
          <w:trHeight w:val="20"/>
        </w:trPr>
        <w:tc>
          <w:tcPr>
            <w:tcW w:w="844" w:type="dxa"/>
            <w:tcBorders>
              <w:top w:val="single" w:sz="4" w:space="0" w:color="auto"/>
              <w:left w:val="single" w:sz="4" w:space="0" w:color="auto"/>
              <w:bottom w:val="single" w:sz="4" w:space="0" w:color="auto"/>
              <w:right w:val="single" w:sz="4" w:space="0" w:color="auto"/>
            </w:tcBorders>
            <w:vAlign w:val="center"/>
          </w:tcPr>
          <w:p w14:paraId="2CA58BCF" w14:textId="77777777" w:rsidR="00D473FD" w:rsidRPr="00E12538" w:rsidRDefault="00D473FD" w:rsidP="00BE701F">
            <w:pPr>
              <w:spacing w:after="0" w:line="240" w:lineRule="auto"/>
              <w:jc w:val="center"/>
              <w:rPr>
                <w:rFonts w:ascii="Arial" w:hAnsi="Arial" w:cs="Arial"/>
              </w:rPr>
            </w:pPr>
            <w:r w:rsidRPr="00E12538">
              <w:rPr>
                <w:rFonts w:ascii="Arial" w:hAnsi="Arial" w:cs="Arial"/>
              </w:rPr>
              <w:lastRenderedPageBreak/>
              <w:t>12</w:t>
            </w:r>
          </w:p>
        </w:tc>
        <w:tc>
          <w:tcPr>
            <w:tcW w:w="1193" w:type="dxa"/>
            <w:tcBorders>
              <w:top w:val="single" w:sz="4" w:space="0" w:color="auto"/>
              <w:left w:val="single" w:sz="4" w:space="0" w:color="auto"/>
              <w:bottom w:val="single" w:sz="4" w:space="0" w:color="auto"/>
              <w:right w:val="single" w:sz="4" w:space="0" w:color="auto"/>
            </w:tcBorders>
            <w:vAlign w:val="center"/>
          </w:tcPr>
          <w:p w14:paraId="65F13C05" w14:textId="77777777" w:rsidR="00D473FD" w:rsidRPr="00E12538" w:rsidRDefault="00D473FD" w:rsidP="00BE701F">
            <w:pPr>
              <w:spacing w:after="0" w:line="240" w:lineRule="auto"/>
              <w:jc w:val="center"/>
              <w:rPr>
                <w:rFonts w:ascii="Arial" w:hAnsi="Arial" w:cs="Arial"/>
              </w:rPr>
            </w:pPr>
            <w:r w:rsidRPr="00E12538">
              <w:rPr>
                <w:rFonts w:ascii="Arial" w:hAnsi="Arial" w:cs="Arial"/>
              </w:rPr>
              <w:t>GUERRERO</w:t>
            </w:r>
          </w:p>
        </w:tc>
        <w:tc>
          <w:tcPr>
            <w:tcW w:w="930" w:type="dxa"/>
            <w:tcBorders>
              <w:top w:val="single" w:sz="4" w:space="0" w:color="auto"/>
              <w:left w:val="single" w:sz="4" w:space="0" w:color="auto"/>
              <w:bottom w:val="single" w:sz="4" w:space="0" w:color="auto"/>
              <w:right w:val="single" w:sz="4" w:space="0" w:color="auto"/>
            </w:tcBorders>
            <w:vAlign w:val="center"/>
          </w:tcPr>
          <w:p w14:paraId="72987204" w14:textId="77777777" w:rsidR="00D473FD" w:rsidRPr="00E12538" w:rsidRDefault="00D473FD" w:rsidP="00BE701F">
            <w:pPr>
              <w:spacing w:after="0" w:line="240" w:lineRule="auto"/>
              <w:jc w:val="center"/>
              <w:rPr>
                <w:rFonts w:ascii="Arial" w:hAnsi="Arial" w:cs="Arial"/>
              </w:rPr>
            </w:pPr>
            <w:r w:rsidRPr="00E12538">
              <w:rPr>
                <w:rFonts w:ascii="Arial" w:hAnsi="Arial" w:cs="Arial"/>
              </w:rPr>
              <w:t>40</w:t>
            </w:r>
          </w:p>
        </w:tc>
        <w:tc>
          <w:tcPr>
            <w:tcW w:w="1987" w:type="dxa"/>
            <w:tcBorders>
              <w:top w:val="single" w:sz="4" w:space="0" w:color="auto"/>
              <w:left w:val="single" w:sz="4" w:space="0" w:color="auto"/>
              <w:bottom w:val="single" w:sz="4" w:space="0" w:color="auto"/>
              <w:right w:val="single" w:sz="4" w:space="0" w:color="auto"/>
            </w:tcBorders>
            <w:vAlign w:val="center"/>
          </w:tcPr>
          <w:p w14:paraId="5D5AFA5D" w14:textId="77777777" w:rsidR="00D473FD" w:rsidRPr="00E12538" w:rsidRDefault="00D473FD" w:rsidP="00BE701F">
            <w:pPr>
              <w:spacing w:after="0" w:line="240" w:lineRule="auto"/>
              <w:jc w:val="center"/>
              <w:rPr>
                <w:rFonts w:ascii="Arial" w:hAnsi="Arial" w:cs="Arial"/>
              </w:rPr>
            </w:pPr>
            <w:r w:rsidRPr="00E12538">
              <w:rPr>
                <w:rFonts w:ascii="Arial" w:hAnsi="Arial" w:cs="Arial"/>
              </w:rPr>
              <w:t>LEONARDO BRAVO</w:t>
            </w:r>
          </w:p>
        </w:tc>
        <w:tc>
          <w:tcPr>
            <w:tcW w:w="1194" w:type="dxa"/>
            <w:tcBorders>
              <w:top w:val="single" w:sz="4" w:space="0" w:color="auto"/>
              <w:left w:val="single" w:sz="4" w:space="0" w:color="auto"/>
              <w:bottom w:val="single" w:sz="4" w:space="0" w:color="auto"/>
              <w:right w:val="single" w:sz="4" w:space="0" w:color="auto"/>
            </w:tcBorders>
            <w:vAlign w:val="center"/>
          </w:tcPr>
          <w:p w14:paraId="0643A5D1" w14:textId="77777777" w:rsidR="00D473FD" w:rsidRPr="00E12538" w:rsidRDefault="00D473FD" w:rsidP="00BE701F">
            <w:pPr>
              <w:spacing w:after="0" w:line="240" w:lineRule="auto"/>
              <w:jc w:val="center"/>
              <w:rPr>
                <w:rFonts w:ascii="Arial" w:hAnsi="Arial" w:cs="Arial"/>
              </w:rPr>
            </w:pPr>
            <w:r w:rsidRPr="00E12538">
              <w:rPr>
                <w:rFonts w:ascii="Arial" w:hAnsi="Arial" w:cs="Arial"/>
              </w:rPr>
              <w:t>12040009</w:t>
            </w:r>
          </w:p>
        </w:tc>
        <w:tc>
          <w:tcPr>
            <w:tcW w:w="2773" w:type="dxa"/>
            <w:tcBorders>
              <w:top w:val="single" w:sz="4" w:space="0" w:color="auto"/>
              <w:left w:val="single" w:sz="4" w:space="0" w:color="auto"/>
              <w:bottom w:val="single" w:sz="4" w:space="0" w:color="auto"/>
              <w:right w:val="single" w:sz="4" w:space="0" w:color="auto"/>
            </w:tcBorders>
            <w:vAlign w:val="center"/>
          </w:tcPr>
          <w:p w14:paraId="6C3D0935" w14:textId="77777777" w:rsidR="00D473FD" w:rsidRPr="00E12538" w:rsidRDefault="00D473FD" w:rsidP="00BE701F">
            <w:pPr>
              <w:spacing w:after="0" w:line="240" w:lineRule="auto"/>
              <w:rPr>
                <w:rFonts w:ascii="Arial" w:hAnsi="Arial" w:cs="Arial"/>
              </w:rPr>
            </w:pPr>
            <w:r w:rsidRPr="00E12538">
              <w:rPr>
                <w:rFonts w:ascii="Arial" w:hAnsi="Arial" w:cs="Arial"/>
              </w:rPr>
              <w:t>IYOTLA</w:t>
            </w:r>
          </w:p>
        </w:tc>
      </w:tr>
      <w:tr w:rsidR="00D473FD" w:rsidRPr="00E12538" w14:paraId="39A7F585" w14:textId="77777777" w:rsidTr="00BE701F">
        <w:trPr>
          <w:trHeight w:val="20"/>
        </w:trPr>
        <w:tc>
          <w:tcPr>
            <w:tcW w:w="844" w:type="dxa"/>
            <w:tcBorders>
              <w:top w:val="single" w:sz="4" w:space="0" w:color="auto"/>
              <w:left w:val="single" w:sz="4" w:space="0" w:color="auto"/>
              <w:bottom w:val="single" w:sz="4" w:space="0" w:color="auto"/>
              <w:right w:val="single" w:sz="4" w:space="0" w:color="auto"/>
            </w:tcBorders>
            <w:vAlign w:val="center"/>
          </w:tcPr>
          <w:p w14:paraId="4C7EE160" w14:textId="77777777" w:rsidR="00D473FD" w:rsidRPr="00E12538" w:rsidRDefault="00D473FD" w:rsidP="00BE701F">
            <w:pPr>
              <w:spacing w:after="0" w:line="240" w:lineRule="auto"/>
              <w:jc w:val="center"/>
              <w:rPr>
                <w:rFonts w:ascii="Arial" w:hAnsi="Arial" w:cs="Arial"/>
              </w:rPr>
            </w:pPr>
            <w:r w:rsidRPr="00E12538">
              <w:rPr>
                <w:rFonts w:ascii="Arial" w:hAnsi="Arial" w:cs="Arial"/>
              </w:rPr>
              <w:t>12</w:t>
            </w:r>
          </w:p>
        </w:tc>
        <w:tc>
          <w:tcPr>
            <w:tcW w:w="1193" w:type="dxa"/>
            <w:tcBorders>
              <w:top w:val="single" w:sz="4" w:space="0" w:color="auto"/>
              <w:left w:val="single" w:sz="4" w:space="0" w:color="auto"/>
              <w:bottom w:val="single" w:sz="4" w:space="0" w:color="auto"/>
              <w:right w:val="single" w:sz="4" w:space="0" w:color="auto"/>
            </w:tcBorders>
            <w:vAlign w:val="center"/>
          </w:tcPr>
          <w:p w14:paraId="3A990674" w14:textId="77777777" w:rsidR="00D473FD" w:rsidRPr="00E12538" w:rsidRDefault="00D473FD" w:rsidP="00BE701F">
            <w:pPr>
              <w:spacing w:after="0" w:line="240" w:lineRule="auto"/>
              <w:jc w:val="center"/>
              <w:rPr>
                <w:rFonts w:ascii="Arial" w:hAnsi="Arial" w:cs="Arial"/>
              </w:rPr>
            </w:pPr>
            <w:r w:rsidRPr="00E12538">
              <w:rPr>
                <w:rFonts w:ascii="Arial" w:hAnsi="Arial" w:cs="Arial"/>
              </w:rPr>
              <w:t>GUERRERO</w:t>
            </w:r>
          </w:p>
        </w:tc>
        <w:tc>
          <w:tcPr>
            <w:tcW w:w="930" w:type="dxa"/>
            <w:tcBorders>
              <w:top w:val="single" w:sz="4" w:space="0" w:color="auto"/>
              <w:left w:val="single" w:sz="4" w:space="0" w:color="auto"/>
              <w:bottom w:val="single" w:sz="4" w:space="0" w:color="auto"/>
              <w:right w:val="single" w:sz="4" w:space="0" w:color="auto"/>
            </w:tcBorders>
            <w:vAlign w:val="center"/>
          </w:tcPr>
          <w:p w14:paraId="1B995D2B" w14:textId="77777777" w:rsidR="00D473FD" w:rsidRPr="00E12538" w:rsidRDefault="00D473FD" w:rsidP="00BE701F">
            <w:pPr>
              <w:spacing w:after="0" w:line="240" w:lineRule="auto"/>
              <w:jc w:val="center"/>
              <w:rPr>
                <w:rFonts w:ascii="Arial" w:hAnsi="Arial" w:cs="Arial"/>
              </w:rPr>
            </w:pPr>
            <w:r w:rsidRPr="00E12538">
              <w:rPr>
                <w:rFonts w:ascii="Arial" w:hAnsi="Arial" w:cs="Arial"/>
              </w:rPr>
              <w:t>40</w:t>
            </w:r>
          </w:p>
        </w:tc>
        <w:tc>
          <w:tcPr>
            <w:tcW w:w="1987" w:type="dxa"/>
            <w:tcBorders>
              <w:top w:val="single" w:sz="4" w:space="0" w:color="auto"/>
              <w:left w:val="single" w:sz="4" w:space="0" w:color="auto"/>
              <w:bottom w:val="single" w:sz="4" w:space="0" w:color="auto"/>
              <w:right w:val="single" w:sz="4" w:space="0" w:color="auto"/>
            </w:tcBorders>
            <w:vAlign w:val="center"/>
          </w:tcPr>
          <w:p w14:paraId="659809F8" w14:textId="77777777" w:rsidR="00D473FD" w:rsidRPr="00E12538" w:rsidRDefault="00D473FD" w:rsidP="00BE701F">
            <w:pPr>
              <w:spacing w:after="0" w:line="240" w:lineRule="auto"/>
              <w:jc w:val="center"/>
              <w:rPr>
                <w:rFonts w:ascii="Arial" w:hAnsi="Arial" w:cs="Arial"/>
              </w:rPr>
            </w:pPr>
            <w:r w:rsidRPr="00E12538">
              <w:rPr>
                <w:rFonts w:ascii="Arial" w:hAnsi="Arial" w:cs="Arial"/>
              </w:rPr>
              <w:t>LEONARDO BRAVO</w:t>
            </w:r>
          </w:p>
        </w:tc>
        <w:tc>
          <w:tcPr>
            <w:tcW w:w="1194" w:type="dxa"/>
            <w:tcBorders>
              <w:top w:val="single" w:sz="4" w:space="0" w:color="auto"/>
              <w:left w:val="single" w:sz="4" w:space="0" w:color="auto"/>
              <w:bottom w:val="single" w:sz="4" w:space="0" w:color="auto"/>
              <w:right w:val="single" w:sz="4" w:space="0" w:color="auto"/>
            </w:tcBorders>
            <w:vAlign w:val="center"/>
          </w:tcPr>
          <w:p w14:paraId="14C356A6" w14:textId="77777777" w:rsidR="00D473FD" w:rsidRPr="00E12538" w:rsidRDefault="00D473FD" w:rsidP="00BE701F">
            <w:pPr>
              <w:spacing w:after="0" w:line="240" w:lineRule="auto"/>
              <w:jc w:val="center"/>
              <w:rPr>
                <w:rFonts w:ascii="Arial" w:hAnsi="Arial" w:cs="Arial"/>
              </w:rPr>
            </w:pPr>
            <w:r w:rsidRPr="00E12538">
              <w:rPr>
                <w:rFonts w:ascii="Arial" w:hAnsi="Arial" w:cs="Arial"/>
              </w:rPr>
              <w:t>120400010</w:t>
            </w:r>
          </w:p>
        </w:tc>
        <w:tc>
          <w:tcPr>
            <w:tcW w:w="2773" w:type="dxa"/>
            <w:tcBorders>
              <w:top w:val="single" w:sz="4" w:space="0" w:color="auto"/>
              <w:left w:val="single" w:sz="4" w:space="0" w:color="auto"/>
              <w:bottom w:val="single" w:sz="4" w:space="0" w:color="auto"/>
              <w:right w:val="single" w:sz="4" w:space="0" w:color="auto"/>
            </w:tcBorders>
            <w:vAlign w:val="center"/>
          </w:tcPr>
          <w:p w14:paraId="24DFD2D5" w14:textId="77777777" w:rsidR="00D473FD" w:rsidRPr="00E12538" w:rsidRDefault="00D473FD" w:rsidP="00BE701F">
            <w:pPr>
              <w:spacing w:after="0" w:line="240" w:lineRule="auto"/>
              <w:rPr>
                <w:rFonts w:ascii="Arial" w:hAnsi="Arial" w:cs="Arial"/>
              </w:rPr>
            </w:pPr>
            <w:r w:rsidRPr="00E12538">
              <w:rPr>
                <w:rFonts w:ascii="Arial" w:hAnsi="Arial" w:cs="Arial"/>
              </w:rPr>
              <w:t>LAS JOYITAS</w:t>
            </w:r>
          </w:p>
        </w:tc>
      </w:tr>
      <w:tr w:rsidR="00D473FD" w:rsidRPr="00E12538" w14:paraId="041F2B6A" w14:textId="77777777" w:rsidTr="00BE701F">
        <w:trPr>
          <w:trHeight w:val="20"/>
        </w:trPr>
        <w:tc>
          <w:tcPr>
            <w:tcW w:w="844" w:type="dxa"/>
            <w:tcBorders>
              <w:top w:val="single" w:sz="4" w:space="0" w:color="auto"/>
              <w:left w:val="single" w:sz="4" w:space="0" w:color="auto"/>
              <w:bottom w:val="single" w:sz="4" w:space="0" w:color="auto"/>
              <w:right w:val="single" w:sz="4" w:space="0" w:color="auto"/>
            </w:tcBorders>
            <w:vAlign w:val="center"/>
          </w:tcPr>
          <w:p w14:paraId="7B82B55F" w14:textId="77777777" w:rsidR="00D473FD" w:rsidRPr="00E12538" w:rsidRDefault="00D473FD" w:rsidP="00BE701F">
            <w:pPr>
              <w:spacing w:after="0" w:line="240" w:lineRule="auto"/>
              <w:jc w:val="center"/>
              <w:rPr>
                <w:rFonts w:ascii="Arial" w:hAnsi="Arial" w:cs="Arial"/>
              </w:rPr>
            </w:pPr>
            <w:r w:rsidRPr="00E12538">
              <w:rPr>
                <w:rFonts w:ascii="Arial" w:hAnsi="Arial" w:cs="Arial"/>
              </w:rPr>
              <w:t>12</w:t>
            </w:r>
          </w:p>
        </w:tc>
        <w:tc>
          <w:tcPr>
            <w:tcW w:w="1193" w:type="dxa"/>
            <w:tcBorders>
              <w:top w:val="single" w:sz="4" w:space="0" w:color="auto"/>
              <w:left w:val="single" w:sz="4" w:space="0" w:color="auto"/>
              <w:bottom w:val="single" w:sz="4" w:space="0" w:color="auto"/>
              <w:right w:val="single" w:sz="4" w:space="0" w:color="auto"/>
            </w:tcBorders>
            <w:vAlign w:val="center"/>
          </w:tcPr>
          <w:p w14:paraId="6074F758" w14:textId="77777777" w:rsidR="00D473FD" w:rsidRPr="00E12538" w:rsidRDefault="00D473FD" w:rsidP="00BE701F">
            <w:pPr>
              <w:spacing w:after="0" w:line="240" w:lineRule="auto"/>
              <w:jc w:val="center"/>
              <w:rPr>
                <w:rFonts w:ascii="Arial" w:hAnsi="Arial" w:cs="Arial"/>
              </w:rPr>
            </w:pPr>
            <w:r w:rsidRPr="00E12538">
              <w:rPr>
                <w:rFonts w:ascii="Arial" w:hAnsi="Arial" w:cs="Arial"/>
              </w:rPr>
              <w:t>GUERRERO</w:t>
            </w:r>
          </w:p>
        </w:tc>
        <w:tc>
          <w:tcPr>
            <w:tcW w:w="930" w:type="dxa"/>
            <w:tcBorders>
              <w:top w:val="single" w:sz="4" w:space="0" w:color="auto"/>
              <w:left w:val="single" w:sz="4" w:space="0" w:color="auto"/>
              <w:bottom w:val="single" w:sz="4" w:space="0" w:color="auto"/>
              <w:right w:val="single" w:sz="4" w:space="0" w:color="auto"/>
            </w:tcBorders>
            <w:vAlign w:val="center"/>
          </w:tcPr>
          <w:p w14:paraId="0241D24D" w14:textId="77777777" w:rsidR="00D473FD" w:rsidRPr="00E12538" w:rsidRDefault="00D473FD" w:rsidP="00BE701F">
            <w:pPr>
              <w:spacing w:after="0" w:line="240" w:lineRule="auto"/>
              <w:jc w:val="center"/>
              <w:rPr>
                <w:rFonts w:ascii="Arial" w:hAnsi="Arial" w:cs="Arial"/>
              </w:rPr>
            </w:pPr>
            <w:r w:rsidRPr="00E12538">
              <w:rPr>
                <w:rFonts w:ascii="Arial" w:hAnsi="Arial" w:cs="Arial"/>
              </w:rPr>
              <w:t>40</w:t>
            </w:r>
          </w:p>
        </w:tc>
        <w:tc>
          <w:tcPr>
            <w:tcW w:w="1987" w:type="dxa"/>
            <w:tcBorders>
              <w:top w:val="single" w:sz="4" w:space="0" w:color="auto"/>
              <w:left w:val="single" w:sz="4" w:space="0" w:color="auto"/>
              <w:bottom w:val="single" w:sz="4" w:space="0" w:color="auto"/>
              <w:right w:val="single" w:sz="4" w:space="0" w:color="auto"/>
            </w:tcBorders>
            <w:vAlign w:val="center"/>
          </w:tcPr>
          <w:p w14:paraId="322D7398" w14:textId="77777777" w:rsidR="00D473FD" w:rsidRPr="00E12538" w:rsidRDefault="00D473FD" w:rsidP="00BE701F">
            <w:pPr>
              <w:spacing w:after="0" w:line="240" w:lineRule="auto"/>
              <w:jc w:val="center"/>
              <w:rPr>
                <w:rFonts w:ascii="Arial" w:hAnsi="Arial" w:cs="Arial"/>
              </w:rPr>
            </w:pPr>
            <w:r w:rsidRPr="00E12538">
              <w:rPr>
                <w:rFonts w:ascii="Arial" w:hAnsi="Arial" w:cs="Arial"/>
              </w:rPr>
              <w:t>LEONARDO BRAVO</w:t>
            </w:r>
          </w:p>
        </w:tc>
        <w:tc>
          <w:tcPr>
            <w:tcW w:w="1194" w:type="dxa"/>
            <w:tcBorders>
              <w:top w:val="single" w:sz="4" w:space="0" w:color="auto"/>
              <w:left w:val="single" w:sz="4" w:space="0" w:color="auto"/>
              <w:bottom w:val="single" w:sz="4" w:space="0" w:color="auto"/>
              <w:right w:val="single" w:sz="4" w:space="0" w:color="auto"/>
            </w:tcBorders>
            <w:vAlign w:val="center"/>
          </w:tcPr>
          <w:p w14:paraId="14B85ABA" w14:textId="77777777" w:rsidR="00D473FD" w:rsidRPr="00E12538" w:rsidRDefault="00D473FD" w:rsidP="00BE701F">
            <w:pPr>
              <w:spacing w:after="0" w:line="240" w:lineRule="auto"/>
              <w:jc w:val="center"/>
              <w:rPr>
                <w:rFonts w:ascii="Arial" w:hAnsi="Arial" w:cs="Arial"/>
              </w:rPr>
            </w:pPr>
            <w:r w:rsidRPr="00E12538">
              <w:rPr>
                <w:rFonts w:ascii="Arial" w:hAnsi="Arial" w:cs="Arial"/>
              </w:rPr>
              <w:t>120400012</w:t>
            </w:r>
          </w:p>
        </w:tc>
        <w:tc>
          <w:tcPr>
            <w:tcW w:w="2773" w:type="dxa"/>
            <w:tcBorders>
              <w:top w:val="single" w:sz="4" w:space="0" w:color="auto"/>
              <w:left w:val="single" w:sz="4" w:space="0" w:color="auto"/>
              <w:bottom w:val="single" w:sz="4" w:space="0" w:color="auto"/>
              <w:right w:val="single" w:sz="4" w:space="0" w:color="auto"/>
            </w:tcBorders>
            <w:vAlign w:val="center"/>
          </w:tcPr>
          <w:p w14:paraId="7F7D4724" w14:textId="77777777" w:rsidR="00D473FD" w:rsidRPr="00E12538" w:rsidRDefault="00D473FD" w:rsidP="00BE701F">
            <w:pPr>
              <w:spacing w:after="0" w:line="240" w:lineRule="auto"/>
              <w:rPr>
                <w:rFonts w:ascii="Arial" w:hAnsi="Arial" w:cs="Arial"/>
              </w:rPr>
            </w:pPr>
            <w:r w:rsidRPr="00E12538">
              <w:rPr>
                <w:rFonts w:ascii="Arial" w:hAnsi="Arial" w:cs="Arial"/>
              </w:rPr>
              <w:t>LOS MORROS</w:t>
            </w:r>
          </w:p>
        </w:tc>
      </w:tr>
      <w:tr w:rsidR="00D473FD" w:rsidRPr="00E12538" w14:paraId="6393F39E" w14:textId="77777777" w:rsidTr="00BE701F">
        <w:trPr>
          <w:trHeight w:val="20"/>
        </w:trPr>
        <w:tc>
          <w:tcPr>
            <w:tcW w:w="844" w:type="dxa"/>
            <w:tcBorders>
              <w:top w:val="single" w:sz="4" w:space="0" w:color="auto"/>
              <w:left w:val="single" w:sz="4" w:space="0" w:color="auto"/>
              <w:bottom w:val="single" w:sz="4" w:space="0" w:color="auto"/>
              <w:right w:val="single" w:sz="4" w:space="0" w:color="auto"/>
            </w:tcBorders>
            <w:vAlign w:val="center"/>
          </w:tcPr>
          <w:p w14:paraId="3AD13463" w14:textId="77777777" w:rsidR="00D473FD" w:rsidRPr="00E12538" w:rsidRDefault="00D473FD" w:rsidP="00BE701F">
            <w:pPr>
              <w:spacing w:after="0" w:line="240" w:lineRule="auto"/>
              <w:jc w:val="center"/>
              <w:rPr>
                <w:rFonts w:ascii="Arial" w:hAnsi="Arial" w:cs="Arial"/>
              </w:rPr>
            </w:pPr>
            <w:r w:rsidRPr="00E12538">
              <w:rPr>
                <w:rFonts w:ascii="Arial" w:hAnsi="Arial" w:cs="Arial"/>
              </w:rPr>
              <w:t>12</w:t>
            </w:r>
          </w:p>
        </w:tc>
        <w:tc>
          <w:tcPr>
            <w:tcW w:w="1193" w:type="dxa"/>
            <w:tcBorders>
              <w:top w:val="single" w:sz="4" w:space="0" w:color="auto"/>
              <w:left w:val="single" w:sz="4" w:space="0" w:color="auto"/>
              <w:bottom w:val="single" w:sz="4" w:space="0" w:color="auto"/>
              <w:right w:val="single" w:sz="4" w:space="0" w:color="auto"/>
            </w:tcBorders>
            <w:vAlign w:val="center"/>
          </w:tcPr>
          <w:p w14:paraId="06D37A42" w14:textId="77777777" w:rsidR="00D473FD" w:rsidRPr="00E12538" w:rsidRDefault="00D473FD" w:rsidP="00BE701F">
            <w:pPr>
              <w:spacing w:after="0" w:line="240" w:lineRule="auto"/>
              <w:jc w:val="center"/>
              <w:rPr>
                <w:rFonts w:ascii="Arial" w:hAnsi="Arial" w:cs="Arial"/>
              </w:rPr>
            </w:pPr>
            <w:r w:rsidRPr="00E12538">
              <w:rPr>
                <w:rFonts w:ascii="Arial" w:hAnsi="Arial" w:cs="Arial"/>
              </w:rPr>
              <w:t>GUERRERO</w:t>
            </w:r>
          </w:p>
        </w:tc>
        <w:tc>
          <w:tcPr>
            <w:tcW w:w="930" w:type="dxa"/>
            <w:tcBorders>
              <w:top w:val="single" w:sz="4" w:space="0" w:color="auto"/>
              <w:left w:val="single" w:sz="4" w:space="0" w:color="auto"/>
              <w:bottom w:val="single" w:sz="4" w:space="0" w:color="auto"/>
              <w:right w:val="single" w:sz="4" w:space="0" w:color="auto"/>
            </w:tcBorders>
            <w:vAlign w:val="center"/>
          </w:tcPr>
          <w:p w14:paraId="7A05E39B" w14:textId="77777777" w:rsidR="00D473FD" w:rsidRPr="00E12538" w:rsidRDefault="00D473FD" w:rsidP="00BE701F">
            <w:pPr>
              <w:spacing w:after="0" w:line="240" w:lineRule="auto"/>
              <w:jc w:val="center"/>
              <w:rPr>
                <w:rFonts w:ascii="Arial" w:hAnsi="Arial" w:cs="Arial"/>
              </w:rPr>
            </w:pPr>
            <w:r w:rsidRPr="00E12538">
              <w:rPr>
                <w:rFonts w:ascii="Arial" w:hAnsi="Arial" w:cs="Arial"/>
              </w:rPr>
              <w:t>40</w:t>
            </w:r>
          </w:p>
        </w:tc>
        <w:tc>
          <w:tcPr>
            <w:tcW w:w="1987" w:type="dxa"/>
            <w:tcBorders>
              <w:top w:val="single" w:sz="4" w:space="0" w:color="auto"/>
              <w:left w:val="single" w:sz="4" w:space="0" w:color="auto"/>
              <w:bottom w:val="single" w:sz="4" w:space="0" w:color="auto"/>
              <w:right w:val="single" w:sz="4" w:space="0" w:color="auto"/>
            </w:tcBorders>
            <w:vAlign w:val="center"/>
          </w:tcPr>
          <w:p w14:paraId="4EF9A2E6" w14:textId="77777777" w:rsidR="00D473FD" w:rsidRPr="00E12538" w:rsidRDefault="00D473FD" w:rsidP="00BE701F">
            <w:pPr>
              <w:spacing w:after="0" w:line="240" w:lineRule="auto"/>
              <w:jc w:val="center"/>
              <w:rPr>
                <w:rFonts w:ascii="Arial" w:hAnsi="Arial" w:cs="Arial"/>
              </w:rPr>
            </w:pPr>
            <w:r w:rsidRPr="00E12538">
              <w:rPr>
                <w:rFonts w:ascii="Arial" w:hAnsi="Arial" w:cs="Arial"/>
              </w:rPr>
              <w:t>LEONARDO BRAVO</w:t>
            </w:r>
          </w:p>
        </w:tc>
        <w:tc>
          <w:tcPr>
            <w:tcW w:w="1194" w:type="dxa"/>
            <w:tcBorders>
              <w:top w:val="single" w:sz="4" w:space="0" w:color="auto"/>
              <w:left w:val="single" w:sz="4" w:space="0" w:color="auto"/>
              <w:bottom w:val="single" w:sz="4" w:space="0" w:color="auto"/>
              <w:right w:val="single" w:sz="4" w:space="0" w:color="auto"/>
            </w:tcBorders>
            <w:vAlign w:val="center"/>
          </w:tcPr>
          <w:p w14:paraId="59EB397B" w14:textId="77777777" w:rsidR="00D473FD" w:rsidRPr="00E12538" w:rsidRDefault="00D473FD" w:rsidP="00BE701F">
            <w:pPr>
              <w:spacing w:after="0" w:line="240" w:lineRule="auto"/>
              <w:jc w:val="center"/>
              <w:rPr>
                <w:rFonts w:ascii="Arial" w:hAnsi="Arial" w:cs="Arial"/>
              </w:rPr>
            </w:pPr>
            <w:r w:rsidRPr="00E12538">
              <w:rPr>
                <w:rFonts w:ascii="Arial" w:hAnsi="Arial" w:cs="Arial"/>
              </w:rPr>
              <w:t>120400013</w:t>
            </w:r>
          </w:p>
        </w:tc>
        <w:tc>
          <w:tcPr>
            <w:tcW w:w="2773" w:type="dxa"/>
            <w:tcBorders>
              <w:top w:val="single" w:sz="4" w:space="0" w:color="auto"/>
              <w:left w:val="single" w:sz="4" w:space="0" w:color="auto"/>
              <w:bottom w:val="single" w:sz="4" w:space="0" w:color="auto"/>
              <w:right w:val="single" w:sz="4" w:space="0" w:color="auto"/>
            </w:tcBorders>
            <w:vAlign w:val="center"/>
          </w:tcPr>
          <w:p w14:paraId="3008FB0D" w14:textId="77777777" w:rsidR="00D473FD" w:rsidRPr="00E12538" w:rsidRDefault="00D473FD" w:rsidP="00BE701F">
            <w:pPr>
              <w:spacing w:after="0" w:line="240" w:lineRule="auto"/>
              <w:rPr>
                <w:rFonts w:ascii="Arial" w:hAnsi="Arial" w:cs="Arial"/>
              </w:rPr>
            </w:pPr>
            <w:r w:rsidRPr="00E12538">
              <w:rPr>
                <w:rFonts w:ascii="Arial" w:hAnsi="Arial" w:cs="Arial"/>
              </w:rPr>
              <w:t>EL NARANJO</w:t>
            </w:r>
          </w:p>
        </w:tc>
      </w:tr>
      <w:tr w:rsidR="00D473FD" w:rsidRPr="00E12538" w14:paraId="7337A65E" w14:textId="77777777" w:rsidTr="00BE701F">
        <w:trPr>
          <w:trHeight w:val="20"/>
        </w:trPr>
        <w:tc>
          <w:tcPr>
            <w:tcW w:w="844" w:type="dxa"/>
            <w:tcBorders>
              <w:top w:val="single" w:sz="4" w:space="0" w:color="auto"/>
              <w:left w:val="single" w:sz="4" w:space="0" w:color="auto"/>
              <w:bottom w:val="single" w:sz="4" w:space="0" w:color="auto"/>
              <w:right w:val="single" w:sz="4" w:space="0" w:color="auto"/>
            </w:tcBorders>
            <w:vAlign w:val="center"/>
          </w:tcPr>
          <w:p w14:paraId="3DF5E2B1" w14:textId="77777777" w:rsidR="00D473FD" w:rsidRPr="00E12538" w:rsidRDefault="00D473FD" w:rsidP="00BE701F">
            <w:pPr>
              <w:spacing w:after="0" w:line="240" w:lineRule="auto"/>
              <w:jc w:val="center"/>
              <w:rPr>
                <w:rFonts w:ascii="Arial" w:hAnsi="Arial" w:cs="Arial"/>
              </w:rPr>
            </w:pPr>
            <w:r w:rsidRPr="00E12538">
              <w:rPr>
                <w:rFonts w:ascii="Arial" w:hAnsi="Arial" w:cs="Arial"/>
              </w:rPr>
              <w:t>12</w:t>
            </w:r>
          </w:p>
        </w:tc>
        <w:tc>
          <w:tcPr>
            <w:tcW w:w="1193" w:type="dxa"/>
            <w:tcBorders>
              <w:top w:val="single" w:sz="4" w:space="0" w:color="auto"/>
              <w:left w:val="single" w:sz="4" w:space="0" w:color="auto"/>
              <w:bottom w:val="single" w:sz="4" w:space="0" w:color="auto"/>
              <w:right w:val="single" w:sz="4" w:space="0" w:color="auto"/>
            </w:tcBorders>
            <w:vAlign w:val="center"/>
          </w:tcPr>
          <w:p w14:paraId="1D068887" w14:textId="77777777" w:rsidR="00D473FD" w:rsidRPr="00E12538" w:rsidRDefault="00D473FD" w:rsidP="00BE701F">
            <w:pPr>
              <w:spacing w:after="0" w:line="240" w:lineRule="auto"/>
              <w:jc w:val="center"/>
              <w:rPr>
                <w:rFonts w:ascii="Arial" w:hAnsi="Arial" w:cs="Arial"/>
              </w:rPr>
            </w:pPr>
            <w:r w:rsidRPr="00E12538">
              <w:rPr>
                <w:rFonts w:ascii="Arial" w:hAnsi="Arial" w:cs="Arial"/>
              </w:rPr>
              <w:t>GUERRERO</w:t>
            </w:r>
          </w:p>
        </w:tc>
        <w:tc>
          <w:tcPr>
            <w:tcW w:w="930" w:type="dxa"/>
            <w:tcBorders>
              <w:top w:val="single" w:sz="4" w:space="0" w:color="auto"/>
              <w:left w:val="single" w:sz="4" w:space="0" w:color="auto"/>
              <w:bottom w:val="single" w:sz="4" w:space="0" w:color="auto"/>
              <w:right w:val="single" w:sz="4" w:space="0" w:color="auto"/>
            </w:tcBorders>
            <w:vAlign w:val="center"/>
          </w:tcPr>
          <w:p w14:paraId="1EB06FEC" w14:textId="77777777" w:rsidR="00D473FD" w:rsidRPr="00E12538" w:rsidRDefault="00D473FD" w:rsidP="00BE701F">
            <w:pPr>
              <w:spacing w:after="0" w:line="240" w:lineRule="auto"/>
              <w:jc w:val="center"/>
              <w:rPr>
                <w:rFonts w:ascii="Arial" w:hAnsi="Arial" w:cs="Arial"/>
              </w:rPr>
            </w:pPr>
            <w:r w:rsidRPr="00E12538">
              <w:rPr>
                <w:rFonts w:ascii="Arial" w:hAnsi="Arial" w:cs="Arial"/>
              </w:rPr>
              <w:t>40</w:t>
            </w:r>
          </w:p>
        </w:tc>
        <w:tc>
          <w:tcPr>
            <w:tcW w:w="1987" w:type="dxa"/>
            <w:tcBorders>
              <w:top w:val="single" w:sz="4" w:space="0" w:color="auto"/>
              <w:left w:val="single" w:sz="4" w:space="0" w:color="auto"/>
              <w:bottom w:val="single" w:sz="4" w:space="0" w:color="auto"/>
              <w:right w:val="single" w:sz="4" w:space="0" w:color="auto"/>
            </w:tcBorders>
            <w:vAlign w:val="center"/>
          </w:tcPr>
          <w:p w14:paraId="71C27225" w14:textId="77777777" w:rsidR="00D473FD" w:rsidRPr="00E12538" w:rsidRDefault="00D473FD" w:rsidP="00BE701F">
            <w:pPr>
              <w:spacing w:after="0" w:line="240" w:lineRule="auto"/>
              <w:jc w:val="center"/>
              <w:rPr>
                <w:rFonts w:ascii="Arial" w:hAnsi="Arial" w:cs="Arial"/>
              </w:rPr>
            </w:pPr>
            <w:r w:rsidRPr="00E12538">
              <w:rPr>
                <w:rFonts w:ascii="Arial" w:hAnsi="Arial" w:cs="Arial"/>
              </w:rPr>
              <w:t>LEONARDO BRAVO</w:t>
            </w:r>
          </w:p>
        </w:tc>
        <w:tc>
          <w:tcPr>
            <w:tcW w:w="1194" w:type="dxa"/>
            <w:tcBorders>
              <w:top w:val="single" w:sz="4" w:space="0" w:color="auto"/>
              <w:left w:val="single" w:sz="4" w:space="0" w:color="auto"/>
              <w:bottom w:val="single" w:sz="4" w:space="0" w:color="auto"/>
              <w:right w:val="single" w:sz="4" w:space="0" w:color="auto"/>
            </w:tcBorders>
            <w:vAlign w:val="center"/>
          </w:tcPr>
          <w:p w14:paraId="4BA1E53C" w14:textId="77777777" w:rsidR="00D473FD" w:rsidRPr="00E12538" w:rsidRDefault="00D473FD" w:rsidP="00BE701F">
            <w:pPr>
              <w:spacing w:after="0" w:line="240" w:lineRule="auto"/>
              <w:jc w:val="center"/>
              <w:rPr>
                <w:rFonts w:ascii="Arial" w:hAnsi="Arial" w:cs="Arial"/>
              </w:rPr>
            </w:pPr>
            <w:r w:rsidRPr="00E12538">
              <w:rPr>
                <w:rFonts w:ascii="Arial" w:hAnsi="Arial" w:cs="Arial"/>
              </w:rPr>
              <w:t>120400014</w:t>
            </w:r>
          </w:p>
        </w:tc>
        <w:tc>
          <w:tcPr>
            <w:tcW w:w="2773" w:type="dxa"/>
            <w:tcBorders>
              <w:top w:val="single" w:sz="4" w:space="0" w:color="auto"/>
              <w:left w:val="single" w:sz="4" w:space="0" w:color="auto"/>
              <w:bottom w:val="single" w:sz="4" w:space="0" w:color="auto"/>
              <w:right w:val="single" w:sz="4" w:space="0" w:color="auto"/>
            </w:tcBorders>
            <w:vAlign w:val="center"/>
          </w:tcPr>
          <w:p w14:paraId="1CE408F0" w14:textId="77777777" w:rsidR="00D473FD" w:rsidRPr="00E12538" w:rsidRDefault="00D473FD" w:rsidP="00BE701F">
            <w:pPr>
              <w:spacing w:after="0" w:line="240" w:lineRule="auto"/>
              <w:rPr>
                <w:rFonts w:ascii="Arial" w:hAnsi="Arial" w:cs="Arial"/>
              </w:rPr>
            </w:pPr>
            <w:r w:rsidRPr="00E12538">
              <w:rPr>
                <w:rFonts w:ascii="Arial" w:hAnsi="Arial" w:cs="Arial"/>
              </w:rPr>
              <w:t>POLIXTEPEC</w:t>
            </w:r>
          </w:p>
        </w:tc>
      </w:tr>
      <w:tr w:rsidR="00D473FD" w:rsidRPr="00E12538" w14:paraId="68429508" w14:textId="77777777" w:rsidTr="00BE701F">
        <w:trPr>
          <w:trHeight w:val="20"/>
        </w:trPr>
        <w:tc>
          <w:tcPr>
            <w:tcW w:w="844" w:type="dxa"/>
            <w:tcBorders>
              <w:top w:val="single" w:sz="4" w:space="0" w:color="auto"/>
              <w:left w:val="single" w:sz="4" w:space="0" w:color="auto"/>
              <w:bottom w:val="single" w:sz="4" w:space="0" w:color="auto"/>
              <w:right w:val="single" w:sz="4" w:space="0" w:color="auto"/>
            </w:tcBorders>
            <w:vAlign w:val="center"/>
          </w:tcPr>
          <w:p w14:paraId="38F6536B" w14:textId="77777777" w:rsidR="00D473FD" w:rsidRPr="00E12538" w:rsidRDefault="00D473FD" w:rsidP="00BE701F">
            <w:pPr>
              <w:spacing w:after="0" w:line="240" w:lineRule="auto"/>
              <w:jc w:val="center"/>
              <w:rPr>
                <w:rFonts w:ascii="Arial" w:hAnsi="Arial" w:cs="Arial"/>
              </w:rPr>
            </w:pPr>
            <w:r w:rsidRPr="00E12538">
              <w:rPr>
                <w:rFonts w:ascii="Arial" w:hAnsi="Arial" w:cs="Arial"/>
              </w:rPr>
              <w:t>12</w:t>
            </w:r>
          </w:p>
        </w:tc>
        <w:tc>
          <w:tcPr>
            <w:tcW w:w="1193" w:type="dxa"/>
            <w:tcBorders>
              <w:top w:val="single" w:sz="4" w:space="0" w:color="auto"/>
              <w:left w:val="single" w:sz="4" w:space="0" w:color="auto"/>
              <w:bottom w:val="single" w:sz="4" w:space="0" w:color="auto"/>
              <w:right w:val="single" w:sz="4" w:space="0" w:color="auto"/>
            </w:tcBorders>
            <w:vAlign w:val="center"/>
          </w:tcPr>
          <w:p w14:paraId="5CEAFFAB" w14:textId="77777777" w:rsidR="00D473FD" w:rsidRPr="00E12538" w:rsidRDefault="00D473FD" w:rsidP="00BE701F">
            <w:pPr>
              <w:spacing w:after="0" w:line="240" w:lineRule="auto"/>
              <w:jc w:val="center"/>
              <w:rPr>
                <w:rFonts w:ascii="Arial" w:hAnsi="Arial" w:cs="Arial"/>
              </w:rPr>
            </w:pPr>
            <w:r w:rsidRPr="00E12538">
              <w:rPr>
                <w:rFonts w:ascii="Arial" w:hAnsi="Arial" w:cs="Arial"/>
              </w:rPr>
              <w:t>GUERRERO</w:t>
            </w:r>
          </w:p>
        </w:tc>
        <w:tc>
          <w:tcPr>
            <w:tcW w:w="930" w:type="dxa"/>
            <w:tcBorders>
              <w:top w:val="single" w:sz="4" w:space="0" w:color="auto"/>
              <w:left w:val="single" w:sz="4" w:space="0" w:color="auto"/>
              <w:bottom w:val="single" w:sz="4" w:space="0" w:color="auto"/>
              <w:right w:val="single" w:sz="4" w:space="0" w:color="auto"/>
            </w:tcBorders>
            <w:vAlign w:val="center"/>
          </w:tcPr>
          <w:p w14:paraId="3E5F2E1E" w14:textId="77777777" w:rsidR="00D473FD" w:rsidRPr="00E12538" w:rsidRDefault="00D473FD" w:rsidP="00BE701F">
            <w:pPr>
              <w:spacing w:after="0" w:line="240" w:lineRule="auto"/>
              <w:jc w:val="center"/>
              <w:rPr>
                <w:rFonts w:ascii="Arial" w:hAnsi="Arial" w:cs="Arial"/>
              </w:rPr>
            </w:pPr>
            <w:r w:rsidRPr="00E12538">
              <w:rPr>
                <w:rFonts w:ascii="Arial" w:hAnsi="Arial" w:cs="Arial"/>
              </w:rPr>
              <w:t>40</w:t>
            </w:r>
          </w:p>
        </w:tc>
        <w:tc>
          <w:tcPr>
            <w:tcW w:w="1987" w:type="dxa"/>
            <w:tcBorders>
              <w:top w:val="single" w:sz="4" w:space="0" w:color="auto"/>
              <w:left w:val="single" w:sz="4" w:space="0" w:color="auto"/>
              <w:bottom w:val="single" w:sz="4" w:space="0" w:color="auto"/>
              <w:right w:val="single" w:sz="4" w:space="0" w:color="auto"/>
            </w:tcBorders>
            <w:vAlign w:val="center"/>
          </w:tcPr>
          <w:p w14:paraId="64791D6C" w14:textId="77777777" w:rsidR="00D473FD" w:rsidRPr="00E12538" w:rsidRDefault="00D473FD" w:rsidP="00BE701F">
            <w:pPr>
              <w:spacing w:after="0" w:line="240" w:lineRule="auto"/>
              <w:jc w:val="center"/>
              <w:rPr>
                <w:rFonts w:ascii="Arial" w:hAnsi="Arial" w:cs="Arial"/>
              </w:rPr>
            </w:pPr>
            <w:r w:rsidRPr="00E12538">
              <w:rPr>
                <w:rFonts w:ascii="Arial" w:hAnsi="Arial" w:cs="Arial"/>
              </w:rPr>
              <w:t>LEONARDO BRAVO</w:t>
            </w:r>
          </w:p>
        </w:tc>
        <w:tc>
          <w:tcPr>
            <w:tcW w:w="1194" w:type="dxa"/>
            <w:tcBorders>
              <w:top w:val="single" w:sz="4" w:space="0" w:color="auto"/>
              <w:left w:val="single" w:sz="4" w:space="0" w:color="auto"/>
              <w:bottom w:val="single" w:sz="4" w:space="0" w:color="auto"/>
              <w:right w:val="single" w:sz="4" w:space="0" w:color="auto"/>
            </w:tcBorders>
            <w:vAlign w:val="center"/>
          </w:tcPr>
          <w:p w14:paraId="156AA0FD" w14:textId="77777777" w:rsidR="00D473FD" w:rsidRPr="00E12538" w:rsidRDefault="00D473FD" w:rsidP="00BE701F">
            <w:pPr>
              <w:spacing w:after="0" w:line="240" w:lineRule="auto"/>
              <w:jc w:val="center"/>
              <w:rPr>
                <w:rFonts w:ascii="Arial" w:hAnsi="Arial" w:cs="Arial"/>
              </w:rPr>
            </w:pPr>
            <w:r w:rsidRPr="00E12538">
              <w:rPr>
                <w:rFonts w:ascii="Arial" w:hAnsi="Arial" w:cs="Arial"/>
              </w:rPr>
              <w:t>120400015</w:t>
            </w:r>
          </w:p>
        </w:tc>
        <w:tc>
          <w:tcPr>
            <w:tcW w:w="2773" w:type="dxa"/>
            <w:tcBorders>
              <w:top w:val="single" w:sz="4" w:space="0" w:color="auto"/>
              <w:left w:val="single" w:sz="4" w:space="0" w:color="auto"/>
              <w:bottom w:val="single" w:sz="4" w:space="0" w:color="auto"/>
              <w:right w:val="single" w:sz="4" w:space="0" w:color="auto"/>
            </w:tcBorders>
            <w:vAlign w:val="center"/>
          </w:tcPr>
          <w:p w14:paraId="36AEBAD7" w14:textId="77777777" w:rsidR="00D473FD" w:rsidRPr="00E12538" w:rsidRDefault="00D473FD" w:rsidP="00BE701F">
            <w:pPr>
              <w:spacing w:after="0" w:line="240" w:lineRule="auto"/>
              <w:rPr>
                <w:rFonts w:ascii="Arial" w:hAnsi="Arial" w:cs="Arial"/>
              </w:rPr>
            </w:pPr>
            <w:r w:rsidRPr="00E12538">
              <w:rPr>
                <w:rFonts w:ascii="Arial" w:hAnsi="Arial" w:cs="Arial"/>
              </w:rPr>
              <w:t>PUERTO GENERAL NICOLÁS BRAVO (FILO DE CABALLOS)</w:t>
            </w:r>
          </w:p>
        </w:tc>
      </w:tr>
      <w:tr w:rsidR="00D473FD" w:rsidRPr="00E12538" w14:paraId="59CFE2B5" w14:textId="77777777" w:rsidTr="00BE701F">
        <w:trPr>
          <w:trHeight w:val="20"/>
        </w:trPr>
        <w:tc>
          <w:tcPr>
            <w:tcW w:w="844" w:type="dxa"/>
            <w:tcBorders>
              <w:top w:val="single" w:sz="4" w:space="0" w:color="auto"/>
              <w:left w:val="single" w:sz="4" w:space="0" w:color="auto"/>
              <w:bottom w:val="single" w:sz="4" w:space="0" w:color="auto"/>
              <w:right w:val="single" w:sz="4" w:space="0" w:color="auto"/>
            </w:tcBorders>
            <w:vAlign w:val="center"/>
          </w:tcPr>
          <w:p w14:paraId="5D5C4652" w14:textId="77777777" w:rsidR="00D473FD" w:rsidRPr="00E12538" w:rsidRDefault="00D473FD" w:rsidP="00BE701F">
            <w:pPr>
              <w:spacing w:after="0" w:line="240" w:lineRule="auto"/>
              <w:jc w:val="center"/>
              <w:rPr>
                <w:rFonts w:ascii="Arial" w:hAnsi="Arial" w:cs="Arial"/>
              </w:rPr>
            </w:pPr>
            <w:r w:rsidRPr="00E12538">
              <w:rPr>
                <w:rFonts w:ascii="Arial" w:hAnsi="Arial" w:cs="Arial"/>
              </w:rPr>
              <w:t>12</w:t>
            </w:r>
          </w:p>
        </w:tc>
        <w:tc>
          <w:tcPr>
            <w:tcW w:w="1193" w:type="dxa"/>
            <w:tcBorders>
              <w:top w:val="single" w:sz="4" w:space="0" w:color="auto"/>
              <w:left w:val="single" w:sz="4" w:space="0" w:color="auto"/>
              <w:bottom w:val="single" w:sz="4" w:space="0" w:color="auto"/>
              <w:right w:val="single" w:sz="4" w:space="0" w:color="auto"/>
            </w:tcBorders>
            <w:vAlign w:val="center"/>
          </w:tcPr>
          <w:p w14:paraId="38029FA4" w14:textId="77777777" w:rsidR="00D473FD" w:rsidRPr="00E12538" w:rsidRDefault="00D473FD" w:rsidP="00BE701F">
            <w:pPr>
              <w:spacing w:after="0" w:line="240" w:lineRule="auto"/>
              <w:jc w:val="center"/>
              <w:rPr>
                <w:rFonts w:ascii="Arial" w:hAnsi="Arial" w:cs="Arial"/>
              </w:rPr>
            </w:pPr>
            <w:r w:rsidRPr="00E12538">
              <w:rPr>
                <w:rFonts w:ascii="Arial" w:hAnsi="Arial" w:cs="Arial"/>
              </w:rPr>
              <w:t>GUERRERO</w:t>
            </w:r>
          </w:p>
        </w:tc>
        <w:tc>
          <w:tcPr>
            <w:tcW w:w="930" w:type="dxa"/>
            <w:tcBorders>
              <w:top w:val="single" w:sz="4" w:space="0" w:color="auto"/>
              <w:left w:val="single" w:sz="4" w:space="0" w:color="auto"/>
              <w:bottom w:val="single" w:sz="4" w:space="0" w:color="auto"/>
              <w:right w:val="single" w:sz="4" w:space="0" w:color="auto"/>
            </w:tcBorders>
            <w:vAlign w:val="center"/>
          </w:tcPr>
          <w:p w14:paraId="57B326FA" w14:textId="77777777" w:rsidR="00D473FD" w:rsidRPr="00E12538" w:rsidRDefault="00D473FD" w:rsidP="00BE701F">
            <w:pPr>
              <w:spacing w:after="0" w:line="240" w:lineRule="auto"/>
              <w:jc w:val="center"/>
              <w:rPr>
                <w:rFonts w:ascii="Arial" w:hAnsi="Arial" w:cs="Arial"/>
              </w:rPr>
            </w:pPr>
            <w:r w:rsidRPr="00E12538">
              <w:rPr>
                <w:rFonts w:ascii="Arial" w:hAnsi="Arial" w:cs="Arial"/>
              </w:rPr>
              <w:t>40</w:t>
            </w:r>
          </w:p>
        </w:tc>
        <w:tc>
          <w:tcPr>
            <w:tcW w:w="1987" w:type="dxa"/>
            <w:tcBorders>
              <w:top w:val="single" w:sz="4" w:space="0" w:color="auto"/>
              <w:left w:val="single" w:sz="4" w:space="0" w:color="auto"/>
              <w:bottom w:val="single" w:sz="4" w:space="0" w:color="auto"/>
              <w:right w:val="single" w:sz="4" w:space="0" w:color="auto"/>
            </w:tcBorders>
            <w:vAlign w:val="center"/>
          </w:tcPr>
          <w:p w14:paraId="0EEB1AD7" w14:textId="77777777" w:rsidR="00D473FD" w:rsidRPr="00E12538" w:rsidRDefault="00D473FD" w:rsidP="00BE701F">
            <w:pPr>
              <w:spacing w:after="0" w:line="240" w:lineRule="auto"/>
              <w:jc w:val="center"/>
              <w:rPr>
                <w:rFonts w:ascii="Arial" w:hAnsi="Arial" w:cs="Arial"/>
              </w:rPr>
            </w:pPr>
            <w:r w:rsidRPr="00E12538">
              <w:rPr>
                <w:rFonts w:ascii="Arial" w:hAnsi="Arial" w:cs="Arial"/>
              </w:rPr>
              <w:t>LEONARDO BRAVO</w:t>
            </w:r>
          </w:p>
        </w:tc>
        <w:tc>
          <w:tcPr>
            <w:tcW w:w="1194" w:type="dxa"/>
            <w:tcBorders>
              <w:top w:val="single" w:sz="4" w:space="0" w:color="auto"/>
              <w:left w:val="single" w:sz="4" w:space="0" w:color="auto"/>
              <w:bottom w:val="single" w:sz="4" w:space="0" w:color="auto"/>
              <w:right w:val="single" w:sz="4" w:space="0" w:color="auto"/>
            </w:tcBorders>
            <w:vAlign w:val="center"/>
          </w:tcPr>
          <w:p w14:paraId="6C7171A9" w14:textId="77777777" w:rsidR="00D473FD" w:rsidRPr="00E12538" w:rsidRDefault="00D473FD" w:rsidP="00BE701F">
            <w:pPr>
              <w:spacing w:after="0" w:line="240" w:lineRule="auto"/>
              <w:jc w:val="center"/>
              <w:rPr>
                <w:rFonts w:ascii="Arial" w:hAnsi="Arial" w:cs="Arial"/>
              </w:rPr>
            </w:pPr>
            <w:r w:rsidRPr="00E12538">
              <w:rPr>
                <w:rFonts w:ascii="Arial" w:hAnsi="Arial" w:cs="Arial"/>
              </w:rPr>
              <w:t>120400016</w:t>
            </w:r>
          </w:p>
        </w:tc>
        <w:tc>
          <w:tcPr>
            <w:tcW w:w="2773" w:type="dxa"/>
            <w:tcBorders>
              <w:top w:val="single" w:sz="4" w:space="0" w:color="auto"/>
              <w:left w:val="single" w:sz="4" w:space="0" w:color="auto"/>
              <w:bottom w:val="single" w:sz="4" w:space="0" w:color="auto"/>
              <w:right w:val="single" w:sz="4" w:space="0" w:color="auto"/>
            </w:tcBorders>
            <w:vAlign w:val="center"/>
          </w:tcPr>
          <w:p w14:paraId="57224C24" w14:textId="77777777" w:rsidR="00D473FD" w:rsidRPr="00E12538" w:rsidRDefault="00D473FD" w:rsidP="00BE701F">
            <w:pPr>
              <w:spacing w:after="0" w:line="240" w:lineRule="auto"/>
              <w:rPr>
                <w:rFonts w:ascii="Arial" w:hAnsi="Arial" w:cs="Arial"/>
              </w:rPr>
            </w:pPr>
            <w:r w:rsidRPr="00E12538">
              <w:rPr>
                <w:rFonts w:ascii="Arial" w:hAnsi="Arial" w:cs="Arial"/>
              </w:rPr>
              <w:t>LA SOLEDAD</w:t>
            </w:r>
          </w:p>
        </w:tc>
      </w:tr>
      <w:tr w:rsidR="00D473FD" w:rsidRPr="00E12538" w14:paraId="7369E7AF" w14:textId="77777777" w:rsidTr="00BE701F">
        <w:trPr>
          <w:trHeight w:val="20"/>
        </w:trPr>
        <w:tc>
          <w:tcPr>
            <w:tcW w:w="844" w:type="dxa"/>
            <w:tcBorders>
              <w:top w:val="single" w:sz="4" w:space="0" w:color="auto"/>
              <w:left w:val="single" w:sz="4" w:space="0" w:color="auto"/>
              <w:bottom w:val="single" w:sz="4" w:space="0" w:color="auto"/>
              <w:right w:val="single" w:sz="4" w:space="0" w:color="auto"/>
            </w:tcBorders>
            <w:vAlign w:val="center"/>
          </w:tcPr>
          <w:p w14:paraId="17392D99" w14:textId="77777777" w:rsidR="00D473FD" w:rsidRPr="00E12538" w:rsidRDefault="00D473FD" w:rsidP="00BE701F">
            <w:pPr>
              <w:spacing w:after="0" w:line="240" w:lineRule="auto"/>
              <w:jc w:val="center"/>
              <w:rPr>
                <w:rFonts w:ascii="Arial" w:hAnsi="Arial" w:cs="Arial"/>
              </w:rPr>
            </w:pPr>
            <w:r w:rsidRPr="00E12538">
              <w:rPr>
                <w:rFonts w:ascii="Arial" w:hAnsi="Arial" w:cs="Arial"/>
              </w:rPr>
              <w:t>12</w:t>
            </w:r>
          </w:p>
        </w:tc>
        <w:tc>
          <w:tcPr>
            <w:tcW w:w="1193" w:type="dxa"/>
            <w:tcBorders>
              <w:top w:val="single" w:sz="4" w:space="0" w:color="auto"/>
              <w:left w:val="single" w:sz="4" w:space="0" w:color="auto"/>
              <w:bottom w:val="single" w:sz="4" w:space="0" w:color="auto"/>
              <w:right w:val="single" w:sz="4" w:space="0" w:color="auto"/>
            </w:tcBorders>
            <w:vAlign w:val="center"/>
          </w:tcPr>
          <w:p w14:paraId="0796F305" w14:textId="77777777" w:rsidR="00D473FD" w:rsidRPr="00E12538" w:rsidRDefault="00D473FD" w:rsidP="00BE701F">
            <w:pPr>
              <w:spacing w:after="0" w:line="240" w:lineRule="auto"/>
              <w:jc w:val="center"/>
              <w:rPr>
                <w:rFonts w:ascii="Arial" w:hAnsi="Arial" w:cs="Arial"/>
              </w:rPr>
            </w:pPr>
            <w:r w:rsidRPr="00E12538">
              <w:rPr>
                <w:rFonts w:ascii="Arial" w:hAnsi="Arial" w:cs="Arial"/>
              </w:rPr>
              <w:t>GUERRERO</w:t>
            </w:r>
          </w:p>
        </w:tc>
        <w:tc>
          <w:tcPr>
            <w:tcW w:w="930" w:type="dxa"/>
            <w:tcBorders>
              <w:top w:val="single" w:sz="4" w:space="0" w:color="auto"/>
              <w:left w:val="single" w:sz="4" w:space="0" w:color="auto"/>
              <w:bottom w:val="single" w:sz="4" w:space="0" w:color="auto"/>
              <w:right w:val="single" w:sz="4" w:space="0" w:color="auto"/>
            </w:tcBorders>
            <w:vAlign w:val="center"/>
          </w:tcPr>
          <w:p w14:paraId="44F5AF47" w14:textId="77777777" w:rsidR="00D473FD" w:rsidRPr="00E12538" w:rsidRDefault="00D473FD" w:rsidP="00BE701F">
            <w:pPr>
              <w:spacing w:after="0" w:line="240" w:lineRule="auto"/>
              <w:jc w:val="center"/>
              <w:rPr>
                <w:rFonts w:ascii="Arial" w:hAnsi="Arial" w:cs="Arial"/>
              </w:rPr>
            </w:pPr>
            <w:r w:rsidRPr="00E12538">
              <w:rPr>
                <w:rFonts w:ascii="Arial" w:hAnsi="Arial" w:cs="Arial"/>
              </w:rPr>
              <w:t>40</w:t>
            </w:r>
          </w:p>
        </w:tc>
        <w:tc>
          <w:tcPr>
            <w:tcW w:w="1987" w:type="dxa"/>
            <w:tcBorders>
              <w:top w:val="single" w:sz="4" w:space="0" w:color="auto"/>
              <w:left w:val="single" w:sz="4" w:space="0" w:color="auto"/>
              <w:bottom w:val="single" w:sz="4" w:space="0" w:color="auto"/>
              <w:right w:val="single" w:sz="4" w:space="0" w:color="auto"/>
            </w:tcBorders>
            <w:vAlign w:val="center"/>
          </w:tcPr>
          <w:p w14:paraId="205213EE" w14:textId="77777777" w:rsidR="00D473FD" w:rsidRPr="00E12538" w:rsidRDefault="00D473FD" w:rsidP="00BE701F">
            <w:pPr>
              <w:spacing w:after="0" w:line="240" w:lineRule="auto"/>
              <w:jc w:val="center"/>
              <w:rPr>
                <w:rFonts w:ascii="Arial" w:hAnsi="Arial" w:cs="Arial"/>
              </w:rPr>
            </w:pPr>
            <w:r w:rsidRPr="00E12538">
              <w:rPr>
                <w:rFonts w:ascii="Arial" w:hAnsi="Arial" w:cs="Arial"/>
              </w:rPr>
              <w:t>LEONARDO BRAVO</w:t>
            </w:r>
          </w:p>
        </w:tc>
        <w:tc>
          <w:tcPr>
            <w:tcW w:w="1194" w:type="dxa"/>
            <w:tcBorders>
              <w:top w:val="single" w:sz="4" w:space="0" w:color="auto"/>
              <w:left w:val="single" w:sz="4" w:space="0" w:color="auto"/>
              <w:bottom w:val="single" w:sz="4" w:space="0" w:color="auto"/>
              <w:right w:val="single" w:sz="4" w:space="0" w:color="auto"/>
            </w:tcBorders>
            <w:vAlign w:val="center"/>
          </w:tcPr>
          <w:p w14:paraId="07D362D6" w14:textId="77777777" w:rsidR="00D473FD" w:rsidRPr="00E12538" w:rsidRDefault="00D473FD" w:rsidP="00BE701F">
            <w:pPr>
              <w:spacing w:after="0" w:line="240" w:lineRule="auto"/>
              <w:jc w:val="center"/>
              <w:rPr>
                <w:rFonts w:ascii="Arial" w:hAnsi="Arial" w:cs="Arial"/>
              </w:rPr>
            </w:pPr>
            <w:r w:rsidRPr="00E12538">
              <w:rPr>
                <w:rFonts w:ascii="Arial" w:hAnsi="Arial" w:cs="Arial"/>
              </w:rPr>
              <w:t>120400017</w:t>
            </w:r>
          </w:p>
        </w:tc>
        <w:tc>
          <w:tcPr>
            <w:tcW w:w="2773" w:type="dxa"/>
            <w:tcBorders>
              <w:top w:val="single" w:sz="4" w:space="0" w:color="auto"/>
              <w:left w:val="single" w:sz="4" w:space="0" w:color="auto"/>
              <w:bottom w:val="single" w:sz="4" w:space="0" w:color="auto"/>
              <w:right w:val="single" w:sz="4" w:space="0" w:color="auto"/>
            </w:tcBorders>
            <w:vAlign w:val="center"/>
          </w:tcPr>
          <w:p w14:paraId="53836942" w14:textId="77777777" w:rsidR="00D473FD" w:rsidRPr="00E12538" w:rsidRDefault="00D473FD" w:rsidP="00BE701F">
            <w:pPr>
              <w:spacing w:after="0" w:line="240" w:lineRule="auto"/>
              <w:rPr>
                <w:rFonts w:ascii="Arial" w:hAnsi="Arial" w:cs="Arial"/>
              </w:rPr>
            </w:pPr>
            <w:r w:rsidRPr="00E12538">
              <w:rPr>
                <w:rFonts w:ascii="Arial" w:hAnsi="Arial" w:cs="Arial"/>
              </w:rPr>
              <w:t>TEPOZONALCO</w:t>
            </w:r>
          </w:p>
        </w:tc>
      </w:tr>
      <w:tr w:rsidR="00D473FD" w:rsidRPr="00E12538" w14:paraId="3E1DD29B" w14:textId="77777777" w:rsidTr="00BE701F">
        <w:trPr>
          <w:trHeight w:val="20"/>
        </w:trPr>
        <w:tc>
          <w:tcPr>
            <w:tcW w:w="844" w:type="dxa"/>
            <w:tcBorders>
              <w:top w:val="single" w:sz="4" w:space="0" w:color="auto"/>
              <w:left w:val="single" w:sz="8" w:space="0" w:color="000000"/>
              <w:bottom w:val="single" w:sz="4" w:space="0" w:color="auto"/>
              <w:right w:val="single" w:sz="8" w:space="0" w:color="000000"/>
            </w:tcBorders>
            <w:vAlign w:val="center"/>
          </w:tcPr>
          <w:p w14:paraId="40EA1531" w14:textId="77777777" w:rsidR="00D473FD" w:rsidRPr="00E12538" w:rsidRDefault="00D473FD" w:rsidP="00BE701F">
            <w:pPr>
              <w:spacing w:after="0" w:line="240" w:lineRule="auto"/>
              <w:jc w:val="center"/>
              <w:rPr>
                <w:rFonts w:ascii="Arial" w:hAnsi="Arial" w:cs="Arial"/>
              </w:rPr>
            </w:pPr>
            <w:r w:rsidRPr="00E12538">
              <w:rPr>
                <w:rFonts w:ascii="Arial" w:hAnsi="Arial" w:cs="Arial"/>
              </w:rPr>
              <w:t>12</w:t>
            </w:r>
          </w:p>
        </w:tc>
        <w:tc>
          <w:tcPr>
            <w:tcW w:w="1193" w:type="dxa"/>
            <w:tcBorders>
              <w:top w:val="single" w:sz="4" w:space="0" w:color="auto"/>
              <w:left w:val="nil"/>
              <w:bottom w:val="single" w:sz="4" w:space="0" w:color="auto"/>
              <w:right w:val="single" w:sz="8" w:space="0" w:color="000000"/>
            </w:tcBorders>
            <w:vAlign w:val="center"/>
          </w:tcPr>
          <w:p w14:paraId="6F3BD2F0" w14:textId="77777777" w:rsidR="00D473FD" w:rsidRPr="00E12538" w:rsidRDefault="00D473FD" w:rsidP="00BE701F">
            <w:pPr>
              <w:spacing w:after="0" w:line="240" w:lineRule="auto"/>
              <w:jc w:val="center"/>
              <w:rPr>
                <w:rFonts w:ascii="Arial" w:hAnsi="Arial" w:cs="Arial"/>
              </w:rPr>
            </w:pPr>
            <w:r w:rsidRPr="00E12538">
              <w:rPr>
                <w:rFonts w:ascii="Arial" w:hAnsi="Arial" w:cs="Arial"/>
              </w:rPr>
              <w:t>GUERRERO</w:t>
            </w:r>
          </w:p>
        </w:tc>
        <w:tc>
          <w:tcPr>
            <w:tcW w:w="930" w:type="dxa"/>
            <w:tcBorders>
              <w:top w:val="single" w:sz="4" w:space="0" w:color="auto"/>
              <w:left w:val="nil"/>
              <w:bottom w:val="single" w:sz="4" w:space="0" w:color="auto"/>
              <w:right w:val="single" w:sz="8" w:space="0" w:color="000000"/>
            </w:tcBorders>
            <w:vAlign w:val="center"/>
          </w:tcPr>
          <w:p w14:paraId="65182EBB" w14:textId="77777777" w:rsidR="00D473FD" w:rsidRPr="00E12538" w:rsidRDefault="00D473FD" w:rsidP="00BE701F">
            <w:pPr>
              <w:spacing w:after="0" w:line="240" w:lineRule="auto"/>
              <w:jc w:val="center"/>
              <w:rPr>
                <w:rFonts w:ascii="Arial" w:hAnsi="Arial" w:cs="Arial"/>
              </w:rPr>
            </w:pPr>
            <w:r w:rsidRPr="00E12538">
              <w:rPr>
                <w:rFonts w:ascii="Arial" w:hAnsi="Arial" w:cs="Arial"/>
              </w:rPr>
              <w:t>40</w:t>
            </w:r>
          </w:p>
        </w:tc>
        <w:tc>
          <w:tcPr>
            <w:tcW w:w="1987" w:type="dxa"/>
            <w:tcBorders>
              <w:top w:val="single" w:sz="4" w:space="0" w:color="auto"/>
              <w:left w:val="nil"/>
              <w:bottom w:val="single" w:sz="4" w:space="0" w:color="auto"/>
              <w:right w:val="single" w:sz="8" w:space="0" w:color="000000"/>
            </w:tcBorders>
            <w:vAlign w:val="center"/>
          </w:tcPr>
          <w:p w14:paraId="6BC5AB5A" w14:textId="77777777" w:rsidR="00D473FD" w:rsidRPr="00E12538" w:rsidRDefault="00D473FD" w:rsidP="00BE701F">
            <w:pPr>
              <w:spacing w:after="0" w:line="240" w:lineRule="auto"/>
              <w:jc w:val="center"/>
              <w:rPr>
                <w:rFonts w:ascii="Arial" w:hAnsi="Arial" w:cs="Arial"/>
              </w:rPr>
            </w:pPr>
            <w:r w:rsidRPr="00E12538">
              <w:rPr>
                <w:rFonts w:ascii="Arial" w:hAnsi="Arial" w:cs="Arial"/>
              </w:rPr>
              <w:t>LEONARDO BRAVO</w:t>
            </w:r>
          </w:p>
        </w:tc>
        <w:tc>
          <w:tcPr>
            <w:tcW w:w="1194" w:type="dxa"/>
            <w:tcBorders>
              <w:top w:val="single" w:sz="4" w:space="0" w:color="auto"/>
              <w:left w:val="nil"/>
              <w:bottom w:val="single" w:sz="4" w:space="0" w:color="auto"/>
              <w:right w:val="single" w:sz="8" w:space="0" w:color="000000"/>
            </w:tcBorders>
            <w:vAlign w:val="center"/>
          </w:tcPr>
          <w:p w14:paraId="194B795C" w14:textId="77777777" w:rsidR="00D473FD" w:rsidRPr="00E12538" w:rsidRDefault="00D473FD" w:rsidP="00BE701F">
            <w:pPr>
              <w:spacing w:after="0" w:line="240" w:lineRule="auto"/>
              <w:jc w:val="center"/>
              <w:rPr>
                <w:rFonts w:ascii="Arial" w:hAnsi="Arial" w:cs="Arial"/>
              </w:rPr>
            </w:pPr>
            <w:r w:rsidRPr="00E12538">
              <w:rPr>
                <w:rFonts w:ascii="Arial" w:hAnsi="Arial" w:cs="Arial"/>
              </w:rPr>
              <w:t>120400018</w:t>
            </w:r>
          </w:p>
        </w:tc>
        <w:tc>
          <w:tcPr>
            <w:tcW w:w="2773" w:type="dxa"/>
            <w:tcBorders>
              <w:top w:val="single" w:sz="4" w:space="0" w:color="auto"/>
              <w:left w:val="nil"/>
              <w:bottom w:val="single" w:sz="4" w:space="0" w:color="auto"/>
              <w:right w:val="single" w:sz="8" w:space="0" w:color="000000"/>
            </w:tcBorders>
            <w:vAlign w:val="center"/>
          </w:tcPr>
          <w:p w14:paraId="7F7B73FE" w14:textId="77777777" w:rsidR="00D473FD" w:rsidRPr="00E12538" w:rsidRDefault="00D473FD" w:rsidP="00BE701F">
            <w:pPr>
              <w:spacing w:after="0" w:line="240" w:lineRule="auto"/>
              <w:rPr>
                <w:rFonts w:ascii="Arial" w:hAnsi="Arial" w:cs="Arial"/>
              </w:rPr>
            </w:pPr>
            <w:r w:rsidRPr="00E12538">
              <w:rPr>
                <w:rFonts w:ascii="Arial" w:hAnsi="Arial" w:cs="Arial"/>
              </w:rPr>
              <w:t>TIERRA COLORADA</w:t>
            </w:r>
          </w:p>
        </w:tc>
      </w:tr>
      <w:tr w:rsidR="00D473FD" w:rsidRPr="00E12538" w14:paraId="561018B8" w14:textId="77777777" w:rsidTr="00BE701F">
        <w:trPr>
          <w:trHeight w:val="20"/>
        </w:trPr>
        <w:tc>
          <w:tcPr>
            <w:tcW w:w="844" w:type="dxa"/>
            <w:tcBorders>
              <w:top w:val="single" w:sz="4" w:space="0" w:color="auto"/>
              <w:left w:val="single" w:sz="8" w:space="0" w:color="000000"/>
              <w:bottom w:val="single" w:sz="4" w:space="0" w:color="auto"/>
              <w:right w:val="single" w:sz="8" w:space="0" w:color="000000"/>
            </w:tcBorders>
            <w:vAlign w:val="center"/>
          </w:tcPr>
          <w:p w14:paraId="19255D8D" w14:textId="77777777" w:rsidR="00D473FD" w:rsidRPr="00E12538" w:rsidRDefault="00D473FD" w:rsidP="00BE701F">
            <w:pPr>
              <w:spacing w:after="0" w:line="240" w:lineRule="auto"/>
              <w:jc w:val="center"/>
              <w:rPr>
                <w:rFonts w:ascii="Arial" w:hAnsi="Arial" w:cs="Arial"/>
              </w:rPr>
            </w:pPr>
            <w:r w:rsidRPr="00E12538">
              <w:rPr>
                <w:rFonts w:ascii="Arial" w:hAnsi="Arial" w:cs="Arial"/>
              </w:rPr>
              <w:t>12</w:t>
            </w:r>
          </w:p>
        </w:tc>
        <w:tc>
          <w:tcPr>
            <w:tcW w:w="1193" w:type="dxa"/>
            <w:tcBorders>
              <w:top w:val="single" w:sz="4" w:space="0" w:color="auto"/>
              <w:left w:val="nil"/>
              <w:bottom w:val="single" w:sz="4" w:space="0" w:color="auto"/>
              <w:right w:val="single" w:sz="8" w:space="0" w:color="000000"/>
            </w:tcBorders>
            <w:vAlign w:val="center"/>
          </w:tcPr>
          <w:p w14:paraId="4982AA83" w14:textId="77777777" w:rsidR="00D473FD" w:rsidRPr="00E12538" w:rsidRDefault="00D473FD" w:rsidP="00BE701F">
            <w:pPr>
              <w:spacing w:after="0" w:line="240" w:lineRule="auto"/>
              <w:jc w:val="center"/>
              <w:rPr>
                <w:rFonts w:ascii="Arial" w:hAnsi="Arial" w:cs="Arial"/>
              </w:rPr>
            </w:pPr>
            <w:r w:rsidRPr="00E12538">
              <w:rPr>
                <w:rFonts w:ascii="Arial" w:hAnsi="Arial" w:cs="Arial"/>
              </w:rPr>
              <w:t>GUERRERO</w:t>
            </w:r>
          </w:p>
        </w:tc>
        <w:tc>
          <w:tcPr>
            <w:tcW w:w="930" w:type="dxa"/>
            <w:tcBorders>
              <w:top w:val="single" w:sz="4" w:space="0" w:color="auto"/>
              <w:left w:val="nil"/>
              <w:bottom w:val="single" w:sz="4" w:space="0" w:color="auto"/>
              <w:right w:val="single" w:sz="8" w:space="0" w:color="000000"/>
            </w:tcBorders>
            <w:vAlign w:val="center"/>
          </w:tcPr>
          <w:p w14:paraId="34D43796" w14:textId="77777777" w:rsidR="00D473FD" w:rsidRPr="00E12538" w:rsidRDefault="00D473FD" w:rsidP="00BE701F">
            <w:pPr>
              <w:spacing w:after="0" w:line="240" w:lineRule="auto"/>
              <w:jc w:val="center"/>
              <w:rPr>
                <w:rFonts w:ascii="Arial" w:hAnsi="Arial" w:cs="Arial"/>
              </w:rPr>
            </w:pPr>
            <w:r w:rsidRPr="00E12538">
              <w:rPr>
                <w:rFonts w:ascii="Arial" w:hAnsi="Arial" w:cs="Arial"/>
              </w:rPr>
              <w:t>40</w:t>
            </w:r>
          </w:p>
        </w:tc>
        <w:tc>
          <w:tcPr>
            <w:tcW w:w="1987" w:type="dxa"/>
            <w:tcBorders>
              <w:top w:val="single" w:sz="4" w:space="0" w:color="auto"/>
              <w:left w:val="nil"/>
              <w:bottom w:val="single" w:sz="4" w:space="0" w:color="auto"/>
              <w:right w:val="single" w:sz="8" w:space="0" w:color="000000"/>
            </w:tcBorders>
            <w:vAlign w:val="center"/>
          </w:tcPr>
          <w:p w14:paraId="4C6540B8" w14:textId="77777777" w:rsidR="00D473FD" w:rsidRPr="00E12538" w:rsidRDefault="00D473FD" w:rsidP="00BE701F">
            <w:pPr>
              <w:spacing w:after="0" w:line="240" w:lineRule="auto"/>
              <w:jc w:val="center"/>
              <w:rPr>
                <w:rFonts w:ascii="Arial" w:hAnsi="Arial" w:cs="Arial"/>
              </w:rPr>
            </w:pPr>
            <w:r w:rsidRPr="00E12538">
              <w:rPr>
                <w:rFonts w:ascii="Arial" w:hAnsi="Arial" w:cs="Arial"/>
              </w:rPr>
              <w:t>LEONARDO BRAVO</w:t>
            </w:r>
          </w:p>
        </w:tc>
        <w:tc>
          <w:tcPr>
            <w:tcW w:w="1194" w:type="dxa"/>
            <w:tcBorders>
              <w:top w:val="single" w:sz="4" w:space="0" w:color="auto"/>
              <w:left w:val="nil"/>
              <w:bottom w:val="single" w:sz="4" w:space="0" w:color="auto"/>
              <w:right w:val="single" w:sz="8" w:space="0" w:color="000000"/>
            </w:tcBorders>
            <w:vAlign w:val="center"/>
          </w:tcPr>
          <w:p w14:paraId="6370BAC4" w14:textId="77777777" w:rsidR="00D473FD" w:rsidRPr="00E12538" w:rsidRDefault="00D473FD" w:rsidP="00BE701F">
            <w:pPr>
              <w:spacing w:after="0" w:line="240" w:lineRule="auto"/>
              <w:jc w:val="center"/>
              <w:rPr>
                <w:rFonts w:ascii="Arial" w:hAnsi="Arial" w:cs="Arial"/>
              </w:rPr>
            </w:pPr>
            <w:r w:rsidRPr="00E12538">
              <w:rPr>
                <w:rFonts w:ascii="Arial" w:hAnsi="Arial" w:cs="Arial"/>
              </w:rPr>
              <w:t>120400019</w:t>
            </w:r>
          </w:p>
        </w:tc>
        <w:tc>
          <w:tcPr>
            <w:tcW w:w="2773" w:type="dxa"/>
            <w:tcBorders>
              <w:top w:val="single" w:sz="4" w:space="0" w:color="auto"/>
              <w:left w:val="nil"/>
              <w:bottom w:val="single" w:sz="4" w:space="0" w:color="auto"/>
              <w:right w:val="single" w:sz="8" w:space="0" w:color="000000"/>
            </w:tcBorders>
            <w:vAlign w:val="center"/>
          </w:tcPr>
          <w:p w14:paraId="76B9EEEE" w14:textId="77777777" w:rsidR="00D473FD" w:rsidRPr="00E12538" w:rsidRDefault="00D473FD" w:rsidP="00BE701F">
            <w:pPr>
              <w:spacing w:after="0" w:line="240" w:lineRule="auto"/>
              <w:rPr>
                <w:rFonts w:ascii="Arial" w:hAnsi="Arial" w:cs="Arial"/>
              </w:rPr>
            </w:pPr>
            <w:r w:rsidRPr="00E12538">
              <w:rPr>
                <w:rFonts w:ascii="Arial" w:hAnsi="Arial" w:cs="Arial"/>
              </w:rPr>
              <w:t>YEXTLA</w:t>
            </w:r>
          </w:p>
        </w:tc>
      </w:tr>
      <w:tr w:rsidR="00D473FD" w:rsidRPr="00E12538" w14:paraId="58F15787" w14:textId="77777777" w:rsidTr="00BE701F">
        <w:trPr>
          <w:trHeight w:val="20"/>
        </w:trPr>
        <w:tc>
          <w:tcPr>
            <w:tcW w:w="844" w:type="dxa"/>
            <w:tcBorders>
              <w:top w:val="single" w:sz="4" w:space="0" w:color="auto"/>
              <w:left w:val="single" w:sz="8" w:space="0" w:color="000000"/>
              <w:bottom w:val="single" w:sz="4" w:space="0" w:color="auto"/>
              <w:right w:val="single" w:sz="8" w:space="0" w:color="000000"/>
            </w:tcBorders>
            <w:vAlign w:val="center"/>
          </w:tcPr>
          <w:p w14:paraId="42913937" w14:textId="77777777" w:rsidR="00D473FD" w:rsidRPr="00E12538" w:rsidRDefault="00D473FD" w:rsidP="00BE701F">
            <w:pPr>
              <w:spacing w:after="0" w:line="240" w:lineRule="auto"/>
              <w:jc w:val="center"/>
              <w:rPr>
                <w:rFonts w:ascii="Arial" w:hAnsi="Arial" w:cs="Arial"/>
              </w:rPr>
            </w:pPr>
            <w:r w:rsidRPr="00E12538">
              <w:rPr>
                <w:rFonts w:ascii="Arial" w:hAnsi="Arial" w:cs="Arial"/>
              </w:rPr>
              <w:t>12</w:t>
            </w:r>
          </w:p>
        </w:tc>
        <w:tc>
          <w:tcPr>
            <w:tcW w:w="1193" w:type="dxa"/>
            <w:tcBorders>
              <w:top w:val="single" w:sz="4" w:space="0" w:color="auto"/>
              <w:left w:val="nil"/>
              <w:bottom w:val="single" w:sz="4" w:space="0" w:color="auto"/>
              <w:right w:val="single" w:sz="8" w:space="0" w:color="000000"/>
            </w:tcBorders>
            <w:vAlign w:val="center"/>
          </w:tcPr>
          <w:p w14:paraId="584CBBCF" w14:textId="77777777" w:rsidR="00D473FD" w:rsidRPr="00E12538" w:rsidRDefault="00D473FD" w:rsidP="00BE701F">
            <w:pPr>
              <w:spacing w:after="0" w:line="240" w:lineRule="auto"/>
              <w:jc w:val="center"/>
              <w:rPr>
                <w:rFonts w:ascii="Arial" w:hAnsi="Arial" w:cs="Arial"/>
              </w:rPr>
            </w:pPr>
            <w:r w:rsidRPr="00E12538">
              <w:rPr>
                <w:rFonts w:ascii="Arial" w:hAnsi="Arial" w:cs="Arial"/>
              </w:rPr>
              <w:t>GUERRERO</w:t>
            </w:r>
          </w:p>
        </w:tc>
        <w:tc>
          <w:tcPr>
            <w:tcW w:w="930" w:type="dxa"/>
            <w:tcBorders>
              <w:top w:val="single" w:sz="4" w:space="0" w:color="auto"/>
              <w:left w:val="nil"/>
              <w:bottom w:val="single" w:sz="4" w:space="0" w:color="auto"/>
              <w:right w:val="single" w:sz="8" w:space="0" w:color="000000"/>
            </w:tcBorders>
            <w:vAlign w:val="center"/>
          </w:tcPr>
          <w:p w14:paraId="12CDE352" w14:textId="77777777" w:rsidR="00D473FD" w:rsidRPr="00E12538" w:rsidRDefault="00D473FD" w:rsidP="00BE701F">
            <w:pPr>
              <w:spacing w:after="0" w:line="240" w:lineRule="auto"/>
              <w:jc w:val="center"/>
              <w:rPr>
                <w:rFonts w:ascii="Arial" w:hAnsi="Arial" w:cs="Arial"/>
              </w:rPr>
            </w:pPr>
            <w:r w:rsidRPr="00E12538">
              <w:rPr>
                <w:rFonts w:ascii="Arial" w:hAnsi="Arial" w:cs="Arial"/>
              </w:rPr>
              <w:t>40</w:t>
            </w:r>
          </w:p>
        </w:tc>
        <w:tc>
          <w:tcPr>
            <w:tcW w:w="1987" w:type="dxa"/>
            <w:tcBorders>
              <w:top w:val="single" w:sz="4" w:space="0" w:color="auto"/>
              <w:left w:val="nil"/>
              <w:bottom w:val="single" w:sz="4" w:space="0" w:color="auto"/>
              <w:right w:val="single" w:sz="8" w:space="0" w:color="000000"/>
            </w:tcBorders>
            <w:vAlign w:val="center"/>
          </w:tcPr>
          <w:p w14:paraId="7F968293" w14:textId="77777777" w:rsidR="00D473FD" w:rsidRPr="00E12538" w:rsidRDefault="00D473FD" w:rsidP="00BE701F">
            <w:pPr>
              <w:spacing w:after="0" w:line="240" w:lineRule="auto"/>
              <w:jc w:val="center"/>
              <w:rPr>
                <w:rFonts w:ascii="Arial" w:hAnsi="Arial" w:cs="Arial"/>
              </w:rPr>
            </w:pPr>
            <w:r w:rsidRPr="00E12538">
              <w:rPr>
                <w:rFonts w:ascii="Arial" w:hAnsi="Arial" w:cs="Arial"/>
              </w:rPr>
              <w:t>LEONARDO BRAVO</w:t>
            </w:r>
          </w:p>
        </w:tc>
        <w:tc>
          <w:tcPr>
            <w:tcW w:w="1194" w:type="dxa"/>
            <w:tcBorders>
              <w:top w:val="single" w:sz="4" w:space="0" w:color="auto"/>
              <w:left w:val="nil"/>
              <w:bottom w:val="single" w:sz="4" w:space="0" w:color="auto"/>
              <w:right w:val="single" w:sz="8" w:space="0" w:color="000000"/>
            </w:tcBorders>
            <w:vAlign w:val="center"/>
          </w:tcPr>
          <w:p w14:paraId="4C1C2DAC" w14:textId="77777777" w:rsidR="00D473FD" w:rsidRPr="00E12538" w:rsidRDefault="00D473FD" w:rsidP="00BE701F">
            <w:pPr>
              <w:spacing w:after="0" w:line="240" w:lineRule="auto"/>
              <w:jc w:val="center"/>
              <w:rPr>
                <w:rFonts w:ascii="Arial" w:hAnsi="Arial" w:cs="Arial"/>
              </w:rPr>
            </w:pPr>
            <w:r w:rsidRPr="00E12538">
              <w:rPr>
                <w:rFonts w:ascii="Arial" w:hAnsi="Arial" w:cs="Arial"/>
              </w:rPr>
              <w:t>120400319</w:t>
            </w:r>
          </w:p>
        </w:tc>
        <w:tc>
          <w:tcPr>
            <w:tcW w:w="2773" w:type="dxa"/>
            <w:tcBorders>
              <w:top w:val="single" w:sz="4" w:space="0" w:color="auto"/>
              <w:left w:val="nil"/>
              <w:bottom w:val="single" w:sz="4" w:space="0" w:color="auto"/>
              <w:right w:val="single" w:sz="8" w:space="0" w:color="000000"/>
            </w:tcBorders>
            <w:vAlign w:val="center"/>
          </w:tcPr>
          <w:p w14:paraId="70110B74" w14:textId="77777777" w:rsidR="00D473FD" w:rsidRPr="00E12538" w:rsidRDefault="00D473FD" w:rsidP="00BE701F">
            <w:pPr>
              <w:spacing w:after="0" w:line="240" w:lineRule="auto"/>
              <w:rPr>
                <w:rFonts w:ascii="Arial" w:hAnsi="Arial" w:cs="Arial"/>
              </w:rPr>
            </w:pPr>
            <w:r w:rsidRPr="00E12538">
              <w:rPr>
                <w:rFonts w:ascii="Arial" w:hAnsi="Arial" w:cs="Arial"/>
              </w:rPr>
              <w:t>AGUA DE PANTEÓN DE CORRALITOS</w:t>
            </w:r>
          </w:p>
        </w:tc>
      </w:tr>
      <w:tr w:rsidR="00D473FD" w:rsidRPr="00E12538" w14:paraId="7DC1D4D8" w14:textId="77777777" w:rsidTr="00BE701F">
        <w:trPr>
          <w:trHeight w:val="20"/>
        </w:trPr>
        <w:tc>
          <w:tcPr>
            <w:tcW w:w="844" w:type="dxa"/>
            <w:tcBorders>
              <w:top w:val="single" w:sz="4" w:space="0" w:color="auto"/>
              <w:left w:val="single" w:sz="8" w:space="0" w:color="000000"/>
              <w:bottom w:val="single" w:sz="4" w:space="0" w:color="auto"/>
              <w:right w:val="single" w:sz="8" w:space="0" w:color="000000"/>
            </w:tcBorders>
            <w:vAlign w:val="center"/>
          </w:tcPr>
          <w:p w14:paraId="3DB7AF95" w14:textId="77777777" w:rsidR="00D473FD" w:rsidRPr="00E12538" w:rsidRDefault="00D473FD" w:rsidP="00BE701F">
            <w:pPr>
              <w:spacing w:after="0" w:line="240" w:lineRule="auto"/>
              <w:jc w:val="center"/>
              <w:rPr>
                <w:rFonts w:ascii="Arial" w:hAnsi="Arial" w:cs="Arial"/>
              </w:rPr>
            </w:pPr>
            <w:r w:rsidRPr="00E12538">
              <w:rPr>
                <w:rFonts w:ascii="Arial" w:hAnsi="Arial" w:cs="Arial"/>
              </w:rPr>
              <w:t>12</w:t>
            </w:r>
          </w:p>
        </w:tc>
        <w:tc>
          <w:tcPr>
            <w:tcW w:w="1193" w:type="dxa"/>
            <w:tcBorders>
              <w:top w:val="single" w:sz="4" w:space="0" w:color="auto"/>
              <w:left w:val="nil"/>
              <w:bottom w:val="single" w:sz="4" w:space="0" w:color="auto"/>
              <w:right w:val="single" w:sz="8" w:space="0" w:color="000000"/>
            </w:tcBorders>
            <w:vAlign w:val="center"/>
          </w:tcPr>
          <w:p w14:paraId="4AD7C34A" w14:textId="77777777" w:rsidR="00D473FD" w:rsidRPr="00E12538" w:rsidRDefault="00D473FD" w:rsidP="00BE701F">
            <w:pPr>
              <w:spacing w:after="0" w:line="240" w:lineRule="auto"/>
              <w:jc w:val="center"/>
              <w:rPr>
                <w:rFonts w:ascii="Arial" w:hAnsi="Arial" w:cs="Arial"/>
              </w:rPr>
            </w:pPr>
            <w:r w:rsidRPr="00E12538">
              <w:rPr>
                <w:rFonts w:ascii="Arial" w:hAnsi="Arial" w:cs="Arial"/>
              </w:rPr>
              <w:t>GUERRERO</w:t>
            </w:r>
          </w:p>
        </w:tc>
        <w:tc>
          <w:tcPr>
            <w:tcW w:w="930" w:type="dxa"/>
            <w:tcBorders>
              <w:top w:val="single" w:sz="4" w:space="0" w:color="auto"/>
              <w:left w:val="nil"/>
              <w:bottom w:val="single" w:sz="4" w:space="0" w:color="auto"/>
              <w:right w:val="single" w:sz="8" w:space="0" w:color="000000"/>
            </w:tcBorders>
            <w:vAlign w:val="center"/>
          </w:tcPr>
          <w:p w14:paraId="526BD7C1" w14:textId="77777777" w:rsidR="00D473FD" w:rsidRPr="00E12538" w:rsidRDefault="00D473FD" w:rsidP="00BE701F">
            <w:pPr>
              <w:spacing w:after="0" w:line="240" w:lineRule="auto"/>
              <w:jc w:val="center"/>
              <w:rPr>
                <w:rFonts w:ascii="Arial" w:hAnsi="Arial" w:cs="Arial"/>
              </w:rPr>
            </w:pPr>
            <w:r w:rsidRPr="00E12538">
              <w:rPr>
                <w:rFonts w:ascii="Arial" w:hAnsi="Arial" w:cs="Arial"/>
              </w:rPr>
              <w:t>40</w:t>
            </w:r>
          </w:p>
        </w:tc>
        <w:tc>
          <w:tcPr>
            <w:tcW w:w="1987" w:type="dxa"/>
            <w:tcBorders>
              <w:top w:val="single" w:sz="4" w:space="0" w:color="auto"/>
              <w:left w:val="nil"/>
              <w:bottom w:val="single" w:sz="4" w:space="0" w:color="auto"/>
              <w:right w:val="single" w:sz="8" w:space="0" w:color="000000"/>
            </w:tcBorders>
            <w:vAlign w:val="center"/>
          </w:tcPr>
          <w:p w14:paraId="0E40FA35" w14:textId="77777777" w:rsidR="00D473FD" w:rsidRPr="00E12538" w:rsidRDefault="00D473FD" w:rsidP="00BE701F">
            <w:pPr>
              <w:spacing w:after="0" w:line="240" w:lineRule="auto"/>
              <w:jc w:val="center"/>
              <w:rPr>
                <w:rFonts w:ascii="Arial" w:hAnsi="Arial" w:cs="Arial"/>
              </w:rPr>
            </w:pPr>
            <w:r w:rsidRPr="00E12538">
              <w:rPr>
                <w:rFonts w:ascii="Arial" w:hAnsi="Arial" w:cs="Arial"/>
              </w:rPr>
              <w:t>LEONARDO BRAVO</w:t>
            </w:r>
          </w:p>
        </w:tc>
        <w:tc>
          <w:tcPr>
            <w:tcW w:w="1194" w:type="dxa"/>
            <w:tcBorders>
              <w:top w:val="single" w:sz="4" w:space="0" w:color="auto"/>
              <w:left w:val="nil"/>
              <w:bottom w:val="single" w:sz="4" w:space="0" w:color="auto"/>
              <w:right w:val="single" w:sz="8" w:space="0" w:color="000000"/>
            </w:tcBorders>
            <w:vAlign w:val="center"/>
          </w:tcPr>
          <w:p w14:paraId="6DCB76BA" w14:textId="77777777" w:rsidR="00D473FD" w:rsidRPr="00E12538" w:rsidRDefault="00D473FD" w:rsidP="00BE701F">
            <w:pPr>
              <w:spacing w:after="0" w:line="240" w:lineRule="auto"/>
              <w:jc w:val="center"/>
              <w:rPr>
                <w:rFonts w:ascii="Arial" w:hAnsi="Arial" w:cs="Arial"/>
              </w:rPr>
            </w:pPr>
            <w:r w:rsidRPr="00E12538">
              <w:rPr>
                <w:rFonts w:ascii="Arial" w:hAnsi="Arial" w:cs="Arial"/>
              </w:rPr>
              <w:t>120400322</w:t>
            </w:r>
          </w:p>
        </w:tc>
        <w:tc>
          <w:tcPr>
            <w:tcW w:w="2773" w:type="dxa"/>
            <w:tcBorders>
              <w:top w:val="single" w:sz="4" w:space="0" w:color="auto"/>
              <w:left w:val="nil"/>
              <w:bottom w:val="single" w:sz="4" w:space="0" w:color="auto"/>
              <w:right w:val="single" w:sz="8" w:space="0" w:color="000000"/>
            </w:tcBorders>
            <w:vAlign w:val="center"/>
          </w:tcPr>
          <w:p w14:paraId="3196B59B" w14:textId="77777777" w:rsidR="00D473FD" w:rsidRPr="00E12538" w:rsidRDefault="00D473FD" w:rsidP="00BE701F">
            <w:pPr>
              <w:spacing w:after="0" w:line="240" w:lineRule="auto"/>
              <w:rPr>
                <w:rFonts w:ascii="Arial" w:hAnsi="Arial" w:cs="Arial"/>
              </w:rPr>
            </w:pPr>
            <w:r w:rsidRPr="00E12538">
              <w:rPr>
                <w:rFonts w:ascii="Arial" w:hAnsi="Arial" w:cs="Arial"/>
              </w:rPr>
              <w:t>CAMPO DE AVIACIÓN</w:t>
            </w:r>
          </w:p>
        </w:tc>
      </w:tr>
      <w:tr w:rsidR="00D473FD" w:rsidRPr="00E12538" w14:paraId="092B35A6" w14:textId="77777777" w:rsidTr="00BE701F">
        <w:trPr>
          <w:trHeight w:val="20"/>
        </w:trPr>
        <w:tc>
          <w:tcPr>
            <w:tcW w:w="844" w:type="dxa"/>
            <w:tcBorders>
              <w:top w:val="single" w:sz="4" w:space="0" w:color="auto"/>
              <w:left w:val="single" w:sz="8" w:space="0" w:color="000000"/>
              <w:bottom w:val="single" w:sz="4" w:space="0" w:color="auto"/>
              <w:right w:val="single" w:sz="8" w:space="0" w:color="000000"/>
            </w:tcBorders>
            <w:vAlign w:val="center"/>
          </w:tcPr>
          <w:p w14:paraId="100F64FF" w14:textId="77777777" w:rsidR="00D473FD" w:rsidRPr="00E12538" w:rsidRDefault="00D473FD" w:rsidP="00BE701F">
            <w:pPr>
              <w:spacing w:after="0" w:line="240" w:lineRule="auto"/>
              <w:jc w:val="center"/>
              <w:rPr>
                <w:rFonts w:ascii="Arial" w:hAnsi="Arial" w:cs="Arial"/>
              </w:rPr>
            </w:pPr>
            <w:r w:rsidRPr="00E12538">
              <w:rPr>
                <w:rFonts w:ascii="Arial" w:hAnsi="Arial" w:cs="Arial"/>
              </w:rPr>
              <w:t>12</w:t>
            </w:r>
          </w:p>
        </w:tc>
        <w:tc>
          <w:tcPr>
            <w:tcW w:w="1193" w:type="dxa"/>
            <w:tcBorders>
              <w:top w:val="single" w:sz="4" w:space="0" w:color="auto"/>
              <w:left w:val="nil"/>
              <w:bottom w:val="single" w:sz="4" w:space="0" w:color="auto"/>
              <w:right w:val="single" w:sz="8" w:space="0" w:color="000000"/>
            </w:tcBorders>
            <w:vAlign w:val="center"/>
          </w:tcPr>
          <w:p w14:paraId="39A24E4C" w14:textId="77777777" w:rsidR="00D473FD" w:rsidRPr="00E12538" w:rsidRDefault="00D473FD" w:rsidP="00BE701F">
            <w:pPr>
              <w:spacing w:after="0" w:line="240" w:lineRule="auto"/>
              <w:jc w:val="center"/>
              <w:rPr>
                <w:rFonts w:ascii="Arial" w:hAnsi="Arial" w:cs="Arial"/>
              </w:rPr>
            </w:pPr>
            <w:r w:rsidRPr="00E12538">
              <w:rPr>
                <w:rFonts w:ascii="Arial" w:hAnsi="Arial" w:cs="Arial"/>
              </w:rPr>
              <w:t>GUERRERO</w:t>
            </w:r>
          </w:p>
        </w:tc>
        <w:tc>
          <w:tcPr>
            <w:tcW w:w="930" w:type="dxa"/>
            <w:tcBorders>
              <w:top w:val="single" w:sz="4" w:space="0" w:color="auto"/>
              <w:left w:val="nil"/>
              <w:bottom w:val="single" w:sz="4" w:space="0" w:color="auto"/>
              <w:right w:val="single" w:sz="8" w:space="0" w:color="000000"/>
            </w:tcBorders>
            <w:vAlign w:val="center"/>
          </w:tcPr>
          <w:p w14:paraId="22A29446" w14:textId="77777777" w:rsidR="00D473FD" w:rsidRPr="00E12538" w:rsidRDefault="00D473FD" w:rsidP="00BE701F">
            <w:pPr>
              <w:spacing w:after="0" w:line="240" w:lineRule="auto"/>
              <w:jc w:val="center"/>
              <w:rPr>
                <w:rFonts w:ascii="Arial" w:hAnsi="Arial" w:cs="Arial"/>
              </w:rPr>
            </w:pPr>
            <w:r w:rsidRPr="00E12538">
              <w:rPr>
                <w:rFonts w:ascii="Arial" w:hAnsi="Arial" w:cs="Arial"/>
              </w:rPr>
              <w:t>40</w:t>
            </w:r>
          </w:p>
        </w:tc>
        <w:tc>
          <w:tcPr>
            <w:tcW w:w="1987" w:type="dxa"/>
            <w:tcBorders>
              <w:top w:val="single" w:sz="4" w:space="0" w:color="auto"/>
              <w:left w:val="nil"/>
              <w:bottom w:val="single" w:sz="4" w:space="0" w:color="auto"/>
              <w:right w:val="single" w:sz="8" w:space="0" w:color="000000"/>
            </w:tcBorders>
            <w:vAlign w:val="center"/>
          </w:tcPr>
          <w:p w14:paraId="521F1307" w14:textId="77777777" w:rsidR="00D473FD" w:rsidRPr="00E12538" w:rsidRDefault="00D473FD" w:rsidP="00BE701F">
            <w:pPr>
              <w:spacing w:after="0" w:line="240" w:lineRule="auto"/>
              <w:jc w:val="center"/>
              <w:rPr>
                <w:rFonts w:ascii="Arial" w:hAnsi="Arial" w:cs="Arial"/>
              </w:rPr>
            </w:pPr>
            <w:r w:rsidRPr="00E12538">
              <w:rPr>
                <w:rFonts w:ascii="Arial" w:hAnsi="Arial" w:cs="Arial"/>
              </w:rPr>
              <w:t>LEONARDO BRAVO</w:t>
            </w:r>
          </w:p>
        </w:tc>
        <w:tc>
          <w:tcPr>
            <w:tcW w:w="1194" w:type="dxa"/>
            <w:tcBorders>
              <w:top w:val="single" w:sz="4" w:space="0" w:color="auto"/>
              <w:left w:val="nil"/>
              <w:bottom w:val="single" w:sz="4" w:space="0" w:color="auto"/>
              <w:right w:val="single" w:sz="8" w:space="0" w:color="000000"/>
            </w:tcBorders>
            <w:vAlign w:val="center"/>
          </w:tcPr>
          <w:p w14:paraId="0D29C5F8" w14:textId="77777777" w:rsidR="00D473FD" w:rsidRPr="00E12538" w:rsidRDefault="00D473FD" w:rsidP="00BE701F">
            <w:pPr>
              <w:spacing w:after="0" w:line="240" w:lineRule="auto"/>
              <w:jc w:val="center"/>
              <w:rPr>
                <w:rFonts w:ascii="Arial" w:hAnsi="Arial" w:cs="Arial"/>
              </w:rPr>
            </w:pPr>
            <w:r w:rsidRPr="00E12538">
              <w:rPr>
                <w:rFonts w:ascii="Arial" w:hAnsi="Arial" w:cs="Arial"/>
              </w:rPr>
              <w:t>120400327</w:t>
            </w:r>
          </w:p>
        </w:tc>
        <w:tc>
          <w:tcPr>
            <w:tcW w:w="2773" w:type="dxa"/>
            <w:tcBorders>
              <w:top w:val="single" w:sz="4" w:space="0" w:color="auto"/>
              <w:left w:val="nil"/>
              <w:bottom w:val="single" w:sz="4" w:space="0" w:color="auto"/>
              <w:right w:val="single" w:sz="8" w:space="0" w:color="000000"/>
            </w:tcBorders>
            <w:vAlign w:val="center"/>
          </w:tcPr>
          <w:p w14:paraId="169C6714" w14:textId="77777777" w:rsidR="00D473FD" w:rsidRPr="00E12538" w:rsidRDefault="00D473FD" w:rsidP="00BE701F">
            <w:pPr>
              <w:spacing w:after="0" w:line="240" w:lineRule="auto"/>
              <w:rPr>
                <w:rFonts w:ascii="Arial" w:hAnsi="Arial" w:cs="Arial"/>
              </w:rPr>
            </w:pPr>
            <w:r w:rsidRPr="00E12538">
              <w:rPr>
                <w:rFonts w:ascii="Arial" w:hAnsi="Arial" w:cs="Arial"/>
              </w:rPr>
              <w:t>LA FELICIDAD DE GARCÍA SUAZO</w:t>
            </w:r>
          </w:p>
        </w:tc>
      </w:tr>
      <w:tr w:rsidR="00D473FD" w:rsidRPr="00E12538" w14:paraId="3E2FBA76" w14:textId="77777777" w:rsidTr="00BE701F">
        <w:trPr>
          <w:trHeight w:val="20"/>
          <w:tblHeader/>
        </w:trPr>
        <w:tc>
          <w:tcPr>
            <w:tcW w:w="844" w:type="dxa"/>
            <w:tcBorders>
              <w:top w:val="nil"/>
              <w:left w:val="single" w:sz="8" w:space="0" w:color="000000"/>
              <w:bottom w:val="single" w:sz="8" w:space="0" w:color="000000"/>
              <w:right w:val="single" w:sz="8" w:space="0" w:color="000000"/>
            </w:tcBorders>
            <w:vAlign w:val="center"/>
            <w:hideMark/>
          </w:tcPr>
          <w:p w14:paraId="59B5CA70" w14:textId="77777777" w:rsidR="00D473FD" w:rsidRPr="00E12538" w:rsidRDefault="00D473FD" w:rsidP="00BE701F">
            <w:pPr>
              <w:spacing w:after="0" w:line="240" w:lineRule="auto"/>
              <w:jc w:val="center"/>
              <w:rPr>
                <w:rFonts w:ascii="Arial" w:hAnsi="Arial" w:cs="Arial"/>
                <w:b/>
                <w:bCs/>
                <w:sz w:val="20"/>
                <w:szCs w:val="20"/>
              </w:rPr>
            </w:pPr>
            <w:r w:rsidRPr="00E12538">
              <w:rPr>
                <w:rFonts w:ascii="Arial" w:hAnsi="Arial" w:cs="Arial"/>
              </w:rPr>
              <w:t>12</w:t>
            </w:r>
          </w:p>
        </w:tc>
        <w:tc>
          <w:tcPr>
            <w:tcW w:w="1193" w:type="dxa"/>
            <w:tcBorders>
              <w:top w:val="nil"/>
              <w:left w:val="nil"/>
              <w:bottom w:val="single" w:sz="8" w:space="0" w:color="000000"/>
              <w:right w:val="single" w:sz="8" w:space="0" w:color="000000"/>
            </w:tcBorders>
            <w:vAlign w:val="center"/>
            <w:hideMark/>
          </w:tcPr>
          <w:p w14:paraId="2E24202D" w14:textId="77777777" w:rsidR="00D473FD" w:rsidRPr="00E12538" w:rsidRDefault="00D473FD" w:rsidP="00BE701F">
            <w:pPr>
              <w:spacing w:after="0" w:line="240" w:lineRule="auto"/>
              <w:jc w:val="center"/>
              <w:rPr>
                <w:rFonts w:ascii="Arial" w:hAnsi="Arial" w:cs="Arial"/>
                <w:b/>
                <w:bCs/>
                <w:sz w:val="20"/>
                <w:szCs w:val="20"/>
              </w:rPr>
            </w:pPr>
            <w:r w:rsidRPr="00E12538">
              <w:rPr>
                <w:rFonts w:ascii="Arial" w:hAnsi="Arial" w:cs="Arial"/>
              </w:rPr>
              <w:t>GUERRERO</w:t>
            </w:r>
          </w:p>
        </w:tc>
        <w:tc>
          <w:tcPr>
            <w:tcW w:w="930" w:type="dxa"/>
            <w:tcBorders>
              <w:top w:val="nil"/>
              <w:left w:val="nil"/>
              <w:bottom w:val="single" w:sz="8" w:space="0" w:color="000000"/>
              <w:right w:val="single" w:sz="8" w:space="0" w:color="000000"/>
            </w:tcBorders>
            <w:vAlign w:val="center"/>
            <w:hideMark/>
          </w:tcPr>
          <w:p w14:paraId="3AF330FF" w14:textId="77777777" w:rsidR="00D473FD" w:rsidRPr="00E12538" w:rsidRDefault="00D473FD" w:rsidP="00BE701F">
            <w:pPr>
              <w:spacing w:after="0" w:line="240" w:lineRule="auto"/>
              <w:jc w:val="center"/>
              <w:rPr>
                <w:rFonts w:ascii="Arial" w:hAnsi="Arial" w:cs="Arial"/>
                <w:b/>
                <w:bCs/>
                <w:sz w:val="20"/>
                <w:szCs w:val="20"/>
              </w:rPr>
            </w:pPr>
            <w:r w:rsidRPr="00E12538">
              <w:rPr>
                <w:rFonts w:ascii="Arial" w:hAnsi="Arial" w:cs="Arial"/>
              </w:rPr>
              <w:t>40</w:t>
            </w:r>
          </w:p>
        </w:tc>
        <w:tc>
          <w:tcPr>
            <w:tcW w:w="1987" w:type="dxa"/>
            <w:tcBorders>
              <w:top w:val="nil"/>
              <w:left w:val="nil"/>
              <w:bottom w:val="single" w:sz="8" w:space="0" w:color="000000"/>
              <w:right w:val="single" w:sz="8" w:space="0" w:color="000000"/>
            </w:tcBorders>
            <w:vAlign w:val="center"/>
            <w:hideMark/>
          </w:tcPr>
          <w:p w14:paraId="1EAB6787" w14:textId="77777777" w:rsidR="00D473FD" w:rsidRPr="00E12538" w:rsidRDefault="00D473FD" w:rsidP="00BE701F">
            <w:pPr>
              <w:spacing w:after="0" w:line="240" w:lineRule="auto"/>
              <w:jc w:val="center"/>
              <w:rPr>
                <w:rFonts w:ascii="Arial" w:hAnsi="Arial" w:cs="Arial"/>
                <w:b/>
                <w:bCs/>
                <w:sz w:val="20"/>
                <w:szCs w:val="20"/>
              </w:rPr>
            </w:pPr>
            <w:r w:rsidRPr="00E12538">
              <w:rPr>
                <w:rFonts w:ascii="Arial" w:hAnsi="Arial" w:cs="Arial"/>
              </w:rPr>
              <w:t>LEONARDO BRAVO</w:t>
            </w:r>
          </w:p>
        </w:tc>
        <w:tc>
          <w:tcPr>
            <w:tcW w:w="1194" w:type="dxa"/>
            <w:tcBorders>
              <w:top w:val="nil"/>
              <w:left w:val="nil"/>
              <w:bottom w:val="single" w:sz="8" w:space="0" w:color="000000"/>
              <w:right w:val="single" w:sz="8" w:space="0" w:color="000000"/>
            </w:tcBorders>
            <w:vAlign w:val="center"/>
            <w:hideMark/>
          </w:tcPr>
          <w:p w14:paraId="30AF650F" w14:textId="77777777" w:rsidR="00D473FD" w:rsidRPr="00E12538" w:rsidRDefault="00D473FD" w:rsidP="00BE701F">
            <w:pPr>
              <w:spacing w:after="0" w:line="240" w:lineRule="auto"/>
              <w:jc w:val="center"/>
              <w:rPr>
                <w:rFonts w:ascii="Arial" w:hAnsi="Arial" w:cs="Arial"/>
                <w:b/>
                <w:bCs/>
                <w:sz w:val="20"/>
                <w:szCs w:val="20"/>
              </w:rPr>
            </w:pPr>
            <w:r w:rsidRPr="00E12538">
              <w:rPr>
                <w:rFonts w:ascii="Arial" w:hAnsi="Arial" w:cs="Arial"/>
              </w:rPr>
              <w:t>120400353</w:t>
            </w:r>
          </w:p>
        </w:tc>
        <w:tc>
          <w:tcPr>
            <w:tcW w:w="2773" w:type="dxa"/>
            <w:tcBorders>
              <w:top w:val="nil"/>
              <w:left w:val="nil"/>
              <w:bottom w:val="single" w:sz="8" w:space="0" w:color="000000"/>
              <w:right w:val="single" w:sz="8" w:space="0" w:color="000000"/>
            </w:tcBorders>
            <w:vAlign w:val="center"/>
            <w:hideMark/>
          </w:tcPr>
          <w:p w14:paraId="53C4C112" w14:textId="77777777" w:rsidR="00D473FD" w:rsidRPr="00E12538" w:rsidRDefault="00D473FD" w:rsidP="00BE701F">
            <w:pPr>
              <w:spacing w:after="0" w:line="240" w:lineRule="auto"/>
              <w:rPr>
                <w:rFonts w:ascii="Arial" w:hAnsi="Arial" w:cs="Arial"/>
                <w:b/>
                <w:bCs/>
                <w:sz w:val="20"/>
                <w:szCs w:val="20"/>
              </w:rPr>
            </w:pPr>
            <w:r w:rsidRPr="00E12538">
              <w:rPr>
                <w:rFonts w:ascii="Arial" w:hAnsi="Arial" w:cs="Arial"/>
              </w:rPr>
              <w:t>PUENTECILLAS</w:t>
            </w:r>
          </w:p>
        </w:tc>
      </w:tr>
      <w:tr w:rsidR="00D473FD" w:rsidRPr="00E12538" w14:paraId="3C99C393" w14:textId="77777777" w:rsidTr="00BE701F">
        <w:trPr>
          <w:trHeight w:val="20"/>
        </w:trPr>
        <w:tc>
          <w:tcPr>
            <w:tcW w:w="844" w:type="dxa"/>
            <w:tcBorders>
              <w:top w:val="nil"/>
              <w:left w:val="single" w:sz="8" w:space="0" w:color="000000"/>
              <w:bottom w:val="single" w:sz="8" w:space="0" w:color="000000"/>
              <w:right w:val="single" w:sz="8" w:space="0" w:color="000000"/>
            </w:tcBorders>
            <w:vAlign w:val="center"/>
            <w:hideMark/>
          </w:tcPr>
          <w:p w14:paraId="4811226C" w14:textId="77777777" w:rsidR="00D473FD" w:rsidRPr="00E12538" w:rsidRDefault="00D473FD" w:rsidP="00BE701F">
            <w:pPr>
              <w:spacing w:after="0" w:line="240" w:lineRule="auto"/>
              <w:jc w:val="center"/>
              <w:rPr>
                <w:rFonts w:ascii="Arial" w:hAnsi="Arial" w:cs="Arial"/>
              </w:rPr>
            </w:pPr>
            <w:r w:rsidRPr="00E12538">
              <w:rPr>
                <w:rFonts w:ascii="Arial" w:hAnsi="Arial" w:cs="Arial"/>
              </w:rPr>
              <w:t>12</w:t>
            </w:r>
          </w:p>
        </w:tc>
        <w:tc>
          <w:tcPr>
            <w:tcW w:w="1193" w:type="dxa"/>
            <w:tcBorders>
              <w:top w:val="nil"/>
              <w:left w:val="nil"/>
              <w:bottom w:val="single" w:sz="8" w:space="0" w:color="000000"/>
              <w:right w:val="single" w:sz="8" w:space="0" w:color="000000"/>
            </w:tcBorders>
            <w:vAlign w:val="center"/>
            <w:hideMark/>
          </w:tcPr>
          <w:p w14:paraId="5462761B" w14:textId="77777777" w:rsidR="00D473FD" w:rsidRPr="00E12538" w:rsidRDefault="00D473FD" w:rsidP="00BE701F">
            <w:pPr>
              <w:spacing w:after="0" w:line="240" w:lineRule="auto"/>
              <w:jc w:val="center"/>
              <w:rPr>
                <w:rFonts w:ascii="Arial" w:hAnsi="Arial" w:cs="Arial"/>
              </w:rPr>
            </w:pPr>
            <w:r w:rsidRPr="00E12538">
              <w:rPr>
                <w:rFonts w:ascii="Arial" w:hAnsi="Arial" w:cs="Arial"/>
              </w:rPr>
              <w:t>GUERRERO</w:t>
            </w:r>
          </w:p>
        </w:tc>
        <w:tc>
          <w:tcPr>
            <w:tcW w:w="930" w:type="dxa"/>
            <w:tcBorders>
              <w:top w:val="nil"/>
              <w:left w:val="nil"/>
              <w:bottom w:val="single" w:sz="8" w:space="0" w:color="000000"/>
              <w:right w:val="single" w:sz="8" w:space="0" w:color="000000"/>
            </w:tcBorders>
            <w:vAlign w:val="center"/>
            <w:hideMark/>
          </w:tcPr>
          <w:p w14:paraId="6059C0B9" w14:textId="77777777" w:rsidR="00D473FD" w:rsidRPr="00E12538" w:rsidRDefault="00D473FD" w:rsidP="00BE701F">
            <w:pPr>
              <w:spacing w:after="0" w:line="240" w:lineRule="auto"/>
              <w:jc w:val="center"/>
              <w:rPr>
                <w:rFonts w:ascii="Arial" w:hAnsi="Arial" w:cs="Arial"/>
              </w:rPr>
            </w:pPr>
            <w:r w:rsidRPr="00E12538">
              <w:rPr>
                <w:rFonts w:ascii="Arial" w:hAnsi="Arial" w:cs="Arial"/>
              </w:rPr>
              <w:t>40</w:t>
            </w:r>
          </w:p>
        </w:tc>
        <w:tc>
          <w:tcPr>
            <w:tcW w:w="1987" w:type="dxa"/>
            <w:tcBorders>
              <w:top w:val="nil"/>
              <w:left w:val="nil"/>
              <w:bottom w:val="single" w:sz="8" w:space="0" w:color="000000"/>
              <w:right w:val="single" w:sz="8" w:space="0" w:color="000000"/>
            </w:tcBorders>
            <w:vAlign w:val="center"/>
            <w:hideMark/>
          </w:tcPr>
          <w:p w14:paraId="6E436E05" w14:textId="77777777" w:rsidR="00D473FD" w:rsidRPr="00E12538" w:rsidRDefault="00D473FD" w:rsidP="00BE701F">
            <w:pPr>
              <w:spacing w:after="0" w:line="240" w:lineRule="auto"/>
              <w:jc w:val="center"/>
              <w:rPr>
                <w:rFonts w:ascii="Arial" w:hAnsi="Arial" w:cs="Arial"/>
              </w:rPr>
            </w:pPr>
            <w:r w:rsidRPr="00E12538">
              <w:rPr>
                <w:rFonts w:ascii="Arial" w:hAnsi="Arial" w:cs="Arial"/>
              </w:rPr>
              <w:t>LEONARDO BRAVO</w:t>
            </w:r>
          </w:p>
        </w:tc>
        <w:tc>
          <w:tcPr>
            <w:tcW w:w="1194" w:type="dxa"/>
            <w:tcBorders>
              <w:top w:val="nil"/>
              <w:left w:val="nil"/>
              <w:bottom w:val="single" w:sz="8" w:space="0" w:color="000000"/>
              <w:right w:val="single" w:sz="8" w:space="0" w:color="000000"/>
            </w:tcBorders>
            <w:vAlign w:val="center"/>
            <w:hideMark/>
          </w:tcPr>
          <w:p w14:paraId="2BE0967A" w14:textId="77777777" w:rsidR="00D473FD" w:rsidRPr="00E12538" w:rsidRDefault="00D473FD" w:rsidP="00BE701F">
            <w:pPr>
              <w:spacing w:after="0" w:line="240" w:lineRule="auto"/>
              <w:jc w:val="center"/>
              <w:rPr>
                <w:rFonts w:ascii="Arial" w:hAnsi="Arial" w:cs="Arial"/>
              </w:rPr>
            </w:pPr>
            <w:r w:rsidRPr="00E12538">
              <w:rPr>
                <w:rFonts w:ascii="Arial" w:hAnsi="Arial" w:cs="Arial"/>
              </w:rPr>
              <w:t>120400354</w:t>
            </w:r>
          </w:p>
        </w:tc>
        <w:tc>
          <w:tcPr>
            <w:tcW w:w="2773" w:type="dxa"/>
            <w:tcBorders>
              <w:top w:val="nil"/>
              <w:left w:val="nil"/>
              <w:bottom w:val="single" w:sz="8" w:space="0" w:color="000000"/>
              <w:right w:val="single" w:sz="8" w:space="0" w:color="000000"/>
            </w:tcBorders>
            <w:vAlign w:val="center"/>
          </w:tcPr>
          <w:p w14:paraId="61F98615" w14:textId="77777777" w:rsidR="00D473FD" w:rsidRPr="00E12538" w:rsidRDefault="00D473FD" w:rsidP="00BE701F">
            <w:pPr>
              <w:spacing w:after="0" w:line="240" w:lineRule="auto"/>
              <w:rPr>
                <w:rFonts w:ascii="Arial" w:hAnsi="Arial" w:cs="Arial"/>
              </w:rPr>
            </w:pPr>
            <w:r w:rsidRPr="00E12538">
              <w:rPr>
                <w:rFonts w:ascii="Arial" w:hAnsi="Arial" w:cs="Arial"/>
              </w:rPr>
              <w:t>EL RANCHITO</w:t>
            </w:r>
          </w:p>
        </w:tc>
      </w:tr>
      <w:tr w:rsidR="00D473FD" w:rsidRPr="00E12538" w14:paraId="0EB0885A" w14:textId="77777777" w:rsidTr="00BE701F">
        <w:trPr>
          <w:trHeight w:val="20"/>
        </w:trPr>
        <w:tc>
          <w:tcPr>
            <w:tcW w:w="844" w:type="dxa"/>
            <w:tcBorders>
              <w:top w:val="nil"/>
              <w:left w:val="single" w:sz="8" w:space="0" w:color="000000"/>
              <w:bottom w:val="single" w:sz="4" w:space="0" w:color="auto"/>
              <w:right w:val="single" w:sz="8" w:space="0" w:color="000000"/>
            </w:tcBorders>
            <w:vAlign w:val="center"/>
            <w:hideMark/>
          </w:tcPr>
          <w:p w14:paraId="71F0A01D" w14:textId="77777777" w:rsidR="00D473FD" w:rsidRPr="00E12538" w:rsidRDefault="00D473FD" w:rsidP="00BE701F">
            <w:pPr>
              <w:spacing w:after="0" w:line="240" w:lineRule="auto"/>
              <w:jc w:val="center"/>
              <w:rPr>
                <w:rFonts w:ascii="Arial" w:hAnsi="Arial" w:cs="Arial"/>
              </w:rPr>
            </w:pPr>
            <w:r w:rsidRPr="00E12538">
              <w:rPr>
                <w:rFonts w:ascii="Arial" w:hAnsi="Arial" w:cs="Arial"/>
              </w:rPr>
              <w:t>12</w:t>
            </w:r>
          </w:p>
        </w:tc>
        <w:tc>
          <w:tcPr>
            <w:tcW w:w="1193" w:type="dxa"/>
            <w:tcBorders>
              <w:top w:val="nil"/>
              <w:left w:val="nil"/>
              <w:bottom w:val="single" w:sz="4" w:space="0" w:color="auto"/>
              <w:right w:val="single" w:sz="8" w:space="0" w:color="000000"/>
            </w:tcBorders>
            <w:vAlign w:val="center"/>
            <w:hideMark/>
          </w:tcPr>
          <w:p w14:paraId="373B5DD7" w14:textId="77777777" w:rsidR="00D473FD" w:rsidRPr="00E12538" w:rsidRDefault="00D473FD" w:rsidP="00BE701F">
            <w:pPr>
              <w:spacing w:after="0" w:line="240" w:lineRule="auto"/>
              <w:jc w:val="center"/>
              <w:rPr>
                <w:rFonts w:ascii="Arial" w:hAnsi="Arial" w:cs="Arial"/>
              </w:rPr>
            </w:pPr>
            <w:r w:rsidRPr="00E12538">
              <w:rPr>
                <w:rFonts w:ascii="Arial" w:hAnsi="Arial" w:cs="Arial"/>
              </w:rPr>
              <w:t>GUERRERO</w:t>
            </w:r>
          </w:p>
        </w:tc>
        <w:tc>
          <w:tcPr>
            <w:tcW w:w="930" w:type="dxa"/>
            <w:tcBorders>
              <w:top w:val="nil"/>
              <w:left w:val="nil"/>
              <w:bottom w:val="single" w:sz="4" w:space="0" w:color="auto"/>
              <w:right w:val="single" w:sz="8" w:space="0" w:color="000000"/>
            </w:tcBorders>
            <w:vAlign w:val="center"/>
            <w:hideMark/>
          </w:tcPr>
          <w:p w14:paraId="7B8BCAC2" w14:textId="77777777" w:rsidR="00D473FD" w:rsidRPr="00E12538" w:rsidRDefault="00D473FD" w:rsidP="00BE701F">
            <w:pPr>
              <w:spacing w:after="0" w:line="240" w:lineRule="auto"/>
              <w:jc w:val="center"/>
              <w:rPr>
                <w:rFonts w:ascii="Arial" w:hAnsi="Arial" w:cs="Arial"/>
              </w:rPr>
            </w:pPr>
            <w:r w:rsidRPr="00E12538">
              <w:rPr>
                <w:rFonts w:ascii="Arial" w:hAnsi="Arial" w:cs="Arial"/>
              </w:rPr>
              <w:t>40</w:t>
            </w:r>
          </w:p>
        </w:tc>
        <w:tc>
          <w:tcPr>
            <w:tcW w:w="1987" w:type="dxa"/>
            <w:tcBorders>
              <w:top w:val="nil"/>
              <w:left w:val="nil"/>
              <w:bottom w:val="single" w:sz="4" w:space="0" w:color="auto"/>
              <w:right w:val="single" w:sz="8" w:space="0" w:color="000000"/>
            </w:tcBorders>
            <w:vAlign w:val="center"/>
            <w:hideMark/>
          </w:tcPr>
          <w:p w14:paraId="3CEE6385" w14:textId="77777777" w:rsidR="00D473FD" w:rsidRPr="00E12538" w:rsidRDefault="00D473FD" w:rsidP="00BE701F">
            <w:pPr>
              <w:spacing w:after="0" w:line="240" w:lineRule="auto"/>
              <w:jc w:val="center"/>
              <w:rPr>
                <w:rFonts w:ascii="Arial" w:hAnsi="Arial" w:cs="Arial"/>
              </w:rPr>
            </w:pPr>
            <w:r w:rsidRPr="00E12538">
              <w:rPr>
                <w:rFonts w:ascii="Arial" w:hAnsi="Arial" w:cs="Arial"/>
              </w:rPr>
              <w:t>LEONARDO BRAVO</w:t>
            </w:r>
          </w:p>
        </w:tc>
        <w:tc>
          <w:tcPr>
            <w:tcW w:w="1194" w:type="dxa"/>
            <w:tcBorders>
              <w:top w:val="nil"/>
              <w:left w:val="nil"/>
              <w:bottom w:val="single" w:sz="4" w:space="0" w:color="auto"/>
              <w:right w:val="single" w:sz="8" w:space="0" w:color="000000"/>
            </w:tcBorders>
            <w:vAlign w:val="center"/>
            <w:hideMark/>
          </w:tcPr>
          <w:p w14:paraId="206CC6A7" w14:textId="77777777" w:rsidR="00D473FD" w:rsidRPr="00E12538" w:rsidRDefault="00D473FD" w:rsidP="00BE701F">
            <w:pPr>
              <w:spacing w:after="0" w:line="240" w:lineRule="auto"/>
              <w:jc w:val="center"/>
              <w:rPr>
                <w:rFonts w:ascii="Arial" w:hAnsi="Arial" w:cs="Arial"/>
              </w:rPr>
            </w:pPr>
            <w:r w:rsidRPr="00E12538">
              <w:rPr>
                <w:rFonts w:ascii="Arial" w:hAnsi="Arial" w:cs="Arial"/>
              </w:rPr>
              <w:t>120400328</w:t>
            </w:r>
          </w:p>
        </w:tc>
        <w:tc>
          <w:tcPr>
            <w:tcW w:w="2773" w:type="dxa"/>
            <w:tcBorders>
              <w:top w:val="nil"/>
              <w:left w:val="nil"/>
              <w:bottom w:val="single" w:sz="4" w:space="0" w:color="auto"/>
              <w:right w:val="single" w:sz="8" w:space="0" w:color="000000"/>
            </w:tcBorders>
            <w:vAlign w:val="center"/>
          </w:tcPr>
          <w:p w14:paraId="080DA646" w14:textId="77777777" w:rsidR="00D473FD" w:rsidRPr="00E12538" w:rsidRDefault="00D473FD" w:rsidP="00BE701F">
            <w:pPr>
              <w:spacing w:after="0" w:line="240" w:lineRule="auto"/>
              <w:rPr>
                <w:rFonts w:ascii="Arial" w:hAnsi="Arial" w:cs="Arial"/>
              </w:rPr>
            </w:pPr>
            <w:r w:rsidRPr="00E12538">
              <w:rPr>
                <w:rFonts w:ascii="Arial" w:hAnsi="Arial" w:cs="Arial"/>
              </w:rPr>
              <w:t>LOS PAREDONES</w:t>
            </w:r>
          </w:p>
        </w:tc>
      </w:tr>
      <w:tr w:rsidR="00D473FD" w:rsidRPr="00E12538" w14:paraId="134B4AC0" w14:textId="77777777" w:rsidTr="00BE701F">
        <w:trPr>
          <w:trHeight w:val="20"/>
        </w:trPr>
        <w:tc>
          <w:tcPr>
            <w:tcW w:w="844" w:type="dxa"/>
            <w:tcBorders>
              <w:top w:val="single" w:sz="4" w:space="0" w:color="auto"/>
              <w:left w:val="single" w:sz="8" w:space="0" w:color="000000"/>
              <w:bottom w:val="single" w:sz="8" w:space="0" w:color="000000"/>
              <w:right w:val="single" w:sz="8" w:space="0" w:color="000000"/>
            </w:tcBorders>
            <w:vAlign w:val="center"/>
          </w:tcPr>
          <w:p w14:paraId="256B8BA9" w14:textId="77777777" w:rsidR="00D473FD" w:rsidRPr="00E12538" w:rsidRDefault="00D473FD" w:rsidP="00BE701F">
            <w:pPr>
              <w:spacing w:after="0" w:line="240" w:lineRule="auto"/>
              <w:jc w:val="center"/>
              <w:rPr>
                <w:rFonts w:ascii="Arial" w:hAnsi="Arial" w:cs="Arial"/>
              </w:rPr>
            </w:pPr>
            <w:r w:rsidRPr="00E12538">
              <w:rPr>
                <w:rFonts w:ascii="Arial" w:hAnsi="Arial" w:cs="Arial"/>
              </w:rPr>
              <w:t>12</w:t>
            </w:r>
          </w:p>
        </w:tc>
        <w:tc>
          <w:tcPr>
            <w:tcW w:w="1193" w:type="dxa"/>
            <w:tcBorders>
              <w:top w:val="single" w:sz="4" w:space="0" w:color="auto"/>
              <w:left w:val="nil"/>
              <w:bottom w:val="single" w:sz="8" w:space="0" w:color="000000"/>
              <w:right w:val="single" w:sz="8" w:space="0" w:color="000000"/>
            </w:tcBorders>
            <w:vAlign w:val="center"/>
          </w:tcPr>
          <w:p w14:paraId="29D99741" w14:textId="77777777" w:rsidR="00D473FD" w:rsidRPr="00E12538" w:rsidRDefault="00D473FD" w:rsidP="00BE701F">
            <w:pPr>
              <w:spacing w:after="0" w:line="240" w:lineRule="auto"/>
              <w:jc w:val="center"/>
              <w:rPr>
                <w:rFonts w:ascii="Arial" w:hAnsi="Arial" w:cs="Arial"/>
              </w:rPr>
            </w:pPr>
            <w:r w:rsidRPr="00E12538">
              <w:rPr>
                <w:rFonts w:ascii="Arial" w:hAnsi="Arial" w:cs="Arial"/>
              </w:rPr>
              <w:t>GUERRERO</w:t>
            </w:r>
          </w:p>
        </w:tc>
        <w:tc>
          <w:tcPr>
            <w:tcW w:w="930" w:type="dxa"/>
            <w:tcBorders>
              <w:top w:val="single" w:sz="4" w:space="0" w:color="auto"/>
              <w:left w:val="nil"/>
              <w:bottom w:val="single" w:sz="8" w:space="0" w:color="000000"/>
              <w:right w:val="single" w:sz="8" w:space="0" w:color="000000"/>
            </w:tcBorders>
            <w:vAlign w:val="center"/>
          </w:tcPr>
          <w:p w14:paraId="1B8C6FAF" w14:textId="77777777" w:rsidR="00D473FD" w:rsidRPr="00E12538" w:rsidRDefault="00D473FD" w:rsidP="00BE701F">
            <w:pPr>
              <w:spacing w:after="0" w:line="240" w:lineRule="auto"/>
              <w:jc w:val="center"/>
              <w:rPr>
                <w:rFonts w:ascii="Arial" w:hAnsi="Arial" w:cs="Arial"/>
              </w:rPr>
            </w:pPr>
            <w:r w:rsidRPr="00E12538">
              <w:rPr>
                <w:rFonts w:ascii="Arial" w:hAnsi="Arial" w:cs="Arial"/>
              </w:rPr>
              <w:t>40</w:t>
            </w:r>
          </w:p>
        </w:tc>
        <w:tc>
          <w:tcPr>
            <w:tcW w:w="1987" w:type="dxa"/>
            <w:tcBorders>
              <w:top w:val="single" w:sz="4" w:space="0" w:color="auto"/>
              <w:left w:val="nil"/>
              <w:bottom w:val="single" w:sz="8" w:space="0" w:color="000000"/>
              <w:right w:val="single" w:sz="8" w:space="0" w:color="000000"/>
            </w:tcBorders>
            <w:vAlign w:val="center"/>
          </w:tcPr>
          <w:p w14:paraId="75A54298" w14:textId="77777777" w:rsidR="00D473FD" w:rsidRPr="00E12538" w:rsidRDefault="00D473FD" w:rsidP="00BE701F">
            <w:pPr>
              <w:spacing w:after="0" w:line="240" w:lineRule="auto"/>
              <w:jc w:val="center"/>
              <w:rPr>
                <w:rFonts w:ascii="Arial" w:hAnsi="Arial" w:cs="Arial"/>
              </w:rPr>
            </w:pPr>
            <w:r w:rsidRPr="00E12538">
              <w:rPr>
                <w:rFonts w:ascii="Arial" w:hAnsi="Arial" w:cs="Arial"/>
              </w:rPr>
              <w:t>LEONARDO BRAVO</w:t>
            </w:r>
          </w:p>
        </w:tc>
        <w:tc>
          <w:tcPr>
            <w:tcW w:w="1194" w:type="dxa"/>
            <w:tcBorders>
              <w:top w:val="single" w:sz="4" w:space="0" w:color="auto"/>
              <w:left w:val="nil"/>
              <w:bottom w:val="single" w:sz="8" w:space="0" w:color="000000"/>
              <w:right w:val="single" w:sz="8" w:space="0" w:color="000000"/>
            </w:tcBorders>
            <w:vAlign w:val="center"/>
          </w:tcPr>
          <w:p w14:paraId="5FF8BFFF" w14:textId="77777777" w:rsidR="00D473FD" w:rsidRPr="00E12538" w:rsidRDefault="00D473FD" w:rsidP="00BE701F">
            <w:pPr>
              <w:spacing w:after="0" w:line="240" w:lineRule="auto"/>
              <w:jc w:val="center"/>
              <w:rPr>
                <w:rFonts w:ascii="Arial" w:hAnsi="Arial" w:cs="Arial"/>
              </w:rPr>
            </w:pPr>
            <w:r w:rsidRPr="00E12538">
              <w:rPr>
                <w:rFonts w:ascii="Arial" w:hAnsi="Arial" w:cs="Arial"/>
              </w:rPr>
              <w:t>120400397</w:t>
            </w:r>
          </w:p>
        </w:tc>
        <w:tc>
          <w:tcPr>
            <w:tcW w:w="2773" w:type="dxa"/>
            <w:tcBorders>
              <w:top w:val="single" w:sz="4" w:space="0" w:color="auto"/>
              <w:left w:val="nil"/>
              <w:bottom w:val="single" w:sz="8" w:space="0" w:color="000000"/>
              <w:right w:val="single" w:sz="8" w:space="0" w:color="000000"/>
            </w:tcBorders>
            <w:vAlign w:val="center"/>
          </w:tcPr>
          <w:p w14:paraId="64EA805D" w14:textId="77777777" w:rsidR="00D473FD" w:rsidRPr="00E12538" w:rsidRDefault="00D473FD" w:rsidP="00BE701F">
            <w:pPr>
              <w:spacing w:after="0" w:line="240" w:lineRule="auto"/>
              <w:rPr>
                <w:rFonts w:ascii="Arial" w:hAnsi="Arial" w:cs="Arial"/>
              </w:rPr>
            </w:pPr>
            <w:r w:rsidRPr="00E12538">
              <w:rPr>
                <w:rFonts w:ascii="Arial" w:hAnsi="Arial" w:cs="Arial"/>
              </w:rPr>
              <w:t>CAMOTLA LA TORRE</w:t>
            </w:r>
          </w:p>
        </w:tc>
      </w:tr>
    </w:tbl>
    <w:p w14:paraId="4A7F6EDB" w14:textId="77777777" w:rsidR="00D473FD" w:rsidRPr="00E12538" w:rsidRDefault="00D473FD" w:rsidP="00D473FD">
      <w:pPr>
        <w:autoSpaceDE w:val="0"/>
        <w:autoSpaceDN w:val="0"/>
        <w:adjustRightInd w:val="0"/>
        <w:spacing w:before="240" w:after="240" w:line="240" w:lineRule="auto"/>
        <w:jc w:val="both"/>
        <w:rPr>
          <w:rFonts w:ascii="Arial" w:hAnsi="Arial" w:cs="Arial"/>
          <w:sz w:val="24"/>
          <w:szCs w:val="24"/>
        </w:rPr>
      </w:pPr>
      <w:r w:rsidRPr="00E12538">
        <w:rPr>
          <w:rFonts w:ascii="Arial" w:hAnsi="Arial" w:cs="Arial"/>
          <w:b/>
          <w:color w:val="000000" w:themeColor="text1"/>
          <w:sz w:val="24"/>
          <w:szCs w:val="24"/>
        </w:rPr>
        <w:t>SEPTIMO. -</w:t>
      </w:r>
      <w:r w:rsidRPr="00E12538">
        <w:rPr>
          <w:rFonts w:ascii="Arial" w:hAnsi="Arial" w:cs="Arial"/>
          <w:color w:val="000000" w:themeColor="text1"/>
          <w:sz w:val="24"/>
          <w:szCs w:val="24"/>
        </w:rPr>
        <w:t xml:space="preserve"> Que, e</w:t>
      </w:r>
      <w:r w:rsidRPr="00E12538">
        <w:rPr>
          <w:rFonts w:ascii="Arial" w:hAnsi="Arial" w:cs="Arial"/>
          <w:sz w:val="24"/>
          <w:szCs w:val="24"/>
        </w:rPr>
        <w:t xml:space="preserve">n el caso de terrenos urbanos, el valor unitario del lote tipo deberá tomar en cuenta el programa o planes parciales de desarrollo urbano de la localidad, y se aplicarán en su caso, los factores de premio o castigo que le correspondan. </w:t>
      </w:r>
    </w:p>
    <w:p w14:paraId="4FEE2676" w14:textId="77777777" w:rsidR="00F81FFA" w:rsidRDefault="00F81FFA" w:rsidP="00D473FD">
      <w:pPr>
        <w:autoSpaceDE w:val="0"/>
        <w:autoSpaceDN w:val="0"/>
        <w:adjustRightInd w:val="0"/>
        <w:spacing w:before="240" w:after="240" w:line="240" w:lineRule="auto"/>
        <w:jc w:val="both"/>
        <w:rPr>
          <w:rFonts w:ascii="Arial" w:hAnsi="Arial" w:cs="Arial"/>
          <w:sz w:val="24"/>
          <w:szCs w:val="24"/>
        </w:rPr>
      </w:pPr>
    </w:p>
    <w:p w14:paraId="15CCAFDD" w14:textId="7E103C81" w:rsidR="00D473FD" w:rsidRPr="00E12538" w:rsidRDefault="00D473FD" w:rsidP="00D473FD">
      <w:pPr>
        <w:autoSpaceDE w:val="0"/>
        <w:autoSpaceDN w:val="0"/>
        <w:adjustRightInd w:val="0"/>
        <w:spacing w:before="240" w:after="240" w:line="240" w:lineRule="auto"/>
        <w:jc w:val="both"/>
        <w:rPr>
          <w:rFonts w:ascii="Arial" w:hAnsi="Arial" w:cs="Arial"/>
          <w:sz w:val="24"/>
          <w:szCs w:val="24"/>
        </w:rPr>
      </w:pPr>
      <w:r w:rsidRPr="00E12538">
        <w:rPr>
          <w:rFonts w:ascii="Arial" w:hAnsi="Arial" w:cs="Arial"/>
          <w:sz w:val="24"/>
          <w:szCs w:val="24"/>
        </w:rPr>
        <w:t>En el caso de aplicación de factores de premio o castigo a terrenos, se aplicarán los factores correspondientes a zona, ubicación, frente, irregularidad y superficie, atendiendo a los siguientes rangos de aplicación; en el entendido de cuando se hable de superficie, estará dada en metros cuadrados y cuando se hable de metros, se referirá a metros lineales.</w:t>
      </w:r>
    </w:p>
    <w:p w14:paraId="68835EC4" w14:textId="77777777" w:rsidR="00D473FD" w:rsidRPr="00E12538" w:rsidRDefault="00D473FD" w:rsidP="00D473FD">
      <w:pPr>
        <w:autoSpaceDE w:val="0"/>
        <w:autoSpaceDN w:val="0"/>
        <w:adjustRightInd w:val="0"/>
        <w:spacing w:before="240" w:after="240" w:line="240" w:lineRule="auto"/>
        <w:jc w:val="both"/>
        <w:rPr>
          <w:rFonts w:ascii="Arial" w:hAnsi="Arial" w:cs="Arial"/>
          <w:sz w:val="24"/>
          <w:szCs w:val="24"/>
        </w:rPr>
      </w:pPr>
      <w:r w:rsidRPr="00E12538">
        <w:rPr>
          <w:rFonts w:ascii="Arial" w:hAnsi="Arial" w:cs="Arial"/>
          <w:sz w:val="24"/>
          <w:szCs w:val="24"/>
        </w:rPr>
        <w:t>Los factores de zona, ubicación, frente, irregularidad y superficie se aplicarán de acuerdo a los siguientes parámetros:</w:t>
      </w:r>
    </w:p>
    <w:p w14:paraId="12D768DC" w14:textId="77777777" w:rsidR="00D473FD" w:rsidRPr="00E12538" w:rsidRDefault="00D473FD" w:rsidP="00D473FD">
      <w:pPr>
        <w:autoSpaceDE w:val="0"/>
        <w:autoSpaceDN w:val="0"/>
        <w:adjustRightInd w:val="0"/>
        <w:spacing w:after="0" w:line="240" w:lineRule="auto"/>
        <w:jc w:val="both"/>
        <w:rPr>
          <w:rFonts w:ascii="Arial" w:hAnsi="Arial" w:cs="Arial"/>
          <w:sz w:val="24"/>
          <w:szCs w:val="24"/>
        </w:rPr>
      </w:pPr>
      <w:r w:rsidRPr="00E12538">
        <w:rPr>
          <w:rFonts w:ascii="Arial" w:hAnsi="Arial" w:cs="Arial"/>
          <w:noProof/>
          <w:sz w:val="24"/>
          <w:szCs w:val="24"/>
        </w:rPr>
        <w:drawing>
          <wp:inline distT="0" distB="0" distL="0" distR="0" wp14:anchorId="33783D75" wp14:editId="26DA8593">
            <wp:extent cx="5612130" cy="1913756"/>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ONA.jpg"/>
                    <pic:cNvPicPr/>
                  </pic:nvPicPr>
                  <pic:blipFill rotWithShape="1">
                    <a:blip r:embed="rId7">
                      <a:extLst>
                        <a:ext uri="{28A0092B-C50C-407E-A947-70E740481C1C}">
                          <a14:useLocalDpi xmlns:a14="http://schemas.microsoft.com/office/drawing/2010/main" val="0"/>
                        </a:ext>
                      </a:extLst>
                    </a:blip>
                    <a:srcRect r="8333"/>
                    <a:stretch/>
                  </pic:blipFill>
                  <pic:spPr bwMode="auto">
                    <a:xfrm>
                      <a:off x="0" y="0"/>
                      <a:ext cx="5636083" cy="1921924"/>
                    </a:xfrm>
                    <a:prstGeom prst="rect">
                      <a:avLst/>
                    </a:prstGeom>
                    <a:ln>
                      <a:noFill/>
                    </a:ln>
                    <a:extLst>
                      <a:ext uri="{53640926-AAD7-44D8-BBD7-CCE9431645EC}">
                        <a14:shadowObscured xmlns:a14="http://schemas.microsoft.com/office/drawing/2010/main"/>
                      </a:ext>
                    </a:extLst>
                  </pic:spPr>
                </pic:pic>
              </a:graphicData>
            </a:graphic>
          </wp:inline>
        </w:drawing>
      </w:r>
    </w:p>
    <w:p w14:paraId="6CDE89B9" w14:textId="77777777" w:rsidR="00D473FD" w:rsidRPr="00E12538" w:rsidRDefault="00D473FD" w:rsidP="00D473FD">
      <w:pPr>
        <w:autoSpaceDE w:val="0"/>
        <w:autoSpaceDN w:val="0"/>
        <w:adjustRightInd w:val="0"/>
        <w:spacing w:after="0" w:line="240" w:lineRule="auto"/>
        <w:jc w:val="both"/>
        <w:rPr>
          <w:rFonts w:ascii="Arial" w:hAnsi="Arial" w:cs="Arial"/>
          <w:sz w:val="24"/>
          <w:szCs w:val="24"/>
        </w:rPr>
      </w:pPr>
      <w:r w:rsidRPr="00E12538">
        <w:rPr>
          <w:rFonts w:ascii="Arial" w:hAnsi="Arial" w:cs="Arial"/>
          <w:sz w:val="24"/>
          <w:szCs w:val="24"/>
        </w:rPr>
        <w:t>Considerándose como calle promedio a aquella de 10.00 metros lineales de ancho o más y con servicios públicos como agua potable, drenaje, energía eléctrica y pavimentos.</w:t>
      </w:r>
    </w:p>
    <w:p w14:paraId="30567B30" w14:textId="77777777" w:rsidR="00D473FD" w:rsidRPr="00E12538" w:rsidRDefault="00D473FD" w:rsidP="00D473FD">
      <w:pPr>
        <w:jc w:val="both"/>
        <w:rPr>
          <w:rFonts w:ascii="Arial" w:hAnsi="Arial" w:cs="Arial"/>
          <w:b/>
          <w:color w:val="000000" w:themeColor="text1"/>
          <w:sz w:val="24"/>
          <w:szCs w:val="24"/>
        </w:rPr>
      </w:pPr>
    </w:p>
    <w:p w14:paraId="00C0B962" w14:textId="77777777" w:rsidR="00D473FD" w:rsidRPr="00E12538" w:rsidRDefault="00D473FD" w:rsidP="00D473FD">
      <w:pPr>
        <w:jc w:val="both"/>
        <w:rPr>
          <w:rFonts w:ascii="Arial" w:hAnsi="Arial" w:cs="Arial"/>
          <w:b/>
          <w:color w:val="000000" w:themeColor="text1"/>
          <w:sz w:val="24"/>
          <w:szCs w:val="24"/>
        </w:rPr>
      </w:pPr>
      <w:r w:rsidRPr="00E12538">
        <w:rPr>
          <w:rFonts w:ascii="Arial" w:hAnsi="Arial" w:cs="Arial"/>
          <w:b/>
          <w:noProof/>
          <w:color w:val="000000" w:themeColor="text1"/>
          <w:sz w:val="24"/>
          <w:szCs w:val="24"/>
        </w:rPr>
        <mc:AlternateContent>
          <mc:Choice Requires="wps">
            <w:drawing>
              <wp:anchor distT="0" distB="0" distL="114300" distR="114300" simplePos="0" relativeHeight="251659264" behindDoc="0" locked="0" layoutInCell="1" allowOverlap="1" wp14:anchorId="28432A9A" wp14:editId="33C61363">
                <wp:simplePos x="0" y="0"/>
                <wp:positionH relativeFrom="column">
                  <wp:posOffset>5532812</wp:posOffset>
                </wp:positionH>
                <wp:positionV relativeFrom="paragraph">
                  <wp:posOffset>435610</wp:posOffset>
                </wp:positionV>
                <wp:extent cx="13855" cy="1475509"/>
                <wp:effectExtent l="0" t="0" r="24765" b="29845"/>
                <wp:wrapNone/>
                <wp:docPr id="4" name="Conector recto 4"/>
                <wp:cNvGraphicFramePr/>
                <a:graphic xmlns:a="http://schemas.openxmlformats.org/drawingml/2006/main">
                  <a:graphicData uri="http://schemas.microsoft.com/office/word/2010/wordprocessingShape">
                    <wps:wsp>
                      <wps:cNvCnPr/>
                      <wps:spPr>
                        <a:xfrm flipH="1">
                          <a:off x="0" y="0"/>
                          <a:ext cx="13855" cy="147550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2B6B53" id="Conector recto 4"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435.65pt,34.3pt" to="436.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" strokecolor="black [3213]" strokeweight=".5pt">
                <v:stroke joinstyle="miter"/>
              </v:line>
            </w:pict>
          </mc:Fallback>
        </mc:AlternateContent>
      </w:r>
      <w:r w:rsidRPr="00E12538">
        <w:rPr>
          <w:rFonts w:ascii="Arial" w:hAnsi="Arial" w:cs="Arial"/>
          <w:b/>
          <w:noProof/>
          <w:color w:val="000000" w:themeColor="text1"/>
          <w:sz w:val="24"/>
          <w:szCs w:val="24"/>
        </w:rPr>
        <w:drawing>
          <wp:inline distT="0" distB="0" distL="0" distR="0" wp14:anchorId="50E294B5" wp14:editId="1F6FB222">
            <wp:extent cx="5638563" cy="2146852"/>
            <wp:effectExtent l="0" t="0" r="635"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BICACION.jpg"/>
                    <pic:cNvPicPr/>
                  </pic:nvPicPr>
                  <pic:blipFill rotWithShape="1">
                    <a:blip r:embed="rId8">
                      <a:extLst>
                        <a:ext uri="{28A0092B-C50C-407E-A947-70E740481C1C}">
                          <a14:useLocalDpi xmlns:a14="http://schemas.microsoft.com/office/drawing/2010/main" val="0"/>
                        </a:ext>
                      </a:extLst>
                    </a:blip>
                    <a:srcRect r="7907"/>
                    <a:stretch/>
                  </pic:blipFill>
                  <pic:spPr bwMode="auto">
                    <a:xfrm>
                      <a:off x="0" y="0"/>
                      <a:ext cx="5720931" cy="2178213"/>
                    </a:xfrm>
                    <a:prstGeom prst="rect">
                      <a:avLst/>
                    </a:prstGeom>
                    <a:ln>
                      <a:noFill/>
                    </a:ln>
                    <a:extLst>
                      <a:ext uri="{53640926-AAD7-44D8-BBD7-CCE9431645EC}">
                        <a14:shadowObscured xmlns:a14="http://schemas.microsoft.com/office/drawing/2010/main"/>
                      </a:ext>
                    </a:extLst>
                  </pic:spPr>
                </pic:pic>
              </a:graphicData>
            </a:graphic>
          </wp:inline>
        </w:drawing>
      </w:r>
    </w:p>
    <w:p w14:paraId="7C948903" w14:textId="77777777" w:rsidR="00D473FD" w:rsidRPr="00E12538" w:rsidRDefault="00D473FD" w:rsidP="00D473FD">
      <w:pPr>
        <w:jc w:val="both"/>
        <w:rPr>
          <w:rFonts w:ascii="Arial" w:hAnsi="Arial" w:cs="Arial"/>
          <w:b/>
          <w:color w:val="000000" w:themeColor="text1"/>
          <w:sz w:val="24"/>
          <w:szCs w:val="24"/>
        </w:rPr>
      </w:pPr>
      <w:r w:rsidRPr="00E12538">
        <w:rPr>
          <w:rFonts w:ascii="Arial" w:hAnsi="Arial" w:cs="Arial"/>
          <w:b/>
          <w:noProof/>
          <w:color w:val="000000" w:themeColor="text1"/>
          <w:sz w:val="24"/>
          <w:szCs w:val="24"/>
        </w:rPr>
        <w:lastRenderedPageBreak/>
        <w:drawing>
          <wp:inline distT="0" distB="0" distL="0" distR="0" wp14:anchorId="1B1175AE" wp14:editId="07DC57F3">
            <wp:extent cx="5693134" cy="1964690"/>
            <wp:effectExtent l="0" t="0" r="317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RENTE.jpg"/>
                    <pic:cNvPicPr/>
                  </pic:nvPicPr>
                  <pic:blipFill>
                    <a:blip r:embed="rId9">
                      <a:extLst>
                        <a:ext uri="{28A0092B-C50C-407E-A947-70E740481C1C}">
                          <a14:useLocalDpi xmlns:a14="http://schemas.microsoft.com/office/drawing/2010/main" val="0"/>
                        </a:ext>
                      </a:extLst>
                    </a:blip>
                    <a:stretch>
                      <a:fillRect/>
                    </a:stretch>
                  </pic:blipFill>
                  <pic:spPr>
                    <a:xfrm>
                      <a:off x="0" y="0"/>
                      <a:ext cx="5693493" cy="1964814"/>
                    </a:xfrm>
                    <a:prstGeom prst="rect">
                      <a:avLst/>
                    </a:prstGeom>
                  </pic:spPr>
                </pic:pic>
              </a:graphicData>
            </a:graphic>
          </wp:inline>
        </w:drawing>
      </w:r>
    </w:p>
    <w:p w14:paraId="695942EE" w14:textId="77777777" w:rsidR="00D473FD" w:rsidRPr="00E12538" w:rsidRDefault="00D473FD" w:rsidP="00D473FD">
      <w:pPr>
        <w:jc w:val="both"/>
        <w:rPr>
          <w:rFonts w:ascii="Arial" w:hAnsi="Arial" w:cs="Arial"/>
          <w:b/>
          <w:color w:val="000000" w:themeColor="text1"/>
          <w:sz w:val="24"/>
          <w:szCs w:val="24"/>
        </w:rPr>
      </w:pPr>
      <w:r w:rsidRPr="00E12538">
        <w:rPr>
          <w:rFonts w:ascii="Arial" w:hAnsi="Arial" w:cs="Arial"/>
          <w:b/>
          <w:noProof/>
          <w:color w:val="000000" w:themeColor="text1"/>
          <w:sz w:val="24"/>
          <w:szCs w:val="24"/>
        </w:rPr>
        <w:drawing>
          <wp:inline distT="0" distB="0" distL="0" distR="0" wp14:anchorId="2B26C08C" wp14:editId="08B58857">
            <wp:extent cx="5653378" cy="134366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3286" cy="1350768"/>
                    </a:xfrm>
                    <a:prstGeom prst="rect">
                      <a:avLst/>
                    </a:prstGeom>
                    <a:noFill/>
                  </pic:spPr>
                </pic:pic>
              </a:graphicData>
            </a:graphic>
          </wp:inline>
        </w:drawing>
      </w:r>
    </w:p>
    <w:p w14:paraId="2069A02B" w14:textId="77777777" w:rsidR="00D473FD" w:rsidRPr="00E12538" w:rsidRDefault="00D473FD" w:rsidP="00D473FD">
      <w:pPr>
        <w:jc w:val="both"/>
        <w:rPr>
          <w:rFonts w:ascii="Arial" w:hAnsi="Arial" w:cs="Arial"/>
          <w:b/>
          <w:color w:val="000000" w:themeColor="text1"/>
          <w:sz w:val="24"/>
          <w:szCs w:val="24"/>
        </w:rPr>
      </w:pPr>
      <w:r w:rsidRPr="00E12538">
        <w:rPr>
          <w:rFonts w:ascii="Arial" w:hAnsi="Arial" w:cs="Arial"/>
          <w:b/>
          <w:noProof/>
          <w:color w:val="000000" w:themeColor="text1"/>
          <w:sz w:val="24"/>
          <w:szCs w:val="24"/>
        </w:rPr>
        <w:lastRenderedPageBreak/>
        <w:drawing>
          <wp:inline distT="0" distB="0" distL="0" distR="0" wp14:anchorId="373C1E0A" wp14:editId="18593476">
            <wp:extent cx="5714189" cy="4076700"/>
            <wp:effectExtent l="0" t="0" r="127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ENDIENTE.jpg"/>
                    <pic:cNvPicPr/>
                  </pic:nvPicPr>
                  <pic:blipFill>
                    <a:blip r:embed="rId11">
                      <a:extLst>
                        <a:ext uri="{28A0092B-C50C-407E-A947-70E740481C1C}">
                          <a14:useLocalDpi xmlns:a14="http://schemas.microsoft.com/office/drawing/2010/main" val="0"/>
                        </a:ext>
                      </a:extLst>
                    </a:blip>
                    <a:stretch>
                      <a:fillRect/>
                    </a:stretch>
                  </pic:blipFill>
                  <pic:spPr>
                    <a:xfrm>
                      <a:off x="0" y="0"/>
                      <a:ext cx="5733115" cy="4090202"/>
                    </a:xfrm>
                    <a:prstGeom prst="rect">
                      <a:avLst/>
                    </a:prstGeom>
                  </pic:spPr>
                </pic:pic>
              </a:graphicData>
            </a:graphic>
          </wp:inline>
        </w:drawing>
      </w:r>
    </w:p>
    <w:p w14:paraId="0F326731" w14:textId="77777777" w:rsidR="00D473FD" w:rsidRPr="00E12538" w:rsidRDefault="00D473FD" w:rsidP="00D473FD">
      <w:pPr>
        <w:jc w:val="both"/>
        <w:rPr>
          <w:rFonts w:ascii="Arial" w:hAnsi="Arial" w:cs="Arial"/>
          <w:b/>
          <w:color w:val="000000" w:themeColor="text1"/>
          <w:sz w:val="24"/>
          <w:szCs w:val="24"/>
        </w:rPr>
      </w:pPr>
    </w:p>
    <w:p w14:paraId="1BAD86EA" w14:textId="77777777" w:rsidR="00D473FD" w:rsidRPr="00E12538" w:rsidRDefault="00D473FD" w:rsidP="00D473FD">
      <w:pPr>
        <w:jc w:val="both"/>
        <w:rPr>
          <w:rFonts w:ascii="Arial" w:hAnsi="Arial" w:cs="Arial"/>
          <w:b/>
          <w:color w:val="000000" w:themeColor="text1"/>
          <w:sz w:val="24"/>
          <w:szCs w:val="24"/>
        </w:rPr>
      </w:pPr>
      <w:r w:rsidRPr="00E12538">
        <w:rPr>
          <w:rFonts w:ascii="Arial" w:hAnsi="Arial" w:cs="Arial"/>
          <w:b/>
          <w:noProof/>
          <w:color w:val="000000" w:themeColor="text1"/>
          <w:sz w:val="24"/>
          <w:szCs w:val="24"/>
        </w:rPr>
        <w:lastRenderedPageBreak/>
        <w:drawing>
          <wp:inline distT="0" distB="0" distL="0" distR="0" wp14:anchorId="313E49A4" wp14:editId="3D9BE9F3">
            <wp:extent cx="5708650" cy="3729162"/>
            <wp:effectExtent l="0" t="0" r="635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ESNIVEL.jpg"/>
                    <pic:cNvPicPr/>
                  </pic:nvPicPr>
                  <pic:blipFill rotWithShape="1">
                    <a:blip r:embed="rId12">
                      <a:extLst>
                        <a:ext uri="{28A0092B-C50C-407E-A947-70E740481C1C}">
                          <a14:useLocalDpi xmlns:a14="http://schemas.microsoft.com/office/drawing/2010/main" val="0"/>
                        </a:ext>
                      </a:extLst>
                    </a:blip>
                    <a:srcRect b="5744"/>
                    <a:stretch/>
                  </pic:blipFill>
                  <pic:spPr bwMode="auto">
                    <a:xfrm>
                      <a:off x="0" y="0"/>
                      <a:ext cx="5711094" cy="3730759"/>
                    </a:xfrm>
                    <a:prstGeom prst="rect">
                      <a:avLst/>
                    </a:prstGeom>
                    <a:ln>
                      <a:noFill/>
                    </a:ln>
                    <a:extLst>
                      <a:ext uri="{53640926-AAD7-44D8-BBD7-CCE9431645EC}">
                        <a14:shadowObscured xmlns:a14="http://schemas.microsoft.com/office/drawing/2010/main"/>
                      </a:ext>
                    </a:extLst>
                  </pic:spPr>
                </pic:pic>
              </a:graphicData>
            </a:graphic>
          </wp:inline>
        </w:drawing>
      </w:r>
    </w:p>
    <w:p w14:paraId="6B1D76C1" w14:textId="77777777" w:rsidR="00D473FD" w:rsidRPr="00E12538" w:rsidRDefault="00D473FD" w:rsidP="00D473FD">
      <w:pPr>
        <w:jc w:val="both"/>
        <w:rPr>
          <w:rFonts w:ascii="Arial" w:hAnsi="Arial" w:cs="Arial"/>
          <w:b/>
          <w:color w:val="000000" w:themeColor="text1"/>
          <w:sz w:val="24"/>
          <w:szCs w:val="24"/>
        </w:rPr>
      </w:pPr>
      <w:r w:rsidRPr="00E12538">
        <w:rPr>
          <w:rFonts w:ascii="Arial" w:hAnsi="Arial" w:cs="Arial"/>
          <w:b/>
          <w:noProof/>
          <w:color w:val="000000" w:themeColor="text1"/>
          <w:sz w:val="24"/>
          <w:szCs w:val="24"/>
        </w:rPr>
        <w:lastRenderedPageBreak/>
        <w:drawing>
          <wp:inline distT="0" distB="0" distL="0" distR="0" wp14:anchorId="216AF329" wp14:editId="1EFF243E">
            <wp:extent cx="5708650" cy="3956685"/>
            <wp:effectExtent l="0" t="0" r="6350" b="571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ORMA.jpg"/>
                    <pic:cNvPicPr/>
                  </pic:nvPicPr>
                  <pic:blipFill>
                    <a:blip r:embed="rId13">
                      <a:extLst>
                        <a:ext uri="{28A0092B-C50C-407E-A947-70E740481C1C}">
                          <a14:useLocalDpi xmlns:a14="http://schemas.microsoft.com/office/drawing/2010/main" val="0"/>
                        </a:ext>
                      </a:extLst>
                    </a:blip>
                    <a:stretch>
                      <a:fillRect/>
                    </a:stretch>
                  </pic:blipFill>
                  <pic:spPr>
                    <a:xfrm>
                      <a:off x="0" y="0"/>
                      <a:ext cx="5709265" cy="3957111"/>
                    </a:xfrm>
                    <a:prstGeom prst="rect">
                      <a:avLst/>
                    </a:prstGeom>
                  </pic:spPr>
                </pic:pic>
              </a:graphicData>
            </a:graphic>
          </wp:inline>
        </w:drawing>
      </w:r>
    </w:p>
    <w:p w14:paraId="6461A958" w14:textId="77777777" w:rsidR="00D473FD" w:rsidRPr="00E12538" w:rsidRDefault="00D473FD" w:rsidP="00D473FD">
      <w:pPr>
        <w:jc w:val="both"/>
        <w:rPr>
          <w:rFonts w:ascii="Arial" w:hAnsi="Arial" w:cs="Arial"/>
          <w:b/>
          <w:color w:val="000000" w:themeColor="text1"/>
          <w:sz w:val="24"/>
          <w:szCs w:val="24"/>
        </w:rPr>
      </w:pPr>
      <w:r w:rsidRPr="00E12538">
        <w:rPr>
          <w:rFonts w:ascii="Arial" w:hAnsi="Arial" w:cs="Arial"/>
          <w:b/>
          <w:noProof/>
          <w:color w:val="000000" w:themeColor="text1"/>
          <w:sz w:val="24"/>
          <w:szCs w:val="24"/>
        </w:rPr>
        <w:lastRenderedPageBreak/>
        <w:drawing>
          <wp:inline distT="0" distB="0" distL="0" distR="0" wp14:anchorId="3D1E28C7" wp14:editId="490F345B">
            <wp:extent cx="5612130" cy="4123055"/>
            <wp:effectExtent l="0" t="0" r="762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UPERFICIE.jpg"/>
                    <pic:cNvPicPr/>
                  </pic:nvPicPr>
                  <pic:blipFill>
                    <a:blip r:embed="rId14">
                      <a:extLst>
                        <a:ext uri="{28A0092B-C50C-407E-A947-70E740481C1C}">
                          <a14:useLocalDpi xmlns:a14="http://schemas.microsoft.com/office/drawing/2010/main" val="0"/>
                        </a:ext>
                      </a:extLst>
                    </a:blip>
                    <a:stretch>
                      <a:fillRect/>
                    </a:stretch>
                  </pic:blipFill>
                  <pic:spPr>
                    <a:xfrm>
                      <a:off x="0" y="0"/>
                      <a:ext cx="5612130" cy="4123055"/>
                    </a:xfrm>
                    <a:prstGeom prst="rect">
                      <a:avLst/>
                    </a:prstGeom>
                  </pic:spPr>
                </pic:pic>
              </a:graphicData>
            </a:graphic>
          </wp:inline>
        </w:drawing>
      </w:r>
    </w:p>
    <w:p w14:paraId="11AA9014" w14:textId="77777777" w:rsidR="00D473FD" w:rsidRPr="00E12538" w:rsidRDefault="00D473FD" w:rsidP="00D473FD">
      <w:pPr>
        <w:jc w:val="both"/>
        <w:rPr>
          <w:rFonts w:ascii="Arial" w:hAnsi="Arial" w:cs="Arial"/>
          <w:b/>
          <w:color w:val="000000" w:themeColor="text1"/>
          <w:sz w:val="24"/>
          <w:szCs w:val="24"/>
        </w:rPr>
      </w:pPr>
      <w:r w:rsidRPr="00E12538">
        <w:rPr>
          <w:rFonts w:ascii="Arial" w:hAnsi="Arial" w:cs="Arial"/>
          <w:b/>
          <w:noProof/>
          <w:color w:val="000000" w:themeColor="text1"/>
          <w:sz w:val="24"/>
          <w:szCs w:val="24"/>
        </w:rPr>
        <w:lastRenderedPageBreak/>
        <w:drawing>
          <wp:inline distT="0" distB="0" distL="0" distR="0" wp14:anchorId="67586DA2" wp14:editId="4672D33E">
            <wp:extent cx="5612130" cy="3760967"/>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ORMA b.jpg"/>
                    <pic:cNvPicPr/>
                  </pic:nvPicPr>
                  <pic:blipFill>
                    <a:blip r:embed="rId15">
                      <a:extLst>
                        <a:ext uri="{28A0092B-C50C-407E-A947-70E740481C1C}">
                          <a14:useLocalDpi xmlns:a14="http://schemas.microsoft.com/office/drawing/2010/main" val="0"/>
                        </a:ext>
                      </a:extLst>
                    </a:blip>
                    <a:stretch>
                      <a:fillRect/>
                    </a:stretch>
                  </pic:blipFill>
                  <pic:spPr>
                    <a:xfrm>
                      <a:off x="0" y="0"/>
                      <a:ext cx="5618126" cy="3764986"/>
                    </a:xfrm>
                    <a:prstGeom prst="rect">
                      <a:avLst/>
                    </a:prstGeom>
                  </pic:spPr>
                </pic:pic>
              </a:graphicData>
            </a:graphic>
          </wp:inline>
        </w:drawing>
      </w:r>
    </w:p>
    <w:p w14:paraId="57661373" w14:textId="77777777" w:rsidR="00D473FD" w:rsidRPr="00E12538" w:rsidRDefault="00D473FD" w:rsidP="00D473FD">
      <w:pPr>
        <w:jc w:val="both"/>
        <w:rPr>
          <w:rFonts w:ascii="Arial" w:hAnsi="Arial" w:cs="Arial"/>
          <w:b/>
          <w:color w:val="000000" w:themeColor="text1"/>
          <w:sz w:val="24"/>
          <w:szCs w:val="24"/>
        </w:rPr>
      </w:pPr>
      <w:r w:rsidRPr="00E12538">
        <w:rPr>
          <w:rFonts w:ascii="Arial" w:hAnsi="Arial" w:cs="Arial"/>
          <w:b/>
          <w:noProof/>
          <w:color w:val="000000" w:themeColor="text1"/>
          <w:sz w:val="24"/>
          <w:szCs w:val="24"/>
        </w:rPr>
        <w:drawing>
          <wp:inline distT="0" distB="0" distL="0" distR="0" wp14:anchorId="3E1EC0DF" wp14:editId="3CDA1290">
            <wp:extent cx="5612130" cy="2285365"/>
            <wp:effectExtent l="0" t="0" r="7620" b="63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SULTANTE.jpg"/>
                    <pic:cNvPicPr/>
                  </pic:nvPicPr>
                  <pic:blipFill>
                    <a:blip r:embed="rId16">
                      <a:extLst>
                        <a:ext uri="{28A0092B-C50C-407E-A947-70E740481C1C}">
                          <a14:useLocalDpi xmlns:a14="http://schemas.microsoft.com/office/drawing/2010/main" val="0"/>
                        </a:ext>
                      </a:extLst>
                    </a:blip>
                    <a:stretch>
                      <a:fillRect/>
                    </a:stretch>
                  </pic:blipFill>
                  <pic:spPr>
                    <a:xfrm>
                      <a:off x="0" y="0"/>
                      <a:ext cx="5612130" cy="2285365"/>
                    </a:xfrm>
                    <a:prstGeom prst="rect">
                      <a:avLst/>
                    </a:prstGeom>
                  </pic:spPr>
                </pic:pic>
              </a:graphicData>
            </a:graphic>
          </wp:inline>
        </w:drawing>
      </w:r>
    </w:p>
    <w:p w14:paraId="020507DC" w14:textId="77777777" w:rsidR="00D473FD" w:rsidRPr="00E12538" w:rsidRDefault="00D473FD" w:rsidP="00D473FD">
      <w:pPr>
        <w:autoSpaceDE w:val="0"/>
        <w:autoSpaceDN w:val="0"/>
        <w:adjustRightInd w:val="0"/>
        <w:spacing w:before="240" w:after="240" w:line="240" w:lineRule="auto"/>
        <w:jc w:val="both"/>
        <w:rPr>
          <w:rFonts w:ascii="Arial" w:hAnsi="Arial" w:cs="Arial"/>
          <w:sz w:val="24"/>
          <w:szCs w:val="24"/>
        </w:rPr>
      </w:pPr>
      <w:r w:rsidRPr="00E12538">
        <w:rPr>
          <w:rFonts w:ascii="Arial" w:hAnsi="Arial" w:cs="Arial"/>
          <w:b/>
          <w:color w:val="000000" w:themeColor="text1"/>
          <w:sz w:val="24"/>
          <w:szCs w:val="24"/>
        </w:rPr>
        <w:t>OCTAVO. -</w:t>
      </w:r>
      <w:r w:rsidRPr="00E12538">
        <w:rPr>
          <w:rFonts w:ascii="Arial" w:hAnsi="Arial" w:cs="Arial"/>
          <w:color w:val="000000" w:themeColor="text1"/>
          <w:sz w:val="24"/>
          <w:szCs w:val="24"/>
        </w:rPr>
        <w:t xml:space="preserve"> Que e</w:t>
      </w:r>
      <w:r w:rsidRPr="00E12538">
        <w:rPr>
          <w:rFonts w:ascii="Arial" w:hAnsi="Arial" w:cs="Arial"/>
          <w:sz w:val="24"/>
          <w:szCs w:val="24"/>
        </w:rPr>
        <w:t xml:space="preserve">n el caso de la valuación y revaluación de edificaciones se deberán precisar los tipos de construcción que puedan determinarse, acorde a su USO, CLASE, calidad y descripción de los elementos de construcción, señalándose para cada tipo un valor de reposición nuevo acorde a la tabla de valores vigente para cada municipio, y al que se le deducirán los deméritos que procedan por razón de </w:t>
      </w:r>
      <w:r w:rsidRPr="00E12538">
        <w:rPr>
          <w:rFonts w:ascii="Arial" w:hAnsi="Arial" w:cs="Arial"/>
          <w:sz w:val="24"/>
          <w:szCs w:val="24"/>
        </w:rPr>
        <w:lastRenderedPageBreak/>
        <w:t>edad. Todas aquellas instalaciones especiales, elementos accesorios u obras complementarias que formen parte integral del inmueble, deberán considerarse con su valor unitario correspondiente, señalando el valor, así como su factor por edad.</w:t>
      </w:r>
    </w:p>
    <w:p w14:paraId="160B37AD" w14:textId="77777777" w:rsidR="00D473FD" w:rsidRPr="00E12538" w:rsidRDefault="00D473FD" w:rsidP="00D473FD">
      <w:pPr>
        <w:autoSpaceDE w:val="0"/>
        <w:autoSpaceDN w:val="0"/>
        <w:adjustRightInd w:val="0"/>
        <w:spacing w:before="240" w:after="240" w:line="240" w:lineRule="auto"/>
        <w:jc w:val="both"/>
        <w:rPr>
          <w:rFonts w:ascii="Arial" w:hAnsi="Arial" w:cs="Arial"/>
          <w:sz w:val="24"/>
          <w:szCs w:val="24"/>
        </w:rPr>
      </w:pPr>
      <w:r w:rsidRPr="00E12538">
        <w:rPr>
          <w:rFonts w:ascii="Arial" w:hAnsi="Arial" w:cs="Arial"/>
          <w:sz w:val="24"/>
          <w:szCs w:val="24"/>
        </w:rPr>
        <w:t>Para la aplicación de los factores de demérito por edad, en los cuales ya incluyen los factores por estado de conservación, se aplicarán de acuerdo a la siguiente tabla, dependiendo de la vida útil y edad de las mismas, de acuerdo a los elementos siguientes:</w:t>
      </w:r>
    </w:p>
    <w:p w14:paraId="47639688" w14:textId="77777777" w:rsidR="00D473FD" w:rsidRPr="00E12538" w:rsidRDefault="00D473FD" w:rsidP="00D473FD">
      <w:pPr>
        <w:autoSpaceDE w:val="0"/>
        <w:autoSpaceDN w:val="0"/>
        <w:adjustRightInd w:val="0"/>
        <w:spacing w:before="240" w:after="240" w:line="240" w:lineRule="auto"/>
        <w:jc w:val="both"/>
        <w:rPr>
          <w:rFonts w:ascii="Arial" w:hAnsi="Arial" w:cs="Arial"/>
          <w:sz w:val="24"/>
          <w:szCs w:val="24"/>
        </w:rPr>
      </w:pPr>
      <w:r w:rsidRPr="00E12538">
        <w:rPr>
          <w:rFonts w:ascii="Arial" w:hAnsi="Arial" w:cs="Arial"/>
          <w:noProof/>
        </w:rPr>
        <w:drawing>
          <wp:inline distT="0" distB="0" distL="0" distR="0" wp14:anchorId="1506F934" wp14:editId="47930007">
            <wp:extent cx="5612130" cy="2669540"/>
            <wp:effectExtent l="0" t="0" r="0" b="0"/>
            <wp:docPr id="481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9" name="Imagen 1"/>
                    <pic:cNvPicPr>
                      <a:picLocks noChangeAspect="1"/>
                    </pic:cNvPicPr>
                  </pic:nvPicPr>
                  <pic:blipFill rotWithShape="1">
                    <a:blip r:embed="rId17" cstate="print">
                      <a:extLst>
                        <a:ext uri="{28A0092B-C50C-407E-A947-70E740481C1C}">
                          <a14:useLocalDpi xmlns:a14="http://schemas.microsoft.com/office/drawing/2010/main" val="0"/>
                        </a:ext>
                      </a:extLst>
                    </a:blip>
                    <a:srcRect l="8599" r="7221" b="5063"/>
                    <a:stretch/>
                  </pic:blipFill>
                  <pic:spPr bwMode="auto">
                    <a:xfrm>
                      <a:off x="0" y="0"/>
                      <a:ext cx="5612159" cy="2669554"/>
                    </a:xfrm>
                    <a:prstGeom prst="rect">
                      <a:avLst/>
                    </a:prstGeom>
                    <a:noFill/>
                    <a:ln>
                      <a:noFill/>
                    </a:ln>
                    <a:extLst>
                      <a:ext uri="{53640926-AAD7-44D8-BBD7-CCE9431645EC}">
                        <a14:shadowObscured xmlns:a14="http://schemas.microsoft.com/office/drawing/2010/main"/>
                      </a:ext>
                    </a:extLst>
                  </pic:spPr>
                </pic:pic>
              </a:graphicData>
            </a:graphic>
          </wp:inline>
        </w:drawing>
      </w:r>
    </w:p>
    <w:p w14:paraId="1E144CDB" w14:textId="36566598" w:rsidR="00F81FFA" w:rsidRPr="00B61257" w:rsidRDefault="00D473FD" w:rsidP="00B61257">
      <w:pPr>
        <w:autoSpaceDE w:val="0"/>
        <w:autoSpaceDN w:val="0"/>
        <w:adjustRightInd w:val="0"/>
        <w:spacing w:before="240" w:after="240" w:line="240" w:lineRule="auto"/>
        <w:jc w:val="both"/>
        <w:rPr>
          <w:rFonts w:ascii="Arial" w:hAnsi="Arial" w:cs="Arial"/>
          <w:sz w:val="24"/>
          <w:szCs w:val="24"/>
        </w:rPr>
      </w:pPr>
      <w:r w:rsidRPr="00E12538">
        <w:rPr>
          <w:rFonts w:ascii="Arial" w:hAnsi="Arial" w:cs="Arial"/>
          <w:noProof/>
          <w:sz w:val="24"/>
          <w:szCs w:val="24"/>
        </w:rPr>
        <w:drawing>
          <wp:inline distT="0" distB="0" distL="0" distR="0" wp14:anchorId="6D74F8F6" wp14:editId="3B7FEF34">
            <wp:extent cx="5458967" cy="1762125"/>
            <wp:effectExtent l="0" t="0" r="889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2961" cy="1769870"/>
                    </a:xfrm>
                    <a:prstGeom prst="rect">
                      <a:avLst/>
                    </a:prstGeom>
                    <a:noFill/>
                  </pic:spPr>
                </pic:pic>
              </a:graphicData>
            </a:graphic>
          </wp:inline>
        </w:drawing>
      </w:r>
      <w:r w:rsidRPr="00E12538">
        <w:rPr>
          <w:rFonts w:ascii="Arial" w:hAnsi="Arial" w:cs="Arial"/>
          <w:b/>
          <w:color w:val="000000" w:themeColor="text1"/>
          <w:sz w:val="24"/>
          <w:szCs w:val="24"/>
        </w:rPr>
        <w:t>NOVENO.-</w:t>
      </w:r>
      <w:r w:rsidRPr="00E12538">
        <w:rPr>
          <w:rFonts w:ascii="Arial" w:hAnsi="Arial" w:cs="Arial"/>
          <w:color w:val="000000" w:themeColor="text1"/>
          <w:sz w:val="24"/>
          <w:szCs w:val="24"/>
        </w:rPr>
        <w:t xml:space="preserve"> </w:t>
      </w:r>
      <w:r w:rsidR="00F81FFA" w:rsidRPr="0021147C">
        <w:rPr>
          <w:rFonts w:ascii="Arial" w:hAnsi="Arial" w:cs="Arial"/>
          <w:color w:val="000000" w:themeColor="text1"/>
          <w:sz w:val="24"/>
          <w:szCs w:val="24"/>
        </w:rPr>
        <w:t xml:space="preserve">Que para dar cumplimiento a lo establecido en el artículo 34, segundo párrafo de la Ley Numero 266 de Catastro para los Municipios del Estado de Guerrero, </w:t>
      </w:r>
      <w:r w:rsidR="00F81FFA" w:rsidRPr="006B5F4B">
        <w:rPr>
          <w:rFonts w:ascii="Arial" w:hAnsi="Arial" w:cs="Arial"/>
          <w:color w:val="000000" w:themeColor="text1"/>
          <w:sz w:val="24"/>
          <w:szCs w:val="24"/>
        </w:rPr>
        <w:t xml:space="preserve">mediante oficio </w:t>
      </w:r>
      <w:r w:rsidR="00F81FFA" w:rsidRPr="006B5F4B">
        <w:rPr>
          <w:rFonts w:ascii="Arial" w:hAnsi="Arial" w:cs="Arial"/>
          <w:color w:val="000000" w:themeColor="text1"/>
          <w:sz w:val="24"/>
          <w:szCs w:val="24"/>
          <w:shd w:val="clear" w:color="auto" w:fill="FFFFFF" w:themeFill="background1"/>
        </w:rPr>
        <w:t xml:space="preserve">número </w:t>
      </w:r>
      <w:r w:rsidR="006B5F4B" w:rsidRPr="006B5F4B">
        <w:rPr>
          <w:rFonts w:ascii="Arial" w:hAnsi="Arial" w:cs="Arial"/>
          <w:b/>
          <w:color w:val="000000" w:themeColor="text1"/>
          <w:sz w:val="24"/>
          <w:szCs w:val="24"/>
          <w:shd w:val="clear" w:color="auto" w:fill="FFFFFF" w:themeFill="background1"/>
        </w:rPr>
        <w:t>075/2025</w:t>
      </w:r>
      <w:r w:rsidR="00F81FFA" w:rsidRPr="006B5F4B">
        <w:rPr>
          <w:rFonts w:ascii="Arial" w:hAnsi="Arial" w:cs="Arial"/>
          <w:sz w:val="24"/>
          <w:szCs w:val="24"/>
        </w:rPr>
        <w:t xml:space="preserve">, </w:t>
      </w:r>
      <w:r w:rsidR="00F81FFA" w:rsidRPr="006B5F4B">
        <w:rPr>
          <w:rFonts w:ascii="Arial" w:hAnsi="Arial" w:cs="Arial"/>
          <w:bCs/>
          <w:sz w:val="24"/>
          <w:szCs w:val="24"/>
        </w:rPr>
        <w:t xml:space="preserve">fechado el </w:t>
      </w:r>
      <w:r w:rsidR="00F81FFA" w:rsidRPr="006B5F4B">
        <w:rPr>
          <w:rFonts w:ascii="Arial" w:hAnsi="Arial" w:cs="Arial"/>
          <w:b/>
          <w:sz w:val="24"/>
          <w:szCs w:val="24"/>
        </w:rPr>
        <w:t>0</w:t>
      </w:r>
      <w:r w:rsidR="006B5F4B" w:rsidRPr="006B5F4B">
        <w:rPr>
          <w:rFonts w:ascii="Arial" w:hAnsi="Arial" w:cs="Arial"/>
          <w:b/>
          <w:sz w:val="24"/>
          <w:szCs w:val="24"/>
        </w:rPr>
        <w:t>9</w:t>
      </w:r>
      <w:r w:rsidR="00F81FFA" w:rsidRPr="006B5F4B">
        <w:rPr>
          <w:rFonts w:ascii="Arial" w:hAnsi="Arial" w:cs="Arial"/>
          <w:b/>
          <w:sz w:val="24"/>
          <w:szCs w:val="24"/>
        </w:rPr>
        <w:t xml:space="preserve"> de </w:t>
      </w:r>
      <w:r w:rsidR="006B5F4B" w:rsidRPr="006B5F4B">
        <w:rPr>
          <w:rFonts w:ascii="Arial" w:hAnsi="Arial" w:cs="Arial"/>
          <w:b/>
          <w:sz w:val="24"/>
          <w:szCs w:val="24"/>
        </w:rPr>
        <w:t>octubre</w:t>
      </w:r>
      <w:r w:rsidR="00F81FFA" w:rsidRPr="006B5F4B">
        <w:rPr>
          <w:rFonts w:ascii="Arial" w:hAnsi="Arial" w:cs="Arial"/>
          <w:b/>
          <w:sz w:val="24"/>
          <w:szCs w:val="24"/>
        </w:rPr>
        <w:t xml:space="preserve"> de 2025</w:t>
      </w:r>
      <w:r w:rsidR="00F81FFA" w:rsidRPr="0021147C">
        <w:rPr>
          <w:rFonts w:ascii="Arial" w:hAnsi="Arial" w:cs="Arial"/>
          <w:bCs/>
          <w:sz w:val="24"/>
          <w:szCs w:val="24"/>
        </w:rPr>
        <w:t xml:space="preserve">, </w:t>
      </w:r>
      <w:r w:rsidR="00F81FFA" w:rsidRPr="0021147C">
        <w:rPr>
          <w:rFonts w:ascii="Arial" w:hAnsi="Arial" w:cs="Arial"/>
          <w:bCs/>
          <w:color w:val="000000" w:themeColor="text1"/>
          <w:sz w:val="24"/>
          <w:szCs w:val="24"/>
        </w:rPr>
        <w:t>se</w:t>
      </w:r>
      <w:r w:rsidR="00F81FFA" w:rsidRPr="0021147C">
        <w:rPr>
          <w:rFonts w:ascii="Arial" w:hAnsi="Arial" w:cs="Arial"/>
          <w:color w:val="000000" w:themeColor="text1"/>
          <w:sz w:val="24"/>
          <w:szCs w:val="24"/>
        </w:rPr>
        <w:t xml:space="preserve"> solicitó a la Coordinación General de Catastro del Gobierno del Estado de Guerrero, la revisión y en su caso validación de la presente Tabla de Valores Unitarios de Uso de Suelo y Construcción con Vigencia para el ejercicio fiscal 2026; </w:t>
      </w:r>
      <w:r w:rsidR="00F81FFA" w:rsidRPr="0021147C">
        <w:rPr>
          <w:rFonts w:ascii="Arial" w:hAnsi="Arial" w:cs="Arial"/>
          <w:sz w:val="24"/>
          <w:szCs w:val="24"/>
        </w:rPr>
        <w:t xml:space="preserve">la que con oficio </w:t>
      </w:r>
      <w:r w:rsidR="00F81FFA" w:rsidRPr="000836D8">
        <w:rPr>
          <w:rFonts w:ascii="Arial" w:hAnsi="Arial" w:cs="Arial"/>
          <w:b/>
          <w:sz w:val="24"/>
          <w:szCs w:val="24"/>
        </w:rPr>
        <w:lastRenderedPageBreak/>
        <w:t>SFA/SI/CGC/112</w:t>
      </w:r>
      <w:r w:rsidR="000836D8" w:rsidRPr="000836D8">
        <w:rPr>
          <w:rFonts w:ascii="Arial" w:hAnsi="Arial" w:cs="Arial"/>
          <w:b/>
          <w:sz w:val="24"/>
          <w:szCs w:val="24"/>
        </w:rPr>
        <w:t>0</w:t>
      </w:r>
      <w:r w:rsidR="00F81FFA" w:rsidRPr="000836D8">
        <w:rPr>
          <w:rFonts w:ascii="Arial" w:hAnsi="Arial" w:cs="Arial"/>
          <w:b/>
          <w:sz w:val="24"/>
          <w:szCs w:val="24"/>
        </w:rPr>
        <w:t>/202</w:t>
      </w:r>
      <w:r w:rsidR="000836D8" w:rsidRPr="000836D8">
        <w:rPr>
          <w:rFonts w:ascii="Arial" w:hAnsi="Arial" w:cs="Arial"/>
          <w:b/>
          <w:sz w:val="24"/>
          <w:szCs w:val="24"/>
        </w:rPr>
        <w:t>5</w:t>
      </w:r>
      <w:r w:rsidR="00F81FFA" w:rsidRPr="000836D8">
        <w:rPr>
          <w:rFonts w:ascii="Arial" w:hAnsi="Arial" w:cs="Arial"/>
          <w:sz w:val="24"/>
          <w:szCs w:val="24"/>
        </w:rPr>
        <w:t xml:space="preserve">, de fecha </w:t>
      </w:r>
      <w:r w:rsidR="000836D8" w:rsidRPr="000836D8">
        <w:rPr>
          <w:rFonts w:ascii="Arial" w:hAnsi="Arial" w:cs="Arial"/>
          <w:b/>
          <w:bCs/>
          <w:sz w:val="24"/>
          <w:szCs w:val="24"/>
        </w:rPr>
        <w:t>10</w:t>
      </w:r>
      <w:r w:rsidR="00F81FFA" w:rsidRPr="000836D8">
        <w:rPr>
          <w:rFonts w:ascii="Arial" w:hAnsi="Arial" w:cs="Arial"/>
          <w:b/>
          <w:bCs/>
          <w:sz w:val="24"/>
          <w:szCs w:val="24"/>
        </w:rPr>
        <w:t xml:space="preserve"> de octubre del presente año</w:t>
      </w:r>
      <w:r w:rsidR="00F81FFA" w:rsidRPr="0021147C">
        <w:rPr>
          <w:rFonts w:ascii="Arial" w:hAnsi="Arial" w:cs="Arial"/>
          <w:sz w:val="24"/>
          <w:szCs w:val="24"/>
        </w:rPr>
        <w:t xml:space="preserve">, emite contestación de la manera siguiente: </w:t>
      </w:r>
      <w:r w:rsidR="00F81FFA" w:rsidRPr="0021147C">
        <w:rPr>
          <w:rFonts w:ascii="Arial" w:hAnsi="Arial" w:cs="Arial"/>
          <w:b/>
          <w:sz w:val="24"/>
          <w:szCs w:val="24"/>
        </w:rPr>
        <w:t xml:space="preserve">que su “Proyecto de Tablas de Valores unitarios de Suelo y Construcción para el ejercicio 2026, una vez que han sido revisadas, </w:t>
      </w:r>
      <w:r w:rsidR="00F81FFA" w:rsidRPr="00F81FFA">
        <w:rPr>
          <w:rFonts w:ascii="Arial" w:hAnsi="Arial" w:cs="Arial"/>
          <w:bCs/>
          <w:sz w:val="24"/>
          <w:szCs w:val="24"/>
        </w:rPr>
        <w:t>se observó</w:t>
      </w:r>
      <w:r w:rsidR="00F81FFA" w:rsidRPr="00FC26A8">
        <w:rPr>
          <w:rFonts w:ascii="Arial" w:hAnsi="Arial" w:cs="Arial"/>
          <w:bCs/>
          <w:sz w:val="24"/>
          <w:szCs w:val="24"/>
        </w:rPr>
        <w:t xml:space="preserve"> que</w:t>
      </w:r>
      <w:r w:rsidR="00FC26A8" w:rsidRPr="00FC26A8">
        <w:rPr>
          <w:rFonts w:ascii="Arial" w:hAnsi="Arial" w:cs="Arial"/>
          <w:bCs/>
          <w:sz w:val="24"/>
          <w:szCs w:val="24"/>
        </w:rPr>
        <w:t xml:space="preserve"> derivado al Estudio de Mercado </w:t>
      </w:r>
      <w:r w:rsidR="000B568A">
        <w:rPr>
          <w:rFonts w:ascii="Arial" w:hAnsi="Arial" w:cs="Arial"/>
          <w:bCs/>
          <w:sz w:val="24"/>
          <w:szCs w:val="24"/>
        </w:rPr>
        <w:t xml:space="preserve"> </w:t>
      </w:r>
      <w:r w:rsidR="000B568A" w:rsidRPr="0019504A">
        <w:rPr>
          <w:rFonts w:ascii="Arial" w:hAnsi="Arial" w:cs="Arial"/>
          <w:bCs/>
          <w:sz w:val="24"/>
          <w:szCs w:val="24"/>
        </w:rPr>
        <w:t xml:space="preserve">los valores catastrales actuales del uso del suelo y construcción con respecto a los valores comerciales, representan un </w:t>
      </w:r>
      <w:r w:rsidR="000B568A" w:rsidRPr="001F724F">
        <w:rPr>
          <w:rFonts w:ascii="Arial" w:hAnsi="Arial" w:cs="Arial"/>
          <w:b/>
          <w:bCs/>
          <w:sz w:val="24"/>
          <w:szCs w:val="24"/>
        </w:rPr>
        <w:t>41.25%</w:t>
      </w:r>
      <w:r w:rsidR="000B568A" w:rsidRPr="001F724F">
        <w:rPr>
          <w:rFonts w:ascii="Arial" w:hAnsi="Arial" w:cs="Arial"/>
          <w:bCs/>
          <w:sz w:val="24"/>
          <w:szCs w:val="24"/>
        </w:rPr>
        <w:t xml:space="preserve"> y un </w:t>
      </w:r>
      <w:r w:rsidR="000B568A" w:rsidRPr="001F724F">
        <w:rPr>
          <w:rFonts w:ascii="Arial" w:hAnsi="Arial" w:cs="Arial"/>
          <w:b/>
          <w:bCs/>
          <w:sz w:val="24"/>
          <w:szCs w:val="24"/>
        </w:rPr>
        <w:t>4.91%</w:t>
      </w:r>
      <w:r w:rsidR="000B568A" w:rsidRPr="0019504A">
        <w:rPr>
          <w:rFonts w:ascii="Arial" w:hAnsi="Arial" w:cs="Arial"/>
          <w:bCs/>
          <w:sz w:val="24"/>
          <w:szCs w:val="24"/>
        </w:rPr>
        <w:t xml:space="preserve"> respectivamente, y que están por debajo de los valores comerciales en un </w:t>
      </w:r>
      <w:r w:rsidR="000B568A" w:rsidRPr="001F724F">
        <w:rPr>
          <w:rFonts w:ascii="Arial" w:hAnsi="Arial" w:cs="Arial"/>
          <w:b/>
          <w:bCs/>
          <w:sz w:val="24"/>
          <w:szCs w:val="24"/>
        </w:rPr>
        <w:t>238.45%</w:t>
      </w:r>
      <w:r w:rsidR="000B568A" w:rsidRPr="001F724F">
        <w:rPr>
          <w:rFonts w:ascii="Arial" w:hAnsi="Arial" w:cs="Arial"/>
          <w:bCs/>
          <w:sz w:val="24"/>
          <w:szCs w:val="24"/>
        </w:rPr>
        <w:t xml:space="preserve"> y </w:t>
      </w:r>
      <w:r w:rsidR="000B568A" w:rsidRPr="001F724F">
        <w:rPr>
          <w:rFonts w:ascii="Arial" w:hAnsi="Arial" w:cs="Arial"/>
          <w:b/>
          <w:bCs/>
          <w:sz w:val="24"/>
          <w:szCs w:val="24"/>
        </w:rPr>
        <w:t>1,962.81%</w:t>
      </w:r>
      <w:r w:rsidR="000B568A" w:rsidRPr="0019504A">
        <w:rPr>
          <w:rFonts w:ascii="Arial" w:hAnsi="Arial" w:cs="Arial"/>
          <w:bCs/>
          <w:sz w:val="24"/>
          <w:szCs w:val="24"/>
        </w:rPr>
        <w:t xml:space="preserve"> respectivamente</w:t>
      </w:r>
      <w:r w:rsidR="000B568A">
        <w:rPr>
          <w:rFonts w:ascii="Arial" w:hAnsi="Arial" w:cs="Arial"/>
          <w:bCs/>
          <w:sz w:val="24"/>
          <w:szCs w:val="24"/>
        </w:rPr>
        <w:t xml:space="preserve">, por lo que </w:t>
      </w:r>
      <w:r w:rsidR="000B568A" w:rsidRPr="00F81FFA">
        <w:rPr>
          <w:rFonts w:ascii="Arial" w:hAnsi="Arial" w:cs="Arial"/>
          <w:b/>
          <w:bCs/>
          <w:noProof/>
          <w:sz w:val="24"/>
          <w:szCs w:val="24"/>
        </w:rPr>
        <w:t xml:space="preserve">se propone incrementar un 15.30% </w:t>
      </w:r>
      <w:r w:rsidR="000B568A">
        <w:rPr>
          <w:rFonts w:ascii="Arial" w:hAnsi="Arial" w:cs="Arial"/>
          <w:b/>
          <w:bCs/>
          <w:noProof/>
          <w:sz w:val="24"/>
          <w:szCs w:val="24"/>
        </w:rPr>
        <w:t xml:space="preserve">promedio en </w:t>
      </w:r>
      <w:r w:rsidR="000B568A" w:rsidRPr="00F81FFA">
        <w:rPr>
          <w:rFonts w:ascii="Arial" w:hAnsi="Arial" w:cs="Arial"/>
          <w:b/>
          <w:bCs/>
          <w:noProof/>
          <w:sz w:val="24"/>
          <w:szCs w:val="24"/>
        </w:rPr>
        <w:t xml:space="preserve">los </w:t>
      </w:r>
      <w:r w:rsidR="000B568A">
        <w:rPr>
          <w:rFonts w:ascii="Arial" w:hAnsi="Arial" w:cs="Arial"/>
          <w:b/>
          <w:bCs/>
          <w:noProof/>
          <w:sz w:val="24"/>
          <w:szCs w:val="24"/>
        </w:rPr>
        <w:t>Valores de Uso de Suelo Urbano</w:t>
      </w:r>
      <w:r w:rsidR="000B568A" w:rsidRPr="00F81FFA">
        <w:rPr>
          <w:rFonts w:ascii="Arial" w:hAnsi="Arial" w:cs="Arial"/>
          <w:b/>
          <w:bCs/>
          <w:noProof/>
          <w:sz w:val="24"/>
          <w:szCs w:val="24"/>
        </w:rPr>
        <w:t xml:space="preserve">, </w:t>
      </w:r>
      <w:r w:rsidR="00F81FFA" w:rsidRPr="000B568A">
        <w:rPr>
          <w:rFonts w:ascii="Arial" w:hAnsi="Arial" w:cs="Arial"/>
          <w:bCs/>
          <w:sz w:val="24"/>
          <w:szCs w:val="24"/>
        </w:rPr>
        <w:t>respecto a los valores catastrales del año 2025 aprobados por el H. Congreso del Estado de Guerrero</w:t>
      </w:r>
      <w:r w:rsidR="00FC26A8" w:rsidRPr="000B568A">
        <w:rPr>
          <w:rFonts w:ascii="Arial" w:hAnsi="Arial" w:cs="Arial"/>
          <w:bCs/>
          <w:sz w:val="24"/>
          <w:szCs w:val="24"/>
        </w:rPr>
        <w:t>.</w:t>
      </w:r>
    </w:p>
    <w:p w14:paraId="0BD5338C" w14:textId="77777777" w:rsidR="00F81FFA" w:rsidRPr="005B4648" w:rsidRDefault="00F81FFA" w:rsidP="00F81FFA">
      <w:pPr>
        <w:spacing w:after="0"/>
        <w:jc w:val="both"/>
        <w:rPr>
          <w:rFonts w:ascii="Arial" w:hAnsi="Arial" w:cs="Arial"/>
          <w:b/>
          <w:sz w:val="24"/>
          <w:szCs w:val="24"/>
        </w:rPr>
      </w:pPr>
      <w:r w:rsidRPr="005B4648">
        <w:rPr>
          <w:rFonts w:ascii="Arial" w:hAnsi="Arial" w:cs="Arial"/>
          <w:b/>
          <w:sz w:val="24"/>
          <w:szCs w:val="24"/>
        </w:rPr>
        <w:t>Además de cumplir con los criterios, lineamientos técnicos y normativos establecidos en la Ley número 266 de Catastro para los Municipios del Estado de Guerrero y su Reglamento, por el ejercicio fiscal de 2026”.</w:t>
      </w:r>
    </w:p>
    <w:p w14:paraId="0D272800" w14:textId="77777777" w:rsidR="00F81FFA" w:rsidRPr="005B4648" w:rsidRDefault="00F81FFA" w:rsidP="00F81FFA">
      <w:pPr>
        <w:spacing w:after="0"/>
        <w:jc w:val="both"/>
        <w:rPr>
          <w:rFonts w:ascii="Arial" w:hAnsi="Arial" w:cs="Arial"/>
          <w:sz w:val="24"/>
          <w:szCs w:val="24"/>
        </w:rPr>
      </w:pPr>
    </w:p>
    <w:p w14:paraId="613E0BAD" w14:textId="150BBDDF" w:rsidR="00D473FD" w:rsidRDefault="00F81FFA" w:rsidP="00B61257">
      <w:pPr>
        <w:spacing w:after="0"/>
        <w:jc w:val="both"/>
        <w:rPr>
          <w:rFonts w:ascii="Arial" w:hAnsi="Arial" w:cs="Arial"/>
          <w:sz w:val="24"/>
          <w:szCs w:val="24"/>
        </w:rPr>
      </w:pPr>
      <w:r w:rsidRPr="001D6D93">
        <w:rPr>
          <w:rFonts w:ascii="Arial" w:hAnsi="Arial" w:cs="Arial"/>
          <w:sz w:val="24"/>
          <w:szCs w:val="24"/>
        </w:rPr>
        <w:t>La presente Tabla de Valores Unitarios de Uso de Suelo y Construcción, está conformada de la siguiente manera:</w:t>
      </w:r>
    </w:p>
    <w:p w14:paraId="7E7FE2C2" w14:textId="77777777" w:rsidR="00B61257" w:rsidRPr="00B61257" w:rsidRDefault="00B61257" w:rsidP="00B61257">
      <w:pPr>
        <w:spacing w:after="0"/>
        <w:jc w:val="both"/>
        <w:rPr>
          <w:rFonts w:ascii="Arial" w:hAnsi="Arial" w:cs="Arial"/>
          <w:sz w:val="24"/>
          <w:szCs w:val="24"/>
        </w:rPr>
      </w:pPr>
    </w:p>
    <w:p w14:paraId="2452D918" w14:textId="77777777" w:rsidR="00444AF8" w:rsidRPr="00E12538" w:rsidRDefault="00444AF8" w:rsidP="00444AF8">
      <w:pPr>
        <w:spacing w:after="0" w:line="240" w:lineRule="auto"/>
        <w:jc w:val="both"/>
        <w:rPr>
          <w:rFonts w:ascii="Arial" w:hAnsi="Arial" w:cs="Arial"/>
          <w:b/>
          <w:bCs/>
          <w:sz w:val="24"/>
          <w:szCs w:val="24"/>
        </w:rPr>
      </w:pPr>
      <w:r w:rsidRPr="00E12538">
        <w:rPr>
          <w:rFonts w:ascii="Arial" w:hAnsi="Arial" w:cs="Arial"/>
          <w:b/>
          <w:bCs/>
          <w:sz w:val="24"/>
          <w:szCs w:val="24"/>
        </w:rPr>
        <w:t>I.- TABLA DE VALORES CATASTRALES DE SUELO RÚSTICO VIGENTE PARA EL EJERCICIO FISCAL DE 202</w:t>
      </w:r>
      <w:r>
        <w:rPr>
          <w:rFonts w:ascii="Arial" w:hAnsi="Arial" w:cs="Arial"/>
          <w:b/>
          <w:bCs/>
          <w:sz w:val="24"/>
          <w:szCs w:val="24"/>
        </w:rPr>
        <w:t>6</w:t>
      </w:r>
    </w:p>
    <w:p w14:paraId="195F411E" w14:textId="77777777" w:rsidR="00444AF8" w:rsidRPr="00E12538" w:rsidRDefault="00444AF8" w:rsidP="00444AF8">
      <w:pPr>
        <w:tabs>
          <w:tab w:val="left" w:pos="4215"/>
        </w:tabs>
        <w:spacing w:line="276" w:lineRule="auto"/>
        <w:rPr>
          <w:rFonts w:ascii="Arial" w:eastAsia="Arial" w:hAnsi="Arial" w:cs="Arial"/>
          <w:spacing w:val="-2"/>
          <w:sz w:val="16"/>
          <w:szCs w:val="16"/>
        </w:rPr>
      </w:pPr>
    </w:p>
    <w:p w14:paraId="3B205311" w14:textId="1B149298" w:rsidR="00FC26A8" w:rsidRDefault="00444AF8" w:rsidP="00B61257">
      <w:pPr>
        <w:ind w:left="360"/>
        <w:jc w:val="center"/>
        <w:rPr>
          <w:rFonts w:ascii="Arial" w:hAnsi="Arial" w:cs="Arial"/>
          <w:b/>
        </w:rPr>
      </w:pPr>
      <w:r w:rsidRPr="00FC26A8">
        <w:rPr>
          <w:rFonts w:ascii="Arial" w:hAnsi="Arial" w:cs="Arial"/>
          <w:b/>
        </w:rPr>
        <w:t xml:space="preserve">S E C T O R   C A T A S T R A L    0 0 </w:t>
      </w:r>
      <w:r w:rsidR="00B61257">
        <w:rPr>
          <w:rFonts w:ascii="Arial" w:hAnsi="Arial" w:cs="Arial"/>
          <w:b/>
        </w:rPr>
        <w:t>0</w:t>
      </w:r>
    </w:p>
    <w:tbl>
      <w:tblPr>
        <w:tblW w:w="9748" w:type="dxa"/>
        <w:tblCellMar>
          <w:left w:w="70" w:type="dxa"/>
          <w:right w:w="70" w:type="dxa"/>
        </w:tblCellMar>
        <w:tblLook w:val="04A0" w:firstRow="1" w:lastRow="0" w:firstColumn="1" w:lastColumn="0" w:noHBand="0" w:noVBand="1"/>
      </w:tblPr>
      <w:tblGrid>
        <w:gridCol w:w="1420"/>
        <w:gridCol w:w="1527"/>
        <w:gridCol w:w="3303"/>
        <w:gridCol w:w="1562"/>
        <w:gridCol w:w="1936"/>
      </w:tblGrid>
      <w:tr w:rsidR="00B61257" w:rsidRPr="00B61257" w14:paraId="1A508EB1" w14:textId="77777777" w:rsidTr="00B61257">
        <w:trPr>
          <w:trHeight w:val="704"/>
        </w:trPr>
        <w:tc>
          <w:tcPr>
            <w:tcW w:w="1420"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59765582" w14:textId="77777777" w:rsidR="00B61257" w:rsidRPr="00B61257" w:rsidRDefault="00B61257" w:rsidP="00B61257">
            <w:pPr>
              <w:spacing w:after="0" w:line="240" w:lineRule="auto"/>
              <w:jc w:val="center"/>
              <w:rPr>
                <w:rFonts w:ascii="Arial" w:hAnsi="Arial" w:cs="Arial"/>
                <w:b/>
                <w:bCs/>
                <w:sz w:val="20"/>
                <w:szCs w:val="20"/>
              </w:rPr>
            </w:pPr>
            <w:r w:rsidRPr="00B61257">
              <w:rPr>
                <w:rFonts w:ascii="Arial" w:hAnsi="Arial" w:cs="Arial"/>
                <w:b/>
                <w:bCs/>
                <w:sz w:val="20"/>
                <w:szCs w:val="20"/>
              </w:rPr>
              <w:t>SECTOR CATASTRAL</w:t>
            </w:r>
          </w:p>
        </w:tc>
        <w:tc>
          <w:tcPr>
            <w:tcW w:w="1527"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2BBB34DE" w14:textId="77777777" w:rsidR="00B61257" w:rsidRPr="00B61257" w:rsidRDefault="00B61257" w:rsidP="00B61257">
            <w:pPr>
              <w:spacing w:after="0" w:line="240" w:lineRule="auto"/>
              <w:jc w:val="center"/>
              <w:rPr>
                <w:rFonts w:ascii="Arial" w:hAnsi="Arial" w:cs="Arial"/>
                <w:b/>
                <w:bCs/>
                <w:sz w:val="20"/>
                <w:szCs w:val="20"/>
              </w:rPr>
            </w:pPr>
            <w:r w:rsidRPr="00B61257">
              <w:rPr>
                <w:rFonts w:ascii="Arial" w:hAnsi="Arial" w:cs="Arial"/>
                <w:b/>
                <w:bCs/>
                <w:sz w:val="20"/>
                <w:szCs w:val="20"/>
              </w:rPr>
              <w:t>CLAVE DE SECTOR</w:t>
            </w:r>
          </w:p>
        </w:tc>
        <w:tc>
          <w:tcPr>
            <w:tcW w:w="3303" w:type="dxa"/>
            <w:vMerge w:val="restart"/>
            <w:tcBorders>
              <w:top w:val="single" w:sz="8" w:space="0" w:color="auto"/>
              <w:left w:val="nil"/>
              <w:bottom w:val="nil"/>
              <w:right w:val="single" w:sz="8" w:space="0" w:color="auto"/>
            </w:tcBorders>
            <w:shd w:val="clear" w:color="000000" w:fill="DDEBF7"/>
            <w:vAlign w:val="center"/>
            <w:hideMark/>
          </w:tcPr>
          <w:p w14:paraId="47E7FDEB" w14:textId="77777777" w:rsidR="00B61257" w:rsidRPr="00B61257" w:rsidRDefault="00B61257" w:rsidP="00B61257">
            <w:pPr>
              <w:spacing w:after="0" w:line="240" w:lineRule="auto"/>
              <w:jc w:val="center"/>
              <w:rPr>
                <w:rFonts w:ascii="Arial" w:hAnsi="Arial" w:cs="Arial"/>
                <w:b/>
                <w:bCs/>
                <w:sz w:val="20"/>
                <w:szCs w:val="20"/>
              </w:rPr>
            </w:pPr>
            <w:r w:rsidRPr="00B61257">
              <w:rPr>
                <w:rFonts w:ascii="Arial" w:hAnsi="Arial" w:cs="Arial"/>
                <w:b/>
                <w:bCs/>
                <w:sz w:val="20"/>
                <w:szCs w:val="20"/>
              </w:rPr>
              <w:t>DESCRIPCIÓN DE LA</w:t>
            </w:r>
            <w:r w:rsidRPr="00B61257">
              <w:rPr>
                <w:rFonts w:ascii="Arial" w:hAnsi="Arial" w:cs="Arial"/>
                <w:b/>
                <w:bCs/>
                <w:sz w:val="20"/>
                <w:szCs w:val="20"/>
              </w:rPr>
              <w:br/>
              <w:t>UBICACIÓN DE LA CALLE O ZONA</w:t>
            </w:r>
          </w:p>
        </w:tc>
        <w:tc>
          <w:tcPr>
            <w:tcW w:w="3498" w:type="dxa"/>
            <w:gridSpan w:val="2"/>
            <w:tcBorders>
              <w:top w:val="single" w:sz="8" w:space="0" w:color="auto"/>
              <w:left w:val="nil"/>
              <w:bottom w:val="single" w:sz="8" w:space="0" w:color="auto"/>
              <w:right w:val="single" w:sz="8" w:space="0" w:color="000000"/>
            </w:tcBorders>
            <w:shd w:val="clear" w:color="000000" w:fill="DDEBF7"/>
            <w:vAlign w:val="center"/>
            <w:hideMark/>
          </w:tcPr>
          <w:p w14:paraId="2A04EEF9" w14:textId="77777777" w:rsidR="00B61257" w:rsidRPr="00B61257" w:rsidRDefault="00B61257" w:rsidP="00B61257">
            <w:pPr>
              <w:spacing w:after="0" w:line="240" w:lineRule="auto"/>
              <w:jc w:val="center"/>
              <w:rPr>
                <w:rFonts w:ascii="Arial" w:hAnsi="Arial" w:cs="Arial"/>
                <w:b/>
                <w:bCs/>
                <w:sz w:val="20"/>
                <w:szCs w:val="20"/>
              </w:rPr>
            </w:pPr>
            <w:r w:rsidRPr="00B61257">
              <w:rPr>
                <w:rFonts w:ascii="Arial" w:hAnsi="Arial" w:cs="Arial"/>
                <w:b/>
                <w:bCs/>
                <w:sz w:val="20"/>
                <w:szCs w:val="20"/>
              </w:rPr>
              <w:t>VALORES POR HECTÁREA</w:t>
            </w:r>
          </w:p>
        </w:tc>
      </w:tr>
      <w:tr w:rsidR="00B61257" w:rsidRPr="00B61257" w14:paraId="1B600B5F" w14:textId="77777777" w:rsidTr="00B61257">
        <w:trPr>
          <w:trHeight w:val="461"/>
        </w:trPr>
        <w:tc>
          <w:tcPr>
            <w:tcW w:w="1420" w:type="dxa"/>
            <w:vMerge/>
            <w:tcBorders>
              <w:top w:val="single" w:sz="4" w:space="0" w:color="auto"/>
              <w:left w:val="single" w:sz="4" w:space="0" w:color="auto"/>
              <w:bottom w:val="single" w:sz="4" w:space="0" w:color="auto"/>
              <w:right w:val="single" w:sz="4" w:space="0" w:color="auto"/>
            </w:tcBorders>
            <w:vAlign w:val="center"/>
            <w:hideMark/>
          </w:tcPr>
          <w:p w14:paraId="1F7ED3AD" w14:textId="77777777" w:rsidR="00B61257" w:rsidRPr="00B61257" w:rsidRDefault="00B61257" w:rsidP="00B61257">
            <w:pPr>
              <w:spacing w:after="0" w:line="240" w:lineRule="auto"/>
              <w:rPr>
                <w:rFonts w:ascii="Arial" w:hAnsi="Arial" w:cs="Arial"/>
                <w:b/>
                <w:bCs/>
                <w:sz w:val="20"/>
                <w:szCs w:val="20"/>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14:paraId="5F8B503D" w14:textId="77777777" w:rsidR="00B61257" w:rsidRPr="00B61257" w:rsidRDefault="00B61257" w:rsidP="00B61257">
            <w:pPr>
              <w:spacing w:after="0" w:line="240" w:lineRule="auto"/>
              <w:rPr>
                <w:rFonts w:ascii="Arial" w:hAnsi="Arial" w:cs="Arial"/>
                <w:b/>
                <w:bCs/>
                <w:sz w:val="20"/>
                <w:szCs w:val="20"/>
              </w:rPr>
            </w:pPr>
          </w:p>
        </w:tc>
        <w:tc>
          <w:tcPr>
            <w:tcW w:w="3303" w:type="dxa"/>
            <w:vMerge/>
            <w:tcBorders>
              <w:top w:val="single" w:sz="8" w:space="0" w:color="auto"/>
              <w:left w:val="nil"/>
              <w:bottom w:val="nil"/>
              <w:right w:val="single" w:sz="8" w:space="0" w:color="auto"/>
            </w:tcBorders>
            <w:vAlign w:val="center"/>
            <w:hideMark/>
          </w:tcPr>
          <w:p w14:paraId="7E921D6E" w14:textId="77777777" w:rsidR="00B61257" w:rsidRPr="00B61257" w:rsidRDefault="00B61257" w:rsidP="00B61257">
            <w:pPr>
              <w:spacing w:after="0" w:line="240" w:lineRule="auto"/>
              <w:rPr>
                <w:rFonts w:ascii="Arial" w:hAnsi="Arial" w:cs="Arial"/>
                <w:b/>
                <w:bCs/>
                <w:sz w:val="20"/>
                <w:szCs w:val="20"/>
              </w:rPr>
            </w:pPr>
          </w:p>
        </w:tc>
        <w:tc>
          <w:tcPr>
            <w:tcW w:w="1562" w:type="dxa"/>
            <w:tcBorders>
              <w:top w:val="nil"/>
              <w:left w:val="nil"/>
              <w:bottom w:val="nil"/>
              <w:right w:val="single" w:sz="8" w:space="0" w:color="auto"/>
            </w:tcBorders>
            <w:shd w:val="clear" w:color="000000" w:fill="DDEBF7"/>
            <w:vAlign w:val="center"/>
            <w:hideMark/>
          </w:tcPr>
          <w:p w14:paraId="46800D08" w14:textId="77777777" w:rsidR="00B61257" w:rsidRPr="00B61257" w:rsidRDefault="00B61257" w:rsidP="00B61257">
            <w:pPr>
              <w:spacing w:after="0" w:line="240" w:lineRule="auto"/>
              <w:jc w:val="center"/>
              <w:rPr>
                <w:rFonts w:ascii="Arial" w:hAnsi="Arial" w:cs="Arial"/>
                <w:b/>
                <w:bCs/>
                <w:sz w:val="20"/>
                <w:szCs w:val="20"/>
              </w:rPr>
            </w:pPr>
            <w:r w:rsidRPr="00B61257">
              <w:rPr>
                <w:rFonts w:ascii="Arial" w:hAnsi="Arial" w:cs="Arial"/>
                <w:b/>
                <w:bCs/>
                <w:sz w:val="20"/>
                <w:szCs w:val="20"/>
              </w:rPr>
              <w:t>MENOS DE 25 KM.</w:t>
            </w:r>
          </w:p>
        </w:tc>
        <w:tc>
          <w:tcPr>
            <w:tcW w:w="1935" w:type="dxa"/>
            <w:tcBorders>
              <w:top w:val="nil"/>
              <w:left w:val="nil"/>
              <w:bottom w:val="nil"/>
              <w:right w:val="single" w:sz="8" w:space="0" w:color="auto"/>
            </w:tcBorders>
            <w:shd w:val="clear" w:color="000000" w:fill="DDEBF7"/>
            <w:vAlign w:val="center"/>
            <w:hideMark/>
          </w:tcPr>
          <w:p w14:paraId="3980C05A" w14:textId="77777777" w:rsidR="00B61257" w:rsidRPr="00B61257" w:rsidRDefault="00B61257" w:rsidP="00B61257">
            <w:pPr>
              <w:spacing w:after="0" w:line="240" w:lineRule="auto"/>
              <w:jc w:val="center"/>
              <w:rPr>
                <w:rFonts w:ascii="Arial" w:hAnsi="Arial" w:cs="Arial"/>
                <w:b/>
                <w:bCs/>
                <w:sz w:val="20"/>
                <w:szCs w:val="20"/>
              </w:rPr>
            </w:pPr>
            <w:r w:rsidRPr="00B61257">
              <w:rPr>
                <w:rFonts w:ascii="Arial" w:hAnsi="Arial" w:cs="Arial"/>
                <w:b/>
                <w:bCs/>
                <w:sz w:val="20"/>
                <w:szCs w:val="20"/>
              </w:rPr>
              <w:t>MAS DE 25 KM.</w:t>
            </w:r>
          </w:p>
        </w:tc>
      </w:tr>
      <w:tr w:rsidR="00B61257" w:rsidRPr="00B61257" w14:paraId="289DB49D" w14:textId="77777777" w:rsidTr="00B61257">
        <w:trPr>
          <w:trHeight w:val="242"/>
        </w:trPr>
        <w:tc>
          <w:tcPr>
            <w:tcW w:w="1420" w:type="dxa"/>
            <w:tcBorders>
              <w:top w:val="nil"/>
              <w:left w:val="single" w:sz="4" w:space="0" w:color="auto"/>
              <w:bottom w:val="single" w:sz="4" w:space="0" w:color="auto"/>
              <w:right w:val="single" w:sz="4" w:space="0" w:color="auto"/>
            </w:tcBorders>
            <w:noWrap/>
            <w:vAlign w:val="center"/>
            <w:hideMark/>
          </w:tcPr>
          <w:p w14:paraId="4EA10AB6" w14:textId="77777777" w:rsidR="00B61257" w:rsidRPr="00B61257" w:rsidRDefault="00B61257" w:rsidP="00B61257">
            <w:pPr>
              <w:spacing w:after="0" w:line="240" w:lineRule="auto"/>
              <w:jc w:val="center"/>
              <w:rPr>
                <w:rFonts w:ascii="Arial" w:hAnsi="Arial" w:cs="Arial"/>
                <w:sz w:val="20"/>
                <w:szCs w:val="20"/>
              </w:rPr>
            </w:pPr>
            <w:r w:rsidRPr="00B61257">
              <w:rPr>
                <w:rFonts w:ascii="Arial" w:hAnsi="Arial" w:cs="Arial"/>
                <w:sz w:val="20"/>
                <w:szCs w:val="20"/>
              </w:rPr>
              <w:t>000</w:t>
            </w:r>
          </w:p>
        </w:tc>
        <w:tc>
          <w:tcPr>
            <w:tcW w:w="1527" w:type="dxa"/>
            <w:tcBorders>
              <w:top w:val="nil"/>
              <w:left w:val="nil"/>
              <w:bottom w:val="single" w:sz="4" w:space="0" w:color="auto"/>
              <w:right w:val="single" w:sz="4" w:space="0" w:color="auto"/>
            </w:tcBorders>
            <w:noWrap/>
            <w:vAlign w:val="center"/>
            <w:hideMark/>
          </w:tcPr>
          <w:p w14:paraId="1324C1BC" w14:textId="77777777" w:rsidR="00B61257" w:rsidRPr="00B61257" w:rsidRDefault="00B61257" w:rsidP="00B61257">
            <w:pPr>
              <w:spacing w:after="0" w:line="240" w:lineRule="auto"/>
              <w:jc w:val="center"/>
              <w:rPr>
                <w:rFonts w:ascii="Arial" w:hAnsi="Arial" w:cs="Arial"/>
                <w:sz w:val="20"/>
                <w:szCs w:val="20"/>
              </w:rPr>
            </w:pPr>
            <w:r w:rsidRPr="00B61257">
              <w:rPr>
                <w:rFonts w:ascii="Arial" w:hAnsi="Arial" w:cs="Arial"/>
                <w:sz w:val="20"/>
                <w:szCs w:val="20"/>
              </w:rPr>
              <w:t>1</w:t>
            </w:r>
          </w:p>
        </w:tc>
        <w:tc>
          <w:tcPr>
            <w:tcW w:w="3303" w:type="dxa"/>
            <w:tcBorders>
              <w:top w:val="single" w:sz="4" w:space="0" w:color="auto"/>
              <w:left w:val="nil"/>
              <w:bottom w:val="single" w:sz="4" w:space="0" w:color="auto"/>
              <w:right w:val="single" w:sz="4" w:space="0" w:color="auto"/>
            </w:tcBorders>
            <w:vAlign w:val="center"/>
            <w:hideMark/>
          </w:tcPr>
          <w:p w14:paraId="04290611" w14:textId="77777777" w:rsidR="00B61257" w:rsidRPr="00B61257" w:rsidRDefault="00B61257" w:rsidP="00B61257">
            <w:pPr>
              <w:spacing w:after="0" w:line="240" w:lineRule="auto"/>
              <w:jc w:val="both"/>
              <w:rPr>
                <w:rFonts w:ascii="Arial" w:hAnsi="Arial" w:cs="Arial"/>
                <w:sz w:val="20"/>
                <w:szCs w:val="20"/>
              </w:rPr>
            </w:pPr>
            <w:r w:rsidRPr="00B61257">
              <w:rPr>
                <w:rFonts w:ascii="Arial" w:hAnsi="Arial" w:cs="Arial"/>
                <w:sz w:val="20"/>
                <w:szCs w:val="20"/>
              </w:rPr>
              <w:t>TERRENOS DE RIEGO.</w:t>
            </w:r>
          </w:p>
        </w:tc>
        <w:tc>
          <w:tcPr>
            <w:tcW w:w="1562" w:type="dxa"/>
            <w:tcBorders>
              <w:top w:val="single" w:sz="4" w:space="0" w:color="auto"/>
              <w:left w:val="nil"/>
              <w:bottom w:val="single" w:sz="4" w:space="0" w:color="auto"/>
              <w:right w:val="single" w:sz="4" w:space="0" w:color="auto"/>
            </w:tcBorders>
            <w:noWrap/>
            <w:vAlign w:val="center"/>
            <w:hideMark/>
          </w:tcPr>
          <w:p w14:paraId="34DA7991" w14:textId="77777777" w:rsidR="00B61257" w:rsidRPr="00B61257" w:rsidRDefault="00B61257" w:rsidP="00B61257">
            <w:pPr>
              <w:spacing w:after="0" w:line="240" w:lineRule="auto"/>
              <w:jc w:val="right"/>
              <w:rPr>
                <w:rFonts w:ascii="Arial" w:hAnsi="Arial" w:cs="Arial"/>
                <w:sz w:val="20"/>
                <w:szCs w:val="20"/>
              </w:rPr>
            </w:pPr>
            <w:r w:rsidRPr="00B61257">
              <w:rPr>
                <w:rFonts w:ascii="Arial" w:hAnsi="Arial" w:cs="Arial"/>
                <w:sz w:val="20"/>
                <w:szCs w:val="20"/>
              </w:rPr>
              <w:t>557.91</w:t>
            </w:r>
          </w:p>
        </w:tc>
        <w:tc>
          <w:tcPr>
            <w:tcW w:w="1935" w:type="dxa"/>
            <w:tcBorders>
              <w:top w:val="single" w:sz="4" w:space="0" w:color="auto"/>
              <w:left w:val="nil"/>
              <w:bottom w:val="single" w:sz="4" w:space="0" w:color="auto"/>
              <w:right w:val="single" w:sz="4" w:space="0" w:color="auto"/>
            </w:tcBorders>
            <w:noWrap/>
            <w:vAlign w:val="center"/>
            <w:hideMark/>
          </w:tcPr>
          <w:p w14:paraId="3C767CC7" w14:textId="77777777" w:rsidR="00B61257" w:rsidRPr="00B61257" w:rsidRDefault="00B61257" w:rsidP="00B61257">
            <w:pPr>
              <w:spacing w:after="0" w:line="240" w:lineRule="auto"/>
              <w:jc w:val="right"/>
              <w:rPr>
                <w:rFonts w:ascii="Arial" w:hAnsi="Arial" w:cs="Arial"/>
                <w:sz w:val="20"/>
                <w:szCs w:val="20"/>
              </w:rPr>
            </w:pPr>
            <w:r w:rsidRPr="00B61257">
              <w:rPr>
                <w:rFonts w:ascii="Arial" w:hAnsi="Arial" w:cs="Arial"/>
                <w:sz w:val="20"/>
                <w:szCs w:val="20"/>
              </w:rPr>
              <w:t>278.95</w:t>
            </w:r>
          </w:p>
        </w:tc>
      </w:tr>
      <w:tr w:rsidR="00B61257" w:rsidRPr="00B61257" w14:paraId="5FF6C632" w14:textId="77777777" w:rsidTr="00B61257">
        <w:trPr>
          <w:trHeight w:val="242"/>
        </w:trPr>
        <w:tc>
          <w:tcPr>
            <w:tcW w:w="1420" w:type="dxa"/>
            <w:tcBorders>
              <w:top w:val="nil"/>
              <w:left w:val="single" w:sz="4" w:space="0" w:color="auto"/>
              <w:bottom w:val="single" w:sz="4" w:space="0" w:color="auto"/>
              <w:right w:val="single" w:sz="4" w:space="0" w:color="auto"/>
            </w:tcBorders>
            <w:noWrap/>
            <w:vAlign w:val="center"/>
            <w:hideMark/>
          </w:tcPr>
          <w:p w14:paraId="4526A81A" w14:textId="77777777" w:rsidR="00B61257" w:rsidRPr="00B61257" w:rsidRDefault="00B61257" w:rsidP="00B61257">
            <w:pPr>
              <w:spacing w:after="0" w:line="240" w:lineRule="auto"/>
              <w:jc w:val="center"/>
              <w:rPr>
                <w:rFonts w:ascii="Arial" w:hAnsi="Arial" w:cs="Arial"/>
                <w:sz w:val="20"/>
                <w:szCs w:val="20"/>
              </w:rPr>
            </w:pPr>
            <w:r w:rsidRPr="00B61257">
              <w:rPr>
                <w:rFonts w:ascii="Arial" w:hAnsi="Arial" w:cs="Arial"/>
                <w:sz w:val="20"/>
                <w:szCs w:val="20"/>
              </w:rPr>
              <w:t>000</w:t>
            </w:r>
          </w:p>
        </w:tc>
        <w:tc>
          <w:tcPr>
            <w:tcW w:w="1527" w:type="dxa"/>
            <w:tcBorders>
              <w:top w:val="nil"/>
              <w:left w:val="nil"/>
              <w:bottom w:val="single" w:sz="4" w:space="0" w:color="auto"/>
              <w:right w:val="single" w:sz="4" w:space="0" w:color="auto"/>
            </w:tcBorders>
            <w:noWrap/>
            <w:vAlign w:val="center"/>
            <w:hideMark/>
          </w:tcPr>
          <w:p w14:paraId="770BC8B4" w14:textId="77777777" w:rsidR="00B61257" w:rsidRPr="00B61257" w:rsidRDefault="00B61257" w:rsidP="00B61257">
            <w:pPr>
              <w:spacing w:after="0" w:line="240" w:lineRule="auto"/>
              <w:jc w:val="center"/>
              <w:rPr>
                <w:rFonts w:ascii="Arial" w:hAnsi="Arial" w:cs="Arial"/>
                <w:sz w:val="20"/>
                <w:szCs w:val="20"/>
              </w:rPr>
            </w:pPr>
            <w:r w:rsidRPr="00B61257">
              <w:rPr>
                <w:rFonts w:ascii="Arial" w:hAnsi="Arial" w:cs="Arial"/>
                <w:sz w:val="20"/>
                <w:szCs w:val="20"/>
              </w:rPr>
              <w:t>2</w:t>
            </w:r>
          </w:p>
        </w:tc>
        <w:tc>
          <w:tcPr>
            <w:tcW w:w="3303" w:type="dxa"/>
            <w:tcBorders>
              <w:top w:val="nil"/>
              <w:left w:val="nil"/>
              <w:bottom w:val="single" w:sz="4" w:space="0" w:color="auto"/>
              <w:right w:val="single" w:sz="4" w:space="0" w:color="auto"/>
            </w:tcBorders>
            <w:vAlign w:val="center"/>
            <w:hideMark/>
          </w:tcPr>
          <w:p w14:paraId="1A1FAABD" w14:textId="77777777" w:rsidR="00B61257" w:rsidRPr="00B61257" w:rsidRDefault="00B61257" w:rsidP="00B61257">
            <w:pPr>
              <w:spacing w:after="0" w:line="240" w:lineRule="auto"/>
              <w:jc w:val="both"/>
              <w:rPr>
                <w:rFonts w:ascii="Arial" w:hAnsi="Arial" w:cs="Arial"/>
                <w:sz w:val="20"/>
                <w:szCs w:val="20"/>
              </w:rPr>
            </w:pPr>
            <w:r w:rsidRPr="00B61257">
              <w:rPr>
                <w:rFonts w:ascii="Arial" w:hAnsi="Arial" w:cs="Arial"/>
                <w:sz w:val="20"/>
                <w:szCs w:val="20"/>
              </w:rPr>
              <w:t>TERRENOS DE HUMEDAD.</w:t>
            </w:r>
          </w:p>
        </w:tc>
        <w:tc>
          <w:tcPr>
            <w:tcW w:w="1562" w:type="dxa"/>
            <w:tcBorders>
              <w:top w:val="nil"/>
              <w:left w:val="nil"/>
              <w:bottom w:val="single" w:sz="4" w:space="0" w:color="auto"/>
              <w:right w:val="single" w:sz="4" w:space="0" w:color="auto"/>
            </w:tcBorders>
            <w:noWrap/>
            <w:vAlign w:val="center"/>
            <w:hideMark/>
          </w:tcPr>
          <w:p w14:paraId="4BE5C630" w14:textId="77777777" w:rsidR="00B61257" w:rsidRPr="00B61257" w:rsidRDefault="00B61257" w:rsidP="00B61257">
            <w:pPr>
              <w:spacing w:after="0" w:line="240" w:lineRule="auto"/>
              <w:jc w:val="right"/>
              <w:rPr>
                <w:rFonts w:ascii="Arial" w:hAnsi="Arial" w:cs="Arial"/>
                <w:sz w:val="20"/>
                <w:szCs w:val="20"/>
              </w:rPr>
            </w:pPr>
            <w:r w:rsidRPr="00B61257">
              <w:rPr>
                <w:rFonts w:ascii="Arial" w:hAnsi="Arial" w:cs="Arial"/>
                <w:sz w:val="20"/>
                <w:szCs w:val="20"/>
              </w:rPr>
              <w:t>557.91</w:t>
            </w:r>
          </w:p>
        </w:tc>
        <w:tc>
          <w:tcPr>
            <w:tcW w:w="1935" w:type="dxa"/>
            <w:tcBorders>
              <w:top w:val="nil"/>
              <w:left w:val="nil"/>
              <w:bottom w:val="single" w:sz="4" w:space="0" w:color="auto"/>
              <w:right w:val="single" w:sz="4" w:space="0" w:color="auto"/>
            </w:tcBorders>
            <w:noWrap/>
            <w:vAlign w:val="center"/>
            <w:hideMark/>
          </w:tcPr>
          <w:p w14:paraId="48F0FBC0" w14:textId="77777777" w:rsidR="00B61257" w:rsidRPr="00B61257" w:rsidRDefault="00B61257" w:rsidP="00B61257">
            <w:pPr>
              <w:spacing w:after="0" w:line="240" w:lineRule="auto"/>
              <w:jc w:val="right"/>
              <w:rPr>
                <w:rFonts w:ascii="Arial" w:hAnsi="Arial" w:cs="Arial"/>
                <w:sz w:val="20"/>
                <w:szCs w:val="20"/>
              </w:rPr>
            </w:pPr>
            <w:r w:rsidRPr="00B61257">
              <w:rPr>
                <w:rFonts w:ascii="Arial" w:hAnsi="Arial" w:cs="Arial"/>
                <w:sz w:val="20"/>
                <w:szCs w:val="20"/>
              </w:rPr>
              <w:t>278.95</w:t>
            </w:r>
          </w:p>
        </w:tc>
      </w:tr>
      <w:tr w:rsidR="00B61257" w:rsidRPr="00B61257" w14:paraId="6229B390" w14:textId="77777777" w:rsidTr="00B61257">
        <w:trPr>
          <w:trHeight w:val="242"/>
        </w:trPr>
        <w:tc>
          <w:tcPr>
            <w:tcW w:w="1420" w:type="dxa"/>
            <w:tcBorders>
              <w:top w:val="nil"/>
              <w:left w:val="single" w:sz="4" w:space="0" w:color="auto"/>
              <w:bottom w:val="single" w:sz="4" w:space="0" w:color="auto"/>
              <w:right w:val="single" w:sz="4" w:space="0" w:color="auto"/>
            </w:tcBorders>
            <w:noWrap/>
            <w:vAlign w:val="center"/>
            <w:hideMark/>
          </w:tcPr>
          <w:p w14:paraId="191E5704" w14:textId="77777777" w:rsidR="00B61257" w:rsidRPr="00B61257" w:rsidRDefault="00B61257" w:rsidP="00B61257">
            <w:pPr>
              <w:spacing w:after="0" w:line="240" w:lineRule="auto"/>
              <w:jc w:val="center"/>
              <w:rPr>
                <w:rFonts w:ascii="Arial" w:hAnsi="Arial" w:cs="Arial"/>
                <w:sz w:val="20"/>
                <w:szCs w:val="20"/>
              </w:rPr>
            </w:pPr>
            <w:r w:rsidRPr="00B61257">
              <w:rPr>
                <w:rFonts w:ascii="Arial" w:hAnsi="Arial" w:cs="Arial"/>
                <w:sz w:val="20"/>
                <w:szCs w:val="20"/>
              </w:rPr>
              <w:t>000</w:t>
            </w:r>
          </w:p>
        </w:tc>
        <w:tc>
          <w:tcPr>
            <w:tcW w:w="1527" w:type="dxa"/>
            <w:tcBorders>
              <w:top w:val="nil"/>
              <w:left w:val="nil"/>
              <w:bottom w:val="single" w:sz="4" w:space="0" w:color="auto"/>
              <w:right w:val="single" w:sz="4" w:space="0" w:color="auto"/>
            </w:tcBorders>
            <w:noWrap/>
            <w:vAlign w:val="center"/>
            <w:hideMark/>
          </w:tcPr>
          <w:p w14:paraId="3BFCE8AE" w14:textId="77777777" w:rsidR="00B61257" w:rsidRPr="00B61257" w:rsidRDefault="00B61257" w:rsidP="00B61257">
            <w:pPr>
              <w:spacing w:after="0" w:line="240" w:lineRule="auto"/>
              <w:jc w:val="center"/>
              <w:rPr>
                <w:rFonts w:ascii="Arial" w:hAnsi="Arial" w:cs="Arial"/>
                <w:sz w:val="20"/>
                <w:szCs w:val="20"/>
              </w:rPr>
            </w:pPr>
            <w:r w:rsidRPr="00B61257">
              <w:rPr>
                <w:rFonts w:ascii="Arial" w:hAnsi="Arial" w:cs="Arial"/>
                <w:sz w:val="20"/>
                <w:szCs w:val="20"/>
              </w:rPr>
              <w:t>3</w:t>
            </w:r>
          </w:p>
        </w:tc>
        <w:tc>
          <w:tcPr>
            <w:tcW w:w="3303" w:type="dxa"/>
            <w:tcBorders>
              <w:top w:val="nil"/>
              <w:left w:val="nil"/>
              <w:bottom w:val="single" w:sz="4" w:space="0" w:color="auto"/>
              <w:right w:val="single" w:sz="4" w:space="0" w:color="auto"/>
            </w:tcBorders>
            <w:vAlign w:val="center"/>
            <w:hideMark/>
          </w:tcPr>
          <w:p w14:paraId="707725D6" w14:textId="77777777" w:rsidR="00B61257" w:rsidRPr="00B61257" w:rsidRDefault="00B61257" w:rsidP="00B61257">
            <w:pPr>
              <w:spacing w:after="0" w:line="240" w:lineRule="auto"/>
              <w:jc w:val="both"/>
              <w:rPr>
                <w:rFonts w:ascii="Arial" w:hAnsi="Arial" w:cs="Arial"/>
                <w:sz w:val="20"/>
                <w:szCs w:val="20"/>
              </w:rPr>
            </w:pPr>
            <w:r w:rsidRPr="00B61257">
              <w:rPr>
                <w:rFonts w:ascii="Arial" w:hAnsi="Arial" w:cs="Arial"/>
                <w:sz w:val="20"/>
                <w:szCs w:val="20"/>
              </w:rPr>
              <w:t>TERRENOS DE TEMPORAL.</w:t>
            </w:r>
          </w:p>
        </w:tc>
        <w:tc>
          <w:tcPr>
            <w:tcW w:w="1562" w:type="dxa"/>
            <w:tcBorders>
              <w:top w:val="nil"/>
              <w:left w:val="nil"/>
              <w:bottom w:val="single" w:sz="4" w:space="0" w:color="auto"/>
              <w:right w:val="single" w:sz="4" w:space="0" w:color="auto"/>
            </w:tcBorders>
            <w:noWrap/>
            <w:vAlign w:val="center"/>
            <w:hideMark/>
          </w:tcPr>
          <w:p w14:paraId="25F37FA6" w14:textId="77777777" w:rsidR="00B61257" w:rsidRPr="00B61257" w:rsidRDefault="00B61257" w:rsidP="00B61257">
            <w:pPr>
              <w:spacing w:after="0" w:line="240" w:lineRule="auto"/>
              <w:jc w:val="right"/>
              <w:rPr>
                <w:rFonts w:ascii="Arial" w:hAnsi="Arial" w:cs="Arial"/>
                <w:sz w:val="20"/>
                <w:szCs w:val="20"/>
              </w:rPr>
            </w:pPr>
            <w:r w:rsidRPr="00B61257">
              <w:rPr>
                <w:rFonts w:ascii="Arial" w:hAnsi="Arial" w:cs="Arial"/>
                <w:sz w:val="20"/>
                <w:szCs w:val="20"/>
              </w:rPr>
              <w:t>502.12</w:t>
            </w:r>
          </w:p>
        </w:tc>
        <w:tc>
          <w:tcPr>
            <w:tcW w:w="1935" w:type="dxa"/>
            <w:tcBorders>
              <w:top w:val="nil"/>
              <w:left w:val="nil"/>
              <w:bottom w:val="single" w:sz="4" w:space="0" w:color="auto"/>
              <w:right w:val="single" w:sz="4" w:space="0" w:color="auto"/>
            </w:tcBorders>
            <w:noWrap/>
            <w:vAlign w:val="center"/>
            <w:hideMark/>
          </w:tcPr>
          <w:p w14:paraId="0974D55B" w14:textId="77777777" w:rsidR="00B61257" w:rsidRPr="00B61257" w:rsidRDefault="00B61257" w:rsidP="00B61257">
            <w:pPr>
              <w:spacing w:after="0" w:line="240" w:lineRule="auto"/>
              <w:jc w:val="right"/>
              <w:rPr>
                <w:rFonts w:ascii="Arial" w:hAnsi="Arial" w:cs="Arial"/>
                <w:sz w:val="20"/>
                <w:szCs w:val="20"/>
              </w:rPr>
            </w:pPr>
            <w:r w:rsidRPr="00B61257">
              <w:rPr>
                <w:rFonts w:ascii="Arial" w:hAnsi="Arial" w:cs="Arial"/>
                <w:sz w:val="20"/>
                <w:szCs w:val="20"/>
              </w:rPr>
              <w:t>251.06</w:t>
            </w:r>
          </w:p>
        </w:tc>
      </w:tr>
      <w:tr w:rsidR="00B61257" w:rsidRPr="00B61257" w14:paraId="202CE655" w14:textId="77777777" w:rsidTr="00B61257">
        <w:trPr>
          <w:trHeight w:val="412"/>
        </w:trPr>
        <w:tc>
          <w:tcPr>
            <w:tcW w:w="1420" w:type="dxa"/>
            <w:tcBorders>
              <w:top w:val="nil"/>
              <w:left w:val="single" w:sz="4" w:space="0" w:color="auto"/>
              <w:bottom w:val="single" w:sz="4" w:space="0" w:color="auto"/>
              <w:right w:val="single" w:sz="4" w:space="0" w:color="auto"/>
            </w:tcBorders>
            <w:noWrap/>
            <w:vAlign w:val="center"/>
            <w:hideMark/>
          </w:tcPr>
          <w:p w14:paraId="74DA7B4B" w14:textId="77777777" w:rsidR="00B61257" w:rsidRPr="00B61257" w:rsidRDefault="00B61257" w:rsidP="00B61257">
            <w:pPr>
              <w:spacing w:after="0" w:line="240" w:lineRule="auto"/>
              <w:jc w:val="center"/>
              <w:rPr>
                <w:rFonts w:ascii="Arial" w:hAnsi="Arial" w:cs="Arial"/>
                <w:sz w:val="20"/>
                <w:szCs w:val="20"/>
              </w:rPr>
            </w:pPr>
            <w:r w:rsidRPr="00B61257">
              <w:rPr>
                <w:rFonts w:ascii="Arial" w:hAnsi="Arial" w:cs="Arial"/>
                <w:sz w:val="20"/>
                <w:szCs w:val="20"/>
              </w:rPr>
              <w:t>000</w:t>
            </w:r>
          </w:p>
        </w:tc>
        <w:tc>
          <w:tcPr>
            <w:tcW w:w="1527" w:type="dxa"/>
            <w:tcBorders>
              <w:top w:val="nil"/>
              <w:left w:val="nil"/>
              <w:bottom w:val="single" w:sz="4" w:space="0" w:color="auto"/>
              <w:right w:val="single" w:sz="4" w:space="0" w:color="auto"/>
            </w:tcBorders>
            <w:noWrap/>
            <w:vAlign w:val="center"/>
            <w:hideMark/>
          </w:tcPr>
          <w:p w14:paraId="7CB8E03B" w14:textId="77777777" w:rsidR="00B61257" w:rsidRPr="00B61257" w:rsidRDefault="00B61257" w:rsidP="00B61257">
            <w:pPr>
              <w:spacing w:after="0" w:line="240" w:lineRule="auto"/>
              <w:jc w:val="center"/>
              <w:rPr>
                <w:rFonts w:ascii="Arial" w:hAnsi="Arial" w:cs="Arial"/>
                <w:sz w:val="20"/>
                <w:szCs w:val="20"/>
              </w:rPr>
            </w:pPr>
            <w:r w:rsidRPr="00B61257">
              <w:rPr>
                <w:rFonts w:ascii="Arial" w:hAnsi="Arial" w:cs="Arial"/>
                <w:sz w:val="20"/>
                <w:szCs w:val="20"/>
              </w:rPr>
              <w:t>4</w:t>
            </w:r>
          </w:p>
        </w:tc>
        <w:tc>
          <w:tcPr>
            <w:tcW w:w="3303" w:type="dxa"/>
            <w:tcBorders>
              <w:top w:val="nil"/>
              <w:left w:val="nil"/>
              <w:bottom w:val="single" w:sz="4" w:space="0" w:color="auto"/>
              <w:right w:val="single" w:sz="4" w:space="0" w:color="auto"/>
            </w:tcBorders>
            <w:vAlign w:val="center"/>
            <w:hideMark/>
          </w:tcPr>
          <w:p w14:paraId="5B7F3E87" w14:textId="77777777" w:rsidR="00B61257" w:rsidRPr="00B61257" w:rsidRDefault="00B61257" w:rsidP="00B61257">
            <w:pPr>
              <w:spacing w:after="0" w:line="240" w:lineRule="auto"/>
              <w:jc w:val="both"/>
              <w:rPr>
                <w:rFonts w:ascii="Arial" w:hAnsi="Arial" w:cs="Arial"/>
                <w:sz w:val="20"/>
                <w:szCs w:val="20"/>
              </w:rPr>
            </w:pPr>
            <w:r w:rsidRPr="00B61257">
              <w:rPr>
                <w:rFonts w:ascii="Arial" w:hAnsi="Arial" w:cs="Arial"/>
                <w:sz w:val="20"/>
                <w:szCs w:val="20"/>
              </w:rPr>
              <w:t>TERRENOS DE AGOSTADERO LABORABLE.</w:t>
            </w:r>
          </w:p>
        </w:tc>
        <w:tc>
          <w:tcPr>
            <w:tcW w:w="1562" w:type="dxa"/>
            <w:tcBorders>
              <w:top w:val="nil"/>
              <w:left w:val="nil"/>
              <w:bottom w:val="single" w:sz="4" w:space="0" w:color="auto"/>
              <w:right w:val="single" w:sz="4" w:space="0" w:color="auto"/>
            </w:tcBorders>
            <w:noWrap/>
            <w:vAlign w:val="center"/>
            <w:hideMark/>
          </w:tcPr>
          <w:p w14:paraId="3B8EAE10" w14:textId="77777777" w:rsidR="00B61257" w:rsidRPr="00B61257" w:rsidRDefault="00B61257" w:rsidP="00B61257">
            <w:pPr>
              <w:spacing w:after="0" w:line="240" w:lineRule="auto"/>
              <w:jc w:val="right"/>
              <w:rPr>
                <w:rFonts w:ascii="Arial" w:hAnsi="Arial" w:cs="Arial"/>
                <w:sz w:val="20"/>
                <w:szCs w:val="20"/>
              </w:rPr>
            </w:pPr>
            <w:r w:rsidRPr="00B61257">
              <w:rPr>
                <w:rFonts w:ascii="Arial" w:hAnsi="Arial" w:cs="Arial"/>
                <w:sz w:val="20"/>
                <w:szCs w:val="20"/>
              </w:rPr>
              <w:t>278.95</w:t>
            </w:r>
          </w:p>
        </w:tc>
        <w:tc>
          <w:tcPr>
            <w:tcW w:w="1935" w:type="dxa"/>
            <w:tcBorders>
              <w:top w:val="nil"/>
              <w:left w:val="nil"/>
              <w:bottom w:val="single" w:sz="4" w:space="0" w:color="auto"/>
              <w:right w:val="single" w:sz="4" w:space="0" w:color="auto"/>
            </w:tcBorders>
            <w:noWrap/>
            <w:vAlign w:val="center"/>
            <w:hideMark/>
          </w:tcPr>
          <w:p w14:paraId="6BB880AA" w14:textId="77777777" w:rsidR="00B61257" w:rsidRPr="00B61257" w:rsidRDefault="00B61257" w:rsidP="00B61257">
            <w:pPr>
              <w:spacing w:after="0" w:line="240" w:lineRule="auto"/>
              <w:jc w:val="right"/>
              <w:rPr>
                <w:rFonts w:ascii="Arial" w:hAnsi="Arial" w:cs="Arial"/>
                <w:sz w:val="20"/>
                <w:szCs w:val="20"/>
              </w:rPr>
            </w:pPr>
            <w:r w:rsidRPr="00B61257">
              <w:rPr>
                <w:rFonts w:ascii="Arial" w:hAnsi="Arial" w:cs="Arial"/>
                <w:sz w:val="20"/>
                <w:szCs w:val="20"/>
              </w:rPr>
              <w:t>167.37</w:t>
            </w:r>
          </w:p>
        </w:tc>
      </w:tr>
      <w:tr w:rsidR="00B61257" w:rsidRPr="00B61257" w14:paraId="1146EBB7" w14:textId="77777777" w:rsidTr="00B61257">
        <w:trPr>
          <w:trHeight w:val="412"/>
        </w:trPr>
        <w:tc>
          <w:tcPr>
            <w:tcW w:w="1420" w:type="dxa"/>
            <w:tcBorders>
              <w:top w:val="nil"/>
              <w:left w:val="single" w:sz="4" w:space="0" w:color="auto"/>
              <w:bottom w:val="single" w:sz="4" w:space="0" w:color="auto"/>
              <w:right w:val="single" w:sz="4" w:space="0" w:color="auto"/>
            </w:tcBorders>
            <w:noWrap/>
            <w:vAlign w:val="center"/>
            <w:hideMark/>
          </w:tcPr>
          <w:p w14:paraId="758D05FF" w14:textId="77777777" w:rsidR="00B61257" w:rsidRPr="00B61257" w:rsidRDefault="00B61257" w:rsidP="00B61257">
            <w:pPr>
              <w:spacing w:after="0" w:line="240" w:lineRule="auto"/>
              <w:jc w:val="center"/>
              <w:rPr>
                <w:rFonts w:ascii="Arial" w:hAnsi="Arial" w:cs="Arial"/>
                <w:sz w:val="20"/>
                <w:szCs w:val="20"/>
              </w:rPr>
            </w:pPr>
            <w:r w:rsidRPr="00B61257">
              <w:rPr>
                <w:rFonts w:ascii="Arial" w:hAnsi="Arial" w:cs="Arial"/>
                <w:sz w:val="20"/>
                <w:szCs w:val="20"/>
              </w:rPr>
              <w:t>000</w:t>
            </w:r>
          </w:p>
        </w:tc>
        <w:tc>
          <w:tcPr>
            <w:tcW w:w="1527" w:type="dxa"/>
            <w:tcBorders>
              <w:top w:val="nil"/>
              <w:left w:val="nil"/>
              <w:bottom w:val="single" w:sz="4" w:space="0" w:color="auto"/>
              <w:right w:val="single" w:sz="4" w:space="0" w:color="auto"/>
            </w:tcBorders>
            <w:noWrap/>
            <w:vAlign w:val="center"/>
            <w:hideMark/>
          </w:tcPr>
          <w:p w14:paraId="3E2BED8A" w14:textId="77777777" w:rsidR="00B61257" w:rsidRPr="00B61257" w:rsidRDefault="00B61257" w:rsidP="00B61257">
            <w:pPr>
              <w:spacing w:after="0" w:line="240" w:lineRule="auto"/>
              <w:jc w:val="center"/>
              <w:rPr>
                <w:rFonts w:ascii="Arial" w:hAnsi="Arial" w:cs="Arial"/>
                <w:sz w:val="20"/>
                <w:szCs w:val="20"/>
              </w:rPr>
            </w:pPr>
            <w:r w:rsidRPr="00B61257">
              <w:rPr>
                <w:rFonts w:ascii="Arial" w:hAnsi="Arial" w:cs="Arial"/>
                <w:sz w:val="20"/>
                <w:szCs w:val="20"/>
              </w:rPr>
              <w:t>5</w:t>
            </w:r>
          </w:p>
        </w:tc>
        <w:tc>
          <w:tcPr>
            <w:tcW w:w="3303" w:type="dxa"/>
            <w:tcBorders>
              <w:top w:val="nil"/>
              <w:left w:val="nil"/>
              <w:bottom w:val="single" w:sz="4" w:space="0" w:color="auto"/>
              <w:right w:val="single" w:sz="4" w:space="0" w:color="auto"/>
            </w:tcBorders>
            <w:vAlign w:val="center"/>
            <w:hideMark/>
          </w:tcPr>
          <w:p w14:paraId="3644A22C" w14:textId="77777777" w:rsidR="00B61257" w:rsidRPr="00B61257" w:rsidRDefault="00B61257" w:rsidP="00B61257">
            <w:pPr>
              <w:spacing w:after="0" w:line="240" w:lineRule="auto"/>
              <w:jc w:val="both"/>
              <w:rPr>
                <w:rFonts w:ascii="Arial" w:hAnsi="Arial" w:cs="Arial"/>
                <w:sz w:val="20"/>
                <w:szCs w:val="20"/>
              </w:rPr>
            </w:pPr>
            <w:r w:rsidRPr="00B61257">
              <w:rPr>
                <w:rFonts w:ascii="Arial" w:hAnsi="Arial" w:cs="Arial"/>
                <w:sz w:val="20"/>
                <w:szCs w:val="20"/>
              </w:rPr>
              <w:t>TERRENOS DE AGOSTADERO CERRIL.</w:t>
            </w:r>
          </w:p>
        </w:tc>
        <w:tc>
          <w:tcPr>
            <w:tcW w:w="1562" w:type="dxa"/>
            <w:tcBorders>
              <w:top w:val="nil"/>
              <w:left w:val="nil"/>
              <w:bottom w:val="single" w:sz="4" w:space="0" w:color="auto"/>
              <w:right w:val="single" w:sz="4" w:space="0" w:color="auto"/>
            </w:tcBorders>
            <w:noWrap/>
            <w:vAlign w:val="center"/>
            <w:hideMark/>
          </w:tcPr>
          <w:p w14:paraId="020E4010" w14:textId="77777777" w:rsidR="00B61257" w:rsidRPr="00B61257" w:rsidRDefault="00B61257" w:rsidP="00B61257">
            <w:pPr>
              <w:spacing w:after="0" w:line="240" w:lineRule="auto"/>
              <w:jc w:val="right"/>
              <w:rPr>
                <w:rFonts w:ascii="Arial" w:hAnsi="Arial" w:cs="Arial"/>
                <w:sz w:val="20"/>
                <w:szCs w:val="20"/>
              </w:rPr>
            </w:pPr>
            <w:r w:rsidRPr="00B61257">
              <w:rPr>
                <w:rFonts w:ascii="Arial" w:hAnsi="Arial" w:cs="Arial"/>
                <w:sz w:val="20"/>
                <w:szCs w:val="20"/>
              </w:rPr>
              <w:t>111.58</w:t>
            </w:r>
          </w:p>
        </w:tc>
        <w:tc>
          <w:tcPr>
            <w:tcW w:w="1935" w:type="dxa"/>
            <w:tcBorders>
              <w:top w:val="nil"/>
              <w:left w:val="nil"/>
              <w:bottom w:val="single" w:sz="4" w:space="0" w:color="auto"/>
              <w:right w:val="single" w:sz="4" w:space="0" w:color="auto"/>
            </w:tcBorders>
            <w:noWrap/>
            <w:vAlign w:val="center"/>
            <w:hideMark/>
          </w:tcPr>
          <w:p w14:paraId="77BC63A0" w14:textId="77777777" w:rsidR="00B61257" w:rsidRPr="00B61257" w:rsidRDefault="00B61257" w:rsidP="00B61257">
            <w:pPr>
              <w:spacing w:after="0" w:line="240" w:lineRule="auto"/>
              <w:jc w:val="right"/>
              <w:rPr>
                <w:rFonts w:ascii="Arial" w:hAnsi="Arial" w:cs="Arial"/>
                <w:sz w:val="20"/>
                <w:szCs w:val="20"/>
              </w:rPr>
            </w:pPr>
            <w:r w:rsidRPr="00B61257">
              <w:rPr>
                <w:rFonts w:ascii="Arial" w:hAnsi="Arial" w:cs="Arial"/>
                <w:sz w:val="20"/>
                <w:szCs w:val="20"/>
              </w:rPr>
              <w:t>83.68</w:t>
            </w:r>
          </w:p>
        </w:tc>
      </w:tr>
      <w:tr w:rsidR="00B61257" w:rsidRPr="00B61257" w14:paraId="5C6D0D0C" w14:textId="77777777" w:rsidTr="00B61257">
        <w:trPr>
          <w:trHeight w:val="412"/>
        </w:trPr>
        <w:tc>
          <w:tcPr>
            <w:tcW w:w="1420" w:type="dxa"/>
            <w:tcBorders>
              <w:top w:val="nil"/>
              <w:left w:val="single" w:sz="4" w:space="0" w:color="auto"/>
              <w:bottom w:val="single" w:sz="4" w:space="0" w:color="auto"/>
              <w:right w:val="single" w:sz="4" w:space="0" w:color="auto"/>
            </w:tcBorders>
            <w:noWrap/>
            <w:vAlign w:val="center"/>
            <w:hideMark/>
          </w:tcPr>
          <w:p w14:paraId="68CD75F6" w14:textId="77777777" w:rsidR="00B61257" w:rsidRPr="00B61257" w:rsidRDefault="00B61257" w:rsidP="00B61257">
            <w:pPr>
              <w:spacing w:after="0" w:line="240" w:lineRule="auto"/>
              <w:jc w:val="center"/>
              <w:rPr>
                <w:rFonts w:ascii="Arial" w:hAnsi="Arial" w:cs="Arial"/>
                <w:sz w:val="20"/>
                <w:szCs w:val="20"/>
              </w:rPr>
            </w:pPr>
            <w:r w:rsidRPr="00B61257">
              <w:rPr>
                <w:rFonts w:ascii="Arial" w:hAnsi="Arial" w:cs="Arial"/>
                <w:sz w:val="20"/>
                <w:szCs w:val="20"/>
              </w:rPr>
              <w:t>000</w:t>
            </w:r>
          </w:p>
        </w:tc>
        <w:tc>
          <w:tcPr>
            <w:tcW w:w="1527" w:type="dxa"/>
            <w:tcBorders>
              <w:top w:val="nil"/>
              <w:left w:val="nil"/>
              <w:bottom w:val="single" w:sz="4" w:space="0" w:color="auto"/>
              <w:right w:val="single" w:sz="4" w:space="0" w:color="auto"/>
            </w:tcBorders>
            <w:noWrap/>
            <w:vAlign w:val="center"/>
            <w:hideMark/>
          </w:tcPr>
          <w:p w14:paraId="2D335E32" w14:textId="77777777" w:rsidR="00B61257" w:rsidRPr="00B61257" w:rsidRDefault="00B61257" w:rsidP="00B61257">
            <w:pPr>
              <w:spacing w:after="0" w:line="240" w:lineRule="auto"/>
              <w:jc w:val="center"/>
              <w:rPr>
                <w:rFonts w:ascii="Arial" w:hAnsi="Arial" w:cs="Arial"/>
                <w:sz w:val="20"/>
                <w:szCs w:val="20"/>
              </w:rPr>
            </w:pPr>
            <w:r w:rsidRPr="00B61257">
              <w:rPr>
                <w:rFonts w:ascii="Arial" w:hAnsi="Arial" w:cs="Arial"/>
                <w:sz w:val="20"/>
                <w:szCs w:val="20"/>
              </w:rPr>
              <w:t>6</w:t>
            </w:r>
          </w:p>
        </w:tc>
        <w:tc>
          <w:tcPr>
            <w:tcW w:w="3303" w:type="dxa"/>
            <w:tcBorders>
              <w:top w:val="nil"/>
              <w:left w:val="nil"/>
              <w:bottom w:val="single" w:sz="4" w:space="0" w:color="auto"/>
              <w:right w:val="single" w:sz="4" w:space="0" w:color="auto"/>
            </w:tcBorders>
            <w:vAlign w:val="center"/>
            <w:hideMark/>
          </w:tcPr>
          <w:p w14:paraId="26B1795C" w14:textId="77777777" w:rsidR="00B61257" w:rsidRPr="00B61257" w:rsidRDefault="00B61257" w:rsidP="00B61257">
            <w:pPr>
              <w:spacing w:after="0" w:line="240" w:lineRule="auto"/>
              <w:rPr>
                <w:rFonts w:ascii="Arial" w:hAnsi="Arial" w:cs="Arial"/>
                <w:sz w:val="20"/>
                <w:szCs w:val="20"/>
              </w:rPr>
            </w:pPr>
            <w:r w:rsidRPr="00B61257">
              <w:rPr>
                <w:rFonts w:ascii="Arial" w:hAnsi="Arial" w:cs="Arial"/>
                <w:sz w:val="20"/>
                <w:szCs w:val="20"/>
              </w:rPr>
              <w:t>TERRENOS DE MONTE ALTO SIN EXPLOTACIÓN FORESTAL.</w:t>
            </w:r>
          </w:p>
        </w:tc>
        <w:tc>
          <w:tcPr>
            <w:tcW w:w="1562" w:type="dxa"/>
            <w:tcBorders>
              <w:top w:val="nil"/>
              <w:left w:val="nil"/>
              <w:bottom w:val="single" w:sz="4" w:space="0" w:color="auto"/>
              <w:right w:val="single" w:sz="4" w:space="0" w:color="auto"/>
            </w:tcBorders>
            <w:noWrap/>
            <w:vAlign w:val="center"/>
            <w:hideMark/>
          </w:tcPr>
          <w:p w14:paraId="0189860F" w14:textId="77777777" w:rsidR="00B61257" w:rsidRPr="00B61257" w:rsidRDefault="00B61257" w:rsidP="00B61257">
            <w:pPr>
              <w:spacing w:after="0" w:line="240" w:lineRule="auto"/>
              <w:jc w:val="right"/>
              <w:rPr>
                <w:rFonts w:ascii="Arial" w:hAnsi="Arial" w:cs="Arial"/>
                <w:sz w:val="20"/>
                <w:szCs w:val="20"/>
              </w:rPr>
            </w:pPr>
            <w:r w:rsidRPr="00B61257">
              <w:rPr>
                <w:rFonts w:ascii="Arial" w:hAnsi="Arial" w:cs="Arial"/>
                <w:sz w:val="20"/>
                <w:szCs w:val="20"/>
              </w:rPr>
              <w:t>502.12</w:t>
            </w:r>
          </w:p>
        </w:tc>
        <w:tc>
          <w:tcPr>
            <w:tcW w:w="1935" w:type="dxa"/>
            <w:tcBorders>
              <w:top w:val="nil"/>
              <w:left w:val="nil"/>
              <w:bottom w:val="single" w:sz="4" w:space="0" w:color="auto"/>
              <w:right w:val="single" w:sz="4" w:space="0" w:color="auto"/>
            </w:tcBorders>
            <w:noWrap/>
            <w:vAlign w:val="center"/>
            <w:hideMark/>
          </w:tcPr>
          <w:p w14:paraId="13E89371" w14:textId="77777777" w:rsidR="00B61257" w:rsidRPr="00B61257" w:rsidRDefault="00B61257" w:rsidP="00B61257">
            <w:pPr>
              <w:spacing w:after="0" w:line="240" w:lineRule="auto"/>
              <w:jc w:val="right"/>
              <w:rPr>
                <w:rFonts w:ascii="Arial" w:hAnsi="Arial" w:cs="Arial"/>
                <w:sz w:val="20"/>
                <w:szCs w:val="20"/>
              </w:rPr>
            </w:pPr>
            <w:r w:rsidRPr="00B61257">
              <w:rPr>
                <w:rFonts w:ascii="Arial" w:hAnsi="Arial" w:cs="Arial"/>
                <w:sz w:val="20"/>
                <w:szCs w:val="20"/>
              </w:rPr>
              <w:t>223.16</w:t>
            </w:r>
          </w:p>
        </w:tc>
      </w:tr>
      <w:tr w:rsidR="00B61257" w:rsidRPr="00B61257" w14:paraId="56CA7783" w14:textId="77777777" w:rsidTr="00B61257">
        <w:trPr>
          <w:trHeight w:val="619"/>
        </w:trPr>
        <w:tc>
          <w:tcPr>
            <w:tcW w:w="1420" w:type="dxa"/>
            <w:tcBorders>
              <w:top w:val="nil"/>
              <w:left w:val="single" w:sz="4" w:space="0" w:color="auto"/>
              <w:bottom w:val="single" w:sz="4" w:space="0" w:color="auto"/>
              <w:right w:val="single" w:sz="4" w:space="0" w:color="auto"/>
            </w:tcBorders>
            <w:noWrap/>
            <w:vAlign w:val="center"/>
            <w:hideMark/>
          </w:tcPr>
          <w:p w14:paraId="5E9A7723" w14:textId="77777777" w:rsidR="00B61257" w:rsidRPr="00B61257" w:rsidRDefault="00B61257" w:rsidP="00B61257">
            <w:pPr>
              <w:spacing w:after="0" w:line="240" w:lineRule="auto"/>
              <w:jc w:val="center"/>
              <w:rPr>
                <w:rFonts w:ascii="Arial" w:hAnsi="Arial" w:cs="Arial"/>
                <w:sz w:val="20"/>
                <w:szCs w:val="20"/>
              </w:rPr>
            </w:pPr>
            <w:r w:rsidRPr="00B61257">
              <w:rPr>
                <w:rFonts w:ascii="Arial" w:hAnsi="Arial" w:cs="Arial"/>
                <w:sz w:val="20"/>
                <w:szCs w:val="20"/>
              </w:rPr>
              <w:t>000</w:t>
            </w:r>
          </w:p>
        </w:tc>
        <w:tc>
          <w:tcPr>
            <w:tcW w:w="1527" w:type="dxa"/>
            <w:tcBorders>
              <w:top w:val="nil"/>
              <w:left w:val="nil"/>
              <w:bottom w:val="single" w:sz="4" w:space="0" w:color="auto"/>
              <w:right w:val="single" w:sz="4" w:space="0" w:color="auto"/>
            </w:tcBorders>
            <w:noWrap/>
            <w:vAlign w:val="center"/>
            <w:hideMark/>
          </w:tcPr>
          <w:p w14:paraId="66D95FEA" w14:textId="77777777" w:rsidR="00B61257" w:rsidRPr="00B61257" w:rsidRDefault="00B61257" w:rsidP="00B61257">
            <w:pPr>
              <w:spacing w:after="0" w:line="240" w:lineRule="auto"/>
              <w:jc w:val="center"/>
              <w:rPr>
                <w:rFonts w:ascii="Arial" w:hAnsi="Arial" w:cs="Arial"/>
                <w:sz w:val="20"/>
                <w:szCs w:val="20"/>
              </w:rPr>
            </w:pPr>
            <w:r w:rsidRPr="00B61257">
              <w:rPr>
                <w:rFonts w:ascii="Arial" w:hAnsi="Arial" w:cs="Arial"/>
                <w:sz w:val="20"/>
                <w:szCs w:val="20"/>
              </w:rPr>
              <w:t>7</w:t>
            </w:r>
          </w:p>
        </w:tc>
        <w:tc>
          <w:tcPr>
            <w:tcW w:w="3303" w:type="dxa"/>
            <w:tcBorders>
              <w:top w:val="nil"/>
              <w:left w:val="nil"/>
              <w:bottom w:val="single" w:sz="4" w:space="0" w:color="auto"/>
              <w:right w:val="single" w:sz="4" w:space="0" w:color="auto"/>
            </w:tcBorders>
            <w:vAlign w:val="center"/>
            <w:hideMark/>
          </w:tcPr>
          <w:p w14:paraId="3C418AEB" w14:textId="77777777" w:rsidR="00B61257" w:rsidRPr="00B61257" w:rsidRDefault="00B61257" w:rsidP="00B61257">
            <w:pPr>
              <w:spacing w:after="0" w:line="240" w:lineRule="auto"/>
              <w:rPr>
                <w:rFonts w:ascii="Arial" w:hAnsi="Arial" w:cs="Arial"/>
                <w:sz w:val="20"/>
                <w:szCs w:val="20"/>
              </w:rPr>
            </w:pPr>
            <w:r w:rsidRPr="00B61257">
              <w:rPr>
                <w:rFonts w:ascii="Arial" w:hAnsi="Arial" w:cs="Arial"/>
                <w:sz w:val="20"/>
                <w:szCs w:val="20"/>
              </w:rPr>
              <w:t>TERRENOS DE MONTE ALTO SUSCEPTIBLES PARA EXPLOTACIÓN FORESTAL.</w:t>
            </w:r>
          </w:p>
        </w:tc>
        <w:tc>
          <w:tcPr>
            <w:tcW w:w="1562" w:type="dxa"/>
            <w:tcBorders>
              <w:top w:val="nil"/>
              <w:left w:val="nil"/>
              <w:bottom w:val="single" w:sz="4" w:space="0" w:color="auto"/>
              <w:right w:val="single" w:sz="4" w:space="0" w:color="auto"/>
            </w:tcBorders>
            <w:noWrap/>
            <w:vAlign w:val="center"/>
            <w:hideMark/>
          </w:tcPr>
          <w:p w14:paraId="397B3D53" w14:textId="77777777" w:rsidR="00B61257" w:rsidRPr="00B61257" w:rsidRDefault="00B61257" w:rsidP="00B61257">
            <w:pPr>
              <w:spacing w:after="0" w:line="240" w:lineRule="auto"/>
              <w:jc w:val="right"/>
              <w:rPr>
                <w:rFonts w:ascii="Arial" w:hAnsi="Arial" w:cs="Arial"/>
                <w:sz w:val="20"/>
                <w:szCs w:val="20"/>
              </w:rPr>
            </w:pPr>
            <w:r w:rsidRPr="00B61257">
              <w:rPr>
                <w:rFonts w:ascii="Arial" w:hAnsi="Arial" w:cs="Arial"/>
                <w:sz w:val="20"/>
                <w:szCs w:val="20"/>
              </w:rPr>
              <w:t>502.12</w:t>
            </w:r>
          </w:p>
        </w:tc>
        <w:tc>
          <w:tcPr>
            <w:tcW w:w="1935" w:type="dxa"/>
            <w:tcBorders>
              <w:top w:val="nil"/>
              <w:left w:val="nil"/>
              <w:bottom w:val="single" w:sz="4" w:space="0" w:color="auto"/>
              <w:right w:val="single" w:sz="4" w:space="0" w:color="auto"/>
            </w:tcBorders>
            <w:noWrap/>
            <w:vAlign w:val="center"/>
            <w:hideMark/>
          </w:tcPr>
          <w:p w14:paraId="47EC7ED4" w14:textId="77777777" w:rsidR="00B61257" w:rsidRPr="00B61257" w:rsidRDefault="00B61257" w:rsidP="00B61257">
            <w:pPr>
              <w:spacing w:after="0" w:line="240" w:lineRule="auto"/>
              <w:jc w:val="right"/>
              <w:rPr>
                <w:rFonts w:ascii="Arial" w:hAnsi="Arial" w:cs="Arial"/>
                <w:sz w:val="20"/>
                <w:szCs w:val="20"/>
              </w:rPr>
            </w:pPr>
            <w:r w:rsidRPr="00B61257">
              <w:rPr>
                <w:rFonts w:ascii="Arial" w:hAnsi="Arial" w:cs="Arial"/>
                <w:sz w:val="20"/>
                <w:szCs w:val="20"/>
              </w:rPr>
              <w:t>223.16</w:t>
            </w:r>
          </w:p>
        </w:tc>
      </w:tr>
      <w:tr w:rsidR="00B61257" w:rsidRPr="00B61257" w14:paraId="387EB82B" w14:textId="77777777" w:rsidTr="00B61257">
        <w:trPr>
          <w:trHeight w:val="619"/>
        </w:trPr>
        <w:tc>
          <w:tcPr>
            <w:tcW w:w="1420" w:type="dxa"/>
            <w:tcBorders>
              <w:top w:val="nil"/>
              <w:left w:val="single" w:sz="4" w:space="0" w:color="auto"/>
              <w:bottom w:val="single" w:sz="4" w:space="0" w:color="auto"/>
              <w:right w:val="single" w:sz="4" w:space="0" w:color="auto"/>
            </w:tcBorders>
            <w:noWrap/>
            <w:vAlign w:val="center"/>
            <w:hideMark/>
          </w:tcPr>
          <w:p w14:paraId="3057B708" w14:textId="77777777" w:rsidR="00B61257" w:rsidRPr="00B61257" w:rsidRDefault="00B61257" w:rsidP="00B61257">
            <w:pPr>
              <w:spacing w:after="0" w:line="240" w:lineRule="auto"/>
              <w:jc w:val="center"/>
              <w:rPr>
                <w:rFonts w:ascii="Arial" w:hAnsi="Arial" w:cs="Arial"/>
                <w:sz w:val="20"/>
                <w:szCs w:val="20"/>
              </w:rPr>
            </w:pPr>
            <w:r w:rsidRPr="00B61257">
              <w:rPr>
                <w:rFonts w:ascii="Arial" w:hAnsi="Arial" w:cs="Arial"/>
                <w:sz w:val="20"/>
                <w:szCs w:val="20"/>
              </w:rPr>
              <w:t>000</w:t>
            </w:r>
          </w:p>
        </w:tc>
        <w:tc>
          <w:tcPr>
            <w:tcW w:w="1527" w:type="dxa"/>
            <w:tcBorders>
              <w:top w:val="nil"/>
              <w:left w:val="nil"/>
              <w:bottom w:val="single" w:sz="4" w:space="0" w:color="auto"/>
              <w:right w:val="single" w:sz="4" w:space="0" w:color="auto"/>
            </w:tcBorders>
            <w:noWrap/>
            <w:vAlign w:val="center"/>
            <w:hideMark/>
          </w:tcPr>
          <w:p w14:paraId="30156A99" w14:textId="77777777" w:rsidR="00B61257" w:rsidRPr="00B61257" w:rsidRDefault="00B61257" w:rsidP="00B61257">
            <w:pPr>
              <w:spacing w:after="0" w:line="240" w:lineRule="auto"/>
              <w:jc w:val="center"/>
              <w:rPr>
                <w:rFonts w:ascii="Arial" w:hAnsi="Arial" w:cs="Arial"/>
                <w:sz w:val="20"/>
                <w:szCs w:val="20"/>
              </w:rPr>
            </w:pPr>
            <w:r w:rsidRPr="00B61257">
              <w:rPr>
                <w:rFonts w:ascii="Arial" w:hAnsi="Arial" w:cs="Arial"/>
                <w:sz w:val="20"/>
                <w:szCs w:val="20"/>
              </w:rPr>
              <w:t>8</w:t>
            </w:r>
          </w:p>
        </w:tc>
        <w:tc>
          <w:tcPr>
            <w:tcW w:w="3303" w:type="dxa"/>
            <w:tcBorders>
              <w:top w:val="nil"/>
              <w:left w:val="nil"/>
              <w:bottom w:val="single" w:sz="4" w:space="0" w:color="auto"/>
              <w:right w:val="single" w:sz="4" w:space="0" w:color="auto"/>
            </w:tcBorders>
            <w:vAlign w:val="center"/>
            <w:hideMark/>
          </w:tcPr>
          <w:p w14:paraId="40A74E5E" w14:textId="77777777" w:rsidR="00B61257" w:rsidRPr="00B61257" w:rsidRDefault="00B61257" w:rsidP="00B61257">
            <w:pPr>
              <w:spacing w:after="0" w:line="240" w:lineRule="auto"/>
              <w:jc w:val="both"/>
              <w:rPr>
                <w:rFonts w:ascii="Arial" w:hAnsi="Arial" w:cs="Arial"/>
                <w:sz w:val="20"/>
                <w:szCs w:val="20"/>
              </w:rPr>
            </w:pPr>
            <w:r w:rsidRPr="00B61257">
              <w:rPr>
                <w:rFonts w:ascii="Arial" w:hAnsi="Arial" w:cs="Arial"/>
                <w:sz w:val="20"/>
                <w:szCs w:val="20"/>
              </w:rPr>
              <w:t>TERRENOS DE EXPLOTACIÓN MINERA (METALES Y DEMÁS DERIVADOS DE ESTOS).</w:t>
            </w:r>
          </w:p>
        </w:tc>
        <w:tc>
          <w:tcPr>
            <w:tcW w:w="1562" w:type="dxa"/>
            <w:tcBorders>
              <w:top w:val="nil"/>
              <w:left w:val="nil"/>
              <w:bottom w:val="single" w:sz="4" w:space="0" w:color="auto"/>
              <w:right w:val="single" w:sz="4" w:space="0" w:color="auto"/>
            </w:tcBorders>
            <w:noWrap/>
            <w:vAlign w:val="center"/>
            <w:hideMark/>
          </w:tcPr>
          <w:p w14:paraId="6D763D5E" w14:textId="77777777" w:rsidR="00B61257" w:rsidRPr="00B61257" w:rsidRDefault="00B61257" w:rsidP="00B61257">
            <w:pPr>
              <w:spacing w:after="0" w:line="240" w:lineRule="auto"/>
              <w:jc w:val="right"/>
              <w:rPr>
                <w:rFonts w:ascii="Arial" w:hAnsi="Arial" w:cs="Arial"/>
                <w:sz w:val="20"/>
                <w:szCs w:val="20"/>
              </w:rPr>
            </w:pPr>
            <w:r w:rsidRPr="00B61257">
              <w:rPr>
                <w:rFonts w:ascii="Arial" w:hAnsi="Arial" w:cs="Arial"/>
                <w:sz w:val="20"/>
                <w:szCs w:val="20"/>
              </w:rPr>
              <w:t>557.91</w:t>
            </w:r>
          </w:p>
        </w:tc>
        <w:tc>
          <w:tcPr>
            <w:tcW w:w="1935" w:type="dxa"/>
            <w:tcBorders>
              <w:top w:val="nil"/>
              <w:left w:val="nil"/>
              <w:bottom w:val="single" w:sz="4" w:space="0" w:color="auto"/>
              <w:right w:val="single" w:sz="4" w:space="0" w:color="auto"/>
            </w:tcBorders>
            <w:noWrap/>
            <w:vAlign w:val="center"/>
            <w:hideMark/>
          </w:tcPr>
          <w:p w14:paraId="6C1D3B74" w14:textId="77777777" w:rsidR="00B61257" w:rsidRPr="00B61257" w:rsidRDefault="00B61257" w:rsidP="00B61257">
            <w:pPr>
              <w:spacing w:after="0" w:line="240" w:lineRule="auto"/>
              <w:jc w:val="right"/>
              <w:rPr>
                <w:rFonts w:ascii="Arial" w:hAnsi="Arial" w:cs="Arial"/>
                <w:sz w:val="20"/>
                <w:szCs w:val="20"/>
              </w:rPr>
            </w:pPr>
            <w:r w:rsidRPr="00B61257">
              <w:rPr>
                <w:rFonts w:ascii="Arial" w:hAnsi="Arial" w:cs="Arial"/>
                <w:sz w:val="20"/>
                <w:szCs w:val="20"/>
              </w:rPr>
              <w:t>278.95</w:t>
            </w:r>
          </w:p>
        </w:tc>
      </w:tr>
    </w:tbl>
    <w:p w14:paraId="6C3E68FB" w14:textId="314E562D" w:rsidR="00FC26A8" w:rsidRDefault="00FC26A8" w:rsidP="00FC26A8">
      <w:pPr>
        <w:ind w:left="360"/>
        <w:jc w:val="center"/>
        <w:rPr>
          <w:rFonts w:ascii="Arial" w:hAnsi="Arial" w:cs="Arial"/>
          <w:b/>
        </w:rPr>
      </w:pPr>
    </w:p>
    <w:p w14:paraId="3D648E3B" w14:textId="77777777" w:rsidR="00444AF8" w:rsidRDefault="00444AF8" w:rsidP="00444AF8">
      <w:pPr>
        <w:spacing w:line="240" w:lineRule="auto"/>
        <w:jc w:val="both"/>
        <w:rPr>
          <w:rFonts w:ascii="Arial" w:hAnsi="Arial" w:cs="Arial"/>
          <w:b/>
          <w:sz w:val="24"/>
          <w:szCs w:val="24"/>
        </w:rPr>
      </w:pPr>
    </w:p>
    <w:p w14:paraId="55B14DDE" w14:textId="77777777" w:rsidR="00444AF8" w:rsidRPr="00E12538" w:rsidRDefault="00444AF8" w:rsidP="00444AF8">
      <w:pPr>
        <w:spacing w:line="240" w:lineRule="auto"/>
        <w:jc w:val="both"/>
        <w:rPr>
          <w:rFonts w:ascii="Arial" w:hAnsi="Arial" w:cs="Arial"/>
          <w:b/>
          <w:sz w:val="24"/>
          <w:szCs w:val="24"/>
        </w:rPr>
      </w:pPr>
      <w:r w:rsidRPr="00E12538">
        <w:rPr>
          <w:rFonts w:ascii="Arial" w:hAnsi="Arial" w:cs="Arial"/>
          <w:b/>
          <w:sz w:val="24"/>
          <w:szCs w:val="24"/>
        </w:rPr>
        <w:t>DESCRIPCIÓN DE LOS TIPOS DE PREDIOS RÚSTICOS</w:t>
      </w:r>
    </w:p>
    <w:p w14:paraId="0E050EB9" w14:textId="77777777" w:rsidR="00444AF8" w:rsidRPr="00E12538" w:rsidRDefault="00444AF8" w:rsidP="00444AF8">
      <w:pPr>
        <w:spacing w:line="240" w:lineRule="auto"/>
        <w:jc w:val="both"/>
        <w:rPr>
          <w:rFonts w:ascii="Arial" w:hAnsi="Arial" w:cs="Arial"/>
          <w:b/>
          <w:sz w:val="24"/>
          <w:szCs w:val="24"/>
        </w:rPr>
      </w:pPr>
    </w:p>
    <w:p w14:paraId="73129736" w14:textId="77777777" w:rsidR="00444AF8" w:rsidRPr="00E12538" w:rsidRDefault="00444AF8" w:rsidP="00444AF8">
      <w:pPr>
        <w:spacing w:line="240" w:lineRule="auto"/>
        <w:jc w:val="both"/>
        <w:rPr>
          <w:rFonts w:ascii="Arial" w:hAnsi="Arial" w:cs="Arial"/>
          <w:b/>
          <w:sz w:val="24"/>
          <w:szCs w:val="24"/>
          <w:u w:val="single"/>
        </w:rPr>
      </w:pPr>
      <w:r w:rsidRPr="00E12538">
        <w:rPr>
          <w:rFonts w:ascii="Arial" w:hAnsi="Arial" w:cs="Arial"/>
          <w:b/>
          <w:sz w:val="24"/>
          <w:szCs w:val="24"/>
          <w:u w:val="single"/>
        </w:rPr>
        <w:t>1.- TERRENOS DE RIEGO.</w:t>
      </w:r>
    </w:p>
    <w:p w14:paraId="2B3FE1D0" w14:textId="77777777" w:rsidR="00444AF8" w:rsidRPr="00E12538" w:rsidRDefault="00444AF8" w:rsidP="00444AF8">
      <w:pPr>
        <w:spacing w:line="240" w:lineRule="auto"/>
        <w:jc w:val="both"/>
        <w:rPr>
          <w:rFonts w:ascii="Arial" w:hAnsi="Arial" w:cs="Arial"/>
          <w:sz w:val="24"/>
          <w:szCs w:val="24"/>
        </w:rPr>
      </w:pPr>
      <w:r w:rsidRPr="00E12538">
        <w:rPr>
          <w:rFonts w:ascii="Arial" w:hAnsi="Arial" w:cs="Arial"/>
          <w:sz w:val="24"/>
          <w:szCs w:val="24"/>
        </w:rPr>
        <w:t>Son aquellos que, en virtud de obras artificiales, dispongan de agua suficiente para sostener en forma permanente los cultivos propios, con independencia de la precipitación pluvial.</w:t>
      </w:r>
    </w:p>
    <w:p w14:paraId="4CC6B151" w14:textId="77777777" w:rsidR="00444AF8" w:rsidRPr="00E12538" w:rsidRDefault="00444AF8" w:rsidP="00444AF8">
      <w:pPr>
        <w:spacing w:line="240" w:lineRule="auto"/>
        <w:jc w:val="both"/>
        <w:rPr>
          <w:rFonts w:ascii="Arial" w:hAnsi="Arial" w:cs="Arial"/>
          <w:sz w:val="24"/>
          <w:szCs w:val="24"/>
        </w:rPr>
      </w:pPr>
    </w:p>
    <w:p w14:paraId="7D8D5893" w14:textId="77777777" w:rsidR="00444AF8" w:rsidRPr="00E12538" w:rsidRDefault="00444AF8" w:rsidP="00444AF8">
      <w:pPr>
        <w:spacing w:line="240" w:lineRule="auto"/>
        <w:jc w:val="both"/>
        <w:rPr>
          <w:rFonts w:ascii="Arial" w:hAnsi="Arial" w:cs="Arial"/>
          <w:b/>
          <w:sz w:val="24"/>
          <w:szCs w:val="24"/>
          <w:u w:val="single"/>
        </w:rPr>
      </w:pPr>
      <w:r w:rsidRPr="00E12538">
        <w:rPr>
          <w:rFonts w:ascii="Arial" w:hAnsi="Arial" w:cs="Arial"/>
          <w:b/>
          <w:sz w:val="24"/>
          <w:szCs w:val="24"/>
          <w:u w:val="single"/>
        </w:rPr>
        <w:t>2.- TERRENOS DE HUMEDAD.</w:t>
      </w:r>
    </w:p>
    <w:p w14:paraId="328BEBAD" w14:textId="77777777" w:rsidR="00444AF8" w:rsidRPr="00E12538" w:rsidRDefault="00444AF8" w:rsidP="00444AF8">
      <w:pPr>
        <w:spacing w:line="240" w:lineRule="auto"/>
        <w:jc w:val="both"/>
        <w:rPr>
          <w:rFonts w:ascii="Arial" w:hAnsi="Arial" w:cs="Arial"/>
          <w:sz w:val="24"/>
          <w:szCs w:val="24"/>
        </w:rPr>
      </w:pPr>
      <w:r w:rsidRPr="00E12538">
        <w:rPr>
          <w:rFonts w:ascii="Arial" w:hAnsi="Arial" w:cs="Arial"/>
          <w:sz w:val="24"/>
          <w:szCs w:val="24"/>
        </w:rPr>
        <w:t>Son aquellos que por las condiciones del suelo y meteorológicas, suministran a los cultivos humedad suficiente para su desarrollo, con independencia del riego.</w:t>
      </w:r>
    </w:p>
    <w:p w14:paraId="3CDD1175" w14:textId="77777777" w:rsidR="00444AF8" w:rsidRPr="00E12538" w:rsidRDefault="00444AF8" w:rsidP="00444AF8">
      <w:pPr>
        <w:spacing w:line="240" w:lineRule="auto"/>
        <w:jc w:val="both"/>
        <w:rPr>
          <w:rFonts w:ascii="Arial" w:hAnsi="Arial" w:cs="Arial"/>
          <w:sz w:val="24"/>
          <w:szCs w:val="24"/>
        </w:rPr>
      </w:pPr>
    </w:p>
    <w:p w14:paraId="07F38588" w14:textId="77777777" w:rsidR="00444AF8" w:rsidRPr="00E12538" w:rsidRDefault="00444AF8" w:rsidP="00444AF8">
      <w:pPr>
        <w:spacing w:line="240" w:lineRule="auto"/>
        <w:jc w:val="both"/>
        <w:rPr>
          <w:rFonts w:ascii="Arial" w:hAnsi="Arial" w:cs="Arial"/>
          <w:b/>
          <w:sz w:val="24"/>
          <w:szCs w:val="24"/>
          <w:u w:val="single"/>
        </w:rPr>
      </w:pPr>
      <w:r w:rsidRPr="00E12538">
        <w:rPr>
          <w:rFonts w:ascii="Arial" w:hAnsi="Arial" w:cs="Arial"/>
          <w:b/>
          <w:sz w:val="24"/>
          <w:szCs w:val="24"/>
          <w:u w:val="single"/>
        </w:rPr>
        <w:t>3.- TERRENOS DE TEMPORAL.</w:t>
      </w:r>
    </w:p>
    <w:p w14:paraId="24566596" w14:textId="77777777" w:rsidR="00444AF8" w:rsidRPr="00E12538" w:rsidRDefault="00444AF8" w:rsidP="00444AF8">
      <w:pPr>
        <w:spacing w:line="240" w:lineRule="auto"/>
        <w:jc w:val="both"/>
        <w:rPr>
          <w:rFonts w:ascii="Arial" w:hAnsi="Arial" w:cs="Arial"/>
          <w:sz w:val="24"/>
          <w:szCs w:val="24"/>
        </w:rPr>
      </w:pPr>
      <w:r w:rsidRPr="00E12538">
        <w:rPr>
          <w:rFonts w:ascii="Arial" w:hAnsi="Arial" w:cs="Arial"/>
          <w:sz w:val="24"/>
          <w:szCs w:val="24"/>
        </w:rPr>
        <w:t>Son aquellos en que sus cultivos completan su ciclo vegetativo, exclusivamente a través de la precipitación pluvial.</w:t>
      </w:r>
    </w:p>
    <w:p w14:paraId="2183E14B" w14:textId="77777777" w:rsidR="00444AF8" w:rsidRPr="00E12538" w:rsidRDefault="00444AF8" w:rsidP="00444AF8">
      <w:pPr>
        <w:spacing w:line="240" w:lineRule="auto"/>
        <w:jc w:val="both"/>
        <w:rPr>
          <w:rFonts w:ascii="Arial" w:hAnsi="Arial" w:cs="Arial"/>
          <w:sz w:val="24"/>
          <w:szCs w:val="24"/>
        </w:rPr>
      </w:pPr>
    </w:p>
    <w:p w14:paraId="5B66BDC1" w14:textId="77777777" w:rsidR="00444AF8" w:rsidRPr="00E12538" w:rsidRDefault="00444AF8" w:rsidP="00444AF8">
      <w:pPr>
        <w:spacing w:line="240" w:lineRule="auto"/>
        <w:jc w:val="both"/>
        <w:rPr>
          <w:rFonts w:ascii="Arial" w:hAnsi="Arial" w:cs="Arial"/>
          <w:b/>
          <w:sz w:val="24"/>
          <w:szCs w:val="24"/>
          <w:u w:val="single"/>
        </w:rPr>
      </w:pPr>
      <w:r w:rsidRPr="00E12538">
        <w:rPr>
          <w:rFonts w:ascii="Arial" w:hAnsi="Arial" w:cs="Arial"/>
          <w:b/>
          <w:sz w:val="24"/>
          <w:szCs w:val="24"/>
          <w:u w:val="single"/>
        </w:rPr>
        <w:t>4.- TERRENOS DE AGOSTADERO LABORABLE.</w:t>
      </w:r>
    </w:p>
    <w:p w14:paraId="0F8A8835" w14:textId="77777777" w:rsidR="00444AF8" w:rsidRPr="00E12538" w:rsidRDefault="00444AF8" w:rsidP="00444AF8">
      <w:pPr>
        <w:spacing w:line="240" w:lineRule="auto"/>
        <w:jc w:val="both"/>
        <w:rPr>
          <w:rFonts w:ascii="Arial" w:hAnsi="Arial" w:cs="Arial"/>
          <w:sz w:val="24"/>
          <w:szCs w:val="24"/>
        </w:rPr>
      </w:pPr>
      <w:r w:rsidRPr="00E12538">
        <w:rPr>
          <w:rFonts w:ascii="Arial" w:hAnsi="Arial" w:cs="Arial"/>
          <w:sz w:val="24"/>
          <w:szCs w:val="24"/>
        </w:rPr>
        <w:t>Son aquellos que, por la precipitación pluvial, topografía o calidad, producen en forma natural o cultivada pastos y forrajes que sirven de alimento para el ganado, son tierras que pueden servir para cultivar en épocas de precipitación pluvial.</w:t>
      </w:r>
    </w:p>
    <w:p w14:paraId="50980CBB" w14:textId="77777777" w:rsidR="00444AF8" w:rsidRPr="00E12538" w:rsidRDefault="00444AF8" w:rsidP="00444AF8">
      <w:pPr>
        <w:spacing w:line="240" w:lineRule="auto"/>
        <w:jc w:val="both"/>
        <w:rPr>
          <w:rFonts w:ascii="Arial" w:hAnsi="Arial" w:cs="Arial"/>
          <w:sz w:val="24"/>
          <w:szCs w:val="24"/>
        </w:rPr>
      </w:pPr>
    </w:p>
    <w:p w14:paraId="742D339A" w14:textId="77777777" w:rsidR="00444AF8" w:rsidRPr="00E12538" w:rsidRDefault="00444AF8" w:rsidP="00444AF8">
      <w:pPr>
        <w:spacing w:line="240" w:lineRule="auto"/>
        <w:jc w:val="both"/>
        <w:rPr>
          <w:rFonts w:ascii="Arial" w:hAnsi="Arial" w:cs="Arial"/>
          <w:b/>
          <w:sz w:val="24"/>
          <w:szCs w:val="24"/>
          <w:u w:val="single"/>
        </w:rPr>
      </w:pPr>
      <w:r w:rsidRPr="00E12538">
        <w:rPr>
          <w:rFonts w:ascii="Arial" w:hAnsi="Arial" w:cs="Arial"/>
          <w:b/>
          <w:sz w:val="24"/>
          <w:szCs w:val="24"/>
          <w:u w:val="single"/>
        </w:rPr>
        <w:t>5.- TERRENOS DE AGOSTADERO CERRIL.</w:t>
      </w:r>
    </w:p>
    <w:p w14:paraId="05219AB4" w14:textId="77777777" w:rsidR="00444AF8" w:rsidRPr="00E12538" w:rsidRDefault="00444AF8" w:rsidP="00444AF8">
      <w:pPr>
        <w:spacing w:line="240" w:lineRule="auto"/>
        <w:jc w:val="both"/>
        <w:rPr>
          <w:rFonts w:ascii="Arial" w:hAnsi="Arial" w:cs="Arial"/>
          <w:sz w:val="24"/>
          <w:szCs w:val="24"/>
        </w:rPr>
      </w:pPr>
      <w:r w:rsidRPr="00E12538">
        <w:rPr>
          <w:rFonts w:ascii="Arial" w:hAnsi="Arial" w:cs="Arial"/>
          <w:sz w:val="24"/>
          <w:szCs w:val="24"/>
        </w:rPr>
        <w:t>Son aquellos que, por la precipitación pluvial, topografía o calidad, producen en forma natural pastos y forrajes que pueden servir de alimento para el ganado.</w:t>
      </w:r>
    </w:p>
    <w:p w14:paraId="75389353" w14:textId="77777777" w:rsidR="00444AF8" w:rsidRPr="00E12538" w:rsidRDefault="00444AF8" w:rsidP="00444AF8">
      <w:pPr>
        <w:spacing w:line="240" w:lineRule="auto"/>
        <w:jc w:val="both"/>
        <w:rPr>
          <w:rFonts w:ascii="Arial" w:hAnsi="Arial" w:cs="Arial"/>
          <w:sz w:val="24"/>
          <w:szCs w:val="24"/>
        </w:rPr>
      </w:pPr>
    </w:p>
    <w:p w14:paraId="1678D03D" w14:textId="77777777" w:rsidR="00444AF8" w:rsidRPr="00E12538" w:rsidRDefault="00444AF8" w:rsidP="00444AF8">
      <w:pPr>
        <w:spacing w:line="240" w:lineRule="auto"/>
        <w:jc w:val="both"/>
        <w:rPr>
          <w:rFonts w:ascii="Arial" w:hAnsi="Arial" w:cs="Arial"/>
          <w:b/>
          <w:sz w:val="24"/>
          <w:szCs w:val="24"/>
          <w:u w:val="single"/>
        </w:rPr>
      </w:pPr>
      <w:r w:rsidRPr="00E12538">
        <w:rPr>
          <w:rFonts w:ascii="Arial" w:hAnsi="Arial" w:cs="Arial"/>
          <w:b/>
          <w:sz w:val="24"/>
          <w:szCs w:val="24"/>
          <w:u w:val="single"/>
        </w:rPr>
        <w:t>6.- TERRENOS DE MONTE ALTO SIN EXPLOTACIÓN FORESTAL.</w:t>
      </w:r>
    </w:p>
    <w:p w14:paraId="33D97C04" w14:textId="77777777" w:rsidR="00444AF8" w:rsidRPr="00E12538" w:rsidRDefault="00444AF8" w:rsidP="00444AF8">
      <w:pPr>
        <w:spacing w:line="276" w:lineRule="auto"/>
        <w:jc w:val="both"/>
        <w:rPr>
          <w:rFonts w:ascii="Arial" w:hAnsi="Arial" w:cs="Arial"/>
          <w:sz w:val="24"/>
          <w:szCs w:val="24"/>
          <w:lang w:val="es-ES_tradnl"/>
        </w:rPr>
      </w:pPr>
      <w:r w:rsidRPr="00E12538">
        <w:rPr>
          <w:rFonts w:ascii="Arial" w:hAnsi="Arial" w:cs="Arial"/>
          <w:sz w:val="24"/>
          <w:szCs w:val="24"/>
          <w:lang w:val="es-ES_tradnl"/>
        </w:rPr>
        <w:t xml:space="preserve">Son aquellos que se encuentran poblados de árboles, en espesura tal que impidan su aprovechamiento para fines agrícolas o de agostadero. </w:t>
      </w:r>
    </w:p>
    <w:p w14:paraId="397786B6" w14:textId="77777777" w:rsidR="00444AF8" w:rsidRPr="00E12538" w:rsidRDefault="00444AF8" w:rsidP="00444AF8">
      <w:pPr>
        <w:spacing w:line="240" w:lineRule="auto"/>
        <w:jc w:val="both"/>
        <w:rPr>
          <w:rFonts w:ascii="Arial" w:hAnsi="Arial" w:cs="Arial"/>
          <w:b/>
          <w:sz w:val="24"/>
          <w:szCs w:val="24"/>
          <w:u w:val="single"/>
        </w:rPr>
      </w:pPr>
    </w:p>
    <w:p w14:paraId="3977C51E" w14:textId="77777777" w:rsidR="00444AF8" w:rsidRPr="00E12538" w:rsidRDefault="00444AF8" w:rsidP="00444AF8">
      <w:pPr>
        <w:spacing w:line="240" w:lineRule="auto"/>
        <w:jc w:val="both"/>
        <w:rPr>
          <w:rFonts w:ascii="Arial" w:hAnsi="Arial" w:cs="Arial"/>
          <w:b/>
          <w:sz w:val="24"/>
          <w:szCs w:val="24"/>
          <w:u w:val="single"/>
        </w:rPr>
      </w:pPr>
      <w:r w:rsidRPr="00E12538">
        <w:rPr>
          <w:rFonts w:ascii="Arial" w:hAnsi="Arial" w:cs="Arial"/>
          <w:b/>
          <w:sz w:val="24"/>
          <w:szCs w:val="24"/>
          <w:u w:val="single"/>
        </w:rPr>
        <w:t>7.- TERRENOS DE MONTE ALTO SUSCEPTIBLES PARA EXPLOTACIÓN FORESTAL.</w:t>
      </w:r>
    </w:p>
    <w:p w14:paraId="42D1D0F0" w14:textId="77777777" w:rsidR="00444AF8" w:rsidRPr="00E12538" w:rsidRDefault="00444AF8" w:rsidP="00444AF8">
      <w:pPr>
        <w:spacing w:after="0" w:line="240" w:lineRule="auto"/>
        <w:jc w:val="both"/>
        <w:rPr>
          <w:rFonts w:ascii="Arial" w:hAnsi="Arial" w:cs="Arial"/>
          <w:sz w:val="24"/>
          <w:szCs w:val="24"/>
        </w:rPr>
      </w:pPr>
      <w:r w:rsidRPr="00E12538">
        <w:rPr>
          <w:rFonts w:ascii="Arial" w:hAnsi="Arial" w:cs="Arial"/>
          <w:sz w:val="24"/>
          <w:szCs w:val="24"/>
        </w:rPr>
        <w:t>Son aquellos que se encuentran poblados de árboles, en espesura tal que impidan su aprovechamiento para fines agrícolas o de agostadero, utilizados para la extracción de recursos forestales, Esta actividad suele llevarse a cabo para la obtención de madera, frutos o corcho.</w:t>
      </w:r>
    </w:p>
    <w:p w14:paraId="06495425" w14:textId="77777777" w:rsidR="00444AF8" w:rsidRPr="00E12538" w:rsidRDefault="00444AF8" w:rsidP="00444AF8">
      <w:pPr>
        <w:spacing w:after="0" w:line="240" w:lineRule="auto"/>
        <w:jc w:val="both"/>
        <w:rPr>
          <w:rFonts w:ascii="Arial" w:hAnsi="Arial" w:cs="Arial"/>
          <w:sz w:val="24"/>
          <w:szCs w:val="24"/>
        </w:rPr>
      </w:pPr>
    </w:p>
    <w:p w14:paraId="462DB175" w14:textId="77777777" w:rsidR="00444AF8" w:rsidRPr="00E12538" w:rsidRDefault="00444AF8" w:rsidP="00444AF8">
      <w:pPr>
        <w:spacing w:after="0" w:line="240" w:lineRule="auto"/>
        <w:jc w:val="both"/>
        <w:rPr>
          <w:rFonts w:ascii="Arial" w:hAnsi="Arial" w:cs="Arial"/>
          <w:sz w:val="24"/>
          <w:szCs w:val="24"/>
        </w:rPr>
      </w:pPr>
    </w:p>
    <w:p w14:paraId="61FDC12D" w14:textId="77777777" w:rsidR="00444AF8" w:rsidRPr="00E12538" w:rsidRDefault="00444AF8" w:rsidP="00444AF8">
      <w:pPr>
        <w:spacing w:line="240" w:lineRule="auto"/>
        <w:jc w:val="both"/>
        <w:rPr>
          <w:rFonts w:ascii="Arial" w:hAnsi="Arial" w:cs="Arial"/>
          <w:b/>
          <w:sz w:val="24"/>
          <w:szCs w:val="24"/>
          <w:u w:val="single"/>
        </w:rPr>
      </w:pPr>
      <w:r w:rsidRPr="00E12538">
        <w:rPr>
          <w:rFonts w:ascii="Arial" w:hAnsi="Arial" w:cs="Arial"/>
          <w:b/>
          <w:sz w:val="24"/>
          <w:szCs w:val="24"/>
          <w:u w:val="single"/>
        </w:rPr>
        <w:t xml:space="preserve">8.- TERRENOS EN EXPLOTACIÓN MINERA. </w:t>
      </w:r>
    </w:p>
    <w:p w14:paraId="5EE8B5DC" w14:textId="77777777" w:rsidR="00444AF8" w:rsidRPr="00E12538" w:rsidRDefault="00444AF8" w:rsidP="00444AF8">
      <w:pPr>
        <w:spacing w:line="276" w:lineRule="auto"/>
        <w:jc w:val="both"/>
        <w:rPr>
          <w:rFonts w:ascii="Arial" w:hAnsi="Arial" w:cs="Arial"/>
          <w:sz w:val="24"/>
          <w:szCs w:val="24"/>
          <w:lang w:val="es-ES_tradnl"/>
        </w:rPr>
      </w:pPr>
      <w:r w:rsidRPr="00E12538">
        <w:rPr>
          <w:rFonts w:ascii="Arial" w:hAnsi="Arial" w:cs="Arial"/>
          <w:sz w:val="24"/>
          <w:szCs w:val="24"/>
          <w:lang w:val="es-ES_tradnl"/>
        </w:rPr>
        <w:t>Son aquellos que por sus condiciones naturales san susceptibles de explotación minera, llevando a cabo actividades propias para la extracción de yacimiento de minerales.</w:t>
      </w:r>
    </w:p>
    <w:p w14:paraId="2095A2F3" w14:textId="77777777" w:rsidR="00D473FD" w:rsidRDefault="00D473FD" w:rsidP="00D473FD">
      <w:pPr>
        <w:jc w:val="both"/>
        <w:rPr>
          <w:rFonts w:ascii="Arial" w:hAnsi="Arial" w:cs="Arial"/>
          <w:b/>
          <w:bCs/>
        </w:rPr>
      </w:pPr>
    </w:p>
    <w:p w14:paraId="2798F894" w14:textId="77777777" w:rsidR="00D473FD" w:rsidRPr="008B00C8" w:rsidRDefault="00D473FD" w:rsidP="00D473FD">
      <w:pPr>
        <w:jc w:val="both"/>
        <w:rPr>
          <w:rFonts w:ascii="Arial" w:hAnsi="Arial" w:cs="Arial"/>
          <w:b/>
          <w:bCs/>
        </w:rPr>
      </w:pPr>
      <w:r w:rsidRPr="00E12538">
        <w:rPr>
          <w:rFonts w:ascii="Arial" w:hAnsi="Arial" w:cs="Arial"/>
          <w:b/>
          <w:bCs/>
        </w:rPr>
        <w:t>I</w:t>
      </w:r>
      <w:r w:rsidR="00444AF8">
        <w:rPr>
          <w:rFonts w:ascii="Arial" w:hAnsi="Arial" w:cs="Arial"/>
          <w:b/>
          <w:bCs/>
        </w:rPr>
        <w:t>I</w:t>
      </w:r>
      <w:r w:rsidRPr="00E12538">
        <w:rPr>
          <w:rFonts w:ascii="Arial" w:hAnsi="Arial" w:cs="Arial"/>
          <w:b/>
          <w:bCs/>
        </w:rPr>
        <w:t>.- TABLA DE VALORES CATASTRALES DE SUELO URBANO VIGENTE PARA EL EJERCICIO FISCAL DE 202</w:t>
      </w:r>
      <w:r>
        <w:rPr>
          <w:rFonts w:ascii="Arial" w:hAnsi="Arial" w:cs="Arial"/>
          <w:b/>
          <w:bCs/>
        </w:rPr>
        <w:t>6</w:t>
      </w:r>
      <w:r w:rsidRPr="00E12538">
        <w:rPr>
          <w:rFonts w:ascii="Arial" w:hAnsi="Arial" w:cs="Arial"/>
          <w:b/>
          <w:bCs/>
        </w:rPr>
        <w:t>.</w:t>
      </w:r>
    </w:p>
    <w:p w14:paraId="3285175D" w14:textId="77777777" w:rsidR="00D473FD" w:rsidRPr="00E12538" w:rsidRDefault="00D473FD" w:rsidP="00D473FD">
      <w:pPr>
        <w:jc w:val="both"/>
        <w:rPr>
          <w:rFonts w:ascii="Arial" w:hAnsi="Arial" w:cs="Arial"/>
          <w:sz w:val="24"/>
          <w:szCs w:val="24"/>
        </w:rPr>
      </w:pPr>
      <w:r w:rsidRPr="00E12538">
        <w:rPr>
          <w:rFonts w:ascii="Arial" w:hAnsi="Arial" w:cs="Arial"/>
          <w:sz w:val="24"/>
          <w:szCs w:val="24"/>
        </w:rPr>
        <w:t>Definición de: VALOR EN UMA POR M2, es el número de la Unidad de Medida y Actualización (UMA), que, multiplicado por el valor en pesos de la UMA, da como resultado el valor en pesos por metro cuadrado del terreno.</w:t>
      </w:r>
    </w:p>
    <w:p w14:paraId="36DE1D35" w14:textId="77777777" w:rsidR="00D473FD" w:rsidRPr="00E12538" w:rsidRDefault="00D473FD" w:rsidP="00D473FD">
      <w:pPr>
        <w:jc w:val="both"/>
        <w:rPr>
          <w:rFonts w:ascii="Arial" w:hAnsi="Arial" w:cs="Arial"/>
          <w:sz w:val="24"/>
          <w:szCs w:val="24"/>
        </w:rPr>
      </w:pPr>
      <w:r w:rsidRPr="00E12538">
        <w:rPr>
          <w:rFonts w:ascii="Arial" w:hAnsi="Arial" w:cs="Arial"/>
          <w:sz w:val="24"/>
          <w:szCs w:val="24"/>
        </w:rPr>
        <w:t>El valor en pesos de la Unidad de Medida y Actualización (UMA) es el determinado por el INEGI, el cual es publicado en el Diario Oficial de la Federación.</w:t>
      </w:r>
    </w:p>
    <w:tbl>
      <w:tblPr>
        <w:tblW w:w="8920" w:type="dxa"/>
        <w:tblCellMar>
          <w:left w:w="70" w:type="dxa"/>
          <w:right w:w="70" w:type="dxa"/>
        </w:tblCellMar>
        <w:tblLook w:val="04A0" w:firstRow="1" w:lastRow="0" w:firstColumn="1" w:lastColumn="0" w:noHBand="0" w:noVBand="1"/>
      </w:tblPr>
      <w:tblGrid>
        <w:gridCol w:w="1652"/>
        <w:gridCol w:w="1247"/>
        <w:gridCol w:w="1200"/>
        <w:gridCol w:w="2817"/>
        <w:gridCol w:w="2051"/>
      </w:tblGrid>
      <w:tr w:rsidR="00444AF8" w:rsidRPr="00444AF8" w14:paraId="31D14904" w14:textId="77777777" w:rsidTr="00B61257">
        <w:trPr>
          <w:trHeight w:val="1200"/>
        </w:trPr>
        <w:tc>
          <w:tcPr>
            <w:tcW w:w="165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02134C9B"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 xml:space="preserve">SECTOR CATASTRAL </w:t>
            </w:r>
          </w:p>
        </w:tc>
        <w:tc>
          <w:tcPr>
            <w:tcW w:w="1200" w:type="dxa"/>
            <w:tcBorders>
              <w:top w:val="single" w:sz="4" w:space="0" w:color="auto"/>
              <w:left w:val="nil"/>
              <w:bottom w:val="single" w:sz="4" w:space="0" w:color="auto"/>
              <w:right w:val="single" w:sz="4" w:space="0" w:color="auto"/>
            </w:tcBorders>
            <w:shd w:val="clear" w:color="000000" w:fill="DDEBF7"/>
            <w:noWrap/>
            <w:vAlign w:val="center"/>
            <w:hideMark/>
          </w:tcPr>
          <w:p w14:paraId="396E7B53"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w:t>
            </w:r>
          </w:p>
        </w:tc>
        <w:tc>
          <w:tcPr>
            <w:tcW w:w="1200" w:type="dxa"/>
            <w:tcBorders>
              <w:top w:val="single" w:sz="4" w:space="0" w:color="auto"/>
              <w:left w:val="nil"/>
              <w:bottom w:val="single" w:sz="4" w:space="0" w:color="auto"/>
              <w:right w:val="single" w:sz="4" w:space="0" w:color="auto"/>
            </w:tcBorders>
            <w:shd w:val="clear" w:color="000000" w:fill="DDEBF7"/>
            <w:noWrap/>
            <w:vAlign w:val="center"/>
            <w:hideMark/>
          </w:tcPr>
          <w:p w14:paraId="5E7DEEA7"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CALLE</w:t>
            </w:r>
          </w:p>
        </w:tc>
        <w:tc>
          <w:tcPr>
            <w:tcW w:w="2817" w:type="dxa"/>
            <w:tcBorders>
              <w:top w:val="single" w:sz="4" w:space="0" w:color="auto"/>
              <w:left w:val="nil"/>
              <w:bottom w:val="single" w:sz="4" w:space="0" w:color="auto"/>
              <w:right w:val="single" w:sz="4" w:space="0" w:color="auto"/>
            </w:tcBorders>
            <w:shd w:val="clear" w:color="000000" w:fill="DDEBF7"/>
            <w:noWrap/>
            <w:vAlign w:val="center"/>
            <w:hideMark/>
          </w:tcPr>
          <w:p w14:paraId="203962CC"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NOMBRE DE LA CALLE</w:t>
            </w:r>
          </w:p>
        </w:tc>
        <w:tc>
          <w:tcPr>
            <w:tcW w:w="2051" w:type="dxa"/>
            <w:tcBorders>
              <w:top w:val="single" w:sz="4" w:space="0" w:color="auto"/>
              <w:left w:val="nil"/>
              <w:bottom w:val="single" w:sz="4" w:space="0" w:color="auto"/>
              <w:right w:val="single" w:sz="4" w:space="0" w:color="auto"/>
            </w:tcBorders>
            <w:shd w:val="clear" w:color="000000" w:fill="DDEBF7"/>
            <w:vAlign w:val="center"/>
            <w:hideMark/>
          </w:tcPr>
          <w:p w14:paraId="548FF5B0" w14:textId="75E9C890"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VALOR CATASTRAL 202</w:t>
            </w:r>
            <w:r w:rsidR="009A69C2">
              <w:rPr>
                <w:rFonts w:ascii="Arial" w:hAnsi="Arial" w:cs="Arial"/>
                <w:b/>
                <w:bCs/>
                <w:sz w:val="24"/>
                <w:szCs w:val="24"/>
              </w:rPr>
              <w:t>6</w:t>
            </w:r>
            <w:r w:rsidRPr="00444AF8">
              <w:rPr>
                <w:rFonts w:ascii="Arial" w:hAnsi="Arial" w:cs="Arial"/>
                <w:b/>
                <w:bCs/>
                <w:sz w:val="24"/>
                <w:szCs w:val="24"/>
              </w:rPr>
              <w:t xml:space="preserve"> POR M² EN UMA </w:t>
            </w:r>
          </w:p>
        </w:tc>
      </w:tr>
      <w:tr w:rsidR="00444AF8" w:rsidRPr="00444AF8" w14:paraId="013C355A"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44EADD65"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SECTOR CATASTRAL 001</w:t>
            </w:r>
          </w:p>
        </w:tc>
      </w:tr>
      <w:tr w:rsidR="00444AF8" w:rsidRPr="00444AF8" w14:paraId="4A8B3446"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7DD76002"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001 CENTRO</w:t>
            </w:r>
          </w:p>
        </w:tc>
      </w:tr>
      <w:tr w:rsidR="00444AF8" w:rsidRPr="00444AF8" w14:paraId="7D25A955"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5961371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18A9EF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E01DD2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vAlign w:val="center"/>
            <w:hideMark/>
          </w:tcPr>
          <w:p w14:paraId="688EC098"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NICOLAS BRAVO</w:t>
            </w:r>
          </w:p>
        </w:tc>
        <w:tc>
          <w:tcPr>
            <w:tcW w:w="2051" w:type="dxa"/>
            <w:tcBorders>
              <w:top w:val="nil"/>
              <w:left w:val="nil"/>
              <w:bottom w:val="single" w:sz="4" w:space="0" w:color="auto"/>
              <w:right w:val="single" w:sz="4" w:space="0" w:color="auto"/>
            </w:tcBorders>
            <w:noWrap/>
            <w:vAlign w:val="center"/>
            <w:hideMark/>
          </w:tcPr>
          <w:p w14:paraId="477F63D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4.80</w:t>
            </w:r>
          </w:p>
        </w:tc>
      </w:tr>
      <w:tr w:rsidR="00444AF8" w:rsidRPr="00444AF8" w14:paraId="37E94550"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28DE229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CE2708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604755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2817" w:type="dxa"/>
            <w:tcBorders>
              <w:top w:val="nil"/>
              <w:left w:val="nil"/>
              <w:bottom w:val="single" w:sz="4" w:space="0" w:color="auto"/>
              <w:right w:val="single" w:sz="4" w:space="0" w:color="auto"/>
            </w:tcBorders>
            <w:vAlign w:val="center"/>
            <w:hideMark/>
          </w:tcPr>
          <w:p w14:paraId="3416535D"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ÁLVARO OBREGÓN</w:t>
            </w:r>
          </w:p>
        </w:tc>
        <w:tc>
          <w:tcPr>
            <w:tcW w:w="2051" w:type="dxa"/>
            <w:tcBorders>
              <w:top w:val="nil"/>
              <w:left w:val="nil"/>
              <w:bottom w:val="single" w:sz="4" w:space="0" w:color="auto"/>
              <w:right w:val="single" w:sz="4" w:space="0" w:color="auto"/>
            </w:tcBorders>
            <w:noWrap/>
            <w:vAlign w:val="center"/>
            <w:hideMark/>
          </w:tcPr>
          <w:p w14:paraId="5788D89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4.80</w:t>
            </w:r>
          </w:p>
        </w:tc>
      </w:tr>
      <w:tr w:rsidR="00444AF8" w:rsidRPr="00444AF8" w14:paraId="1BC57638"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0B14D39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9065DA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44313E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2817" w:type="dxa"/>
            <w:tcBorders>
              <w:top w:val="nil"/>
              <w:left w:val="nil"/>
              <w:bottom w:val="single" w:sz="4" w:space="0" w:color="auto"/>
              <w:right w:val="single" w:sz="4" w:space="0" w:color="auto"/>
            </w:tcBorders>
            <w:vAlign w:val="center"/>
            <w:hideMark/>
          </w:tcPr>
          <w:p w14:paraId="5C5E5429"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PINO SUAREZ</w:t>
            </w:r>
          </w:p>
        </w:tc>
        <w:tc>
          <w:tcPr>
            <w:tcW w:w="2051" w:type="dxa"/>
            <w:tcBorders>
              <w:top w:val="nil"/>
              <w:left w:val="nil"/>
              <w:bottom w:val="single" w:sz="4" w:space="0" w:color="auto"/>
              <w:right w:val="single" w:sz="4" w:space="0" w:color="auto"/>
            </w:tcBorders>
            <w:noWrap/>
            <w:vAlign w:val="center"/>
            <w:hideMark/>
          </w:tcPr>
          <w:p w14:paraId="29CF964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4.80</w:t>
            </w:r>
          </w:p>
        </w:tc>
      </w:tr>
      <w:tr w:rsidR="00444AF8" w:rsidRPr="00444AF8" w14:paraId="718325E8"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0154F3F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31F6E3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7D3417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004</w:t>
            </w:r>
          </w:p>
        </w:tc>
        <w:tc>
          <w:tcPr>
            <w:tcW w:w="2817" w:type="dxa"/>
            <w:tcBorders>
              <w:top w:val="nil"/>
              <w:left w:val="nil"/>
              <w:bottom w:val="single" w:sz="4" w:space="0" w:color="auto"/>
              <w:right w:val="single" w:sz="4" w:space="0" w:color="auto"/>
            </w:tcBorders>
            <w:vAlign w:val="center"/>
            <w:hideMark/>
          </w:tcPr>
          <w:p w14:paraId="5E844F22"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REFORMA</w:t>
            </w:r>
          </w:p>
        </w:tc>
        <w:tc>
          <w:tcPr>
            <w:tcW w:w="2051" w:type="dxa"/>
            <w:tcBorders>
              <w:top w:val="nil"/>
              <w:left w:val="nil"/>
              <w:bottom w:val="single" w:sz="4" w:space="0" w:color="auto"/>
              <w:right w:val="single" w:sz="4" w:space="0" w:color="auto"/>
            </w:tcBorders>
            <w:noWrap/>
            <w:vAlign w:val="center"/>
            <w:hideMark/>
          </w:tcPr>
          <w:p w14:paraId="14DCB11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4.80</w:t>
            </w:r>
          </w:p>
        </w:tc>
      </w:tr>
      <w:tr w:rsidR="00444AF8" w:rsidRPr="00444AF8" w14:paraId="37404033"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F5231F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F538DC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373A65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2817" w:type="dxa"/>
            <w:tcBorders>
              <w:top w:val="nil"/>
              <w:left w:val="nil"/>
              <w:bottom w:val="single" w:sz="4" w:space="0" w:color="auto"/>
              <w:right w:val="single" w:sz="4" w:space="0" w:color="auto"/>
            </w:tcBorders>
            <w:vAlign w:val="center"/>
            <w:hideMark/>
          </w:tcPr>
          <w:p w14:paraId="66C26D7D"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CENTENARIO</w:t>
            </w:r>
          </w:p>
        </w:tc>
        <w:tc>
          <w:tcPr>
            <w:tcW w:w="2051" w:type="dxa"/>
            <w:tcBorders>
              <w:top w:val="nil"/>
              <w:left w:val="nil"/>
              <w:bottom w:val="single" w:sz="4" w:space="0" w:color="auto"/>
              <w:right w:val="single" w:sz="4" w:space="0" w:color="auto"/>
            </w:tcBorders>
            <w:noWrap/>
            <w:vAlign w:val="center"/>
            <w:hideMark/>
          </w:tcPr>
          <w:p w14:paraId="4BEF529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4.80</w:t>
            </w:r>
          </w:p>
        </w:tc>
      </w:tr>
      <w:tr w:rsidR="00444AF8" w:rsidRPr="00444AF8" w14:paraId="7887545C"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36EBBA1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C4F153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0ECD6E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006</w:t>
            </w:r>
          </w:p>
        </w:tc>
        <w:tc>
          <w:tcPr>
            <w:tcW w:w="2817" w:type="dxa"/>
            <w:tcBorders>
              <w:top w:val="nil"/>
              <w:left w:val="nil"/>
              <w:bottom w:val="single" w:sz="4" w:space="0" w:color="auto"/>
              <w:right w:val="single" w:sz="4" w:space="0" w:color="auto"/>
            </w:tcBorders>
            <w:vAlign w:val="center"/>
            <w:hideMark/>
          </w:tcPr>
          <w:p w14:paraId="28FD87E1"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VICENTE GUERRERO</w:t>
            </w:r>
          </w:p>
        </w:tc>
        <w:tc>
          <w:tcPr>
            <w:tcW w:w="2051" w:type="dxa"/>
            <w:tcBorders>
              <w:top w:val="nil"/>
              <w:left w:val="nil"/>
              <w:bottom w:val="single" w:sz="4" w:space="0" w:color="auto"/>
              <w:right w:val="single" w:sz="4" w:space="0" w:color="auto"/>
            </w:tcBorders>
            <w:noWrap/>
            <w:vAlign w:val="center"/>
            <w:hideMark/>
          </w:tcPr>
          <w:p w14:paraId="2152976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4.80</w:t>
            </w:r>
          </w:p>
        </w:tc>
      </w:tr>
      <w:tr w:rsidR="00444AF8" w:rsidRPr="00444AF8" w14:paraId="5A1B660E"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ABC369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1884C8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4EBA32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007</w:t>
            </w:r>
          </w:p>
        </w:tc>
        <w:tc>
          <w:tcPr>
            <w:tcW w:w="2817" w:type="dxa"/>
            <w:tcBorders>
              <w:top w:val="nil"/>
              <w:left w:val="nil"/>
              <w:bottom w:val="single" w:sz="4" w:space="0" w:color="auto"/>
              <w:right w:val="single" w:sz="4" w:space="0" w:color="auto"/>
            </w:tcBorders>
            <w:vAlign w:val="center"/>
            <w:hideMark/>
          </w:tcPr>
          <w:p w14:paraId="5EDE7158"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QUEBRADA</w:t>
            </w:r>
          </w:p>
        </w:tc>
        <w:tc>
          <w:tcPr>
            <w:tcW w:w="2051" w:type="dxa"/>
            <w:tcBorders>
              <w:top w:val="nil"/>
              <w:left w:val="nil"/>
              <w:bottom w:val="single" w:sz="4" w:space="0" w:color="auto"/>
              <w:right w:val="single" w:sz="4" w:space="0" w:color="auto"/>
            </w:tcBorders>
            <w:noWrap/>
            <w:vAlign w:val="center"/>
            <w:hideMark/>
          </w:tcPr>
          <w:p w14:paraId="16AF31E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4.80</w:t>
            </w:r>
          </w:p>
        </w:tc>
      </w:tr>
      <w:tr w:rsidR="00444AF8" w:rsidRPr="00444AF8" w14:paraId="7101738C"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682704D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lastRenderedPageBreak/>
              <w:t>001</w:t>
            </w:r>
          </w:p>
        </w:tc>
        <w:tc>
          <w:tcPr>
            <w:tcW w:w="1200" w:type="dxa"/>
            <w:tcBorders>
              <w:top w:val="nil"/>
              <w:left w:val="nil"/>
              <w:bottom w:val="single" w:sz="4" w:space="0" w:color="auto"/>
              <w:right w:val="single" w:sz="4" w:space="0" w:color="auto"/>
            </w:tcBorders>
            <w:noWrap/>
            <w:vAlign w:val="center"/>
            <w:hideMark/>
          </w:tcPr>
          <w:p w14:paraId="3BF0CF0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043C24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008</w:t>
            </w:r>
          </w:p>
        </w:tc>
        <w:tc>
          <w:tcPr>
            <w:tcW w:w="2817" w:type="dxa"/>
            <w:tcBorders>
              <w:top w:val="nil"/>
              <w:left w:val="nil"/>
              <w:bottom w:val="single" w:sz="4" w:space="0" w:color="auto"/>
              <w:right w:val="single" w:sz="4" w:space="0" w:color="auto"/>
            </w:tcBorders>
            <w:vAlign w:val="center"/>
            <w:hideMark/>
          </w:tcPr>
          <w:p w14:paraId="6280B2C5"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PINO</w:t>
            </w:r>
          </w:p>
        </w:tc>
        <w:tc>
          <w:tcPr>
            <w:tcW w:w="2051" w:type="dxa"/>
            <w:tcBorders>
              <w:top w:val="nil"/>
              <w:left w:val="nil"/>
              <w:bottom w:val="single" w:sz="4" w:space="0" w:color="auto"/>
              <w:right w:val="single" w:sz="4" w:space="0" w:color="auto"/>
            </w:tcBorders>
            <w:noWrap/>
            <w:vAlign w:val="center"/>
            <w:hideMark/>
          </w:tcPr>
          <w:p w14:paraId="7E572A5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4.80</w:t>
            </w:r>
          </w:p>
        </w:tc>
      </w:tr>
      <w:tr w:rsidR="00444AF8" w:rsidRPr="00444AF8" w14:paraId="09599E4A"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5FBAB79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92143A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C2DB29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009</w:t>
            </w:r>
          </w:p>
        </w:tc>
        <w:tc>
          <w:tcPr>
            <w:tcW w:w="2817" w:type="dxa"/>
            <w:tcBorders>
              <w:top w:val="nil"/>
              <w:left w:val="nil"/>
              <w:bottom w:val="single" w:sz="4" w:space="0" w:color="auto"/>
              <w:right w:val="single" w:sz="4" w:space="0" w:color="auto"/>
            </w:tcBorders>
            <w:vAlign w:val="center"/>
            <w:hideMark/>
          </w:tcPr>
          <w:p w14:paraId="702A136A"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PROGRESO</w:t>
            </w:r>
          </w:p>
        </w:tc>
        <w:tc>
          <w:tcPr>
            <w:tcW w:w="2051" w:type="dxa"/>
            <w:tcBorders>
              <w:top w:val="nil"/>
              <w:left w:val="nil"/>
              <w:bottom w:val="single" w:sz="4" w:space="0" w:color="auto"/>
              <w:right w:val="single" w:sz="4" w:space="0" w:color="auto"/>
            </w:tcBorders>
            <w:noWrap/>
            <w:vAlign w:val="center"/>
            <w:hideMark/>
          </w:tcPr>
          <w:p w14:paraId="1937B64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4.80</w:t>
            </w:r>
          </w:p>
        </w:tc>
      </w:tr>
      <w:tr w:rsidR="00444AF8" w:rsidRPr="00444AF8" w14:paraId="32E6F041"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4E1A291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CA737A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60E51B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010</w:t>
            </w:r>
          </w:p>
        </w:tc>
        <w:tc>
          <w:tcPr>
            <w:tcW w:w="2817" w:type="dxa"/>
            <w:tcBorders>
              <w:top w:val="nil"/>
              <w:left w:val="nil"/>
              <w:bottom w:val="single" w:sz="4" w:space="0" w:color="auto"/>
              <w:right w:val="single" w:sz="4" w:space="0" w:color="auto"/>
            </w:tcBorders>
            <w:vAlign w:val="center"/>
            <w:hideMark/>
          </w:tcPr>
          <w:p w14:paraId="3E61A9BB"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CALLEJÓN DEL PASO MORELOS</w:t>
            </w:r>
          </w:p>
        </w:tc>
        <w:tc>
          <w:tcPr>
            <w:tcW w:w="2051" w:type="dxa"/>
            <w:tcBorders>
              <w:top w:val="nil"/>
              <w:left w:val="nil"/>
              <w:bottom w:val="single" w:sz="4" w:space="0" w:color="auto"/>
              <w:right w:val="single" w:sz="4" w:space="0" w:color="auto"/>
            </w:tcBorders>
            <w:noWrap/>
            <w:vAlign w:val="center"/>
            <w:hideMark/>
          </w:tcPr>
          <w:p w14:paraId="43B9330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4.80</w:t>
            </w:r>
          </w:p>
        </w:tc>
      </w:tr>
      <w:tr w:rsidR="00444AF8" w:rsidRPr="00444AF8" w14:paraId="2FD8D4E0"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609BB23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012036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E19BBE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011</w:t>
            </w:r>
          </w:p>
        </w:tc>
        <w:tc>
          <w:tcPr>
            <w:tcW w:w="2817" w:type="dxa"/>
            <w:tcBorders>
              <w:top w:val="nil"/>
              <w:left w:val="nil"/>
              <w:bottom w:val="single" w:sz="4" w:space="0" w:color="auto"/>
              <w:right w:val="single" w:sz="4" w:space="0" w:color="auto"/>
            </w:tcBorders>
            <w:vAlign w:val="center"/>
            <w:hideMark/>
          </w:tcPr>
          <w:p w14:paraId="1C4A177C"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MIGUEL HIDALGO</w:t>
            </w:r>
          </w:p>
        </w:tc>
        <w:tc>
          <w:tcPr>
            <w:tcW w:w="2051" w:type="dxa"/>
            <w:tcBorders>
              <w:top w:val="nil"/>
              <w:left w:val="nil"/>
              <w:bottom w:val="single" w:sz="4" w:space="0" w:color="auto"/>
              <w:right w:val="single" w:sz="4" w:space="0" w:color="auto"/>
            </w:tcBorders>
            <w:noWrap/>
            <w:vAlign w:val="center"/>
            <w:hideMark/>
          </w:tcPr>
          <w:p w14:paraId="6173BAF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4.80</w:t>
            </w:r>
          </w:p>
        </w:tc>
      </w:tr>
      <w:tr w:rsidR="00444AF8" w:rsidRPr="00444AF8" w14:paraId="070D5E55"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2C6B56D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CF02CA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4EF0B9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012</w:t>
            </w:r>
          </w:p>
        </w:tc>
        <w:tc>
          <w:tcPr>
            <w:tcW w:w="2817" w:type="dxa"/>
            <w:tcBorders>
              <w:top w:val="nil"/>
              <w:left w:val="nil"/>
              <w:bottom w:val="single" w:sz="4" w:space="0" w:color="auto"/>
              <w:right w:val="single" w:sz="4" w:space="0" w:color="auto"/>
            </w:tcBorders>
            <w:vAlign w:val="center"/>
            <w:hideMark/>
          </w:tcPr>
          <w:p w14:paraId="319C8DC7"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CALLEJÓN EL PASO</w:t>
            </w:r>
          </w:p>
        </w:tc>
        <w:tc>
          <w:tcPr>
            <w:tcW w:w="2051" w:type="dxa"/>
            <w:tcBorders>
              <w:top w:val="nil"/>
              <w:left w:val="nil"/>
              <w:bottom w:val="single" w:sz="4" w:space="0" w:color="auto"/>
              <w:right w:val="single" w:sz="4" w:space="0" w:color="auto"/>
            </w:tcBorders>
            <w:noWrap/>
            <w:vAlign w:val="center"/>
            <w:hideMark/>
          </w:tcPr>
          <w:p w14:paraId="5DF7D0A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4.80</w:t>
            </w:r>
          </w:p>
        </w:tc>
      </w:tr>
      <w:tr w:rsidR="00444AF8" w:rsidRPr="00444AF8" w14:paraId="45ABBDE9"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26E8A26C"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002 INDUSTRIA</w:t>
            </w:r>
          </w:p>
        </w:tc>
      </w:tr>
      <w:tr w:rsidR="00444AF8" w:rsidRPr="00444AF8" w14:paraId="46C6587D"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68A161B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22EB40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1200" w:type="dxa"/>
            <w:tcBorders>
              <w:top w:val="nil"/>
              <w:left w:val="nil"/>
              <w:bottom w:val="single" w:sz="4" w:space="0" w:color="auto"/>
              <w:right w:val="single" w:sz="4" w:space="0" w:color="auto"/>
            </w:tcBorders>
            <w:noWrap/>
            <w:vAlign w:val="center"/>
            <w:hideMark/>
          </w:tcPr>
          <w:p w14:paraId="24BD1E6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vAlign w:val="center"/>
            <w:hideMark/>
          </w:tcPr>
          <w:p w14:paraId="06440F31"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VICENTE GUERRERO</w:t>
            </w:r>
          </w:p>
        </w:tc>
        <w:tc>
          <w:tcPr>
            <w:tcW w:w="2051" w:type="dxa"/>
            <w:tcBorders>
              <w:top w:val="nil"/>
              <w:left w:val="nil"/>
              <w:bottom w:val="single" w:sz="4" w:space="0" w:color="auto"/>
              <w:right w:val="single" w:sz="4" w:space="0" w:color="auto"/>
            </w:tcBorders>
            <w:noWrap/>
            <w:vAlign w:val="center"/>
            <w:hideMark/>
          </w:tcPr>
          <w:p w14:paraId="7C077FF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4.60</w:t>
            </w:r>
          </w:p>
        </w:tc>
      </w:tr>
      <w:tr w:rsidR="00444AF8" w:rsidRPr="00444AF8" w14:paraId="5FD449DE"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23DA12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15D3F8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1200" w:type="dxa"/>
            <w:tcBorders>
              <w:top w:val="nil"/>
              <w:left w:val="nil"/>
              <w:bottom w:val="single" w:sz="4" w:space="0" w:color="auto"/>
              <w:right w:val="single" w:sz="4" w:space="0" w:color="auto"/>
            </w:tcBorders>
            <w:noWrap/>
            <w:vAlign w:val="center"/>
            <w:hideMark/>
          </w:tcPr>
          <w:p w14:paraId="015ABB0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2817" w:type="dxa"/>
            <w:tcBorders>
              <w:top w:val="nil"/>
              <w:left w:val="nil"/>
              <w:bottom w:val="single" w:sz="4" w:space="0" w:color="auto"/>
              <w:right w:val="single" w:sz="4" w:space="0" w:color="auto"/>
            </w:tcBorders>
            <w:vAlign w:val="center"/>
            <w:hideMark/>
          </w:tcPr>
          <w:p w14:paraId="10C653CA"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ALARCÓN</w:t>
            </w:r>
          </w:p>
        </w:tc>
        <w:tc>
          <w:tcPr>
            <w:tcW w:w="2051" w:type="dxa"/>
            <w:tcBorders>
              <w:top w:val="nil"/>
              <w:left w:val="nil"/>
              <w:bottom w:val="single" w:sz="4" w:space="0" w:color="auto"/>
              <w:right w:val="single" w:sz="4" w:space="0" w:color="auto"/>
            </w:tcBorders>
            <w:noWrap/>
            <w:vAlign w:val="center"/>
            <w:hideMark/>
          </w:tcPr>
          <w:p w14:paraId="2389281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4.60</w:t>
            </w:r>
          </w:p>
        </w:tc>
      </w:tr>
      <w:tr w:rsidR="00444AF8" w:rsidRPr="00444AF8" w14:paraId="50085F21"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6E22B8B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515AF7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1200" w:type="dxa"/>
            <w:tcBorders>
              <w:top w:val="nil"/>
              <w:left w:val="nil"/>
              <w:bottom w:val="single" w:sz="4" w:space="0" w:color="auto"/>
              <w:right w:val="single" w:sz="4" w:space="0" w:color="auto"/>
            </w:tcBorders>
            <w:noWrap/>
            <w:vAlign w:val="center"/>
            <w:hideMark/>
          </w:tcPr>
          <w:p w14:paraId="6BF8E6F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2817" w:type="dxa"/>
            <w:tcBorders>
              <w:top w:val="nil"/>
              <w:left w:val="nil"/>
              <w:bottom w:val="single" w:sz="4" w:space="0" w:color="auto"/>
              <w:right w:val="single" w:sz="4" w:space="0" w:color="auto"/>
            </w:tcBorders>
            <w:vAlign w:val="center"/>
            <w:hideMark/>
          </w:tcPr>
          <w:p w14:paraId="46C11B79"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MIGUEL HIDALGO</w:t>
            </w:r>
          </w:p>
        </w:tc>
        <w:tc>
          <w:tcPr>
            <w:tcW w:w="2051" w:type="dxa"/>
            <w:tcBorders>
              <w:top w:val="nil"/>
              <w:left w:val="nil"/>
              <w:bottom w:val="single" w:sz="4" w:space="0" w:color="auto"/>
              <w:right w:val="single" w:sz="4" w:space="0" w:color="auto"/>
            </w:tcBorders>
            <w:noWrap/>
            <w:vAlign w:val="center"/>
            <w:hideMark/>
          </w:tcPr>
          <w:p w14:paraId="7947BC1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4.60</w:t>
            </w:r>
          </w:p>
        </w:tc>
      </w:tr>
      <w:tr w:rsidR="00444AF8" w:rsidRPr="00444AF8" w14:paraId="1413EF53"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6C3650A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ABFE99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1200" w:type="dxa"/>
            <w:tcBorders>
              <w:top w:val="nil"/>
              <w:left w:val="nil"/>
              <w:bottom w:val="single" w:sz="4" w:space="0" w:color="auto"/>
              <w:right w:val="single" w:sz="4" w:space="0" w:color="auto"/>
            </w:tcBorders>
            <w:noWrap/>
            <w:vAlign w:val="center"/>
            <w:hideMark/>
          </w:tcPr>
          <w:p w14:paraId="2F70E2D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004</w:t>
            </w:r>
          </w:p>
        </w:tc>
        <w:tc>
          <w:tcPr>
            <w:tcW w:w="2817" w:type="dxa"/>
            <w:tcBorders>
              <w:top w:val="nil"/>
              <w:left w:val="nil"/>
              <w:bottom w:val="single" w:sz="4" w:space="0" w:color="auto"/>
              <w:right w:val="single" w:sz="4" w:space="0" w:color="auto"/>
            </w:tcBorders>
            <w:vAlign w:val="center"/>
            <w:hideMark/>
          </w:tcPr>
          <w:p w14:paraId="18BBAA6D"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NORTE</w:t>
            </w:r>
          </w:p>
        </w:tc>
        <w:tc>
          <w:tcPr>
            <w:tcW w:w="2051" w:type="dxa"/>
            <w:tcBorders>
              <w:top w:val="nil"/>
              <w:left w:val="nil"/>
              <w:bottom w:val="single" w:sz="4" w:space="0" w:color="auto"/>
              <w:right w:val="single" w:sz="4" w:space="0" w:color="auto"/>
            </w:tcBorders>
            <w:noWrap/>
            <w:vAlign w:val="center"/>
            <w:hideMark/>
          </w:tcPr>
          <w:p w14:paraId="7285DA4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4.60</w:t>
            </w:r>
          </w:p>
        </w:tc>
      </w:tr>
      <w:tr w:rsidR="00444AF8" w:rsidRPr="00444AF8" w14:paraId="592F7F26"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5BD0FDA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BA0840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1200" w:type="dxa"/>
            <w:tcBorders>
              <w:top w:val="nil"/>
              <w:left w:val="nil"/>
              <w:bottom w:val="single" w:sz="4" w:space="0" w:color="auto"/>
              <w:right w:val="single" w:sz="4" w:space="0" w:color="auto"/>
            </w:tcBorders>
            <w:noWrap/>
            <w:vAlign w:val="center"/>
            <w:hideMark/>
          </w:tcPr>
          <w:p w14:paraId="57F4F00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2817" w:type="dxa"/>
            <w:tcBorders>
              <w:top w:val="nil"/>
              <w:left w:val="nil"/>
              <w:bottom w:val="single" w:sz="4" w:space="0" w:color="auto"/>
              <w:right w:val="single" w:sz="4" w:space="0" w:color="auto"/>
            </w:tcBorders>
            <w:vAlign w:val="center"/>
            <w:hideMark/>
          </w:tcPr>
          <w:p w14:paraId="6AA847E1"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INDUSTRIA</w:t>
            </w:r>
          </w:p>
        </w:tc>
        <w:tc>
          <w:tcPr>
            <w:tcW w:w="2051" w:type="dxa"/>
            <w:tcBorders>
              <w:top w:val="nil"/>
              <w:left w:val="nil"/>
              <w:bottom w:val="single" w:sz="4" w:space="0" w:color="auto"/>
              <w:right w:val="single" w:sz="4" w:space="0" w:color="auto"/>
            </w:tcBorders>
            <w:noWrap/>
            <w:vAlign w:val="center"/>
            <w:hideMark/>
          </w:tcPr>
          <w:p w14:paraId="54DA63B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4.60</w:t>
            </w:r>
          </w:p>
        </w:tc>
      </w:tr>
      <w:tr w:rsidR="00444AF8" w:rsidRPr="00444AF8" w14:paraId="0B3F7D1E"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0E2DCCB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E126DC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1200" w:type="dxa"/>
            <w:tcBorders>
              <w:top w:val="nil"/>
              <w:left w:val="nil"/>
              <w:bottom w:val="single" w:sz="4" w:space="0" w:color="auto"/>
              <w:right w:val="single" w:sz="4" w:space="0" w:color="auto"/>
            </w:tcBorders>
            <w:noWrap/>
            <w:vAlign w:val="center"/>
            <w:hideMark/>
          </w:tcPr>
          <w:p w14:paraId="74095B9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006</w:t>
            </w:r>
          </w:p>
        </w:tc>
        <w:tc>
          <w:tcPr>
            <w:tcW w:w="2817" w:type="dxa"/>
            <w:tcBorders>
              <w:top w:val="nil"/>
              <w:left w:val="nil"/>
              <w:bottom w:val="single" w:sz="4" w:space="0" w:color="auto"/>
              <w:right w:val="single" w:sz="4" w:space="0" w:color="auto"/>
            </w:tcBorders>
            <w:vAlign w:val="center"/>
            <w:hideMark/>
          </w:tcPr>
          <w:p w14:paraId="260B2E22"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SAN GABRIEL</w:t>
            </w:r>
          </w:p>
        </w:tc>
        <w:tc>
          <w:tcPr>
            <w:tcW w:w="2051" w:type="dxa"/>
            <w:tcBorders>
              <w:top w:val="nil"/>
              <w:left w:val="nil"/>
              <w:bottom w:val="single" w:sz="4" w:space="0" w:color="auto"/>
              <w:right w:val="single" w:sz="4" w:space="0" w:color="auto"/>
            </w:tcBorders>
            <w:noWrap/>
            <w:vAlign w:val="center"/>
            <w:hideMark/>
          </w:tcPr>
          <w:p w14:paraId="15F5A17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4.50</w:t>
            </w:r>
          </w:p>
        </w:tc>
      </w:tr>
      <w:tr w:rsidR="00444AF8" w:rsidRPr="00444AF8" w14:paraId="7241B73C"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DAF8E3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2EE9A4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1200" w:type="dxa"/>
            <w:tcBorders>
              <w:top w:val="nil"/>
              <w:left w:val="nil"/>
              <w:bottom w:val="single" w:sz="4" w:space="0" w:color="auto"/>
              <w:right w:val="single" w:sz="4" w:space="0" w:color="auto"/>
            </w:tcBorders>
            <w:noWrap/>
            <w:vAlign w:val="center"/>
            <w:hideMark/>
          </w:tcPr>
          <w:p w14:paraId="46A29E7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007</w:t>
            </w:r>
          </w:p>
        </w:tc>
        <w:tc>
          <w:tcPr>
            <w:tcW w:w="2817" w:type="dxa"/>
            <w:tcBorders>
              <w:top w:val="nil"/>
              <w:left w:val="nil"/>
              <w:bottom w:val="single" w:sz="4" w:space="0" w:color="auto"/>
              <w:right w:val="single" w:sz="4" w:space="0" w:color="auto"/>
            </w:tcBorders>
            <w:vAlign w:val="center"/>
            <w:hideMark/>
          </w:tcPr>
          <w:p w14:paraId="67A720DC"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10 DE SEPTIEMBRE</w:t>
            </w:r>
          </w:p>
        </w:tc>
        <w:tc>
          <w:tcPr>
            <w:tcW w:w="2051" w:type="dxa"/>
            <w:tcBorders>
              <w:top w:val="nil"/>
              <w:left w:val="nil"/>
              <w:bottom w:val="single" w:sz="4" w:space="0" w:color="auto"/>
              <w:right w:val="single" w:sz="4" w:space="0" w:color="auto"/>
            </w:tcBorders>
            <w:noWrap/>
            <w:vAlign w:val="center"/>
            <w:hideMark/>
          </w:tcPr>
          <w:p w14:paraId="11A4970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4.50</w:t>
            </w:r>
          </w:p>
        </w:tc>
      </w:tr>
      <w:tr w:rsidR="00444AF8" w:rsidRPr="00444AF8" w14:paraId="4B48C893"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5E1F69A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624815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1200" w:type="dxa"/>
            <w:tcBorders>
              <w:top w:val="nil"/>
              <w:left w:val="nil"/>
              <w:bottom w:val="single" w:sz="4" w:space="0" w:color="auto"/>
              <w:right w:val="single" w:sz="4" w:space="0" w:color="auto"/>
            </w:tcBorders>
            <w:noWrap/>
            <w:vAlign w:val="center"/>
            <w:hideMark/>
          </w:tcPr>
          <w:p w14:paraId="7182820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008</w:t>
            </w:r>
          </w:p>
        </w:tc>
        <w:tc>
          <w:tcPr>
            <w:tcW w:w="2817" w:type="dxa"/>
            <w:tcBorders>
              <w:top w:val="nil"/>
              <w:left w:val="nil"/>
              <w:bottom w:val="single" w:sz="4" w:space="0" w:color="auto"/>
              <w:right w:val="single" w:sz="4" w:space="0" w:color="auto"/>
            </w:tcBorders>
            <w:vAlign w:val="center"/>
            <w:hideMark/>
          </w:tcPr>
          <w:p w14:paraId="36C332F7"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LÁZARO CÁRDENAS</w:t>
            </w:r>
          </w:p>
        </w:tc>
        <w:tc>
          <w:tcPr>
            <w:tcW w:w="2051" w:type="dxa"/>
            <w:tcBorders>
              <w:top w:val="nil"/>
              <w:left w:val="nil"/>
              <w:bottom w:val="single" w:sz="4" w:space="0" w:color="auto"/>
              <w:right w:val="single" w:sz="4" w:space="0" w:color="auto"/>
            </w:tcBorders>
            <w:noWrap/>
            <w:vAlign w:val="center"/>
            <w:hideMark/>
          </w:tcPr>
          <w:p w14:paraId="7987014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4.50</w:t>
            </w:r>
          </w:p>
        </w:tc>
      </w:tr>
      <w:tr w:rsidR="00444AF8" w:rsidRPr="00444AF8" w14:paraId="1801A2A8"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24389D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40BE02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1200" w:type="dxa"/>
            <w:tcBorders>
              <w:top w:val="nil"/>
              <w:left w:val="nil"/>
              <w:bottom w:val="single" w:sz="4" w:space="0" w:color="auto"/>
              <w:right w:val="single" w:sz="4" w:space="0" w:color="auto"/>
            </w:tcBorders>
            <w:noWrap/>
            <w:vAlign w:val="center"/>
            <w:hideMark/>
          </w:tcPr>
          <w:p w14:paraId="46A363A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009</w:t>
            </w:r>
          </w:p>
        </w:tc>
        <w:tc>
          <w:tcPr>
            <w:tcW w:w="2817" w:type="dxa"/>
            <w:tcBorders>
              <w:top w:val="nil"/>
              <w:left w:val="nil"/>
              <w:bottom w:val="single" w:sz="4" w:space="0" w:color="auto"/>
              <w:right w:val="single" w:sz="4" w:space="0" w:color="auto"/>
            </w:tcBorders>
            <w:vAlign w:val="center"/>
            <w:hideMark/>
          </w:tcPr>
          <w:p w14:paraId="0533DB70"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SAN MIGUEL</w:t>
            </w:r>
          </w:p>
        </w:tc>
        <w:tc>
          <w:tcPr>
            <w:tcW w:w="2051" w:type="dxa"/>
            <w:tcBorders>
              <w:top w:val="nil"/>
              <w:left w:val="nil"/>
              <w:bottom w:val="single" w:sz="4" w:space="0" w:color="auto"/>
              <w:right w:val="single" w:sz="4" w:space="0" w:color="auto"/>
            </w:tcBorders>
            <w:noWrap/>
            <w:vAlign w:val="center"/>
            <w:hideMark/>
          </w:tcPr>
          <w:p w14:paraId="3176074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4.50</w:t>
            </w:r>
          </w:p>
        </w:tc>
      </w:tr>
      <w:tr w:rsidR="00444AF8" w:rsidRPr="00444AF8" w14:paraId="65E1EDD9"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1C9D08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651F8E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1200" w:type="dxa"/>
            <w:tcBorders>
              <w:top w:val="nil"/>
              <w:left w:val="nil"/>
              <w:bottom w:val="single" w:sz="4" w:space="0" w:color="auto"/>
              <w:right w:val="single" w:sz="4" w:space="0" w:color="auto"/>
            </w:tcBorders>
            <w:noWrap/>
            <w:vAlign w:val="center"/>
            <w:hideMark/>
          </w:tcPr>
          <w:p w14:paraId="11C592C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010</w:t>
            </w:r>
          </w:p>
        </w:tc>
        <w:tc>
          <w:tcPr>
            <w:tcW w:w="2817" w:type="dxa"/>
            <w:tcBorders>
              <w:top w:val="nil"/>
              <w:left w:val="nil"/>
              <w:bottom w:val="single" w:sz="4" w:space="0" w:color="auto"/>
              <w:right w:val="single" w:sz="4" w:space="0" w:color="auto"/>
            </w:tcBorders>
            <w:vAlign w:val="center"/>
            <w:hideMark/>
          </w:tcPr>
          <w:p w14:paraId="639D8BC0"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NICOLAS BRAVO</w:t>
            </w:r>
          </w:p>
        </w:tc>
        <w:tc>
          <w:tcPr>
            <w:tcW w:w="2051" w:type="dxa"/>
            <w:tcBorders>
              <w:top w:val="nil"/>
              <w:left w:val="nil"/>
              <w:bottom w:val="single" w:sz="4" w:space="0" w:color="auto"/>
              <w:right w:val="single" w:sz="4" w:space="0" w:color="auto"/>
            </w:tcBorders>
            <w:noWrap/>
            <w:vAlign w:val="center"/>
            <w:hideMark/>
          </w:tcPr>
          <w:p w14:paraId="2E07375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4.50</w:t>
            </w:r>
          </w:p>
        </w:tc>
      </w:tr>
      <w:tr w:rsidR="00444AF8" w:rsidRPr="00444AF8" w14:paraId="0FAB316C"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276E8C5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70B2F7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1200" w:type="dxa"/>
            <w:tcBorders>
              <w:top w:val="nil"/>
              <w:left w:val="nil"/>
              <w:bottom w:val="single" w:sz="4" w:space="0" w:color="auto"/>
              <w:right w:val="single" w:sz="4" w:space="0" w:color="auto"/>
            </w:tcBorders>
            <w:noWrap/>
            <w:vAlign w:val="center"/>
            <w:hideMark/>
          </w:tcPr>
          <w:p w14:paraId="6328A8B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011</w:t>
            </w:r>
          </w:p>
        </w:tc>
        <w:tc>
          <w:tcPr>
            <w:tcW w:w="2817" w:type="dxa"/>
            <w:tcBorders>
              <w:top w:val="nil"/>
              <w:left w:val="nil"/>
              <w:bottom w:val="single" w:sz="4" w:space="0" w:color="auto"/>
              <w:right w:val="single" w:sz="4" w:space="0" w:color="auto"/>
            </w:tcBorders>
            <w:vAlign w:val="center"/>
            <w:hideMark/>
          </w:tcPr>
          <w:p w14:paraId="29DE69ED"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REVOLUCIÓN</w:t>
            </w:r>
          </w:p>
        </w:tc>
        <w:tc>
          <w:tcPr>
            <w:tcW w:w="2051" w:type="dxa"/>
            <w:tcBorders>
              <w:top w:val="nil"/>
              <w:left w:val="nil"/>
              <w:bottom w:val="single" w:sz="4" w:space="0" w:color="auto"/>
              <w:right w:val="single" w:sz="4" w:space="0" w:color="auto"/>
            </w:tcBorders>
            <w:noWrap/>
            <w:vAlign w:val="center"/>
            <w:hideMark/>
          </w:tcPr>
          <w:p w14:paraId="549267F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4.50</w:t>
            </w:r>
          </w:p>
        </w:tc>
      </w:tr>
      <w:tr w:rsidR="00444AF8" w:rsidRPr="00444AF8" w14:paraId="7BD4814A"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3593A2AC"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003 LA PIEDRA</w:t>
            </w:r>
          </w:p>
        </w:tc>
      </w:tr>
      <w:tr w:rsidR="00444AF8" w:rsidRPr="00444AF8" w14:paraId="55401015"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2270E7C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07956F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1200" w:type="dxa"/>
            <w:tcBorders>
              <w:top w:val="nil"/>
              <w:left w:val="nil"/>
              <w:bottom w:val="single" w:sz="4" w:space="0" w:color="auto"/>
              <w:right w:val="single" w:sz="4" w:space="0" w:color="auto"/>
            </w:tcBorders>
            <w:noWrap/>
            <w:vAlign w:val="center"/>
            <w:hideMark/>
          </w:tcPr>
          <w:p w14:paraId="2A0979F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vAlign w:val="center"/>
            <w:hideMark/>
          </w:tcPr>
          <w:p w14:paraId="489838AB"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SAN MIGUEL</w:t>
            </w:r>
          </w:p>
        </w:tc>
        <w:tc>
          <w:tcPr>
            <w:tcW w:w="2051" w:type="dxa"/>
            <w:tcBorders>
              <w:top w:val="nil"/>
              <w:left w:val="nil"/>
              <w:bottom w:val="single" w:sz="4" w:space="0" w:color="auto"/>
              <w:right w:val="single" w:sz="4" w:space="0" w:color="auto"/>
            </w:tcBorders>
            <w:noWrap/>
            <w:vAlign w:val="center"/>
            <w:hideMark/>
          </w:tcPr>
          <w:p w14:paraId="12C2C65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4.70</w:t>
            </w:r>
          </w:p>
        </w:tc>
      </w:tr>
      <w:tr w:rsidR="00444AF8" w:rsidRPr="00444AF8" w14:paraId="71389D80"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5B5E7F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E90F5F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1200" w:type="dxa"/>
            <w:tcBorders>
              <w:top w:val="nil"/>
              <w:left w:val="nil"/>
              <w:bottom w:val="single" w:sz="4" w:space="0" w:color="auto"/>
              <w:right w:val="single" w:sz="4" w:space="0" w:color="auto"/>
            </w:tcBorders>
            <w:noWrap/>
            <w:vAlign w:val="center"/>
            <w:hideMark/>
          </w:tcPr>
          <w:p w14:paraId="1A394C5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2817" w:type="dxa"/>
            <w:tcBorders>
              <w:top w:val="nil"/>
              <w:left w:val="nil"/>
              <w:bottom w:val="single" w:sz="4" w:space="0" w:color="auto"/>
              <w:right w:val="single" w:sz="4" w:space="0" w:color="auto"/>
            </w:tcBorders>
            <w:vAlign w:val="center"/>
            <w:hideMark/>
          </w:tcPr>
          <w:p w14:paraId="23327B40"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 xml:space="preserve">REFORMA </w:t>
            </w:r>
          </w:p>
        </w:tc>
        <w:tc>
          <w:tcPr>
            <w:tcW w:w="2051" w:type="dxa"/>
            <w:tcBorders>
              <w:top w:val="nil"/>
              <w:left w:val="nil"/>
              <w:bottom w:val="single" w:sz="4" w:space="0" w:color="auto"/>
              <w:right w:val="single" w:sz="4" w:space="0" w:color="auto"/>
            </w:tcBorders>
            <w:noWrap/>
            <w:vAlign w:val="center"/>
            <w:hideMark/>
          </w:tcPr>
          <w:p w14:paraId="62AF115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4.40</w:t>
            </w:r>
          </w:p>
        </w:tc>
      </w:tr>
      <w:tr w:rsidR="00444AF8" w:rsidRPr="00444AF8" w14:paraId="74A4D670"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23FF3D7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1E61C1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1200" w:type="dxa"/>
            <w:tcBorders>
              <w:top w:val="nil"/>
              <w:left w:val="nil"/>
              <w:bottom w:val="single" w:sz="4" w:space="0" w:color="auto"/>
              <w:right w:val="single" w:sz="4" w:space="0" w:color="auto"/>
            </w:tcBorders>
            <w:noWrap/>
            <w:vAlign w:val="center"/>
            <w:hideMark/>
          </w:tcPr>
          <w:p w14:paraId="43D106C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2817" w:type="dxa"/>
            <w:tcBorders>
              <w:top w:val="nil"/>
              <w:left w:val="nil"/>
              <w:bottom w:val="single" w:sz="4" w:space="0" w:color="auto"/>
              <w:right w:val="single" w:sz="4" w:space="0" w:color="auto"/>
            </w:tcBorders>
            <w:vAlign w:val="center"/>
            <w:hideMark/>
          </w:tcPr>
          <w:p w14:paraId="44FE11BB"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INDUSTRIA</w:t>
            </w:r>
          </w:p>
        </w:tc>
        <w:tc>
          <w:tcPr>
            <w:tcW w:w="2051" w:type="dxa"/>
            <w:tcBorders>
              <w:top w:val="nil"/>
              <w:left w:val="nil"/>
              <w:bottom w:val="single" w:sz="4" w:space="0" w:color="auto"/>
              <w:right w:val="single" w:sz="4" w:space="0" w:color="auto"/>
            </w:tcBorders>
            <w:noWrap/>
            <w:vAlign w:val="center"/>
            <w:hideMark/>
          </w:tcPr>
          <w:p w14:paraId="61FAFC1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4.40</w:t>
            </w:r>
          </w:p>
        </w:tc>
      </w:tr>
      <w:tr w:rsidR="00444AF8" w:rsidRPr="00444AF8" w14:paraId="235FB0BD"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72C384B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1C74E6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1200" w:type="dxa"/>
            <w:tcBorders>
              <w:top w:val="nil"/>
              <w:left w:val="nil"/>
              <w:bottom w:val="single" w:sz="4" w:space="0" w:color="auto"/>
              <w:right w:val="single" w:sz="4" w:space="0" w:color="auto"/>
            </w:tcBorders>
            <w:noWrap/>
            <w:vAlign w:val="center"/>
            <w:hideMark/>
          </w:tcPr>
          <w:p w14:paraId="66178AE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004</w:t>
            </w:r>
          </w:p>
        </w:tc>
        <w:tc>
          <w:tcPr>
            <w:tcW w:w="2817" w:type="dxa"/>
            <w:tcBorders>
              <w:top w:val="nil"/>
              <w:left w:val="nil"/>
              <w:bottom w:val="single" w:sz="4" w:space="0" w:color="auto"/>
              <w:right w:val="single" w:sz="4" w:space="0" w:color="auto"/>
            </w:tcBorders>
            <w:vAlign w:val="center"/>
            <w:hideMark/>
          </w:tcPr>
          <w:p w14:paraId="30379BD4"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MIGUEL ÁNGEL LÓPEZ MATEOS</w:t>
            </w:r>
          </w:p>
        </w:tc>
        <w:tc>
          <w:tcPr>
            <w:tcW w:w="2051" w:type="dxa"/>
            <w:tcBorders>
              <w:top w:val="nil"/>
              <w:left w:val="nil"/>
              <w:bottom w:val="single" w:sz="4" w:space="0" w:color="auto"/>
              <w:right w:val="single" w:sz="4" w:space="0" w:color="auto"/>
            </w:tcBorders>
            <w:noWrap/>
            <w:vAlign w:val="center"/>
            <w:hideMark/>
          </w:tcPr>
          <w:p w14:paraId="6061CF6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4.00</w:t>
            </w:r>
          </w:p>
        </w:tc>
      </w:tr>
      <w:tr w:rsidR="00444AF8" w:rsidRPr="00444AF8" w14:paraId="700306AA"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290C0D3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E63C68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1200" w:type="dxa"/>
            <w:tcBorders>
              <w:top w:val="nil"/>
              <w:left w:val="nil"/>
              <w:bottom w:val="single" w:sz="4" w:space="0" w:color="auto"/>
              <w:right w:val="single" w:sz="4" w:space="0" w:color="auto"/>
            </w:tcBorders>
            <w:noWrap/>
            <w:vAlign w:val="center"/>
            <w:hideMark/>
          </w:tcPr>
          <w:p w14:paraId="64C50BA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2817" w:type="dxa"/>
            <w:tcBorders>
              <w:top w:val="nil"/>
              <w:left w:val="nil"/>
              <w:bottom w:val="single" w:sz="4" w:space="0" w:color="auto"/>
              <w:right w:val="single" w:sz="4" w:space="0" w:color="auto"/>
            </w:tcBorders>
            <w:vAlign w:val="center"/>
            <w:hideMark/>
          </w:tcPr>
          <w:p w14:paraId="765DE0BC"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NOGALES</w:t>
            </w:r>
          </w:p>
        </w:tc>
        <w:tc>
          <w:tcPr>
            <w:tcW w:w="2051" w:type="dxa"/>
            <w:tcBorders>
              <w:top w:val="nil"/>
              <w:left w:val="nil"/>
              <w:bottom w:val="single" w:sz="4" w:space="0" w:color="auto"/>
              <w:right w:val="single" w:sz="4" w:space="0" w:color="auto"/>
            </w:tcBorders>
            <w:noWrap/>
            <w:vAlign w:val="center"/>
            <w:hideMark/>
          </w:tcPr>
          <w:p w14:paraId="0A8373E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4.00</w:t>
            </w:r>
          </w:p>
        </w:tc>
      </w:tr>
      <w:tr w:rsidR="00444AF8" w:rsidRPr="00444AF8" w14:paraId="6B59F3E4"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3F23911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282A1A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1200" w:type="dxa"/>
            <w:tcBorders>
              <w:top w:val="nil"/>
              <w:left w:val="nil"/>
              <w:bottom w:val="single" w:sz="4" w:space="0" w:color="auto"/>
              <w:right w:val="single" w:sz="4" w:space="0" w:color="auto"/>
            </w:tcBorders>
            <w:noWrap/>
            <w:vAlign w:val="center"/>
            <w:hideMark/>
          </w:tcPr>
          <w:p w14:paraId="787FA21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006</w:t>
            </w:r>
          </w:p>
        </w:tc>
        <w:tc>
          <w:tcPr>
            <w:tcW w:w="2817" w:type="dxa"/>
            <w:tcBorders>
              <w:top w:val="nil"/>
              <w:left w:val="nil"/>
              <w:bottom w:val="single" w:sz="4" w:space="0" w:color="auto"/>
              <w:right w:val="single" w:sz="4" w:space="0" w:color="auto"/>
            </w:tcBorders>
            <w:vAlign w:val="center"/>
            <w:hideMark/>
          </w:tcPr>
          <w:p w14:paraId="537AF957"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CENTENARIO</w:t>
            </w:r>
          </w:p>
        </w:tc>
        <w:tc>
          <w:tcPr>
            <w:tcW w:w="2051" w:type="dxa"/>
            <w:tcBorders>
              <w:top w:val="nil"/>
              <w:left w:val="nil"/>
              <w:bottom w:val="single" w:sz="4" w:space="0" w:color="auto"/>
              <w:right w:val="single" w:sz="4" w:space="0" w:color="auto"/>
            </w:tcBorders>
            <w:noWrap/>
            <w:vAlign w:val="center"/>
            <w:hideMark/>
          </w:tcPr>
          <w:p w14:paraId="2FBC717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4.00</w:t>
            </w:r>
          </w:p>
        </w:tc>
      </w:tr>
      <w:tr w:rsidR="00444AF8" w:rsidRPr="00444AF8" w14:paraId="4558AA68"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4EE4FD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57AA99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1200" w:type="dxa"/>
            <w:tcBorders>
              <w:top w:val="nil"/>
              <w:left w:val="nil"/>
              <w:bottom w:val="single" w:sz="4" w:space="0" w:color="auto"/>
              <w:right w:val="single" w:sz="4" w:space="0" w:color="auto"/>
            </w:tcBorders>
            <w:noWrap/>
            <w:vAlign w:val="center"/>
            <w:hideMark/>
          </w:tcPr>
          <w:p w14:paraId="7DCA3EF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007</w:t>
            </w:r>
          </w:p>
        </w:tc>
        <w:tc>
          <w:tcPr>
            <w:tcW w:w="2817" w:type="dxa"/>
            <w:tcBorders>
              <w:top w:val="nil"/>
              <w:left w:val="nil"/>
              <w:bottom w:val="single" w:sz="4" w:space="0" w:color="auto"/>
              <w:right w:val="single" w:sz="4" w:space="0" w:color="auto"/>
            </w:tcBorders>
            <w:vAlign w:val="center"/>
            <w:hideMark/>
          </w:tcPr>
          <w:p w14:paraId="52DE2321"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ALLENDE</w:t>
            </w:r>
          </w:p>
        </w:tc>
        <w:tc>
          <w:tcPr>
            <w:tcW w:w="2051" w:type="dxa"/>
            <w:tcBorders>
              <w:top w:val="nil"/>
              <w:left w:val="nil"/>
              <w:bottom w:val="single" w:sz="4" w:space="0" w:color="auto"/>
              <w:right w:val="single" w:sz="4" w:space="0" w:color="auto"/>
            </w:tcBorders>
            <w:noWrap/>
            <w:vAlign w:val="center"/>
            <w:hideMark/>
          </w:tcPr>
          <w:p w14:paraId="2EF6990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4.00</w:t>
            </w:r>
          </w:p>
        </w:tc>
      </w:tr>
      <w:tr w:rsidR="00444AF8" w:rsidRPr="00444AF8" w14:paraId="5CF18FCC"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58E38F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C2C25C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1200" w:type="dxa"/>
            <w:tcBorders>
              <w:top w:val="nil"/>
              <w:left w:val="nil"/>
              <w:bottom w:val="single" w:sz="4" w:space="0" w:color="auto"/>
              <w:right w:val="single" w:sz="4" w:space="0" w:color="auto"/>
            </w:tcBorders>
            <w:noWrap/>
            <w:vAlign w:val="center"/>
            <w:hideMark/>
          </w:tcPr>
          <w:p w14:paraId="74B16EF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008</w:t>
            </w:r>
          </w:p>
        </w:tc>
        <w:tc>
          <w:tcPr>
            <w:tcW w:w="2817" w:type="dxa"/>
            <w:tcBorders>
              <w:top w:val="nil"/>
              <w:left w:val="nil"/>
              <w:bottom w:val="single" w:sz="4" w:space="0" w:color="auto"/>
              <w:right w:val="single" w:sz="4" w:space="0" w:color="auto"/>
            </w:tcBorders>
            <w:vAlign w:val="center"/>
            <w:hideMark/>
          </w:tcPr>
          <w:p w14:paraId="55FC1FA7"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HEROÍNAS DEL SUR</w:t>
            </w:r>
          </w:p>
        </w:tc>
        <w:tc>
          <w:tcPr>
            <w:tcW w:w="2051" w:type="dxa"/>
            <w:tcBorders>
              <w:top w:val="nil"/>
              <w:left w:val="nil"/>
              <w:bottom w:val="single" w:sz="4" w:space="0" w:color="auto"/>
              <w:right w:val="single" w:sz="4" w:space="0" w:color="auto"/>
            </w:tcBorders>
            <w:noWrap/>
            <w:vAlign w:val="center"/>
            <w:hideMark/>
          </w:tcPr>
          <w:p w14:paraId="44571C9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4.00</w:t>
            </w:r>
          </w:p>
        </w:tc>
      </w:tr>
      <w:tr w:rsidR="00444AF8" w:rsidRPr="00444AF8" w14:paraId="60B259E7"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3A265A0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C57AA7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1200" w:type="dxa"/>
            <w:tcBorders>
              <w:top w:val="nil"/>
              <w:left w:val="nil"/>
              <w:bottom w:val="single" w:sz="4" w:space="0" w:color="auto"/>
              <w:right w:val="single" w:sz="4" w:space="0" w:color="auto"/>
            </w:tcBorders>
            <w:noWrap/>
            <w:vAlign w:val="center"/>
            <w:hideMark/>
          </w:tcPr>
          <w:p w14:paraId="7A3433E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009</w:t>
            </w:r>
          </w:p>
        </w:tc>
        <w:tc>
          <w:tcPr>
            <w:tcW w:w="2817" w:type="dxa"/>
            <w:tcBorders>
              <w:top w:val="nil"/>
              <w:left w:val="nil"/>
              <w:bottom w:val="single" w:sz="4" w:space="0" w:color="auto"/>
              <w:right w:val="single" w:sz="4" w:space="0" w:color="auto"/>
            </w:tcBorders>
            <w:vAlign w:val="center"/>
            <w:hideMark/>
          </w:tcPr>
          <w:p w14:paraId="3FB7410A"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NORTE</w:t>
            </w:r>
          </w:p>
        </w:tc>
        <w:tc>
          <w:tcPr>
            <w:tcW w:w="2051" w:type="dxa"/>
            <w:tcBorders>
              <w:top w:val="nil"/>
              <w:left w:val="nil"/>
              <w:bottom w:val="single" w:sz="4" w:space="0" w:color="auto"/>
              <w:right w:val="single" w:sz="4" w:space="0" w:color="auto"/>
            </w:tcBorders>
            <w:noWrap/>
            <w:vAlign w:val="center"/>
            <w:hideMark/>
          </w:tcPr>
          <w:p w14:paraId="7446F1A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4.00</w:t>
            </w:r>
          </w:p>
        </w:tc>
      </w:tr>
      <w:tr w:rsidR="00444AF8" w:rsidRPr="00444AF8" w14:paraId="34330711"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352FEE0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ACB46B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1200" w:type="dxa"/>
            <w:tcBorders>
              <w:top w:val="nil"/>
              <w:left w:val="nil"/>
              <w:bottom w:val="single" w:sz="4" w:space="0" w:color="auto"/>
              <w:right w:val="single" w:sz="4" w:space="0" w:color="auto"/>
            </w:tcBorders>
            <w:noWrap/>
            <w:vAlign w:val="center"/>
            <w:hideMark/>
          </w:tcPr>
          <w:p w14:paraId="336532A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010</w:t>
            </w:r>
          </w:p>
        </w:tc>
        <w:tc>
          <w:tcPr>
            <w:tcW w:w="2817" w:type="dxa"/>
            <w:tcBorders>
              <w:top w:val="nil"/>
              <w:left w:val="nil"/>
              <w:bottom w:val="single" w:sz="4" w:space="0" w:color="auto"/>
              <w:right w:val="single" w:sz="4" w:space="0" w:color="auto"/>
            </w:tcBorders>
            <w:vAlign w:val="center"/>
            <w:hideMark/>
          </w:tcPr>
          <w:p w14:paraId="4C54E56B"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CENTENARIO</w:t>
            </w:r>
          </w:p>
        </w:tc>
        <w:tc>
          <w:tcPr>
            <w:tcW w:w="2051" w:type="dxa"/>
            <w:tcBorders>
              <w:top w:val="nil"/>
              <w:left w:val="nil"/>
              <w:bottom w:val="single" w:sz="4" w:space="0" w:color="auto"/>
              <w:right w:val="single" w:sz="4" w:space="0" w:color="auto"/>
            </w:tcBorders>
            <w:noWrap/>
            <w:vAlign w:val="center"/>
            <w:hideMark/>
          </w:tcPr>
          <w:p w14:paraId="6FF20EE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4.00</w:t>
            </w:r>
          </w:p>
        </w:tc>
      </w:tr>
      <w:tr w:rsidR="00444AF8" w:rsidRPr="00444AF8" w14:paraId="0AC24B8A"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24A2EBE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94180E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1200" w:type="dxa"/>
            <w:tcBorders>
              <w:top w:val="nil"/>
              <w:left w:val="nil"/>
              <w:bottom w:val="single" w:sz="4" w:space="0" w:color="auto"/>
              <w:right w:val="single" w:sz="4" w:space="0" w:color="auto"/>
            </w:tcBorders>
            <w:noWrap/>
            <w:vAlign w:val="center"/>
            <w:hideMark/>
          </w:tcPr>
          <w:p w14:paraId="00FB9C7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011</w:t>
            </w:r>
          </w:p>
        </w:tc>
        <w:tc>
          <w:tcPr>
            <w:tcW w:w="2817" w:type="dxa"/>
            <w:tcBorders>
              <w:top w:val="nil"/>
              <w:left w:val="nil"/>
              <w:bottom w:val="single" w:sz="4" w:space="0" w:color="auto"/>
              <w:right w:val="single" w:sz="4" w:space="0" w:color="auto"/>
            </w:tcBorders>
            <w:vAlign w:val="center"/>
            <w:hideMark/>
          </w:tcPr>
          <w:p w14:paraId="4FADC2E4"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BERNAL DIAZ DEL CASTILLO</w:t>
            </w:r>
          </w:p>
        </w:tc>
        <w:tc>
          <w:tcPr>
            <w:tcW w:w="2051" w:type="dxa"/>
            <w:tcBorders>
              <w:top w:val="nil"/>
              <w:left w:val="nil"/>
              <w:bottom w:val="single" w:sz="4" w:space="0" w:color="auto"/>
              <w:right w:val="single" w:sz="4" w:space="0" w:color="auto"/>
            </w:tcBorders>
            <w:noWrap/>
            <w:vAlign w:val="center"/>
            <w:hideMark/>
          </w:tcPr>
          <w:p w14:paraId="581A79D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4.00</w:t>
            </w:r>
          </w:p>
        </w:tc>
      </w:tr>
      <w:tr w:rsidR="00444AF8" w:rsidRPr="00444AF8" w14:paraId="452EF2FD"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5AD8935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199893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1200" w:type="dxa"/>
            <w:tcBorders>
              <w:top w:val="nil"/>
              <w:left w:val="nil"/>
              <w:bottom w:val="single" w:sz="4" w:space="0" w:color="auto"/>
              <w:right w:val="single" w:sz="4" w:space="0" w:color="auto"/>
            </w:tcBorders>
            <w:noWrap/>
            <w:vAlign w:val="center"/>
            <w:hideMark/>
          </w:tcPr>
          <w:p w14:paraId="3A329CB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012</w:t>
            </w:r>
          </w:p>
        </w:tc>
        <w:tc>
          <w:tcPr>
            <w:tcW w:w="2817" w:type="dxa"/>
            <w:tcBorders>
              <w:top w:val="nil"/>
              <w:left w:val="nil"/>
              <w:bottom w:val="single" w:sz="4" w:space="0" w:color="auto"/>
              <w:right w:val="single" w:sz="4" w:space="0" w:color="auto"/>
            </w:tcBorders>
            <w:vAlign w:val="center"/>
            <w:hideMark/>
          </w:tcPr>
          <w:p w14:paraId="42B2CAC2"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MIGUEL HIDALGO</w:t>
            </w:r>
          </w:p>
        </w:tc>
        <w:tc>
          <w:tcPr>
            <w:tcW w:w="2051" w:type="dxa"/>
            <w:tcBorders>
              <w:top w:val="nil"/>
              <w:left w:val="nil"/>
              <w:bottom w:val="single" w:sz="4" w:space="0" w:color="auto"/>
              <w:right w:val="single" w:sz="4" w:space="0" w:color="auto"/>
            </w:tcBorders>
            <w:noWrap/>
            <w:vAlign w:val="center"/>
            <w:hideMark/>
          </w:tcPr>
          <w:p w14:paraId="601949B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4.00</w:t>
            </w:r>
          </w:p>
        </w:tc>
      </w:tr>
      <w:tr w:rsidR="00444AF8" w:rsidRPr="00444AF8" w14:paraId="0B6EEED1"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352C9C24"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004 EL CALVARIO</w:t>
            </w:r>
          </w:p>
        </w:tc>
      </w:tr>
      <w:tr w:rsidR="00444AF8" w:rsidRPr="00444AF8" w14:paraId="38D4F13A"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39CC845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5FD00B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004</w:t>
            </w:r>
          </w:p>
        </w:tc>
        <w:tc>
          <w:tcPr>
            <w:tcW w:w="1200" w:type="dxa"/>
            <w:tcBorders>
              <w:top w:val="nil"/>
              <w:left w:val="nil"/>
              <w:bottom w:val="single" w:sz="4" w:space="0" w:color="auto"/>
              <w:right w:val="single" w:sz="4" w:space="0" w:color="auto"/>
            </w:tcBorders>
            <w:vAlign w:val="center"/>
            <w:hideMark/>
          </w:tcPr>
          <w:p w14:paraId="0610B4B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vAlign w:val="center"/>
            <w:hideMark/>
          </w:tcPr>
          <w:p w14:paraId="49F264BE"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EMILIANO ZAPATA</w:t>
            </w:r>
          </w:p>
        </w:tc>
        <w:tc>
          <w:tcPr>
            <w:tcW w:w="2051" w:type="dxa"/>
            <w:tcBorders>
              <w:top w:val="nil"/>
              <w:left w:val="nil"/>
              <w:bottom w:val="single" w:sz="4" w:space="0" w:color="auto"/>
              <w:right w:val="single" w:sz="4" w:space="0" w:color="auto"/>
            </w:tcBorders>
            <w:noWrap/>
            <w:vAlign w:val="center"/>
            <w:hideMark/>
          </w:tcPr>
          <w:p w14:paraId="730F9BB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4.70</w:t>
            </w:r>
          </w:p>
        </w:tc>
      </w:tr>
      <w:tr w:rsidR="00444AF8" w:rsidRPr="00444AF8" w14:paraId="0A836DA5"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5C3717C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lastRenderedPageBreak/>
              <w:t>001</w:t>
            </w:r>
          </w:p>
        </w:tc>
        <w:tc>
          <w:tcPr>
            <w:tcW w:w="1200" w:type="dxa"/>
            <w:tcBorders>
              <w:top w:val="nil"/>
              <w:left w:val="nil"/>
              <w:bottom w:val="single" w:sz="4" w:space="0" w:color="auto"/>
              <w:right w:val="single" w:sz="4" w:space="0" w:color="auto"/>
            </w:tcBorders>
            <w:noWrap/>
            <w:vAlign w:val="center"/>
            <w:hideMark/>
          </w:tcPr>
          <w:p w14:paraId="4897579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004</w:t>
            </w:r>
          </w:p>
        </w:tc>
        <w:tc>
          <w:tcPr>
            <w:tcW w:w="1200" w:type="dxa"/>
            <w:tcBorders>
              <w:top w:val="nil"/>
              <w:left w:val="nil"/>
              <w:bottom w:val="single" w:sz="4" w:space="0" w:color="auto"/>
              <w:right w:val="single" w:sz="4" w:space="0" w:color="auto"/>
            </w:tcBorders>
            <w:noWrap/>
            <w:vAlign w:val="center"/>
            <w:hideMark/>
          </w:tcPr>
          <w:p w14:paraId="7107840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2817" w:type="dxa"/>
            <w:tcBorders>
              <w:top w:val="nil"/>
              <w:left w:val="nil"/>
              <w:bottom w:val="single" w:sz="4" w:space="0" w:color="auto"/>
              <w:right w:val="single" w:sz="4" w:space="0" w:color="auto"/>
            </w:tcBorders>
            <w:vAlign w:val="center"/>
            <w:hideMark/>
          </w:tcPr>
          <w:p w14:paraId="48611ABF"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CALLEJÓN EMILIANO ZAPATA</w:t>
            </w:r>
          </w:p>
        </w:tc>
        <w:tc>
          <w:tcPr>
            <w:tcW w:w="2051" w:type="dxa"/>
            <w:tcBorders>
              <w:top w:val="nil"/>
              <w:left w:val="nil"/>
              <w:bottom w:val="single" w:sz="4" w:space="0" w:color="auto"/>
              <w:right w:val="single" w:sz="4" w:space="0" w:color="auto"/>
            </w:tcBorders>
            <w:noWrap/>
            <w:vAlign w:val="center"/>
            <w:hideMark/>
          </w:tcPr>
          <w:p w14:paraId="504BE45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3.50</w:t>
            </w:r>
          </w:p>
        </w:tc>
      </w:tr>
      <w:tr w:rsidR="00444AF8" w:rsidRPr="00444AF8" w14:paraId="4B1F3A3D"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6F12017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0CF511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004</w:t>
            </w:r>
          </w:p>
        </w:tc>
        <w:tc>
          <w:tcPr>
            <w:tcW w:w="1200" w:type="dxa"/>
            <w:tcBorders>
              <w:top w:val="nil"/>
              <w:left w:val="nil"/>
              <w:bottom w:val="single" w:sz="4" w:space="0" w:color="auto"/>
              <w:right w:val="single" w:sz="4" w:space="0" w:color="auto"/>
            </w:tcBorders>
            <w:noWrap/>
            <w:vAlign w:val="center"/>
            <w:hideMark/>
          </w:tcPr>
          <w:p w14:paraId="4C66491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2817" w:type="dxa"/>
            <w:tcBorders>
              <w:top w:val="nil"/>
              <w:left w:val="nil"/>
              <w:bottom w:val="single" w:sz="4" w:space="0" w:color="auto"/>
              <w:right w:val="single" w:sz="4" w:space="0" w:color="auto"/>
            </w:tcBorders>
            <w:vAlign w:val="center"/>
            <w:hideMark/>
          </w:tcPr>
          <w:p w14:paraId="0B0F4650"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ALONSO</w:t>
            </w:r>
          </w:p>
        </w:tc>
        <w:tc>
          <w:tcPr>
            <w:tcW w:w="2051" w:type="dxa"/>
            <w:tcBorders>
              <w:top w:val="nil"/>
              <w:left w:val="nil"/>
              <w:bottom w:val="single" w:sz="4" w:space="0" w:color="auto"/>
              <w:right w:val="single" w:sz="4" w:space="0" w:color="auto"/>
            </w:tcBorders>
            <w:noWrap/>
            <w:vAlign w:val="center"/>
            <w:hideMark/>
          </w:tcPr>
          <w:p w14:paraId="640912B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3.50</w:t>
            </w:r>
          </w:p>
        </w:tc>
      </w:tr>
      <w:tr w:rsidR="00444AF8" w:rsidRPr="00444AF8" w14:paraId="6A6F8AE0"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080A0E8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4DB244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004</w:t>
            </w:r>
          </w:p>
        </w:tc>
        <w:tc>
          <w:tcPr>
            <w:tcW w:w="1200" w:type="dxa"/>
            <w:tcBorders>
              <w:top w:val="nil"/>
              <w:left w:val="nil"/>
              <w:bottom w:val="single" w:sz="4" w:space="0" w:color="auto"/>
              <w:right w:val="single" w:sz="4" w:space="0" w:color="auto"/>
            </w:tcBorders>
            <w:noWrap/>
            <w:vAlign w:val="center"/>
            <w:hideMark/>
          </w:tcPr>
          <w:p w14:paraId="660AD70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004</w:t>
            </w:r>
          </w:p>
        </w:tc>
        <w:tc>
          <w:tcPr>
            <w:tcW w:w="2817" w:type="dxa"/>
            <w:tcBorders>
              <w:top w:val="nil"/>
              <w:left w:val="nil"/>
              <w:bottom w:val="single" w:sz="4" w:space="0" w:color="auto"/>
              <w:right w:val="single" w:sz="4" w:space="0" w:color="auto"/>
            </w:tcBorders>
            <w:vAlign w:val="center"/>
            <w:hideMark/>
          </w:tcPr>
          <w:p w14:paraId="48E9478B"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5 DE MAYO</w:t>
            </w:r>
          </w:p>
        </w:tc>
        <w:tc>
          <w:tcPr>
            <w:tcW w:w="2051" w:type="dxa"/>
            <w:tcBorders>
              <w:top w:val="nil"/>
              <w:left w:val="nil"/>
              <w:bottom w:val="single" w:sz="4" w:space="0" w:color="auto"/>
              <w:right w:val="single" w:sz="4" w:space="0" w:color="auto"/>
            </w:tcBorders>
            <w:noWrap/>
            <w:vAlign w:val="center"/>
            <w:hideMark/>
          </w:tcPr>
          <w:p w14:paraId="386A8B5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3.50</w:t>
            </w:r>
          </w:p>
        </w:tc>
      </w:tr>
      <w:tr w:rsidR="00444AF8" w:rsidRPr="00444AF8" w14:paraId="25CFC915"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542F952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079FAF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004</w:t>
            </w:r>
          </w:p>
        </w:tc>
        <w:tc>
          <w:tcPr>
            <w:tcW w:w="1200" w:type="dxa"/>
            <w:tcBorders>
              <w:top w:val="nil"/>
              <w:left w:val="nil"/>
              <w:bottom w:val="single" w:sz="4" w:space="0" w:color="auto"/>
              <w:right w:val="single" w:sz="4" w:space="0" w:color="auto"/>
            </w:tcBorders>
            <w:vAlign w:val="center"/>
            <w:hideMark/>
          </w:tcPr>
          <w:p w14:paraId="229CE07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2817" w:type="dxa"/>
            <w:tcBorders>
              <w:top w:val="nil"/>
              <w:left w:val="nil"/>
              <w:bottom w:val="single" w:sz="4" w:space="0" w:color="auto"/>
              <w:right w:val="single" w:sz="4" w:space="0" w:color="auto"/>
            </w:tcBorders>
            <w:vAlign w:val="center"/>
            <w:hideMark/>
          </w:tcPr>
          <w:p w14:paraId="775C2B2A"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CALLEJÓN DE ALVARADO</w:t>
            </w:r>
          </w:p>
        </w:tc>
        <w:tc>
          <w:tcPr>
            <w:tcW w:w="2051" w:type="dxa"/>
            <w:tcBorders>
              <w:top w:val="nil"/>
              <w:left w:val="nil"/>
              <w:bottom w:val="single" w:sz="4" w:space="0" w:color="auto"/>
              <w:right w:val="single" w:sz="4" w:space="0" w:color="auto"/>
            </w:tcBorders>
            <w:noWrap/>
            <w:vAlign w:val="center"/>
            <w:hideMark/>
          </w:tcPr>
          <w:p w14:paraId="25F0E6B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4212CD16"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2F61F2D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BAEBFA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004</w:t>
            </w:r>
          </w:p>
        </w:tc>
        <w:tc>
          <w:tcPr>
            <w:tcW w:w="1200" w:type="dxa"/>
            <w:tcBorders>
              <w:top w:val="nil"/>
              <w:left w:val="nil"/>
              <w:bottom w:val="single" w:sz="4" w:space="0" w:color="auto"/>
              <w:right w:val="single" w:sz="4" w:space="0" w:color="auto"/>
            </w:tcBorders>
            <w:noWrap/>
            <w:vAlign w:val="center"/>
            <w:hideMark/>
          </w:tcPr>
          <w:p w14:paraId="59FB72C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006</w:t>
            </w:r>
          </w:p>
        </w:tc>
        <w:tc>
          <w:tcPr>
            <w:tcW w:w="2817" w:type="dxa"/>
            <w:tcBorders>
              <w:top w:val="nil"/>
              <w:left w:val="nil"/>
              <w:bottom w:val="single" w:sz="4" w:space="0" w:color="auto"/>
              <w:right w:val="single" w:sz="4" w:space="0" w:color="auto"/>
            </w:tcBorders>
            <w:vAlign w:val="center"/>
            <w:hideMark/>
          </w:tcPr>
          <w:p w14:paraId="1E6F724C"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TRINCHERA</w:t>
            </w:r>
          </w:p>
        </w:tc>
        <w:tc>
          <w:tcPr>
            <w:tcW w:w="2051" w:type="dxa"/>
            <w:tcBorders>
              <w:top w:val="nil"/>
              <w:left w:val="nil"/>
              <w:bottom w:val="single" w:sz="4" w:space="0" w:color="auto"/>
              <w:right w:val="single" w:sz="4" w:space="0" w:color="auto"/>
            </w:tcBorders>
            <w:noWrap/>
            <w:vAlign w:val="center"/>
            <w:hideMark/>
          </w:tcPr>
          <w:p w14:paraId="348088F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2ABE7B23"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665293A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8F7D65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004</w:t>
            </w:r>
          </w:p>
        </w:tc>
        <w:tc>
          <w:tcPr>
            <w:tcW w:w="1200" w:type="dxa"/>
            <w:tcBorders>
              <w:top w:val="nil"/>
              <w:left w:val="nil"/>
              <w:bottom w:val="single" w:sz="4" w:space="0" w:color="auto"/>
              <w:right w:val="single" w:sz="4" w:space="0" w:color="auto"/>
            </w:tcBorders>
            <w:noWrap/>
            <w:vAlign w:val="center"/>
            <w:hideMark/>
          </w:tcPr>
          <w:p w14:paraId="26E5E16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007</w:t>
            </w:r>
          </w:p>
        </w:tc>
        <w:tc>
          <w:tcPr>
            <w:tcW w:w="2817" w:type="dxa"/>
            <w:tcBorders>
              <w:top w:val="nil"/>
              <w:left w:val="nil"/>
              <w:bottom w:val="single" w:sz="4" w:space="0" w:color="auto"/>
              <w:right w:val="single" w:sz="4" w:space="0" w:color="auto"/>
            </w:tcBorders>
            <w:vAlign w:val="center"/>
            <w:hideMark/>
          </w:tcPr>
          <w:p w14:paraId="5C050F8C"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LONGINOS</w:t>
            </w:r>
          </w:p>
        </w:tc>
        <w:tc>
          <w:tcPr>
            <w:tcW w:w="2051" w:type="dxa"/>
            <w:tcBorders>
              <w:top w:val="nil"/>
              <w:left w:val="nil"/>
              <w:bottom w:val="single" w:sz="4" w:space="0" w:color="auto"/>
              <w:right w:val="single" w:sz="4" w:space="0" w:color="auto"/>
            </w:tcBorders>
            <w:noWrap/>
            <w:vAlign w:val="center"/>
            <w:hideMark/>
          </w:tcPr>
          <w:p w14:paraId="4932539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026CB2DE"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6886C40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51B4A5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004</w:t>
            </w:r>
          </w:p>
        </w:tc>
        <w:tc>
          <w:tcPr>
            <w:tcW w:w="1200" w:type="dxa"/>
            <w:tcBorders>
              <w:top w:val="nil"/>
              <w:left w:val="nil"/>
              <w:bottom w:val="single" w:sz="4" w:space="0" w:color="auto"/>
              <w:right w:val="single" w:sz="4" w:space="0" w:color="auto"/>
            </w:tcBorders>
            <w:noWrap/>
            <w:vAlign w:val="center"/>
            <w:hideMark/>
          </w:tcPr>
          <w:p w14:paraId="52FFA08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008</w:t>
            </w:r>
          </w:p>
        </w:tc>
        <w:tc>
          <w:tcPr>
            <w:tcW w:w="2817" w:type="dxa"/>
            <w:tcBorders>
              <w:top w:val="nil"/>
              <w:left w:val="nil"/>
              <w:bottom w:val="single" w:sz="4" w:space="0" w:color="auto"/>
              <w:right w:val="single" w:sz="4" w:space="0" w:color="auto"/>
            </w:tcBorders>
            <w:vAlign w:val="center"/>
            <w:hideMark/>
          </w:tcPr>
          <w:p w14:paraId="33BD57D8"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TRIUNFO DE MORELOS</w:t>
            </w:r>
          </w:p>
        </w:tc>
        <w:tc>
          <w:tcPr>
            <w:tcW w:w="2051" w:type="dxa"/>
            <w:tcBorders>
              <w:top w:val="nil"/>
              <w:left w:val="nil"/>
              <w:bottom w:val="single" w:sz="4" w:space="0" w:color="auto"/>
              <w:right w:val="single" w:sz="4" w:space="0" w:color="auto"/>
            </w:tcBorders>
            <w:noWrap/>
            <w:vAlign w:val="center"/>
            <w:hideMark/>
          </w:tcPr>
          <w:p w14:paraId="01DFD14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41B2B5AB"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1F169DDC"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005 EL TANQUE</w:t>
            </w:r>
          </w:p>
        </w:tc>
      </w:tr>
      <w:tr w:rsidR="00444AF8" w:rsidRPr="00444AF8" w14:paraId="50F99005"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FF02E8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C35968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1200" w:type="dxa"/>
            <w:tcBorders>
              <w:top w:val="nil"/>
              <w:left w:val="nil"/>
              <w:bottom w:val="single" w:sz="4" w:space="0" w:color="auto"/>
              <w:right w:val="single" w:sz="4" w:space="0" w:color="auto"/>
            </w:tcBorders>
            <w:noWrap/>
            <w:vAlign w:val="center"/>
            <w:hideMark/>
          </w:tcPr>
          <w:p w14:paraId="6EDBCC2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vAlign w:val="center"/>
            <w:hideMark/>
          </w:tcPr>
          <w:p w14:paraId="013490C0"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REVOLUCIÓN</w:t>
            </w:r>
          </w:p>
        </w:tc>
        <w:tc>
          <w:tcPr>
            <w:tcW w:w="2051" w:type="dxa"/>
            <w:tcBorders>
              <w:top w:val="nil"/>
              <w:left w:val="nil"/>
              <w:bottom w:val="single" w:sz="4" w:space="0" w:color="auto"/>
              <w:right w:val="single" w:sz="4" w:space="0" w:color="auto"/>
            </w:tcBorders>
            <w:noWrap/>
            <w:vAlign w:val="center"/>
            <w:hideMark/>
          </w:tcPr>
          <w:p w14:paraId="58A1C46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4.20</w:t>
            </w:r>
          </w:p>
        </w:tc>
      </w:tr>
      <w:tr w:rsidR="00444AF8" w:rsidRPr="00444AF8" w14:paraId="748156C5"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116EFE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7FD38F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1200" w:type="dxa"/>
            <w:tcBorders>
              <w:top w:val="nil"/>
              <w:left w:val="nil"/>
              <w:bottom w:val="single" w:sz="4" w:space="0" w:color="auto"/>
              <w:right w:val="single" w:sz="4" w:space="0" w:color="auto"/>
            </w:tcBorders>
            <w:noWrap/>
            <w:vAlign w:val="center"/>
            <w:hideMark/>
          </w:tcPr>
          <w:p w14:paraId="087F5EB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2817" w:type="dxa"/>
            <w:tcBorders>
              <w:top w:val="nil"/>
              <w:left w:val="nil"/>
              <w:bottom w:val="single" w:sz="4" w:space="0" w:color="auto"/>
              <w:right w:val="single" w:sz="4" w:space="0" w:color="auto"/>
            </w:tcBorders>
            <w:vAlign w:val="center"/>
            <w:hideMark/>
          </w:tcPr>
          <w:p w14:paraId="19610CB7"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EMILIANO ZAPATA</w:t>
            </w:r>
          </w:p>
        </w:tc>
        <w:tc>
          <w:tcPr>
            <w:tcW w:w="2051" w:type="dxa"/>
            <w:tcBorders>
              <w:top w:val="nil"/>
              <w:left w:val="nil"/>
              <w:bottom w:val="single" w:sz="4" w:space="0" w:color="auto"/>
              <w:right w:val="single" w:sz="4" w:space="0" w:color="auto"/>
            </w:tcBorders>
            <w:noWrap/>
            <w:vAlign w:val="center"/>
            <w:hideMark/>
          </w:tcPr>
          <w:p w14:paraId="3B317C7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4.20</w:t>
            </w:r>
          </w:p>
        </w:tc>
      </w:tr>
      <w:tr w:rsidR="00444AF8" w:rsidRPr="00444AF8" w14:paraId="3F308DE9"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20EAA67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50140C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1200" w:type="dxa"/>
            <w:tcBorders>
              <w:top w:val="nil"/>
              <w:left w:val="nil"/>
              <w:bottom w:val="single" w:sz="4" w:space="0" w:color="auto"/>
              <w:right w:val="single" w:sz="4" w:space="0" w:color="auto"/>
            </w:tcBorders>
            <w:noWrap/>
            <w:vAlign w:val="center"/>
            <w:hideMark/>
          </w:tcPr>
          <w:p w14:paraId="7C1FF84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2817" w:type="dxa"/>
            <w:tcBorders>
              <w:top w:val="nil"/>
              <w:left w:val="nil"/>
              <w:bottom w:val="single" w:sz="4" w:space="0" w:color="auto"/>
              <w:right w:val="single" w:sz="4" w:space="0" w:color="auto"/>
            </w:tcBorders>
            <w:vAlign w:val="center"/>
            <w:hideMark/>
          </w:tcPr>
          <w:p w14:paraId="7185772A"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DR. RAYMUNDO ABARCA ALARCÓN</w:t>
            </w:r>
          </w:p>
        </w:tc>
        <w:tc>
          <w:tcPr>
            <w:tcW w:w="2051" w:type="dxa"/>
            <w:tcBorders>
              <w:top w:val="nil"/>
              <w:left w:val="nil"/>
              <w:bottom w:val="single" w:sz="4" w:space="0" w:color="auto"/>
              <w:right w:val="single" w:sz="4" w:space="0" w:color="auto"/>
            </w:tcBorders>
            <w:noWrap/>
            <w:vAlign w:val="center"/>
            <w:hideMark/>
          </w:tcPr>
          <w:p w14:paraId="2839745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4.20</w:t>
            </w:r>
          </w:p>
        </w:tc>
      </w:tr>
      <w:tr w:rsidR="00444AF8" w:rsidRPr="00444AF8" w14:paraId="0E6CC7B9"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4C103D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BBDA4B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1200" w:type="dxa"/>
            <w:tcBorders>
              <w:top w:val="nil"/>
              <w:left w:val="nil"/>
              <w:bottom w:val="single" w:sz="4" w:space="0" w:color="auto"/>
              <w:right w:val="single" w:sz="4" w:space="0" w:color="auto"/>
            </w:tcBorders>
            <w:noWrap/>
            <w:vAlign w:val="center"/>
            <w:hideMark/>
          </w:tcPr>
          <w:p w14:paraId="756547F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004</w:t>
            </w:r>
          </w:p>
        </w:tc>
        <w:tc>
          <w:tcPr>
            <w:tcW w:w="2817" w:type="dxa"/>
            <w:tcBorders>
              <w:top w:val="nil"/>
              <w:left w:val="nil"/>
              <w:bottom w:val="single" w:sz="4" w:space="0" w:color="auto"/>
              <w:right w:val="single" w:sz="4" w:space="0" w:color="auto"/>
            </w:tcBorders>
            <w:vAlign w:val="center"/>
            <w:hideMark/>
          </w:tcPr>
          <w:p w14:paraId="4985B042"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EMILIANO ZAPATA</w:t>
            </w:r>
          </w:p>
        </w:tc>
        <w:tc>
          <w:tcPr>
            <w:tcW w:w="2051" w:type="dxa"/>
            <w:tcBorders>
              <w:top w:val="nil"/>
              <w:left w:val="nil"/>
              <w:bottom w:val="single" w:sz="4" w:space="0" w:color="auto"/>
              <w:right w:val="single" w:sz="4" w:space="0" w:color="auto"/>
            </w:tcBorders>
            <w:noWrap/>
            <w:vAlign w:val="center"/>
            <w:hideMark/>
          </w:tcPr>
          <w:p w14:paraId="28C7A76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4.20</w:t>
            </w:r>
          </w:p>
        </w:tc>
      </w:tr>
      <w:tr w:rsidR="00444AF8" w:rsidRPr="00444AF8" w14:paraId="01C97793"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E36C05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57EF73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1200" w:type="dxa"/>
            <w:tcBorders>
              <w:top w:val="nil"/>
              <w:left w:val="nil"/>
              <w:bottom w:val="single" w:sz="4" w:space="0" w:color="auto"/>
              <w:right w:val="single" w:sz="4" w:space="0" w:color="auto"/>
            </w:tcBorders>
            <w:noWrap/>
            <w:vAlign w:val="center"/>
            <w:hideMark/>
          </w:tcPr>
          <w:p w14:paraId="42DFF3B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2817" w:type="dxa"/>
            <w:tcBorders>
              <w:top w:val="nil"/>
              <w:left w:val="nil"/>
              <w:bottom w:val="single" w:sz="4" w:space="0" w:color="auto"/>
              <w:right w:val="single" w:sz="4" w:space="0" w:color="auto"/>
            </w:tcBorders>
            <w:vAlign w:val="center"/>
            <w:hideMark/>
          </w:tcPr>
          <w:p w14:paraId="2496A148"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PROGRESO</w:t>
            </w:r>
          </w:p>
        </w:tc>
        <w:tc>
          <w:tcPr>
            <w:tcW w:w="2051" w:type="dxa"/>
            <w:tcBorders>
              <w:top w:val="nil"/>
              <w:left w:val="nil"/>
              <w:bottom w:val="single" w:sz="4" w:space="0" w:color="auto"/>
              <w:right w:val="single" w:sz="4" w:space="0" w:color="auto"/>
            </w:tcBorders>
            <w:noWrap/>
            <w:vAlign w:val="center"/>
            <w:hideMark/>
          </w:tcPr>
          <w:p w14:paraId="41B6182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3.80</w:t>
            </w:r>
          </w:p>
        </w:tc>
      </w:tr>
      <w:tr w:rsidR="00444AF8" w:rsidRPr="00444AF8" w14:paraId="23DA0CA6"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28FCE8F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98320A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1200" w:type="dxa"/>
            <w:tcBorders>
              <w:top w:val="nil"/>
              <w:left w:val="nil"/>
              <w:bottom w:val="single" w:sz="4" w:space="0" w:color="auto"/>
              <w:right w:val="single" w:sz="4" w:space="0" w:color="auto"/>
            </w:tcBorders>
            <w:noWrap/>
            <w:vAlign w:val="center"/>
            <w:hideMark/>
          </w:tcPr>
          <w:p w14:paraId="0688A95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006</w:t>
            </w:r>
          </w:p>
        </w:tc>
        <w:tc>
          <w:tcPr>
            <w:tcW w:w="2817" w:type="dxa"/>
            <w:tcBorders>
              <w:top w:val="nil"/>
              <w:left w:val="nil"/>
              <w:bottom w:val="single" w:sz="4" w:space="0" w:color="auto"/>
              <w:right w:val="single" w:sz="4" w:space="0" w:color="auto"/>
            </w:tcBorders>
            <w:vAlign w:val="center"/>
            <w:hideMark/>
          </w:tcPr>
          <w:p w14:paraId="43D5666A"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LAS FLORES</w:t>
            </w:r>
          </w:p>
        </w:tc>
        <w:tc>
          <w:tcPr>
            <w:tcW w:w="2051" w:type="dxa"/>
            <w:tcBorders>
              <w:top w:val="nil"/>
              <w:left w:val="nil"/>
              <w:bottom w:val="single" w:sz="4" w:space="0" w:color="auto"/>
              <w:right w:val="single" w:sz="4" w:space="0" w:color="auto"/>
            </w:tcBorders>
            <w:noWrap/>
            <w:vAlign w:val="center"/>
            <w:hideMark/>
          </w:tcPr>
          <w:p w14:paraId="6CC6DB5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3.80</w:t>
            </w:r>
          </w:p>
        </w:tc>
      </w:tr>
      <w:tr w:rsidR="00444AF8" w:rsidRPr="00444AF8" w14:paraId="637CD628"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7F24070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42DB53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1200" w:type="dxa"/>
            <w:tcBorders>
              <w:top w:val="nil"/>
              <w:left w:val="nil"/>
              <w:bottom w:val="single" w:sz="4" w:space="0" w:color="auto"/>
              <w:right w:val="single" w:sz="4" w:space="0" w:color="auto"/>
            </w:tcBorders>
            <w:noWrap/>
            <w:vAlign w:val="center"/>
            <w:hideMark/>
          </w:tcPr>
          <w:p w14:paraId="088EB30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007</w:t>
            </w:r>
          </w:p>
        </w:tc>
        <w:tc>
          <w:tcPr>
            <w:tcW w:w="2817" w:type="dxa"/>
            <w:tcBorders>
              <w:top w:val="nil"/>
              <w:left w:val="nil"/>
              <w:bottom w:val="single" w:sz="4" w:space="0" w:color="auto"/>
              <w:right w:val="single" w:sz="4" w:space="0" w:color="auto"/>
            </w:tcBorders>
            <w:vAlign w:val="center"/>
            <w:hideMark/>
          </w:tcPr>
          <w:p w14:paraId="6576495D"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LEOPOLDO CABRERA CHÁVEZ</w:t>
            </w:r>
          </w:p>
        </w:tc>
        <w:tc>
          <w:tcPr>
            <w:tcW w:w="2051" w:type="dxa"/>
            <w:tcBorders>
              <w:top w:val="nil"/>
              <w:left w:val="nil"/>
              <w:bottom w:val="single" w:sz="4" w:space="0" w:color="auto"/>
              <w:right w:val="single" w:sz="4" w:space="0" w:color="auto"/>
            </w:tcBorders>
            <w:noWrap/>
            <w:vAlign w:val="center"/>
            <w:hideMark/>
          </w:tcPr>
          <w:p w14:paraId="05E9555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3.80</w:t>
            </w:r>
          </w:p>
        </w:tc>
      </w:tr>
      <w:tr w:rsidR="00444AF8" w:rsidRPr="00444AF8" w14:paraId="28D9CB9D"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730A2A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FDCF6F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1200" w:type="dxa"/>
            <w:tcBorders>
              <w:top w:val="nil"/>
              <w:left w:val="nil"/>
              <w:bottom w:val="single" w:sz="4" w:space="0" w:color="auto"/>
              <w:right w:val="single" w:sz="4" w:space="0" w:color="auto"/>
            </w:tcBorders>
            <w:noWrap/>
            <w:vAlign w:val="center"/>
            <w:hideMark/>
          </w:tcPr>
          <w:p w14:paraId="4AFB968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008</w:t>
            </w:r>
          </w:p>
        </w:tc>
        <w:tc>
          <w:tcPr>
            <w:tcW w:w="2817" w:type="dxa"/>
            <w:tcBorders>
              <w:top w:val="nil"/>
              <w:left w:val="nil"/>
              <w:bottom w:val="single" w:sz="4" w:space="0" w:color="auto"/>
              <w:right w:val="single" w:sz="4" w:space="0" w:color="auto"/>
            </w:tcBorders>
            <w:vAlign w:val="center"/>
            <w:hideMark/>
          </w:tcPr>
          <w:p w14:paraId="30CAC4B6"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LOS PINOS</w:t>
            </w:r>
          </w:p>
        </w:tc>
        <w:tc>
          <w:tcPr>
            <w:tcW w:w="2051" w:type="dxa"/>
            <w:tcBorders>
              <w:top w:val="nil"/>
              <w:left w:val="nil"/>
              <w:bottom w:val="single" w:sz="4" w:space="0" w:color="auto"/>
              <w:right w:val="single" w:sz="4" w:space="0" w:color="auto"/>
            </w:tcBorders>
            <w:noWrap/>
            <w:vAlign w:val="center"/>
            <w:hideMark/>
          </w:tcPr>
          <w:p w14:paraId="6DE943C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520F49ED"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665010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BE45B5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1200" w:type="dxa"/>
            <w:tcBorders>
              <w:top w:val="nil"/>
              <w:left w:val="nil"/>
              <w:bottom w:val="single" w:sz="4" w:space="0" w:color="auto"/>
              <w:right w:val="single" w:sz="4" w:space="0" w:color="auto"/>
            </w:tcBorders>
            <w:noWrap/>
            <w:vAlign w:val="center"/>
            <w:hideMark/>
          </w:tcPr>
          <w:p w14:paraId="729088C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009</w:t>
            </w:r>
          </w:p>
        </w:tc>
        <w:tc>
          <w:tcPr>
            <w:tcW w:w="2817" w:type="dxa"/>
            <w:tcBorders>
              <w:top w:val="nil"/>
              <w:left w:val="nil"/>
              <w:bottom w:val="single" w:sz="4" w:space="0" w:color="auto"/>
              <w:right w:val="single" w:sz="4" w:space="0" w:color="auto"/>
            </w:tcBorders>
            <w:vAlign w:val="center"/>
            <w:hideMark/>
          </w:tcPr>
          <w:p w14:paraId="2DDCC770"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ÁLVAREZ</w:t>
            </w:r>
          </w:p>
        </w:tc>
        <w:tc>
          <w:tcPr>
            <w:tcW w:w="2051" w:type="dxa"/>
            <w:tcBorders>
              <w:top w:val="nil"/>
              <w:left w:val="nil"/>
              <w:bottom w:val="single" w:sz="4" w:space="0" w:color="auto"/>
              <w:right w:val="single" w:sz="4" w:space="0" w:color="auto"/>
            </w:tcBorders>
            <w:noWrap/>
            <w:vAlign w:val="center"/>
            <w:hideMark/>
          </w:tcPr>
          <w:p w14:paraId="09DBD88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50A23003"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2F93E57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7D79E7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1200" w:type="dxa"/>
            <w:tcBorders>
              <w:top w:val="nil"/>
              <w:left w:val="nil"/>
              <w:bottom w:val="single" w:sz="4" w:space="0" w:color="auto"/>
              <w:right w:val="single" w:sz="4" w:space="0" w:color="auto"/>
            </w:tcBorders>
            <w:noWrap/>
            <w:vAlign w:val="center"/>
            <w:hideMark/>
          </w:tcPr>
          <w:p w14:paraId="05E6FB9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010</w:t>
            </w:r>
          </w:p>
        </w:tc>
        <w:tc>
          <w:tcPr>
            <w:tcW w:w="2817" w:type="dxa"/>
            <w:tcBorders>
              <w:top w:val="nil"/>
              <w:left w:val="nil"/>
              <w:bottom w:val="single" w:sz="4" w:space="0" w:color="auto"/>
              <w:right w:val="single" w:sz="4" w:space="0" w:color="auto"/>
            </w:tcBorders>
            <w:vAlign w:val="center"/>
            <w:hideMark/>
          </w:tcPr>
          <w:p w14:paraId="094ED12F"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PROLONGACIÓN PLACERES</w:t>
            </w:r>
          </w:p>
        </w:tc>
        <w:tc>
          <w:tcPr>
            <w:tcW w:w="2051" w:type="dxa"/>
            <w:tcBorders>
              <w:top w:val="nil"/>
              <w:left w:val="nil"/>
              <w:bottom w:val="single" w:sz="4" w:space="0" w:color="auto"/>
              <w:right w:val="single" w:sz="4" w:space="0" w:color="auto"/>
            </w:tcBorders>
            <w:noWrap/>
            <w:vAlign w:val="center"/>
            <w:hideMark/>
          </w:tcPr>
          <w:p w14:paraId="2FBBBF2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62695D3B"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918B6E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42ED27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1200" w:type="dxa"/>
            <w:tcBorders>
              <w:top w:val="nil"/>
              <w:left w:val="nil"/>
              <w:bottom w:val="single" w:sz="4" w:space="0" w:color="auto"/>
              <w:right w:val="single" w:sz="4" w:space="0" w:color="auto"/>
            </w:tcBorders>
            <w:noWrap/>
            <w:vAlign w:val="center"/>
            <w:hideMark/>
          </w:tcPr>
          <w:p w14:paraId="534D82A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011</w:t>
            </w:r>
          </w:p>
        </w:tc>
        <w:tc>
          <w:tcPr>
            <w:tcW w:w="2817" w:type="dxa"/>
            <w:tcBorders>
              <w:top w:val="nil"/>
              <w:left w:val="nil"/>
              <w:bottom w:val="single" w:sz="4" w:space="0" w:color="auto"/>
              <w:right w:val="single" w:sz="4" w:space="0" w:color="auto"/>
            </w:tcBorders>
            <w:vAlign w:val="center"/>
            <w:hideMark/>
          </w:tcPr>
          <w:p w14:paraId="5F998BC4"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ALDAMA</w:t>
            </w:r>
          </w:p>
        </w:tc>
        <w:tc>
          <w:tcPr>
            <w:tcW w:w="2051" w:type="dxa"/>
            <w:tcBorders>
              <w:top w:val="nil"/>
              <w:left w:val="nil"/>
              <w:bottom w:val="single" w:sz="4" w:space="0" w:color="auto"/>
              <w:right w:val="single" w:sz="4" w:space="0" w:color="auto"/>
            </w:tcBorders>
            <w:noWrap/>
            <w:vAlign w:val="center"/>
            <w:hideMark/>
          </w:tcPr>
          <w:p w14:paraId="2093D54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44D3BBB9"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F2A7DD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C2B9AE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1200" w:type="dxa"/>
            <w:tcBorders>
              <w:top w:val="nil"/>
              <w:left w:val="nil"/>
              <w:bottom w:val="single" w:sz="4" w:space="0" w:color="auto"/>
              <w:right w:val="single" w:sz="4" w:space="0" w:color="auto"/>
            </w:tcBorders>
            <w:noWrap/>
            <w:vAlign w:val="center"/>
            <w:hideMark/>
          </w:tcPr>
          <w:p w14:paraId="4FE216B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012</w:t>
            </w:r>
          </w:p>
        </w:tc>
        <w:tc>
          <w:tcPr>
            <w:tcW w:w="2817" w:type="dxa"/>
            <w:tcBorders>
              <w:top w:val="nil"/>
              <w:left w:val="nil"/>
              <w:bottom w:val="single" w:sz="4" w:space="0" w:color="auto"/>
              <w:right w:val="single" w:sz="4" w:space="0" w:color="auto"/>
            </w:tcBorders>
            <w:vAlign w:val="center"/>
            <w:hideMark/>
          </w:tcPr>
          <w:p w14:paraId="2F8F1871"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ACEQUIA</w:t>
            </w:r>
          </w:p>
        </w:tc>
        <w:tc>
          <w:tcPr>
            <w:tcW w:w="2051" w:type="dxa"/>
            <w:tcBorders>
              <w:top w:val="nil"/>
              <w:left w:val="nil"/>
              <w:bottom w:val="single" w:sz="4" w:space="0" w:color="auto"/>
              <w:right w:val="single" w:sz="4" w:space="0" w:color="auto"/>
            </w:tcBorders>
            <w:noWrap/>
            <w:vAlign w:val="center"/>
            <w:hideMark/>
          </w:tcPr>
          <w:p w14:paraId="1FA9815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79FC29A5"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09D58F3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0E4C14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1200" w:type="dxa"/>
            <w:tcBorders>
              <w:top w:val="nil"/>
              <w:left w:val="nil"/>
              <w:bottom w:val="single" w:sz="4" w:space="0" w:color="auto"/>
              <w:right w:val="single" w:sz="4" w:space="0" w:color="auto"/>
            </w:tcBorders>
            <w:noWrap/>
            <w:vAlign w:val="center"/>
            <w:hideMark/>
          </w:tcPr>
          <w:p w14:paraId="42D7510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013</w:t>
            </w:r>
          </w:p>
        </w:tc>
        <w:tc>
          <w:tcPr>
            <w:tcW w:w="2817" w:type="dxa"/>
            <w:tcBorders>
              <w:top w:val="nil"/>
              <w:left w:val="nil"/>
              <w:bottom w:val="single" w:sz="4" w:space="0" w:color="auto"/>
              <w:right w:val="single" w:sz="4" w:space="0" w:color="auto"/>
            </w:tcBorders>
            <w:vAlign w:val="center"/>
            <w:hideMark/>
          </w:tcPr>
          <w:p w14:paraId="594D4985"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LA ESPERANZA</w:t>
            </w:r>
          </w:p>
        </w:tc>
        <w:tc>
          <w:tcPr>
            <w:tcW w:w="2051" w:type="dxa"/>
            <w:tcBorders>
              <w:top w:val="nil"/>
              <w:left w:val="nil"/>
              <w:bottom w:val="single" w:sz="4" w:space="0" w:color="auto"/>
              <w:right w:val="single" w:sz="4" w:space="0" w:color="auto"/>
            </w:tcBorders>
            <w:noWrap/>
            <w:vAlign w:val="center"/>
            <w:hideMark/>
          </w:tcPr>
          <w:p w14:paraId="050A5F7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7F29824A"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59D6969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85C6EE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1200" w:type="dxa"/>
            <w:tcBorders>
              <w:top w:val="nil"/>
              <w:left w:val="nil"/>
              <w:bottom w:val="single" w:sz="4" w:space="0" w:color="auto"/>
              <w:right w:val="single" w:sz="4" w:space="0" w:color="auto"/>
            </w:tcBorders>
            <w:noWrap/>
            <w:vAlign w:val="center"/>
            <w:hideMark/>
          </w:tcPr>
          <w:p w14:paraId="2D188A4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014</w:t>
            </w:r>
          </w:p>
        </w:tc>
        <w:tc>
          <w:tcPr>
            <w:tcW w:w="2817" w:type="dxa"/>
            <w:tcBorders>
              <w:top w:val="nil"/>
              <w:left w:val="nil"/>
              <w:bottom w:val="single" w:sz="4" w:space="0" w:color="auto"/>
              <w:right w:val="single" w:sz="4" w:space="0" w:color="auto"/>
            </w:tcBorders>
            <w:vAlign w:val="center"/>
            <w:hideMark/>
          </w:tcPr>
          <w:p w14:paraId="217CF21A"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CALLEJÓN DEL POZO</w:t>
            </w:r>
          </w:p>
        </w:tc>
        <w:tc>
          <w:tcPr>
            <w:tcW w:w="2051" w:type="dxa"/>
            <w:tcBorders>
              <w:top w:val="nil"/>
              <w:left w:val="nil"/>
              <w:bottom w:val="single" w:sz="4" w:space="0" w:color="auto"/>
              <w:right w:val="single" w:sz="4" w:space="0" w:color="auto"/>
            </w:tcBorders>
            <w:noWrap/>
            <w:vAlign w:val="center"/>
            <w:hideMark/>
          </w:tcPr>
          <w:p w14:paraId="5160870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0141655E"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76785427"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006 LAZARO CARDENAS</w:t>
            </w:r>
          </w:p>
        </w:tc>
      </w:tr>
      <w:tr w:rsidR="00444AF8" w:rsidRPr="00444AF8" w14:paraId="0A5C61DD"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4DA6AB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A3DB93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006</w:t>
            </w:r>
          </w:p>
        </w:tc>
        <w:tc>
          <w:tcPr>
            <w:tcW w:w="1200" w:type="dxa"/>
            <w:tcBorders>
              <w:top w:val="nil"/>
              <w:left w:val="nil"/>
              <w:bottom w:val="single" w:sz="4" w:space="0" w:color="auto"/>
              <w:right w:val="single" w:sz="4" w:space="0" w:color="auto"/>
            </w:tcBorders>
            <w:noWrap/>
            <w:vAlign w:val="center"/>
            <w:hideMark/>
          </w:tcPr>
          <w:p w14:paraId="7CF74F2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vAlign w:val="center"/>
            <w:hideMark/>
          </w:tcPr>
          <w:p w14:paraId="36A401F4"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10 DE SEPTIEMBRE</w:t>
            </w:r>
          </w:p>
        </w:tc>
        <w:tc>
          <w:tcPr>
            <w:tcW w:w="2051" w:type="dxa"/>
            <w:tcBorders>
              <w:top w:val="nil"/>
              <w:left w:val="nil"/>
              <w:bottom w:val="single" w:sz="4" w:space="0" w:color="auto"/>
              <w:right w:val="single" w:sz="4" w:space="0" w:color="auto"/>
            </w:tcBorders>
            <w:noWrap/>
            <w:vAlign w:val="center"/>
            <w:hideMark/>
          </w:tcPr>
          <w:p w14:paraId="4CEBBA7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3.80</w:t>
            </w:r>
          </w:p>
        </w:tc>
      </w:tr>
      <w:tr w:rsidR="00444AF8" w:rsidRPr="00444AF8" w14:paraId="45F840A3"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523027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B22B5B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006</w:t>
            </w:r>
          </w:p>
        </w:tc>
        <w:tc>
          <w:tcPr>
            <w:tcW w:w="1200" w:type="dxa"/>
            <w:tcBorders>
              <w:top w:val="nil"/>
              <w:left w:val="nil"/>
              <w:bottom w:val="single" w:sz="4" w:space="0" w:color="auto"/>
              <w:right w:val="single" w:sz="4" w:space="0" w:color="auto"/>
            </w:tcBorders>
            <w:noWrap/>
            <w:vAlign w:val="center"/>
            <w:hideMark/>
          </w:tcPr>
          <w:p w14:paraId="7DA244E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2817" w:type="dxa"/>
            <w:tcBorders>
              <w:top w:val="nil"/>
              <w:left w:val="nil"/>
              <w:bottom w:val="single" w:sz="4" w:space="0" w:color="auto"/>
              <w:right w:val="single" w:sz="4" w:space="0" w:color="auto"/>
            </w:tcBorders>
            <w:vAlign w:val="center"/>
            <w:hideMark/>
          </w:tcPr>
          <w:p w14:paraId="553A7C3B"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SAN GABRIEL</w:t>
            </w:r>
          </w:p>
        </w:tc>
        <w:tc>
          <w:tcPr>
            <w:tcW w:w="2051" w:type="dxa"/>
            <w:tcBorders>
              <w:top w:val="nil"/>
              <w:left w:val="nil"/>
              <w:bottom w:val="single" w:sz="4" w:space="0" w:color="auto"/>
              <w:right w:val="single" w:sz="4" w:space="0" w:color="auto"/>
            </w:tcBorders>
            <w:noWrap/>
            <w:vAlign w:val="center"/>
            <w:hideMark/>
          </w:tcPr>
          <w:p w14:paraId="3FBCB85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3.80</w:t>
            </w:r>
          </w:p>
        </w:tc>
      </w:tr>
      <w:tr w:rsidR="00444AF8" w:rsidRPr="00444AF8" w14:paraId="4010231D"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5FD48A0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7C0F09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006</w:t>
            </w:r>
          </w:p>
        </w:tc>
        <w:tc>
          <w:tcPr>
            <w:tcW w:w="1200" w:type="dxa"/>
            <w:tcBorders>
              <w:top w:val="nil"/>
              <w:left w:val="nil"/>
              <w:bottom w:val="single" w:sz="4" w:space="0" w:color="auto"/>
              <w:right w:val="single" w:sz="4" w:space="0" w:color="auto"/>
            </w:tcBorders>
            <w:noWrap/>
            <w:vAlign w:val="center"/>
            <w:hideMark/>
          </w:tcPr>
          <w:p w14:paraId="3FDA787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2817" w:type="dxa"/>
            <w:tcBorders>
              <w:top w:val="nil"/>
              <w:left w:val="nil"/>
              <w:bottom w:val="single" w:sz="4" w:space="0" w:color="auto"/>
              <w:right w:val="single" w:sz="4" w:space="0" w:color="auto"/>
            </w:tcBorders>
            <w:vAlign w:val="center"/>
            <w:hideMark/>
          </w:tcPr>
          <w:p w14:paraId="3B4D570F"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LÁZARO CÁRDENAS</w:t>
            </w:r>
          </w:p>
        </w:tc>
        <w:tc>
          <w:tcPr>
            <w:tcW w:w="2051" w:type="dxa"/>
            <w:tcBorders>
              <w:top w:val="nil"/>
              <w:left w:val="nil"/>
              <w:bottom w:val="single" w:sz="4" w:space="0" w:color="auto"/>
              <w:right w:val="single" w:sz="4" w:space="0" w:color="auto"/>
            </w:tcBorders>
            <w:noWrap/>
            <w:vAlign w:val="center"/>
            <w:hideMark/>
          </w:tcPr>
          <w:p w14:paraId="2111B9C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3.50</w:t>
            </w:r>
          </w:p>
        </w:tc>
      </w:tr>
      <w:tr w:rsidR="00444AF8" w:rsidRPr="00444AF8" w14:paraId="6D7F1D03"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61FEEF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2206FD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006</w:t>
            </w:r>
          </w:p>
        </w:tc>
        <w:tc>
          <w:tcPr>
            <w:tcW w:w="1200" w:type="dxa"/>
            <w:tcBorders>
              <w:top w:val="nil"/>
              <w:left w:val="nil"/>
              <w:bottom w:val="single" w:sz="4" w:space="0" w:color="auto"/>
              <w:right w:val="single" w:sz="4" w:space="0" w:color="auto"/>
            </w:tcBorders>
            <w:noWrap/>
            <w:vAlign w:val="center"/>
            <w:hideMark/>
          </w:tcPr>
          <w:p w14:paraId="416FAF0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004</w:t>
            </w:r>
          </w:p>
        </w:tc>
        <w:tc>
          <w:tcPr>
            <w:tcW w:w="2817" w:type="dxa"/>
            <w:tcBorders>
              <w:top w:val="nil"/>
              <w:left w:val="nil"/>
              <w:bottom w:val="single" w:sz="4" w:space="0" w:color="auto"/>
              <w:right w:val="single" w:sz="4" w:space="0" w:color="auto"/>
            </w:tcBorders>
            <w:vAlign w:val="center"/>
            <w:hideMark/>
          </w:tcPr>
          <w:p w14:paraId="749B49AE"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LA PAZ</w:t>
            </w:r>
          </w:p>
        </w:tc>
        <w:tc>
          <w:tcPr>
            <w:tcW w:w="2051" w:type="dxa"/>
            <w:tcBorders>
              <w:top w:val="nil"/>
              <w:left w:val="nil"/>
              <w:bottom w:val="single" w:sz="4" w:space="0" w:color="auto"/>
              <w:right w:val="single" w:sz="4" w:space="0" w:color="auto"/>
            </w:tcBorders>
            <w:noWrap/>
            <w:vAlign w:val="center"/>
            <w:hideMark/>
          </w:tcPr>
          <w:p w14:paraId="04668EC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3.50</w:t>
            </w:r>
          </w:p>
        </w:tc>
      </w:tr>
      <w:tr w:rsidR="00444AF8" w:rsidRPr="00444AF8" w14:paraId="3EE87011"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4088DDF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DB76F7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006</w:t>
            </w:r>
          </w:p>
        </w:tc>
        <w:tc>
          <w:tcPr>
            <w:tcW w:w="1200" w:type="dxa"/>
            <w:tcBorders>
              <w:top w:val="nil"/>
              <w:left w:val="nil"/>
              <w:bottom w:val="single" w:sz="4" w:space="0" w:color="auto"/>
              <w:right w:val="single" w:sz="4" w:space="0" w:color="auto"/>
            </w:tcBorders>
            <w:noWrap/>
            <w:vAlign w:val="center"/>
            <w:hideMark/>
          </w:tcPr>
          <w:p w14:paraId="613B3CC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2817" w:type="dxa"/>
            <w:tcBorders>
              <w:top w:val="nil"/>
              <w:left w:val="nil"/>
              <w:bottom w:val="single" w:sz="4" w:space="0" w:color="auto"/>
              <w:right w:val="single" w:sz="4" w:space="0" w:color="auto"/>
            </w:tcBorders>
            <w:vAlign w:val="center"/>
            <w:hideMark/>
          </w:tcPr>
          <w:p w14:paraId="3897B2BA"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RICARDO FLORES MAGÓN</w:t>
            </w:r>
          </w:p>
        </w:tc>
        <w:tc>
          <w:tcPr>
            <w:tcW w:w="2051" w:type="dxa"/>
            <w:tcBorders>
              <w:top w:val="nil"/>
              <w:left w:val="nil"/>
              <w:bottom w:val="single" w:sz="4" w:space="0" w:color="auto"/>
              <w:right w:val="single" w:sz="4" w:space="0" w:color="auto"/>
            </w:tcBorders>
            <w:noWrap/>
            <w:vAlign w:val="center"/>
            <w:hideMark/>
          </w:tcPr>
          <w:p w14:paraId="2EB05CE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3.50</w:t>
            </w:r>
          </w:p>
        </w:tc>
      </w:tr>
      <w:tr w:rsidR="00444AF8" w:rsidRPr="00444AF8" w14:paraId="238E47EA"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62022D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9E4F30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006</w:t>
            </w:r>
          </w:p>
        </w:tc>
        <w:tc>
          <w:tcPr>
            <w:tcW w:w="1200" w:type="dxa"/>
            <w:tcBorders>
              <w:top w:val="nil"/>
              <w:left w:val="nil"/>
              <w:bottom w:val="single" w:sz="4" w:space="0" w:color="auto"/>
              <w:right w:val="single" w:sz="4" w:space="0" w:color="auto"/>
            </w:tcBorders>
            <w:noWrap/>
            <w:vAlign w:val="center"/>
            <w:hideMark/>
          </w:tcPr>
          <w:p w14:paraId="6F4B856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006</w:t>
            </w:r>
          </w:p>
        </w:tc>
        <w:tc>
          <w:tcPr>
            <w:tcW w:w="2817" w:type="dxa"/>
            <w:tcBorders>
              <w:top w:val="nil"/>
              <w:left w:val="nil"/>
              <w:bottom w:val="single" w:sz="4" w:space="0" w:color="auto"/>
              <w:right w:val="single" w:sz="4" w:space="0" w:color="auto"/>
            </w:tcBorders>
            <w:vAlign w:val="center"/>
            <w:hideMark/>
          </w:tcPr>
          <w:p w14:paraId="3F493C39"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EL ARENAL</w:t>
            </w:r>
          </w:p>
        </w:tc>
        <w:tc>
          <w:tcPr>
            <w:tcW w:w="2051" w:type="dxa"/>
            <w:tcBorders>
              <w:top w:val="nil"/>
              <w:left w:val="nil"/>
              <w:bottom w:val="single" w:sz="4" w:space="0" w:color="auto"/>
              <w:right w:val="single" w:sz="4" w:space="0" w:color="auto"/>
            </w:tcBorders>
            <w:noWrap/>
            <w:vAlign w:val="center"/>
            <w:hideMark/>
          </w:tcPr>
          <w:p w14:paraId="779829F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3.50</w:t>
            </w:r>
          </w:p>
        </w:tc>
      </w:tr>
      <w:tr w:rsidR="00444AF8" w:rsidRPr="00444AF8" w14:paraId="19428DC9" w14:textId="77777777" w:rsidTr="00444AF8">
        <w:trPr>
          <w:trHeight w:val="900"/>
        </w:trPr>
        <w:tc>
          <w:tcPr>
            <w:tcW w:w="1652" w:type="dxa"/>
            <w:tcBorders>
              <w:top w:val="nil"/>
              <w:left w:val="single" w:sz="4" w:space="0" w:color="auto"/>
              <w:bottom w:val="single" w:sz="4" w:space="0" w:color="auto"/>
              <w:right w:val="single" w:sz="4" w:space="0" w:color="auto"/>
            </w:tcBorders>
            <w:noWrap/>
            <w:vAlign w:val="center"/>
            <w:hideMark/>
          </w:tcPr>
          <w:p w14:paraId="2469A09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lastRenderedPageBreak/>
              <w:t>001</w:t>
            </w:r>
          </w:p>
        </w:tc>
        <w:tc>
          <w:tcPr>
            <w:tcW w:w="1200" w:type="dxa"/>
            <w:tcBorders>
              <w:top w:val="nil"/>
              <w:left w:val="nil"/>
              <w:bottom w:val="single" w:sz="4" w:space="0" w:color="auto"/>
              <w:right w:val="single" w:sz="4" w:space="0" w:color="auto"/>
            </w:tcBorders>
            <w:noWrap/>
            <w:vAlign w:val="center"/>
            <w:hideMark/>
          </w:tcPr>
          <w:p w14:paraId="0341BC3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006</w:t>
            </w:r>
          </w:p>
        </w:tc>
        <w:tc>
          <w:tcPr>
            <w:tcW w:w="1200" w:type="dxa"/>
            <w:tcBorders>
              <w:top w:val="nil"/>
              <w:left w:val="nil"/>
              <w:bottom w:val="single" w:sz="4" w:space="0" w:color="auto"/>
              <w:right w:val="single" w:sz="4" w:space="0" w:color="auto"/>
            </w:tcBorders>
            <w:noWrap/>
            <w:vAlign w:val="center"/>
            <w:hideMark/>
          </w:tcPr>
          <w:p w14:paraId="0BDF104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007</w:t>
            </w:r>
          </w:p>
        </w:tc>
        <w:tc>
          <w:tcPr>
            <w:tcW w:w="2817" w:type="dxa"/>
            <w:tcBorders>
              <w:top w:val="nil"/>
              <w:left w:val="nil"/>
              <w:bottom w:val="single" w:sz="4" w:space="0" w:color="auto"/>
              <w:right w:val="single" w:sz="4" w:space="0" w:color="auto"/>
            </w:tcBorders>
            <w:vAlign w:val="center"/>
            <w:hideMark/>
          </w:tcPr>
          <w:p w14:paraId="07815742"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CARRETERA CHICHIHUALCO-EL NARANJO</w:t>
            </w:r>
          </w:p>
        </w:tc>
        <w:tc>
          <w:tcPr>
            <w:tcW w:w="2051" w:type="dxa"/>
            <w:tcBorders>
              <w:top w:val="nil"/>
              <w:left w:val="nil"/>
              <w:bottom w:val="single" w:sz="4" w:space="0" w:color="auto"/>
              <w:right w:val="single" w:sz="4" w:space="0" w:color="auto"/>
            </w:tcBorders>
            <w:noWrap/>
            <w:vAlign w:val="center"/>
            <w:hideMark/>
          </w:tcPr>
          <w:p w14:paraId="07FD3E1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3.50</w:t>
            </w:r>
          </w:p>
        </w:tc>
      </w:tr>
      <w:tr w:rsidR="00444AF8" w:rsidRPr="00444AF8" w14:paraId="01F0DD48"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29461DC5"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007 AMACOXTLI</w:t>
            </w:r>
          </w:p>
        </w:tc>
      </w:tr>
      <w:tr w:rsidR="00444AF8" w:rsidRPr="00444AF8" w14:paraId="462F81C7"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065D2A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D4F61C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007</w:t>
            </w:r>
          </w:p>
        </w:tc>
        <w:tc>
          <w:tcPr>
            <w:tcW w:w="1200" w:type="dxa"/>
            <w:tcBorders>
              <w:top w:val="nil"/>
              <w:left w:val="nil"/>
              <w:bottom w:val="single" w:sz="4" w:space="0" w:color="auto"/>
              <w:right w:val="single" w:sz="4" w:space="0" w:color="auto"/>
            </w:tcBorders>
            <w:noWrap/>
            <w:vAlign w:val="center"/>
            <w:hideMark/>
          </w:tcPr>
          <w:p w14:paraId="5966968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vAlign w:val="center"/>
            <w:hideMark/>
          </w:tcPr>
          <w:p w14:paraId="4FA96D9B"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DEL FUTURO AMOR</w:t>
            </w:r>
          </w:p>
        </w:tc>
        <w:tc>
          <w:tcPr>
            <w:tcW w:w="2051" w:type="dxa"/>
            <w:tcBorders>
              <w:top w:val="nil"/>
              <w:left w:val="nil"/>
              <w:bottom w:val="single" w:sz="4" w:space="0" w:color="auto"/>
              <w:right w:val="single" w:sz="4" w:space="0" w:color="auto"/>
            </w:tcBorders>
            <w:noWrap/>
            <w:vAlign w:val="center"/>
            <w:hideMark/>
          </w:tcPr>
          <w:p w14:paraId="31DEAA1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3.60</w:t>
            </w:r>
          </w:p>
        </w:tc>
      </w:tr>
      <w:tr w:rsidR="00444AF8" w:rsidRPr="00444AF8" w14:paraId="4C2069AD"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2792983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DE5750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007</w:t>
            </w:r>
          </w:p>
        </w:tc>
        <w:tc>
          <w:tcPr>
            <w:tcW w:w="1200" w:type="dxa"/>
            <w:tcBorders>
              <w:top w:val="nil"/>
              <w:left w:val="nil"/>
              <w:bottom w:val="single" w:sz="4" w:space="0" w:color="auto"/>
              <w:right w:val="single" w:sz="4" w:space="0" w:color="auto"/>
            </w:tcBorders>
            <w:noWrap/>
            <w:vAlign w:val="center"/>
            <w:hideMark/>
          </w:tcPr>
          <w:p w14:paraId="26C7769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2817" w:type="dxa"/>
            <w:tcBorders>
              <w:top w:val="nil"/>
              <w:left w:val="nil"/>
              <w:bottom w:val="single" w:sz="4" w:space="0" w:color="auto"/>
              <w:right w:val="single" w:sz="4" w:space="0" w:color="auto"/>
            </w:tcBorders>
            <w:vAlign w:val="center"/>
            <w:hideMark/>
          </w:tcPr>
          <w:p w14:paraId="4D1D7205"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TRIUNFO DE MORELOS</w:t>
            </w:r>
          </w:p>
        </w:tc>
        <w:tc>
          <w:tcPr>
            <w:tcW w:w="2051" w:type="dxa"/>
            <w:tcBorders>
              <w:top w:val="nil"/>
              <w:left w:val="nil"/>
              <w:bottom w:val="single" w:sz="4" w:space="0" w:color="auto"/>
              <w:right w:val="single" w:sz="4" w:space="0" w:color="auto"/>
            </w:tcBorders>
            <w:noWrap/>
            <w:vAlign w:val="center"/>
            <w:hideMark/>
          </w:tcPr>
          <w:p w14:paraId="7DAC0A9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3.60</w:t>
            </w:r>
          </w:p>
        </w:tc>
      </w:tr>
      <w:tr w:rsidR="00444AF8" w:rsidRPr="00444AF8" w14:paraId="07456705"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1282EBB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398909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007</w:t>
            </w:r>
          </w:p>
        </w:tc>
        <w:tc>
          <w:tcPr>
            <w:tcW w:w="1200" w:type="dxa"/>
            <w:tcBorders>
              <w:top w:val="nil"/>
              <w:left w:val="nil"/>
              <w:bottom w:val="single" w:sz="4" w:space="0" w:color="auto"/>
              <w:right w:val="single" w:sz="4" w:space="0" w:color="auto"/>
            </w:tcBorders>
            <w:noWrap/>
            <w:vAlign w:val="center"/>
            <w:hideMark/>
          </w:tcPr>
          <w:p w14:paraId="4EF08A1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2817" w:type="dxa"/>
            <w:tcBorders>
              <w:top w:val="nil"/>
              <w:left w:val="nil"/>
              <w:bottom w:val="single" w:sz="4" w:space="0" w:color="auto"/>
              <w:right w:val="single" w:sz="4" w:space="0" w:color="auto"/>
            </w:tcBorders>
            <w:vAlign w:val="center"/>
            <w:hideMark/>
          </w:tcPr>
          <w:p w14:paraId="7CED5609"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GRAL. HELIODORO CASTILLO</w:t>
            </w:r>
          </w:p>
        </w:tc>
        <w:tc>
          <w:tcPr>
            <w:tcW w:w="2051" w:type="dxa"/>
            <w:tcBorders>
              <w:top w:val="nil"/>
              <w:left w:val="nil"/>
              <w:bottom w:val="single" w:sz="4" w:space="0" w:color="auto"/>
              <w:right w:val="single" w:sz="4" w:space="0" w:color="auto"/>
            </w:tcBorders>
            <w:noWrap/>
            <w:vAlign w:val="center"/>
            <w:hideMark/>
          </w:tcPr>
          <w:p w14:paraId="380A896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3.60</w:t>
            </w:r>
          </w:p>
        </w:tc>
      </w:tr>
      <w:tr w:rsidR="00444AF8" w:rsidRPr="00444AF8" w14:paraId="309EB3F2"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0C8DEC4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BAF3CB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007</w:t>
            </w:r>
          </w:p>
        </w:tc>
        <w:tc>
          <w:tcPr>
            <w:tcW w:w="1200" w:type="dxa"/>
            <w:tcBorders>
              <w:top w:val="nil"/>
              <w:left w:val="nil"/>
              <w:bottom w:val="single" w:sz="4" w:space="0" w:color="auto"/>
              <w:right w:val="single" w:sz="4" w:space="0" w:color="auto"/>
            </w:tcBorders>
            <w:noWrap/>
            <w:vAlign w:val="center"/>
            <w:hideMark/>
          </w:tcPr>
          <w:p w14:paraId="4CB9CE5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004</w:t>
            </w:r>
          </w:p>
        </w:tc>
        <w:tc>
          <w:tcPr>
            <w:tcW w:w="2817" w:type="dxa"/>
            <w:tcBorders>
              <w:top w:val="nil"/>
              <w:left w:val="nil"/>
              <w:bottom w:val="single" w:sz="4" w:space="0" w:color="auto"/>
              <w:right w:val="single" w:sz="4" w:space="0" w:color="auto"/>
            </w:tcBorders>
            <w:vAlign w:val="center"/>
            <w:hideMark/>
          </w:tcPr>
          <w:p w14:paraId="0F2CC0FC"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BERNAL DIAZ DEL CASTILLO</w:t>
            </w:r>
          </w:p>
        </w:tc>
        <w:tc>
          <w:tcPr>
            <w:tcW w:w="2051" w:type="dxa"/>
            <w:tcBorders>
              <w:top w:val="nil"/>
              <w:left w:val="nil"/>
              <w:bottom w:val="single" w:sz="4" w:space="0" w:color="auto"/>
              <w:right w:val="single" w:sz="4" w:space="0" w:color="auto"/>
            </w:tcBorders>
            <w:noWrap/>
            <w:vAlign w:val="center"/>
            <w:hideMark/>
          </w:tcPr>
          <w:p w14:paraId="42F448E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3.60</w:t>
            </w:r>
          </w:p>
        </w:tc>
      </w:tr>
      <w:tr w:rsidR="00444AF8" w:rsidRPr="00444AF8" w14:paraId="4195FB85"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536A0A7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61FDF2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007</w:t>
            </w:r>
          </w:p>
        </w:tc>
        <w:tc>
          <w:tcPr>
            <w:tcW w:w="1200" w:type="dxa"/>
            <w:tcBorders>
              <w:top w:val="nil"/>
              <w:left w:val="nil"/>
              <w:bottom w:val="single" w:sz="4" w:space="0" w:color="auto"/>
              <w:right w:val="single" w:sz="4" w:space="0" w:color="auto"/>
            </w:tcBorders>
            <w:noWrap/>
            <w:vAlign w:val="center"/>
            <w:hideMark/>
          </w:tcPr>
          <w:p w14:paraId="2FC1B5C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2817" w:type="dxa"/>
            <w:tcBorders>
              <w:top w:val="nil"/>
              <w:left w:val="nil"/>
              <w:bottom w:val="single" w:sz="4" w:space="0" w:color="auto"/>
              <w:right w:val="single" w:sz="4" w:space="0" w:color="auto"/>
            </w:tcBorders>
            <w:vAlign w:val="center"/>
            <w:hideMark/>
          </w:tcPr>
          <w:p w14:paraId="3567C433"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MARIANO MATAMOROS</w:t>
            </w:r>
          </w:p>
        </w:tc>
        <w:tc>
          <w:tcPr>
            <w:tcW w:w="2051" w:type="dxa"/>
            <w:tcBorders>
              <w:top w:val="nil"/>
              <w:left w:val="nil"/>
              <w:bottom w:val="single" w:sz="4" w:space="0" w:color="auto"/>
              <w:right w:val="single" w:sz="4" w:space="0" w:color="auto"/>
            </w:tcBorders>
            <w:noWrap/>
            <w:vAlign w:val="center"/>
            <w:hideMark/>
          </w:tcPr>
          <w:p w14:paraId="68DEACB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3.60</w:t>
            </w:r>
          </w:p>
        </w:tc>
      </w:tr>
      <w:tr w:rsidR="00444AF8" w:rsidRPr="00444AF8" w14:paraId="6CA827E2"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31DEF8E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1FEA83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007</w:t>
            </w:r>
          </w:p>
        </w:tc>
        <w:tc>
          <w:tcPr>
            <w:tcW w:w="1200" w:type="dxa"/>
            <w:tcBorders>
              <w:top w:val="nil"/>
              <w:left w:val="nil"/>
              <w:bottom w:val="single" w:sz="4" w:space="0" w:color="auto"/>
              <w:right w:val="single" w:sz="4" w:space="0" w:color="auto"/>
            </w:tcBorders>
            <w:noWrap/>
            <w:vAlign w:val="center"/>
            <w:hideMark/>
          </w:tcPr>
          <w:p w14:paraId="3188A6C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006</w:t>
            </w:r>
          </w:p>
        </w:tc>
        <w:tc>
          <w:tcPr>
            <w:tcW w:w="2817" w:type="dxa"/>
            <w:tcBorders>
              <w:top w:val="nil"/>
              <w:left w:val="nil"/>
              <w:bottom w:val="single" w:sz="4" w:space="0" w:color="auto"/>
              <w:right w:val="single" w:sz="4" w:space="0" w:color="auto"/>
            </w:tcBorders>
            <w:vAlign w:val="center"/>
            <w:hideMark/>
          </w:tcPr>
          <w:p w14:paraId="6272840B"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NARCISO MENDOZA</w:t>
            </w:r>
          </w:p>
        </w:tc>
        <w:tc>
          <w:tcPr>
            <w:tcW w:w="2051" w:type="dxa"/>
            <w:tcBorders>
              <w:top w:val="nil"/>
              <w:left w:val="nil"/>
              <w:bottom w:val="single" w:sz="4" w:space="0" w:color="auto"/>
              <w:right w:val="single" w:sz="4" w:space="0" w:color="auto"/>
            </w:tcBorders>
            <w:noWrap/>
            <w:vAlign w:val="center"/>
            <w:hideMark/>
          </w:tcPr>
          <w:p w14:paraId="5E4087D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3.60</w:t>
            </w:r>
          </w:p>
        </w:tc>
      </w:tr>
      <w:tr w:rsidR="00444AF8" w:rsidRPr="00444AF8" w14:paraId="4FDEE636" w14:textId="77777777" w:rsidTr="00444AF8">
        <w:trPr>
          <w:trHeight w:val="900"/>
        </w:trPr>
        <w:tc>
          <w:tcPr>
            <w:tcW w:w="1652" w:type="dxa"/>
            <w:tcBorders>
              <w:top w:val="nil"/>
              <w:left w:val="single" w:sz="4" w:space="0" w:color="auto"/>
              <w:bottom w:val="single" w:sz="4" w:space="0" w:color="auto"/>
              <w:right w:val="single" w:sz="4" w:space="0" w:color="auto"/>
            </w:tcBorders>
            <w:noWrap/>
            <w:vAlign w:val="center"/>
            <w:hideMark/>
          </w:tcPr>
          <w:p w14:paraId="0A0EEEB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9E854E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007</w:t>
            </w:r>
          </w:p>
        </w:tc>
        <w:tc>
          <w:tcPr>
            <w:tcW w:w="1200" w:type="dxa"/>
            <w:tcBorders>
              <w:top w:val="nil"/>
              <w:left w:val="nil"/>
              <w:bottom w:val="single" w:sz="4" w:space="0" w:color="auto"/>
              <w:right w:val="single" w:sz="4" w:space="0" w:color="auto"/>
            </w:tcBorders>
            <w:noWrap/>
            <w:vAlign w:val="center"/>
            <w:hideMark/>
          </w:tcPr>
          <w:p w14:paraId="610E99E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007</w:t>
            </w:r>
          </w:p>
        </w:tc>
        <w:tc>
          <w:tcPr>
            <w:tcW w:w="2817" w:type="dxa"/>
            <w:tcBorders>
              <w:top w:val="nil"/>
              <w:left w:val="nil"/>
              <w:bottom w:val="single" w:sz="4" w:space="0" w:color="auto"/>
              <w:right w:val="single" w:sz="4" w:space="0" w:color="auto"/>
            </w:tcBorders>
            <w:vAlign w:val="center"/>
            <w:hideMark/>
          </w:tcPr>
          <w:p w14:paraId="0834224C"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CARRETERA CHICHIHUALCO-CHILPANCINGO</w:t>
            </w:r>
          </w:p>
        </w:tc>
        <w:tc>
          <w:tcPr>
            <w:tcW w:w="2051" w:type="dxa"/>
            <w:tcBorders>
              <w:top w:val="nil"/>
              <w:left w:val="nil"/>
              <w:bottom w:val="single" w:sz="4" w:space="0" w:color="auto"/>
              <w:right w:val="single" w:sz="4" w:space="0" w:color="auto"/>
            </w:tcBorders>
            <w:noWrap/>
            <w:vAlign w:val="center"/>
            <w:hideMark/>
          </w:tcPr>
          <w:p w14:paraId="5314612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3.60</w:t>
            </w:r>
          </w:p>
        </w:tc>
      </w:tr>
      <w:tr w:rsidR="00444AF8" w:rsidRPr="00444AF8" w14:paraId="7305315F"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35327A7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C8FE5D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007</w:t>
            </w:r>
          </w:p>
        </w:tc>
        <w:tc>
          <w:tcPr>
            <w:tcW w:w="1200" w:type="dxa"/>
            <w:tcBorders>
              <w:top w:val="nil"/>
              <w:left w:val="nil"/>
              <w:bottom w:val="single" w:sz="4" w:space="0" w:color="auto"/>
              <w:right w:val="single" w:sz="4" w:space="0" w:color="auto"/>
            </w:tcBorders>
            <w:noWrap/>
            <w:vAlign w:val="center"/>
            <w:hideMark/>
          </w:tcPr>
          <w:p w14:paraId="67714A1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008</w:t>
            </w:r>
          </w:p>
        </w:tc>
        <w:tc>
          <w:tcPr>
            <w:tcW w:w="2817" w:type="dxa"/>
            <w:tcBorders>
              <w:top w:val="nil"/>
              <w:left w:val="nil"/>
              <w:bottom w:val="single" w:sz="4" w:space="0" w:color="auto"/>
              <w:right w:val="single" w:sz="4" w:space="0" w:color="auto"/>
            </w:tcBorders>
            <w:vAlign w:val="center"/>
            <w:hideMark/>
          </w:tcPr>
          <w:p w14:paraId="00332374"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PINO</w:t>
            </w:r>
          </w:p>
        </w:tc>
        <w:tc>
          <w:tcPr>
            <w:tcW w:w="2051" w:type="dxa"/>
            <w:tcBorders>
              <w:top w:val="nil"/>
              <w:left w:val="nil"/>
              <w:bottom w:val="single" w:sz="4" w:space="0" w:color="auto"/>
              <w:right w:val="single" w:sz="4" w:space="0" w:color="auto"/>
            </w:tcBorders>
            <w:noWrap/>
            <w:vAlign w:val="center"/>
            <w:hideMark/>
          </w:tcPr>
          <w:p w14:paraId="44E3D23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3.60</w:t>
            </w:r>
          </w:p>
        </w:tc>
      </w:tr>
      <w:tr w:rsidR="00444AF8" w:rsidRPr="00444AF8" w14:paraId="2E391110"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2943EF1E"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008 EL PRI</w:t>
            </w:r>
          </w:p>
        </w:tc>
      </w:tr>
      <w:tr w:rsidR="00444AF8" w:rsidRPr="00444AF8" w14:paraId="4F47A6B7"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5E50715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F1A2C3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008</w:t>
            </w:r>
          </w:p>
        </w:tc>
        <w:tc>
          <w:tcPr>
            <w:tcW w:w="1200" w:type="dxa"/>
            <w:tcBorders>
              <w:top w:val="nil"/>
              <w:left w:val="nil"/>
              <w:bottom w:val="single" w:sz="4" w:space="0" w:color="auto"/>
              <w:right w:val="single" w:sz="4" w:space="0" w:color="auto"/>
            </w:tcBorders>
            <w:noWrap/>
            <w:vAlign w:val="center"/>
            <w:hideMark/>
          </w:tcPr>
          <w:p w14:paraId="3A1E361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vAlign w:val="center"/>
            <w:hideMark/>
          </w:tcPr>
          <w:p w14:paraId="340E8FA3"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PROLONGACIÓN LUIS DONALDO COLOSIO</w:t>
            </w:r>
          </w:p>
        </w:tc>
        <w:tc>
          <w:tcPr>
            <w:tcW w:w="2051" w:type="dxa"/>
            <w:tcBorders>
              <w:top w:val="nil"/>
              <w:left w:val="nil"/>
              <w:bottom w:val="single" w:sz="4" w:space="0" w:color="auto"/>
              <w:right w:val="single" w:sz="4" w:space="0" w:color="auto"/>
            </w:tcBorders>
            <w:noWrap/>
            <w:vAlign w:val="center"/>
            <w:hideMark/>
          </w:tcPr>
          <w:p w14:paraId="2DA9344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5F921341"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0AD39E4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36C2E4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008</w:t>
            </w:r>
          </w:p>
        </w:tc>
        <w:tc>
          <w:tcPr>
            <w:tcW w:w="1200" w:type="dxa"/>
            <w:tcBorders>
              <w:top w:val="nil"/>
              <w:left w:val="nil"/>
              <w:bottom w:val="single" w:sz="4" w:space="0" w:color="auto"/>
              <w:right w:val="single" w:sz="4" w:space="0" w:color="auto"/>
            </w:tcBorders>
            <w:noWrap/>
            <w:vAlign w:val="center"/>
            <w:hideMark/>
          </w:tcPr>
          <w:p w14:paraId="18378EB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2817" w:type="dxa"/>
            <w:tcBorders>
              <w:top w:val="nil"/>
              <w:left w:val="nil"/>
              <w:bottom w:val="single" w:sz="4" w:space="0" w:color="auto"/>
              <w:right w:val="single" w:sz="4" w:space="0" w:color="auto"/>
            </w:tcBorders>
            <w:vAlign w:val="center"/>
            <w:hideMark/>
          </w:tcPr>
          <w:p w14:paraId="266ADC52"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LUIS DONALDO COLOSIO</w:t>
            </w:r>
          </w:p>
        </w:tc>
        <w:tc>
          <w:tcPr>
            <w:tcW w:w="2051" w:type="dxa"/>
            <w:tcBorders>
              <w:top w:val="nil"/>
              <w:left w:val="nil"/>
              <w:bottom w:val="single" w:sz="4" w:space="0" w:color="auto"/>
              <w:right w:val="single" w:sz="4" w:space="0" w:color="auto"/>
            </w:tcBorders>
            <w:noWrap/>
            <w:vAlign w:val="center"/>
            <w:hideMark/>
          </w:tcPr>
          <w:p w14:paraId="6C93077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4E7DC356"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01F9994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F7A0B8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008</w:t>
            </w:r>
          </w:p>
        </w:tc>
        <w:tc>
          <w:tcPr>
            <w:tcW w:w="1200" w:type="dxa"/>
            <w:tcBorders>
              <w:top w:val="nil"/>
              <w:left w:val="nil"/>
              <w:bottom w:val="single" w:sz="4" w:space="0" w:color="auto"/>
              <w:right w:val="single" w:sz="4" w:space="0" w:color="auto"/>
            </w:tcBorders>
            <w:noWrap/>
            <w:vAlign w:val="center"/>
            <w:hideMark/>
          </w:tcPr>
          <w:p w14:paraId="68188EC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2817" w:type="dxa"/>
            <w:tcBorders>
              <w:top w:val="nil"/>
              <w:left w:val="nil"/>
              <w:bottom w:val="single" w:sz="4" w:space="0" w:color="auto"/>
              <w:right w:val="single" w:sz="4" w:space="0" w:color="auto"/>
            </w:tcBorders>
            <w:vAlign w:val="center"/>
            <w:hideMark/>
          </w:tcPr>
          <w:p w14:paraId="112B9376"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LIC. WILIBALDO VALENTE PASTOR</w:t>
            </w:r>
          </w:p>
        </w:tc>
        <w:tc>
          <w:tcPr>
            <w:tcW w:w="2051" w:type="dxa"/>
            <w:tcBorders>
              <w:top w:val="nil"/>
              <w:left w:val="nil"/>
              <w:bottom w:val="single" w:sz="4" w:space="0" w:color="auto"/>
              <w:right w:val="single" w:sz="4" w:space="0" w:color="auto"/>
            </w:tcBorders>
            <w:noWrap/>
            <w:vAlign w:val="center"/>
            <w:hideMark/>
          </w:tcPr>
          <w:p w14:paraId="4FC4DDC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3.05</w:t>
            </w:r>
          </w:p>
        </w:tc>
      </w:tr>
      <w:tr w:rsidR="00444AF8" w:rsidRPr="00444AF8" w14:paraId="6EEE41A1"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9BB871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A3B71A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008</w:t>
            </w:r>
          </w:p>
        </w:tc>
        <w:tc>
          <w:tcPr>
            <w:tcW w:w="1200" w:type="dxa"/>
            <w:tcBorders>
              <w:top w:val="nil"/>
              <w:left w:val="nil"/>
              <w:bottom w:val="single" w:sz="4" w:space="0" w:color="auto"/>
              <w:right w:val="single" w:sz="4" w:space="0" w:color="auto"/>
            </w:tcBorders>
            <w:noWrap/>
            <w:vAlign w:val="center"/>
            <w:hideMark/>
          </w:tcPr>
          <w:p w14:paraId="1584C34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004</w:t>
            </w:r>
          </w:p>
        </w:tc>
        <w:tc>
          <w:tcPr>
            <w:tcW w:w="2817" w:type="dxa"/>
            <w:tcBorders>
              <w:top w:val="nil"/>
              <w:left w:val="nil"/>
              <w:bottom w:val="single" w:sz="4" w:space="0" w:color="auto"/>
              <w:right w:val="single" w:sz="4" w:space="0" w:color="auto"/>
            </w:tcBorders>
            <w:vAlign w:val="center"/>
            <w:hideMark/>
          </w:tcPr>
          <w:p w14:paraId="214454EF"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ORIENTE</w:t>
            </w:r>
          </w:p>
        </w:tc>
        <w:tc>
          <w:tcPr>
            <w:tcW w:w="2051" w:type="dxa"/>
            <w:tcBorders>
              <w:top w:val="nil"/>
              <w:left w:val="nil"/>
              <w:bottom w:val="single" w:sz="4" w:space="0" w:color="auto"/>
              <w:right w:val="single" w:sz="4" w:space="0" w:color="auto"/>
            </w:tcBorders>
            <w:noWrap/>
            <w:vAlign w:val="center"/>
            <w:hideMark/>
          </w:tcPr>
          <w:p w14:paraId="557B1C0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3.05</w:t>
            </w:r>
          </w:p>
        </w:tc>
      </w:tr>
      <w:tr w:rsidR="00444AF8" w:rsidRPr="00444AF8" w14:paraId="76EDF26E"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4558B393"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009 PROLONGACIÓN LA PIEDRA</w:t>
            </w:r>
          </w:p>
        </w:tc>
      </w:tr>
      <w:tr w:rsidR="00444AF8" w:rsidRPr="00444AF8" w14:paraId="72CBADD3" w14:textId="77777777" w:rsidTr="00444AF8">
        <w:trPr>
          <w:trHeight w:val="900"/>
        </w:trPr>
        <w:tc>
          <w:tcPr>
            <w:tcW w:w="1652" w:type="dxa"/>
            <w:tcBorders>
              <w:top w:val="nil"/>
              <w:left w:val="single" w:sz="4" w:space="0" w:color="auto"/>
              <w:bottom w:val="single" w:sz="4" w:space="0" w:color="auto"/>
              <w:right w:val="single" w:sz="4" w:space="0" w:color="auto"/>
            </w:tcBorders>
            <w:noWrap/>
            <w:vAlign w:val="center"/>
            <w:hideMark/>
          </w:tcPr>
          <w:p w14:paraId="217A529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CBFECD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009</w:t>
            </w:r>
          </w:p>
        </w:tc>
        <w:tc>
          <w:tcPr>
            <w:tcW w:w="1200" w:type="dxa"/>
            <w:tcBorders>
              <w:top w:val="nil"/>
              <w:left w:val="nil"/>
              <w:bottom w:val="single" w:sz="4" w:space="0" w:color="auto"/>
              <w:right w:val="single" w:sz="4" w:space="0" w:color="auto"/>
            </w:tcBorders>
            <w:noWrap/>
            <w:vAlign w:val="center"/>
            <w:hideMark/>
          </w:tcPr>
          <w:p w14:paraId="19ED902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vAlign w:val="center"/>
            <w:hideMark/>
          </w:tcPr>
          <w:p w14:paraId="49BF196E"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CARRETERA CHICHIHUALCO-CHILPANCINGO</w:t>
            </w:r>
          </w:p>
        </w:tc>
        <w:tc>
          <w:tcPr>
            <w:tcW w:w="2051" w:type="dxa"/>
            <w:tcBorders>
              <w:top w:val="nil"/>
              <w:left w:val="nil"/>
              <w:bottom w:val="single" w:sz="4" w:space="0" w:color="auto"/>
              <w:right w:val="single" w:sz="4" w:space="0" w:color="auto"/>
            </w:tcBorders>
            <w:noWrap/>
            <w:vAlign w:val="center"/>
            <w:hideMark/>
          </w:tcPr>
          <w:p w14:paraId="433F69D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3.90</w:t>
            </w:r>
          </w:p>
        </w:tc>
      </w:tr>
      <w:tr w:rsidR="00444AF8" w:rsidRPr="00444AF8" w14:paraId="5BCD6B38"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0AD8604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9F166F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009</w:t>
            </w:r>
          </w:p>
        </w:tc>
        <w:tc>
          <w:tcPr>
            <w:tcW w:w="1200" w:type="dxa"/>
            <w:tcBorders>
              <w:top w:val="nil"/>
              <w:left w:val="nil"/>
              <w:bottom w:val="single" w:sz="4" w:space="0" w:color="auto"/>
              <w:right w:val="single" w:sz="4" w:space="0" w:color="auto"/>
            </w:tcBorders>
            <w:noWrap/>
            <w:vAlign w:val="center"/>
            <w:hideMark/>
          </w:tcPr>
          <w:p w14:paraId="2D080B4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2817" w:type="dxa"/>
            <w:tcBorders>
              <w:top w:val="nil"/>
              <w:left w:val="nil"/>
              <w:bottom w:val="single" w:sz="4" w:space="0" w:color="auto"/>
              <w:right w:val="single" w:sz="4" w:space="0" w:color="auto"/>
            </w:tcBorders>
            <w:vAlign w:val="center"/>
            <w:hideMark/>
          </w:tcPr>
          <w:p w14:paraId="28A4FB02"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LEONA VICARIO</w:t>
            </w:r>
          </w:p>
        </w:tc>
        <w:tc>
          <w:tcPr>
            <w:tcW w:w="2051" w:type="dxa"/>
            <w:tcBorders>
              <w:top w:val="nil"/>
              <w:left w:val="nil"/>
              <w:bottom w:val="single" w:sz="4" w:space="0" w:color="auto"/>
              <w:right w:val="single" w:sz="4" w:space="0" w:color="auto"/>
            </w:tcBorders>
            <w:noWrap/>
            <w:vAlign w:val="center"/>
            <w:hideMark/>
          </w:tcPr>
          <w:p w14:paraId="5C3E444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711C3843"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2973BF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EE4D09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009</w:t>
            </w:r>
          </w:p>
        </w:tc>
        <w:tc>
          <w:tcPr>
            <w:tcW w:w="1200" w:type="dxa"/>
            <w:tcBorders>
              <w:top w:val="nil"/>
              <w:left w:val="nil"/>
              <w:bottom w:val="single" w:sz="4" w:space="0" w:color="auto"/>
              <w:right w:val="single" w:sz="4" w:space="0" w:color="auto"/>
            </w:tcBorders>
            <w:noWrap/>
            <w:vAlign w:val="center"/>
            <w:hideMark/>
          </w:tcPr>
          <w:p w14:paraId="1B232AE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2817" w:type="dxa"/>
            <w:tcBorders>
              <w:top w:val="nil"/>
              <w:left w:val="nil"/>
              <w:bottom w:val="single" w:sz="4" w:space="0" w:color="auto"/>
              <w:right w:val="single" w:sz="4" w:space="0" w:color="auto"/>
            </w:tcBorders>
            <w:vAlign w:val="center"/>
            <w:hideMark/>
          </w:tcPr>
          <w:p w14:paraId="2F3228BA"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BUGAMBILIAS</w:t>
            </w:r>
          </w:p>
        </w:tc>
        <w:tc>
          <w:tcPr>
            <w:tcW w:w="2051" w:type="dxa"/>
            <w:tcBorders>
              <w:top w:val="nil"/>
              <w:left w:val="nil"/>
              <w:bottom w:val="single" w:sz="4" w:space="0" w:color="auto"/>
              <w:right w:val="single" w:sz="4" w:space="0" w:color="auto"/>
            </w:tcBorders>
            <w:noWrap/>
            <w:vAlign w:val="center"/>
            <w:hideMark/>
          </w:tcPr>
          <w:p w14:paraId="3251399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2.90</w:t>
            </w:r>
          </w:p>
        </w:tc>
      </w:tr>
      <w:tr w:rsidR="00444AF8" w:rsidRPr="00444AF8" w14:paraId="1B8F6942"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62A768A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B67F5A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009</w:t>
            </w:r>
          </w:p>
        </w:tc>
        <w:tc>
          <w:tcPr>
            <w:tcW w:w="1200" w:type="dxa"/>
            <w:tcBorders>
              <w:top w:val="nil"/>
              <w:left w:val="nil"/>
              <w:bottom w:val="single" w:sz="4" w:space="0" w:color="auto"/>
              <w:right w:val="single" w:sz="4" w:space="0" w:color="auto"/>
            </w:tcBorders>
            <w:noWrap/>
            <w:vAlign w:val="center"/>
            <w:hideMark/>
          </w:tcPr>
          <w:p w14:paraId="6E4755E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004</w:t>
            </w:r>
          </w:p>
        </w:tc>
        <w:tc>
          <w:tcPr>
            <w:tcW w:w="2817" w:type="dxa"/>
            <w:tcBorders>
              <w:top w:val="nil"/>
              <w:left w:val="nil"/>
              <w:bottom w:val="single" w:sz="4" w:space="0" w:color="auto"/>
              <w:right w:val="single" w:sz="4" w:space="0" w:color="auto"/>
            </w:tcBorders>
            <w:vAlign w:val="center"/>
            <w:hideMark/>
          </w:tcPr>
          <w:p w14:paraId="41B7DAD5"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JUAN ESCUTIA</w:t>
            </w:r>
          </w:p>
        </w:tc>
        <w:tc>
          <w:tcPr>
            <w:tcW w:w="2051" w:type="dxa"/>
            <w:tcBorders>
              <w:top w:val="nil"/>
              <w:left w:val="nil"/>
              <w:bottom w:val="single" w:sz="4" w:space="0" w:color="auto"/>
              <w:right w:val="single" w:sz="4" w:space="0" w:color="auto"/>
            </w:tcBorders>
            <w:noWrap/>
            <w:vAlign w:val="center"/>
            <w:hideMark/>
          </w:tcPr>
          <w:p w14:paraId="4552FBB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2.60</w:t>
            </w:r>
          </w:p>
        </w:tc>
      </w:tr>
      <w:tr w:rsidR="00444AF8" w:rsidRPr="00444AF8" w14:paraId="2AFA9BDD"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67C5D148"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010 LA TRINCHERA</w:t>
            </w:r>
          </w:p>
        </w:tc>
      </w:tr>
      <w:tr w:rsidR="00444AF8" w:rsidRPr="00444AF8" w14:paraId="39EED7F3"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6B3A258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0BFA23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010</w:t>
            </w:r>
          </w:p>
        </w:tc>
        <w:tc>
          <w:tcPr>
            <w:tcW w:w="1200" w:type="dxa"/>
            <w:tcBorders>
              <w:top w:val="nil"/>
              <w:left w:val="nil"/>
              <w:bottom w:val="single" w:sz="4" w:space="0" w:color="auto"/>
              <w:right w:val="single" w:sz="4" w:space="0" w:color="auto"/>
            </w:tcBorders>
            <w:noWrap/>
            <w:vAlign w:val="center"/>
            <w:hideMark/>
          </w:tcPr>
          <w:p w14:paraId="42BFB62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vAlign w:val="center"/>
            <w:hideMark/>
          </w:tcPr>
          <w:p w14:paraId="4FBB0420"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LEOPOLDO CABRERA CHÁVEZ</w:t>
            </w:r>
          </w:p>
        </w:tc>
        <w:tc>
          <w:tcPr>
            <w:tcW w:w="2051" w:type="dxa"/>
            <w:tcBorders>
              <w:top w:val="nil"/>
              <w:left w:val="nil"/>
              <w:bottom w:val="single" w:sz="4" w:space="0" w:color="auto"/>
              <w:right w:val="single" w:sz="4" w:space="0" w:color="auto"/>
            </w:tcBorders>
            <w:noWrap/>
            <w:vAlign w:val="center"/>
            <w:hideMark/>
          </w:tcPr>
          <w:p w14:paraId="549A2E4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4.00</w:t>
            </w:r>
          </w:p>
        </w:tc>
      </w:tr>
      <w:tr w:rsidR="00444AF8" w:rsidRPr="00444AF8" w14:paraId="25F5C5DE"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ADF63E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708CB4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010</w:t>
            </w:r>
          </w:p>
        </w:tc>
        <w:tc>
          <w:tcPr>
            <w:tcW w:w="1200" w:type="dxa"/>
            <w:tcBorders>
              <w:top w:val="nil"/>
              <w:left w:val="nil"/>
              <w:bottom w:val="single" w:sz="4" w:space="0" w:color="auto"/>
              <w:right w:val="single" w:sz="4" w:space="0" w:color="auto"/>
            </w:tcBorders>
            <w:noWrap/>
            <w:vAlign w:val="center"/>
            <w:hideMark/>
          </w:tcPr>
          <w:p w14:paraId="776BDA6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2817" w:type="dxa"/>
            <w:tcBorders>
              <w:top w:val="nil"/>
              <w:left w:val="nil"/>
              <w:bottom w:val="single" w:sz="4" w:space="0" w:color="auto"/>
              <w:right w:val="single" w:sz="4" w:space="0" w:color="auto"/>
            </w:tcBorders>
            <w:vAlign w:val="center"/>
            <w:hideMark/>
          </w:tcPr>
          <w:p w14:paraId="7FA79429"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LA TRINCHERA</w:t>
            </w:r>
          </w:p>
        </w:tc>
        <w:tc>
          <w:tcPr>
            <w:tcW w:w="2051" w:type="dxa"/>
            <w:tcBorders>
              <w:top w:val="nil"/>
              <w:left w:val="nil"/>
              <w:bottom w:val="single" w:sz="4" w:space="0" w:color="auto"/>
              <w:right w:val="single" w:sz="4" w:space="0" w:color="auto"/>
            </w:tcBorders>
            <w:noWrap/>
            <w:vAlign w:val="center"/>
            <w:hideMark/>
          </w:tcPr>
          <w:p w14:paraId="5AEBDFC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3.60</w:t>
            </w:r>
          </w:p>
        </w:tc>
      </w:tr>
      <w:tr w:rsidR="00444AF8" w:rsidRPr="00444AF8" w14:paraId="49360125"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60B49BE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lastRenderedPageBreak/>
              <w:t>001</w:t>
            </w:r>
          </w:p>
        </w:tc>
        <w:tc>
          <w:tcPr>
            <w:tcW w:w="1200" w:type="dxa"/>
            <w:tcBorders>
              <w:top w:val="nil"/>
              <w:left w:val="nil"/>
              <w:bottom w:val="single" w:sz="4" w:space="0" w:color="auto"/>
              <w:right w:val="single" w:sz="4" w:space="0" w:color="auto"/>
            </w:tcBorders>
            <w:noWrap/>
            <w:vAlign w:val="center"/>
            <w:hideMark/>
          </w:tcPr>
          <w:p w14:paraId="0BCEE1D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010</w:t>
            </w:r>
          </w:p>
        </w:tc>
        <w:tc>
          <w:tcPr>
            <w:tcW w:w="1200" w:type="dxa"/>
            <w:tcBorders>
              <w:top w:val="nil"/>
              <w:left w:val="nil"/>
              <w:bottom w:val="single" w:sz="4" w:space="0" w:color="auto"/>
              <w:right w:val="single" w:sz="4" w:space="0" w:color="auto"/>
            </w:tcBorders>
            <w:noWrap/>
            <w:vAlign w:val="center"/>
            <w:hideMark/>
          </w:tcPr>
          <w:p w14:paraId="1ABAA98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2817" w:type="dxa"/>
            <w:tcBorders>
              <w:top w:val="nil"/>
              <w:left w:val="nil"/>
              <w:bottom w:val="single" w:sz="4" w:space="0" w:color="auto"/>
              <w:right w:val="single" w:sz="4" w:space="0" w:color="auto"/>
            </w:tcBorders>
            <w:vAlign w:val="center"/>
            <w:hideMark/>
          </w:tcPr>
          <w:p w14:paraId="06078C20"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LONGINOS</w:t>
            </w:r>
          </w:p>
        </w:tc>
        <w:tc>
          <w:tcPr>
            <w:tcW w:w="2051" w:type="dxa"/>
            <w:tcBorders>
              <w:top w:val="nil"/>
              <w:left w:val="nil"/>
              <w:bottom w:val="single" w:sz="4" w:space="0" w:color="auto"/>
              <w:right w:val="single" w:sz="4" w:space="0" w:color="auto"/>
            </w:tcBorders>
            <w:noWrap/>
            <w:vAlign w:val="center"/>
            <w:hideMark/>
          </w:tcPr>
          <w:p w14:paraId="6A974B7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3CAB969D"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37D6D32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76ED8B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010</w:t>
            </w:r>
          </w:p>
        </w:tc>
        <w:tc>
          <w:tcPr>
            <w:tcW w:w="1200" w:type="dxa"/>
            <w:tcBorders>
              <w:top w:val="nil"/>
              <w:left w:val="nil"/>
              <w:bottom w:val="single" w:sz="4" w:space="0" w:color="auto"/>
              <w:right w:val="single" w:sz="4" w:space="0" w:color="auto"/>
            </w:tcBorders>
            <w:noWrap/>
            <w:vAlign w:val="center"/>
            <w:hideMark/>
          </w:tcPr>
          <w:p w14:paraId="027D50C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004</w:t>
            </w:r>
          </w:p>
        </w:tc>
        <w:tc>
          <w:tcPr>
            <w:tcW w:w="2817" w:type="dxa"/>
            <w:tcBorders>
              <w:top w:val="nil"/>
              <w:left w:val="nil"/>
              <w:bottom w:val="single" w:sz="4" w:space="0" w:color="auto"/>
              <w:right w:val="single" w:sz="4" w:space="0" w:color="auto"/>
            </w:tcBorders>
            <w:vAlign w:val="center"/>
            <w:hideMark/>
          </w:tcPr>
          <w:p w14:paraId="1C91C4A2"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LA PAROTA</w:t>
            </w:r>
          </w:p>
        </w:tc>
        <w:tc>
          <w:tcPr>
            <w:tcW w:w="2051" w:type="dxa"/>
            <w:tcBorders>
              <w:top w:val="nil"/>
              <w:left w:val="nil"/>
              <w:bottom w:val="single" w:sz="4" w:space="0" w:color="auto"/>
              <w:right w:val="single" w:sz="4" w:space="0" w:color="auto"/>
            </w:tcBorders>
            <w:noWrap/>
            <w:vAlign w:val="center"/>
            <w:hideMark/>
          </w:tcPr>
          <w:p w14:paraId="1F312D8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147AE790"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1DBDDC5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7BA4D7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010</w:t>
            </w:r>
          </w:p>
        </w:tc>
        <w:tc>
          <w:tcPr>
            <w:tcW w:w="1200" w:type="dxa"/>
            <w:tcBorders>
              <w:top w:val="nil"/>
              <w:left w:val="nil"/>
              <w:bottom w:val="single" w:sz="4" w:space="0" w:color="auto"/>
              <w:right w:val="single" w:sz="4" w:space="0" w:color="auto"/>
            </w:tcBorders>
            <w:noWrap/>
            <w:vAlign w:val="center"/>
            <w:hideMark/>
          </w:tcPr>
          <w:p w14:paraId="6139DA7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2817" w:type="dxa"/>
            <w:tcBorders>
              <w:top w:val="nil"/>
              <w:left w:val="nil"/>
              <w:bottom w:val="single" w:sz="4" w:space="0" w:color="auto"/>
              <w:right w:val="single" w:sz="4" w:space="0" w:color="auto"/>
            </w:tcBorders>
            <w:vAlign w:val="center"/>
            <w:hideMark/>
          </w:tcPr>
          <w:p w14:paraId="037EEF16"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LUIS DONALDO COLOSIO</w:t>
            </w:r>
          </w:p>
        </w:tc>
        <w:tc>
          <w:tcPr>
            <w:tcW w:w="2051" w:type="dxa"/>
            <w:tcBorders>
              <w:top w:val="nil"/>
              <w:left w:val="nil"/>
              <w:bottom w:val="single" w:sz="4" w:space="0" w:color="auto"/>
              <w:right w:val="single" w:sz="4" w:space="0" w:color="auto"/>
            </w:tcBorders>
            <w:noWrap/>
            <w:vAlign w:val="center"/>
            <w:hideMark/>
          </w:tcPr>
          <w:p w14:paraId="37A6C90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3.80</w:t>
            </w:r>
          </w:p>
        </w:tc>
      </w:tr>
      <w:tr w:rsidR="00444AF8" w:rsidRPr="00444AF8" w14:paraId="67DB5CF0"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A1246D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A359E6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010</w:t>
            </w:r>
          </w:p>
        </w:tc>
        <w:tc>
          <w:tcPr>
            <w:tcW w:w="1200" w:type="dxa"/>
            <w:tcBorders>
              <w:top w:val="nil"/>
              <w:left w:val="nil"/>
              <w:bottom w:val="single" w:sz="4" w:space="0" w:color="auto"/>
              <w:right w:val="single" w:sz="4" w:space="0" w:color="auto"/>
            </w:tcBorders>
            <w:noWrap/>
            <w:vAlign w:val="center"/>
            <w:hideMark/>
          </w:tcPr>
          <w:p w14:paraId="360A6A2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006</w:t>
            </w:r>
          </w:p>
        </w:tc>
        <w:tc>
          <w:tcPr>
            <w:tcW w:w="2817" w:type="dxa"/>
            <w:tcBorders>
              <w:top w:val="nil"/>
              <w:left w:val="nil"/>
              <w:bottom w:val="single" w:sz="4" w:space="0" w:color="auto"/>
              <w:right w:val="single" w:sz="4" w:space="0" w:color="auto"/>
            </w:tcBorders>
            <w:vAlign w:val="center"/>
            <w:hideMark/>
          </w:tcPr>
          <w:p w14:paraId="4897FFE3"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JUSTO SIERRA</w:t>
            </w:r>
          </w:p>
        </w:tc>
        <w:tc>
          <w:tcPr>
            <w:tcW w:w="2051" w:type="dxa"/>
            <w:tcBorders>
              <w:top w:val="nil"/>
              <w:left w:val="nil"/>
              <w:bottom w:val="single" w:sz="4" w:space="0" w:color="auto"/>
              <w:right w:val="single" w:sz="4" w:space="0" w:color="auto"/>
            </w:tcBorders>
            <w:noWrap/>
            <w:vAlign w:val="center"/>
            <w:hideMark/>
          </w:tcPr>
          <w:p w14:paraId="0A40828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5E83B55E"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6589475D"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011 LINDA VISTA</w:t>
            </w:r>
          </w:p>
        </w:tc>
      </w:tr>
      <w:tr w:rsidR="00444AF8" w:rsidRPr="00444AF8" w14:paraId="15D999D1" w14:textId="77777777" w:rsidTr="00444AF8">
        <w:trPr>
          <w:trHeight w:val="900"/>
        </w:trPr>
        <w:tc>
          <w:tcPr>
            <w:tcW w:w="1652" w:type="dxa"/>
            <w:tcBorders>
              <w:top w:val="nil"/>
              <w:left w:val="single" w:sz="4" w:space="0" w:color="auto"/>
              <w:bottom w:val="single" w:sz="4" w:space="0" w:color="auto"/>
              <w:right w:val="single" w:sz="4" w:space="0" w:color="auto"/>
            </w:tcBorders>
            <w:noWrap/>
            <w:vAlign w:val="center"/>
            <w:hideMark/>
          </w:tcPr>
          <w:p w14:paraId="7DD1B74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17120B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011</w:t>
            </w:r>
          </w:p>
        </w:tc>
        <w:tc>
          <w:tcPr>
            <w:tcW w:w="1200" w:type="dxa"/>
            <w:tcBorders>
              <w:top w:val="nil"/>
              <w:left w:val="nil"/>
              <w:bottom w:val="single" w:sz="4" w:space="0" w:color="auto"/>
              <w:right w:val="single" w:sz="4" w:space="0" w:color="auto"/>
            </w:tcBorders>
            <w:noWrap/>
            <w:vAlign w:val="center"/>
            <w:hideMark/>
          </w:tcPr>
          <w:p w14:paraId="1C010B7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vAlign w:val="center"/>
            <w:hideMark/>
          </w:tcPr>
          <w:p w14:paraId="6F226963"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CARRETERA CHICHIHUALCO-CHILPANCINGO</w:t>
            </w:r>
          </w:p>
        </w:tc>
        <w:tc>
          <w:tcPr>
            <w:tcW w:w="2051" w:type="dxa"/>
            <w:tcBorders>
              <w:top w:val="nil"/>
              <w:left w:val="nil"/>
              <w:bottom w:val="single" w:sz="4" w:space="0" w:color="auto"/>
              <w:right w:val="single" w:sz="4" w:space="0" w:color="auto"/>
            </w:tcBorders>
            <w:noWrap/>
            <w:vAlign w:val="center"/>
            <w:hideMark/>
          </w:tcPr>
          <w:p w14:paraId="1631F6E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4.00</w:t>
            </w:r>
          </w:p>
        </w:tc>
      </w:tr>
      <w:tr w:rsidR="00444AF8" w:rsidRPr="00444AF8" w14:paraId="50BAEC7F"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57EEAC9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A60B3A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011</w:t>
            </w:r>
          </w:p>
        </w:tc>
        <w:tc>
          <w:tcPr>
            <w:tcW w:w="1200" w:type="dxa"/>
            <w:tcBorders>
              <w:top w:val="nil"/>
              <w:left w:val="nil"/>
              <w:bottom w:val="single" w:sz="4" w:space="0" w:color="auto"/>
              <w:right w:val="single" w:sz="4" w:space="0" w:color="auto"/>
            </w:tcBorders>
            <w:noWrap/>
            <w:vAlign w:val="center"/>
            <w:hideMark/>
          </w:tcPr>
          <w:p w14:paraId="6AD9562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2817" w:type="dxa"/>
            <w:tcBorders>
              <w:top w:val="nil"/>
              <w:left w:val="nil"/>
              <w:bottom w:val="single" w:sz="4" w:space="0" w:color="auto"/>
              <w:right w:val="single" w:sz="4" w:space="0" w:color="auto"/>
            </w:tcBorders>
            <w:vAlign w:val="center"/>
            <w:hideMark/>
          </w:tcPr>
          <w:p w14:paraId="2ECBD8E3"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VICENTE GUERRERO</w:t>
            </w:r>
          </w:p>
        </w:tc>
        <w:tc>
          <w:tcPr>
            <w:tcW w:w="2051" w:type="dxa"/>
            <w:tcBorders>
              <w:top w:val="nil"/>
              <w:left w:val="nil"/>
              <w:bottom w:val="single" w:sz="4" w:space="0" w:color="auto"/>
              <w:right w:val="single" w:sz="4" w:space="0" w:color="auto"/>
            </w:tcBorders>
            <w:noWrap/>
            <w:vAlign w:val="center"/>
            <w:hideMark/>
          </w:tcPr>
          <w:p w14:paraId="5D4C3C8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3.60</w:t>
            </w:r>
          </w:p>
        </w:tc>
      </w:tr>
      <w:tr w:rsidR="00444AF8" w:rsidRPr="00444AF8" w14:paraId="57C4F655"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2E0F9BB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7D6156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011</w:t>
            </w:r>
          </w:p>
        </w:tc>
        <w:tc>
          <w:tcPr>
            <w:tcW w:w="1200" w:type="dxa"/>
            <w:tcBorders>
              <w:top w:val="nil"/>
              <w:left w:val="nil"/>
              <w:bottom w:val="single" w:sz="4" w:space="0" w:color="auto"/>
              <w:right w:val="single" w:sz="4" w:space="0" w:color="auto"/>
            </w:tcBorders>
            <w:noWrap/>
            <w:vAlign w:val="center"/>
            <w:hideMark/>
          </w:tcPr>
          <w:p w14:paraId="5AFEBF7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2817" w:type="dxa"/>
            <w:tcBorders>
              <w:top w:val="nil"/>
              <w:left w:val="nil"/>
              <w:bottom w:val="single" w:sz="4" w:space="0" w:color="auto"/>
              <w:right w:val="single" w:sz="4" w:space="0" w:color="auto"/>
            </w:tcBorders>
            <w:vAlign w:val="center"/>
            <w:hideMark/>
          </w:tcPr>
          <w:p w14:paraId="7A033B66"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INDEPENDENCIA</w:t>
            </w:r>
          </w:p>
        </w:tc>
        <w:tc>
          <w:tcPr>
            <w:tcW w:w="2051" w:type="dxa"/>
            <w:tcBorders>
              <w:top w:val="nil"/>
              <w:left w:val="nil"/>
              <w:bottom w:val="single" w:sz="4" w:space="0" w:color="auto"/>
              <w:right w:val="single" w:sz="4" w:space="0" w:color="auto"/>
            </w:tcBorders>
            <w:noWrap/>
            <w:vAlign w:val="center"/>
            <w:hideMark/>
          </w:tcPr>
          <w:p w14:paraId="690AA0B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638B2EFD"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3A2AF0E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C686F1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011</w:t>
            </w:r>
          </w:p>
        </w:tc>
        <w:tc>
          <w:tcPr>
            <w:tcW w:w="1200" w:type="dxa"/>
            <w:tcBorders>
              <w:top w:val="nil"/>
              <w:left w:val="nil"/>
              <w:bottom w:val="single" w:sz="4" w:space="0" w:color="auto"/>
              <w:right w:val="single" w:sz="4" w:space="0" w:color="auto"/>
            </w:tcBorders>
            <w:noWrap/>
            <w:vAlign w:val="center"/>
            <w:hideMark/>
          </w:tcPr>
          <w:p w14:paraId="6D7B70E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004</w:t>
            </w:r>
          </w:p>
        </w:tc>
        <w:tc>
          <w:tcPr>
            <w:tcW w:w="2817" w:type="dxa"/>
            <w:tcBorders>
              <w:top w:val="nil"/>
              <w:left w:val="nil"/>
              <w:bottom w:val="single" w:sz="4" w:space="0" w:color="auto"/>
              <w:right w:val="single" w:sz="4" w:space="0" w:color="auto"/>
            </w:tcBorders>
            <w:vAlign w:val="center"/>
            <w:hideMark/>
          </w:tcPr>
          <w:p w14:paraId="33A7C8DB"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HEROÍNAS DEL NORTE</w:t>
            </w:r>
          </w:p>
        </w:tc>
        <w:tc>
          <w:tcPr>
            <w:tcW w:w="2051" w:type="dxa"/>
            <w:tcBorders>
              <w:top w:val="nil"/>
              <w:left w:val="nil"/>
              <w:bottom w:val="single" w:sz="4" w:space="0" w:color="auto"/>
              <w:right w:val="single" w:sz="4" w:space="0" w:color="auto"/>
            </w:tcBorders>
            <w:noWrap/>
            <w:vAlign w:val="center"/>
            <w:hideMark/>
          </w:tcPr>
          <w:p w14:paraId="46D1392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3.80</w:t>
            </w:r>
          </w:p>
        </w:tc>
      </w:tr>
      <w:tr w:rsidR="00444AF8" w:rsidRPr="00444AF8" w14:paraId="3202B418"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6D96903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427E5A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011</w:t>
            </w:r>
          </w:p>
        </w:tc>
        <w:tc>
          <w:tcPr>
            <w:tcW w:w="1200" w:type="dxa"/>
            <w:tcBorders>
              <w:top w:val="nil"/>
              <w:left w:val="nil"/>
              <w:bottom w:val="single" w:sz="4" w:space="0" w:color="auto"/>
              <w:right w:val="single" w:sz="4" w:space="0" w:color="auto"/>
            </w:tcBorders>
            <w:noWrap/>
            <w:vAlign w:val="center"/>
            <w:hideMark/>
          </w:tcPr>
          <w:p w14:paraId="49A0FBF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2817" w:type="dxa"/>
            <w:tcBorders>
              <w:top w:val="nil"/>
              <w:left w:val="nil"/>
              <w:bottom w:val="single" w:sz="4" w:space="0" w:color="auto"/>
              <w:right w:val="single" w:sz="4" w:space="0" w:color="auto"/>
            </w:tcBorders>
            <w:vAlign w:val="center"/>
            <w:hideMark/>
          </w:tcPr>
          <w:p w14:paraId="3FEF58EC"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SOR JUANA INÉS DE LA CRUZ</w:t>
            </w:r>
          </w:p>
        </w:tc>
        <w:tc>
          <w:tcPr>
            <w:tcW w:w="2051" w:type="dxa"/>
            <w:tcBorders>
              <w:top w:val="nil"/>
              <w:left w:val="nil"/>
              <w:bottom w:val="single" w:sz="4" w:space="0" w:color="auto"/>
              <w:right w:val="single" w:sz="4" w:space="0" w:color="auto"/>
            </w:tcBorders>
            <w:noWrap/>
            <w:vAlign w:val="center"/>
            <w:hideMark/>
          </w:tcPr>
          <w:p w14:paraId="5C332AE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4ACBFA1F"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2CC3C91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E0594E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011</w:t>
            </w:r>
          </w:p>
        </w:tc>
        <w:tc>
          <w:tcPr>
            <w:tcW w:w="1200" w:type="dxa"/>
            <w:tcBorders>
              <w:top w:val="nil"/>
              <w:left w:val="nil"/>
              <w:bottom w:val="single" w:sz="4" w:space="0" w:color="auto"/>
              <w:right w:val="single" w:sz="4" w:space="0" w:color="auto"/>
            </w:tcBorders>
            <w:noWrap/>
            <w:vAlign w:val="center"/>
            <w:hideMark/>
          </w:tcPr>
          <w:p w14:paraId="672E21D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006</w:t>
            </w:r>
          </w:p>
        </w:tc>
        <w:tc>
          <w:tcPr>
            <w:tcW w:w="2817" w:type="dxa"/>
            <w:tcBorders>
              <w:top w:val="nil"/>
              <w:left w:val="nil"/>
              <w:bottom w:val="single" w:sz="4" w:space="0" w:color="auto"/>
              <w:right w:val="single" w:sz="4" w:space="0" w:color="auto"/>
            </w:tcBorders>
            <w:vAlign w:val="center"/>
            <w:hideMark/>
          </w:tcPr>
          <w:p w14:paraId="6FD4BFF8"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FRANCISCO I MADERO</w:t>
            </w:r>
          </w:p>
        </w:tc>
        <w:tc>
          <w:tcPr>
            <w:tcW w:w="2051" w:type="dxa"/>
            <w:tcBorders>
              <w:top w:val="nil"/>
              <w:left w:val="nil"/>
              <w:bottom w:val="single" w:sz="4" w:space="0" w:color="auto"/>
              <w:right w:val="single" w:sz="4" w:space="0" w:color="auto"/>
            </w:tcBorders>
            <w:noWrap/>
            <w:vAlign w:val="center"/>
            <w:hideMark/>
          </w:tcPr>
          <w:p w14:paraId="4FD573E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63522958"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0E47609D"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012 ASENTAMIENTOS HUMANOS</w:t>
            </w:r>
          </w:p>
        </w:tc>
      </w:tr>
      <w:tr w:rsidR="00444AF8" w:rsidRPr="00444AF8" w14:paraId="70808D7D"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62090BA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010FB1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012</w:t>
            </w:r>
          </w:p>
        </w:tc>
        <w:tc>
          <w:tcPr>
            <w:tcW w:w="1200" w:type="dxa"/>
            <w:tcBorders>
              <w:top w:val="nil"/>
              <w:left w:val="nil"/>
              <w:bottom w:val="single" w:sz="4" w:space="0" w:color="auto"/>
              <w:right w:val="single" w:sz="4" w:space="0" w:color="auto"/>
            </w:tcBorders>
            <w:noWrap/>
            <w:vAlign w:val="center"/>
            <w:hideMark/>
          </w:tcPr>
          <w:p w14:paraId="767D204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vAlign w:val="center"/>
            <w:hideMark/>
          </w:tcPr>
          <w:p w14:paraId="394D3BB5"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LA QUEBRADORA</w:t>
            </w:r>
          </w:p>
        </w:tc>
        <w:tc>
          <w:tcPr>
            <w:tcW w:w="2051" w:type="dxa"/>
            <w:tcBorders>
              <w:top w:val="nil"/>
              <w:left w:val="nil"/>
              <w:bottom w:val="single" w:sz="4" w:space="0" w:color="auto"/>
              <w:right w:val="single" w:sz="4" w:space="0" w:color="auto"/>
            </w:tcBorders>
            <w:noWrap/>
            <w:vAlign w:val="center"/>
            <w:hideMark/>
          </w:tcPr>
          <w:p w14:paraId="62F873D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4667D3B6"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0EC0EFD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ABD051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012</w:t>
            </w:r>
          </w:p>
        </w:tc>
        <w:tc>
          <w:tcPr>
            <w:tcW w:w="1200" w:type="dxa"/>
            <w:tcBorders>
              <w:top w:val="nil"/>
              <w:left w:val="nil"/>
              <w:bottom w:val="single" w:sz="4" w:space="0" w:color="auto"/>
              <w:right w:val="single" w:sz="4" w:space="0" w:color="auto"/>
            </w:tcBorders>
            <w:noWrap/>
            <w:vAlign w:val="center"/>
            <w:hideMark/>
          </w:tcPr>
          <w:p w14:paraId="6077EC0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2817" w:type="dxa"/>
            <w:tcBorders>
              <w:top w:val="nil"/>
              <w:left w:val="nil"/>
              <w:bottom w:val="single" w:sz="4" w:space="0" w:color="auto"/>
              <w:right w:val="single" w:sz="4" w:space="0" w:color="auto"/>
            </w:tcBorders>
            <w:vAlign w:val="center"/>
            <w:hideMark/>
          </w:tcPr>
          <w:p w14:paraId="73A60794"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CENTENARIO</w:t>
            </w:r>
          </w:p>
        </w:tc>
        <w:tc>
          <w:tcPr>
            <w:tcW w:w="2051" w:type="dxa"/>
            <w:tcBorders>
              <w:top w:val="nil"/>
              <w:left w:val="nil"/>
              <w:bottom w:val="single" w:sz="4" w:space="0" w:color="auto"/>
              <w:right w:val="single" w:sz="4" w:space="0" w:color="auto"/>
            </w:tcBorders>
            <w:noWrap/>
            <w:vAlign w:val="center"/>
            <w:hideMark/>
          </w:tcPr>
          <w:p w14:paraId="437DA67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773509BE"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1831B49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5EA365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012</w:t>
            </w:r>
          </w:p>
        </w:tc>
        <w:tc>
          <w:tcPr>
            <w:tcW w:w="1200" w:type="dxa"/>
            <w:tcBorders>
              <w:top w:val="nil"/>
              <w:left w:val="nil"/>
              <w:bottom w:val="single" w:sz="4" w:space="0" w:color="auto"/>
              <w:right w:val="single" w:sz="4" w:space="0" w:color="auto"/>
            </w:tcBorders>
            <w:noWrap/>
            <w:vAlign w:val="center"/>
            <w:hideMark/>
          </w:tcPr>
          <w:p w14:paraId="45344D0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2817" w:type="dxa"/>
            <w:tcBorders>
              <w:top w:val="nil"/>
              <w:left w:val="nil"/>
              <w:bottom w:val="single" w:sz="4" w:space="0" w:color="auto"/>
              <w:right w:val="single" w:sz="4" w:space="0" w:color="auto"/>
            </w:tcBorders>
            <w:vAlign w:val="center"/>
            <w:hideMark/>
          </w:tcPr>
          <w:p w14:paraId="027BC4B6"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JESÚS VELÁZQUEZ CARRANCO</w:t>
            </w:r>
          </w:p>
        </w:tc>
        <w:tc>
          <w:tcPr>
            <w:tcW w:w="2051" w:type="dxa"/>
            <w:tcBorders>
              <w:top w:val="nil"/>
              <w:left w:val="nil"/>
              <w:bottom w:val="single" w:sz="4" w:space="0" w:color="auto"/>
              <w:right w:val="single" w:sz="4" w:space="0" w:color="auto"/>
            </w:tcBorders>
            <w:noWrap/>
            <w:vAlign w:val="center"/>
            <w:hideMark/>
          </w:tcPr>
          <w:p w14:paraId="6136325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019274AE"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8C3B75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75D14B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012</w:t>
            </w:r>
          </w:p>
        </w:tc>
        <w:tc>
          <w:tcPr>
            <w:tcW w:w="1200" w:type="dxa"/>
            <w:tcBorders>
              <w:top w:val="nil"/>
              <w:left w:val="nil"/>
              <w:bottom w:val="single" w:sz="4" w:space="0" w:color="auto"/>
              <w:right w:val="single" w:sz="4" w:space="0" w:color="auto"/>
            </w:tcBorders>
            <w:noWrap/>
            <w:vAlign w:val="center"/>
            <w:hideMark/>
          </w:tcPr>
          <w:p w14:paraId="68F08C5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004</w:t>
            </w:r>
          </w:p>
        </w:tc>
        <w:tc>
          <w:tcPr>
            <w:tcW w:w="2817" w:type="dxa"/>
            <w:tcBorders>
              <w:top w:val="nil"/>
              <w:left w:val="nil"/>
              <w:bottom w:val="single" w:sz="4" w:space="0" w:color="auto"/>
              <w:right w:val="single" w:sz="4" w:space="0" w:color="auto"/>
            </w:tcBorders>
            <w:vAlign w:val="center"/>
            <w:hideMark/>
          </w:tcPr>
          <w:p w14:paraId="6F44D9F7"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REFORMA AGRARIA</w:t>
            </w:r>
          </w:p>
        </w:tc>
        <w:tc>
          <w:tcPr>
            <w:tcW w:w="2051" w:type="dxa"/>
            <w:tcBorders>
              <w:top w:val="nil"/>
              <w:left w:val="nil"/>
              <w:bottom w:val="single" w:sz="4" w:space="0" w:color="auto"/>
              <w:right w:val="single" w:sz="4" w:space="0" w:color="auto"/>
            </w:tcBorders>
            <w:noWrap/>
            <w:vAlign w:val="center"/>
            <w:hideMark/>
          </w:tcPr>
          <w:p w14:paraId="3F6ADC4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6F830E92"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6A92F09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225496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012</w:t>
            </w:r>
          </w:p>
        </w:tc>
        <w:tc>
          <w:tcPr>
            <w:tcW w:w="1200" w:type="dxa"/>
            <w:tcBorders>
              <w:top w:val="nil"/>
              <w:left w:val="nil"/>
              <w:bottom w:val="single" w:sz="4" w:space="0" w:color="auto"/>
              <w:right w:val="single" w:sz="4" w:space="0" w:color="auto"/>
            </w:tcBorders>
            <w:noWrap/>
            <w:vAlign w:val="center"/>
            <w:hideMark/>
          </w:tcPr>
          <w:p w14:paraId="0B7D79E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2817" w:type="dxa"/>
            <w:tcBorders>
              <w:top w:val="nil"/>
              <w:left w:val="nil"/>
              <w:bottom w:val="single" w:sz="4" w:space="0" w:color="auto"/>
              <w:right w:val="single" w:sz="4" w:space="0" w:color="auto"/>
            </w:tcBorders>
            <w:vAlign w:val="center"/>
            <w:hideMark/>
          </w:tcPr>
          <w:p w14:paraId="67B9DD44"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ALFONSO GARZÓN SANTIBÁÑEZ</w:t>
            </w:r>
          </w:p>
        </w:tc>
        <w:tc>
          <w:tcPr>
            <w:tcW w:w="2051" w:type="dxa"/>
            <w:tcBorders>
              <w:top w:val="nil"/>
              <w:left w:val="nil"/>
              <w:bottom w:val="single" w:sz="4" w:space="0" w:color="auto"/>
              <w:right w:val="single" w:sz="4" w:space="0" w:color="auto"/>
            </w:tcBorders>
            <w:noWrap/>
            <w:vAlign w:val="center"/>
            <w:hideMark/>
          </w:tcPr>
          <w:p w14:paraId="606A77C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0B34B2F6"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1D2F71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55E178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012</w:t>
            </w:r>
          </w:p>
        </w:tc>
        <w:tc>
          <w:tcPr>
            <w:tcW w:w="1200" w:type="dxa"/>
            <w:tcBorders>
              <w:top w:val="nil"/>
              <w:left w:val="nil"/>
              <w:bottom w:val="single" w:sz="4" w:space="0" w:color="auto"/>
              <w:right w:val="single" w:sz="4" w:space="0" w:color="auto"/>
            </w:tcBorders>
            <w:noWrap/>
            <w:vAlign w:val="center"/>
            <w:hideMark/>
          </w:tcPr>
          <w:p w14:paraId="65B97EA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006</w:t>
            </w:r>
          </w:p>
        </w:tc>
        <w:tc>
          <w:tcPr>
            <w:tcW w:w="2817" w:type="dxa"/>
            <w:tcBorders>
              <w:top w:val="nil"/>
              <w:left w:val="nil"/>
              <w:bottom w:val="single" w:sz="4" w:space="0" w:color="auto"/>
              <w:right w:val="single" w:sz="4" w:space="0" w:color="auto"/>
            </w:tcBorders>
            <w:vAlign w:val="center"/>
            <w:hideMark/>
          </w:tcPr>
          <w:p w14:paraId="183C494D"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5BD4BBC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3.60</w:t>
            </w:r>
          </w:p>
        </w:tc>
      </w:tr>
      <w:tr w:rsidR="00444AF8" w:rsidRPr="00444AF8" w14:paraId="5C7FFDCC"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7FC24FE5"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013 20 DE NOVIEMBRE</w:t>
            </w:r>
          </w:p>
        </w:tc>
      </w:tr>
      <w:tr w:rsidR="00444AF8" w:rsidRPr="00444AF8" w14:paraId="75A2BB6C"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353873D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1C00AA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013</w:t>
            </w:r>
          </w:p>
        </w:tc>
        <w:tc>
          <w:tcPr>
            <w:tcW w:w="1200" w:type="dxa"/>
            <w:tcBorders>
              <w:top w:val="nil"/>
              <w:left w:val="nil"/>
              <w:bottom w:val="single" w:sz="4" w:space="0" w:color="auto"/>
              <w:right w:val="single" w:sz="4" w:space="0" w:color="auto"/>
            </w:tcBorders>
            <w:noWrap/>
            <w:vAlign w:val="center"/>
            <w:hideMark/>
          </w:tcPr>
          <w:p w14:paraId="4F66119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vAlign w:val="center"/>
            <w:hideMark/>
          </w:tcPr>
          <w:p w14:paraId="19BECFE3"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ORIENTE</w:t>
            </w:r>
          </w:p>
        </w:tc>
        <w:tc>
          <w:tcPr>
            <w:tcW w:w="2051" w:type="dxa"/>
            <w:tcBorders>
              <w:top w:val="nil"/>
              <w:left w:val="nil"/>
              <w:bottom w:val="single" w:sz="4" w:space="0" w:color="auto"/>
              <w:right w:val="single" w:sz="4" w:space="0" w:color="auto"/>
            </w:tcBorders>
            <w:noWrap/>
            <w:vAlign w:val="center"/>
            <w:hideMark/>
          </w:tcPr>
          <w:p w14:paraId="483A0A1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3.00</w:t>
            </w:r>
          </w:p>
        </w:tc>
      </w:tr>
      <w:tr w:rsidR="00444AF8" w:rsidRPr="00444AF8" w14:paraId="3B16F9C2"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EFD039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B806EB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013</w:t>
            </w:r>
          </w:p>
        </w:tc>
        <w:tc>
          <w:tcPr>
            <w:tcW w:w="1200" w:type="dxa"/>
            <w:tcBorders>
              <w:top w:val="nil"/>
              <w:left w:val="nil"/>
              <w:bottom w:val="single" w:sz="4" w:space="0" w:color="auto"/>
              <w:right w:val="single" w:sz="4" w:space="0" w:color="auto"/>
            </w:tcBorders>
            <w:noWrap/>
            <w:vAlign w:val="center"/>
            <w:hideMark/>
          </w:tcPr>
          <w:p w14:paraId="1924EDE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2817" w:type="dxa"/>
            <w:tcBorders>
              <w:top w:val="nil"/>
              <w:left w:val="nil"/>
              <w:bottom w:val="single" w:sz="4" w:space="0" w:color="auto"/>
              <w:right w:val="single" w:sz="4" w:space="0" w:color="auto"/>
            </w:tcBorders>
            <w:vAlign w:val="center"/>
            <w:hideMark/>
          </w:tcPr>
          <w:p w14:paraId="38C774F6"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JACARANDAS</w:t>
            </w:r>
          </w:p>
        </w:tc>
        <w:tc>
          <w:tcPr>
            <w:tcW w:w="2051" w:type="dxa"/>
            <w:tcBorders>
              <w:top w:val="nil"/>
              <w:left w:val="nil"/>
              <w:bottom w:val="single" w:sz="4" w:space="0" w:color="auto"/>
              <w:right w:val="single" w:sz="4" w:space="0" w:color="auto"/>
            </w:tcBorders>
            <w:noWrap/>
            <w:vAlign w:val="center"/>
            <w:hideMark/>
          </w:tcPr>
          <w:p w14:paraId="56DEC42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3.00</w:t>
            </w:r>
          </w:p>
        </w:tc>
      </w:tr>
      <w:tr w:rsidR="00444AF8" w:rsidRPr="00444AF8" w14:paraId="08817771"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B78642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4A76D2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013</w:t>
            </w:r>
          </w:p>
        </w:tc>
        <w:tc>
          <w:tcPr>
            <w:tcW w:w="1200" w:type="dxa"/>
            <w:tcBorders>
              <w:top w:val="nil"/>
              <w:left w:val="nil"/>
              <w:bottom w:val="single" w:sz="4" w:space="0" w:color="auto"/>
              <w:right w:val="single" w:sz="4" w:space="0" w:color="auto"/>
            </w:tcBorders>
            <w:noWrap/>
            <w:vAlign w:val="center"/>
            <w:hideMark/>
          </w:tcPr>
          <w:p w14:paraId="36147A5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2817" w:type="dxa"/>
            <w:tcBorders>
              <w:top w:val="nil"/>
              <w:left w:val="nil"/>
              <w:bottom w:val="single" w:sz="4" w:space="0" w:color="auto"/>
              <w:right w:val="single" w:sz="4" w:space="0" w:color="auto"/>
            </w:tcBorders>
            <w:vAlign w:val="center"/>
            <w:hideMark/>
          </w:tcPr>
          <w:p w14:paraId="4AA551E3"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434350D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3.00</w:t>
            </w:r>
          </w:p>
        </w:tc>
      </w:tr>
      <w:tr w:rsidR="00444AF8" w:rsidRPr="00444AF8" w14:paraId="66ABD320"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69CFDF06"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014 LOS MANANTIALES</w:t>
            </w:r>
          </w:p>
        </w:tc>
      </w:tr>
      <w:tr w:rsidR="00444AF8" w:rsidRPr="00444AF8" w14:paraId="5B59EEFB"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68CF6CA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8894B4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014</w:t>
            </w:r>
          </w:p>
        </w:tc>
        <w:tc>
          <w:tcPr>
            <w:tcW w:w="1200" w:type="dxa"/>
            <w:tcBorders>
              <w:top w:val="nil"/>
              <w:left w:val="nil"/>
              <w:bottom w:val="single" w:sz="4" w:space="0" w:color="auto"/>
              <w:right w:val="single" w:sz="4" w:space="0" w:color="auto"/>
            </w:tcBorders>
            <w:noWrap/>
            <w:vAlign w:val="center"/>
            <w:hideMark/>
          </w:tcPr>
          <w:p w14:paraId="461A4E4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vAlign w:val="center"/>
            <w:hideMark/>
          </w:tcPr>
          <w:p w14:paraId="7A3A6930"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2DE23D6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3.00</w:t>
            </w:r>
          </w:p>
        </w:tc>
      </w:tr>
      <w:tr w:rsidR="00444AF8" w:rsidRPr="00444AF8" w14:paraId="32C7A1F4"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2432023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D8C4C4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014</w:t>
            </w:r>
          </w:p>
        </w:tc>
        <w:tc>
          <w:tcPr>
            <w:tcW w:w="1200" w:type="dxa"/>
            <w:tcBorders>
              <w:top w:val="nil"/>
              <w:left w:val="nil"/>
              <w:bottom w:val="single" w:sz="4" w:space="0" w:color="auto"/>
              <w:right w:val="single" w:sz="4" w:space="0" w:color="auto"/>
            </w:tcBorders>
            <w:noWrap/>
            <w:vAlign w:val="center"/>
            <w:hideMark/>
          </w:tcPr>
          <w:p w14:paraId="7A5623A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vAlign w:val="center"/>
            <w:hideMark/>
          </w:tcPr>
          <w:p w14:paraId="55A23619"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4B02501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3.00</w:t>
            </w:r>
          </w:p>
        </w:tc>
      </w:tr>
      <w:tr w:rsidR="00444AF8" w:rsidRPr="00444AF8" w14:paraId="30CDF257"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2F9CE36F"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015 LOS ARENALES</w:t>
            </w:r>
          </w:p>
        </w:tc>
      </w:tr>
      <w:tr w:rsidR="00444AF8" w:rsidRPr="00444AF8" w14:paraId="486FA5B9"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67D6C55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55DEE0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015</w:t>
            </w:r>
          </w:p>
        </w:tc>
        <w:tc>
          <w:tcPr>
            <w:tcW w:w="1200" w:type="dxa"/>
            <w:tcBorders>
              <w:top w:val="nil"/>
              <w:left w:val="nil"/>
              <w:bottom w:val="single" w:sz="4" w:space="0" w:color="auto"/>
              <w:right w:val="single" w:sz="4" w:space="0" w:color="auto"/>
            </w:tcBorders>
            <w:noWrap/>
            <w:vAlign w:val="center"/>
            <w:hideMark/>
          </w:tcPr>
          <w:p w14:paraId="6F82593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vAlign w:val="center"/>
            <w:hideMark/>
          </w:tcPr>
          <w:p w14:paraId="76A478ED"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1EC00AE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3.00</w:t>
            </w:r>
          </w:p>
        </w:tc>
      </w:tr>
      <w:tr w:rsidR="00444AF8" w:rsidRPr="00444AF8" w14:paraId="1C1A9CEC" w14:textId="77777777" w:rsidTr="00444AF8">
        <w:trPr>
          <w:trHeight w:val="600"/>
        </w:trPr>
        <w:tc>
          <w:tcPr>
            <w:tcW w:w="1652" w:type="dxa"/>
            <w:tcBorders>
              <w:top w:val="nil"/>
              <w:left w:val="single" w:sz="4" w:space="0" w:color="auto"/>
              <w:bottom w:val="single" w:sz="4" w:space="0" w:color="auto"/>
              <w:right w:val="single" w:sz="4" w:space="0" w:color="auto"/>
            </w:tcBorders>
            <w:noWrap/>
            <w:vAlign w:val="center"/>
            <w:hideMark/>
          </w:tcPr>
          <w:p w14:paraId="7E35879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69EABF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015</w:t>
            </w:r>
          </w:p>
        </w:tc>
        <w:tc>
          <w:tcPr>
            <w:tcW w:w="1200" w:type="dxa"/>
            <w:tcBorders>
              <w:top w:val="nil"/>
              <w:left w:val="nil"/>
              <w:bottom w:val="single" w:sz="4" w:space="0" w:color="auto"/>
              <w:right w:val="single" w:sz="4" w:space="0" w:color="auto"/>
            </w:tcBorders>
            <w:noWrap/>
            <w:vAlign w:val="center"/>
            <w:hideMark/>
          </w:tcPr>
          <w:p w14:paraId="7037873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vAlign w:val="center"/>
            <w:hideMark/>
          </w:tcPr>
          <w:p w14:paraId="1D4BC93D"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7F73E4B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3.00</w:t>
            </w:r>
          </w:p>
        </w:tc>
      </w:tr>
      <w:tr w:rsidR="00444AF8" w:rsidRPr="00444AF8" w14:paraId="3A60786D"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4402CC32"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lastRenderedPageBreak/>
              <w:t>COLONIA 016 NICOLAS BRAVO</w:t>
            </w:r>
          </w:p>
        </w:tc>
      </w:tr>
      <w:tr w:rsidR="00444AF8" w:rsidRPr="00444AF8" w14:paraId="2BCC7575" w14:textId="77777777" w:rsidTr="00444AF8">
        <w:trPr>
          <w:trHeight w:val="900"/>
        </w:trPr>
        <w:tc>
          <w:tcPr>
            <w:tcW w:w="1652" w:type="dxa"/>
            <w:tcBorders>
              <w:top w:val="nil"/>
              <w:left w:val="single" w:sz="4" w:space="0" w:color="auto"/>
              <w:bottom w:val="single" w:sz="4" w:space="0" w:color="auto"/>
              <w:right w:val="single" w:sz="4" w:space="0" w:color="auto"/>
            </w:tcBorders>
            <w:noWrap/>
            <w:vAlign w:val="center"/>
            <w:hideMark/>
          </w:tcPr>
          <w:p w14:paraId="21F8B46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D2DC63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016</w:t>
            </w:r>
          </w:p>
        </w:tc>
        <w:tc>
          <w:tcPr>
            <w:tcW w:w="1200" w:type="dxa"/>
            <w:tcBorders>
              <w:top w:val="nil"/>
              <w:left w:val="nil"/>
              <w:bottom w:val="single" w:sz="4" w:space="0" w:color="auto"/>
              <w:right w:val="single" w:sz="4" w:space="0" w:color="auto"/>
            </w:tcBorders>
            <w:noWrap/>
            <w:vAlign w:val="center"/>
            <w:hideMark/>
          </w:tcPr>
          <w:p w14:paraId="4019C39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vAlign w:val="center"/>
            <w:hideMark/>
          </w:tcPr>
          <w:p w14:paraId="37710D49"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ALEJANDRO CERVANTES DELGADO</w:t>
            </w:r>
          </w:p>
        </w:tc>
        <w:tc>
          <w:tcPr>
            <w:tcW w:w="2051" w:type="dxa"/>
            <w:tcBorders>
              <w:top w:val="nil"/>
              <w:left w:val="nil"/>
              <w:bottom w:val="single" w:sz="4" w:space="0" w:color="auto"/>
              <w:right w:val="single" w:sz="4" w:space="0" w:color="auto"/>
            </w:tcBorders>
            <w:noWrap/>
            <w:vAlign w:val="center"/>
            <w:hideMark/>
          </w:tcPr>
          <w:p w14:paraId="0717816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3.00</w:t>
            </w:r>
          </w:p>
        </w:tc>
      </w:tr>
      <w:tr w:rsidR="00444AF8" w:rsidRPr="00444AF8" w14:paraId="7ACFC806"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5DC2DAF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756872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016</w:t>
            </w:r>
          </w:p>
        </w:tc>
        <w:tc>
          <w:tcPr>
            <w:tcW w:w="1200" w:type="dxa"/>
            <w:tcBorders>
              <w:top w:val="nil"/>
              <w:left w:val="nil"/>
              <w:bottom w:val="single" w:sz="4" w:space="0" w:color="auto"/>
              <w:right w:val="single" w:sz="4" w:space="0" w:color="auto"/>
            </w:tcBorders>
            <w:noWrap/>
            <w:vAlign w:val="center"/>
            <w:hideMark/>
          </w:tcPr>
          <w:p w14:paraId="6D8AB13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2817" w:type="dxa"/>
            <w:tcBorders>
              <w:top w:val="nil"/>
              <w:left w:val="nil"/>
              <w:bottom w:val="single" w:sz="4" w:space="0" w:color="auto"/>
              <w:right w:val="single" w:sz="4" w:space="0" w:color="auto"/>
            </w:tcBorders>
            <w:vAlign w:val="center"/>
            <w:hideMark/>
          </w:tcPr>
          <w:p w14:paraId="7CBD559B"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VICENTE GUERRERO</w:t>
            </w:r>
          </w:p>
        </w:tc>
        <w:tc>
          <w:tcPr>
            <w:tcW w:w="2051" w:type="dxa"/>
            <w:tcBorders>
              <w:top w:val="nil"/>
              <w:left w:val="nil"/>
              <w:bottom w:val="single" w:sz="4" w:space="0" w:color="auto"/>
              <w:right w:val="single" w:sz="4" w:space="0" w:color="auto"/>
            </w:tcBorders>
            <w:noWrap/>
            <w:vAlign w:val="center"/>
            <w:hideMark/>
          </w:tcPr>
          <w:p w14:paraId="068A183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3.00</w:t>
            </w:r>
          </w:p>
        </w:tc>
      </w:tr>
      <w:tr w:rsidR="00444AF8" w:rsidRPr="00444AF8" w14:paraId="5FE6926D"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0398A6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A7FBE4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016</w:t>
            </w:r>
          </w:p>
        </w:tc>
        <w:tc>
          <w:tcPr>
            <w:tcW w:w="1200" w:type="dxa"/>
            <w:tcBorders>
              <w:top w:val="nil"/>
              <w:left w:val="nil"/>
              <w:bottom w:val="single" w:sz="4" w:space="0" w:color="auto"/>
              <w:right w:val="single" w:sz="4" w:space="0" w:color="auto"/>
            </w:tcBorders>
            <w:noWrap/>
            <w:vAlign w:val="center"/>
            <w:hideMark/>
          </w:tcPr>
          <w:p w14:paraId="61B3855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2817" w:type="dxa"/>
            <w:tcBorders>
              <w:top w:val="nil"/>
              <w:left w:val="nil"/>
              <w:bottom w:val="single" w:sz="4" w:space="0" w:color="auto"/>
              <w:right w:val="single" w:sz="4" w:space="0" w:color="auto"/>
            </w:tcBorders>
            <w:vAlign w:val="center"/>
            <w:hideMark/>
          </w:tcPr>
          <w:p w14:paraId="3F0FCC8D"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TIERRA BLANCA</w:t>
            </w:r>
          </w:p>
        </w:tc>
        <w:tc>
          <w:tcPr>
            <w:tcW w:w="2051" w:type="dxa"/>
            <w:tcBorders>
              <w:top w:val="nil"/>
              <w:left w:val="nil"/>
              <w:bottom w:val="single" w:sz="4" w:space="0" w:color="auto"/>
              <w:right w:val="single" w:sz="4" w:space="0" w:color="auto"/>
            </w:tcBorders>
            <w:noWrap/>
            <w:vAlign w:val="center"/>
            <w:hideMark/>
          </w:tcPr>
          <w:p w14:paraId="5C27048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3.00</w:t>
            </w:r>
          </w:p>
        </w:tc>
      </w:tr>
      <w:tr w:rsidR="00444AF8" w:rsidRPr="00444AF8" w14:paraId="252329B7"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2B8C4D7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083CCD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016</w:t>
            </w:r>
          </w:p>
        </w:tc>
        <w:tc>
          <w:tcPr>
            <w:tcW w:w="1200" w:type="dxa"/>
            <w:tcBorders>
              <w:top w:val="nil"/>
              <w:left w:val="nil"/>
              <w:bottom w:val="single" w:sz="4" w:space="0" w:color="auto"/>
              <w:right w:val="single" w:sz="4" w:space="0" w:color="auto"/>
            </w:tcBorders>
            <w:noWrap/>
            <w:vAlign w:val="center"/>
            <w:hideMark/>
          </w:tcPr>
          <w:p w14:paraId="1B55C69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004</w:t>
            </w:r>
          </w:p>
        </w:tc>
        <w:tc>
          <w:tcPr>
            <w:tcW w:w="2817" w:type="dxa"/>
            <w:tcBorders>
              <w:top w:val="nil"/>
              <w:left w:val="nil"/>
              <w:bottom w:val="single" w:sz="4" w:space="0" w:color="auto"/>
              <w:right w:val="single" w:sz="4" w:space="0" w:color="auto"/>
            </w:tcBorders>
            <w:vAlign w:val="center"/>
            <w:hideMark/>
          </w:tcPr>
          <w:p w14:paraId="44B180ED"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NARCISO MENDOZA</w:t>
            </w:r>
          </w:p>
        </w:tc>
        <w:tc>
          <w:tcPr>
            <w:tcW w:w="2051" w:type="dxa"/>
            <w:tcBorders>
              <w:top w:val="nil"/>
              <w:left w:val="nil"/>
              <w:bottom w:val="single" w:sz="4" w:space="0" w:color="auto"/>
              <w:right w:val="single" w:sz="4" w:space="0" w:color="auto"/>
            </w:tcBorders>
            <w:noWrap/>
            <w:vAlign w:val="center"/>
            <w:hideMark/>
          </w:tcPr>
          <w:p w14:paraId="68ABE2A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3.00</w:t>
            </w:r>
          </w:p>
        </w:tc>
      </w:tr>
      <w:tr w:rsidR="00444AF8" w:rsidRPr="00444AF8" w14:paraId="5A62003F" w14:textId="77777777" w:rsidTr="00444AF8">
        <w:trPr>
          <w:trHeight w:val="900"/>
        </w:trPr>
        <w:tc>
          <w:tcPr>
            <w:tcW w:w="1652" w:type="dxa"/>
            <w:tcBorders>
              <w:top w:val="nil"/>
              <w:left w:val="single" w:sz="4" w:space="0" w:color="auto"/>
              <w:bottom w:val="single" w:sz="4" w:space="0" w:color="auto"/>
              <w:right w:val="single" w:sz="4" w:space="0" w:color="auto"/>
            </w:tcBorders>
            <w:noWrap/>
            <w:vAlign w:val="center"/>
            <w:hideMark/>
          </w:tcPr>
          <w:p w14:paraId="51040D6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383CE1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016</w:t>
            </w:r>
          </w:p>
        </w:tc>
        <w:tc>
          <w:tcPr>
            <w:tcW w:w="1200" w:type="dxa"/>
            <w:tcBorders>
              <w:top w:val="nil"/>
              <w:left w:val="nil"/>
              <w:bottom w:val="single" w:sz="4" w:space="0" w:color="auto"/>
              <w:right w:val="single" w:sz="4" w:space="0" w:color="auto"/>
            </w:tcBorders>
            <w:noWrap/>
            <w:vAlign w:val="center"/>
            <w:hideMark/>
          </w:tcPr>
          <w:p w14:paraId="12850FE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2817" w:type="dxa"/>
            <w:tcBorders>
              <w:top w:val="nil"/>
              <w:left w:val="nil"/>
              <w:bottom w:val="single" w:sz="4" w:space="0" w:color="auto"/>
              <w:right w:val="single" w:sz="4" w:space="0" w:color="auto"/>
            </w:tcBorders>
            <w:vAlign w:val="center"/>
            <w:hideMark/>
          </w:tcPr>
          <w:p w14:paraId="15BF234D"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CARRETERA CHILPANCINGO-CHICHIHUALCO</w:t>
            </w:r>
          </w:p>
        </w:tc>
        <w:tc>
          <w:tcPr>
            <w:tcW w:w="2051" w:type="dxa"/>
            <w:tcBorders>
              <w:top w:val="nil"/>
              <w:left w:val="nil"/>
              <w:bottom w:val="single" w:sz="4" w:space="0" w:color="auto"/>
              <w:right w:val="single" w:sz="4" w:space="0" w:color="auto"/>
            </w:tcBorders>
            <w:noWrap/>
            <w:vAlign w:val="center"/>
            <w:hideMark/>
          </w:tcPr>
          <w:p w14:paraId="60B9FE6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3.20</w:t>
            </w:r>
          </w:p>
        </w:tc>
      </w:tr>
      <w:tr w:rsidR="00444AF8" w:rsidRPr="00444AF8" w14:paraId="5291DEE4"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CB0659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63784D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016</w:t>
            </w:r>
          </w:p>
        </w:tc>
        <w:tc>
          <w:tcPr>
            <w:tcW w:w="1200" w:type="dxa"/>
            <w:tcBorders>
              <w:top w:val="nil"/>
              <w:left w:val="nil"/>
              <w:bottom w:val="single" w:sz="4" w:space="0" w:color="auto"/>
              <w:right w:val="single" w:sz="4" w:space="0" w:color="auto"/>
            </w:tcBorders>
            <w:noWrap/>
            <w:vAlign w:val="center"/>
            <w:hideMark/>
          </w:tcPr>
          <w:p w14:paraId="6AEF09B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006</w:t>
            </w:r>
          </w:p>
        </w:tc>
        <w:tc>
          <w:tcPr>
            <w:tcW w:w="2817" w:type="dxa"/>
            <w:tcBorders>
              <w:top w:val="nil"/>
              <w:left w:val="nil"/>
              <w:bottom w:val="single" w:sz="4" w:space="0" w:color="auto"/>
              <w:right w:val="single" w:sz="4" w:space="0" w:color="auto"/>
            </w:tcBorders>
            <w:vAlign w:val="center"/>
            <w:hideMark/>
          </w:tcPr>
          <w:p w14:paraId="6F5559E5"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386695E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3.00</w:t>
            </w:r>
          </w:p>
        </w:tc>
      </w:tr>
      <w:tr w:rsidR="00444AF8" w:rsidRPr="00444AF8" w14:paraId="1C1DE0DB"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4120A31A"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017 BENITO JUAREZ</w:t>
            </w:r>
          </w:p>
        </w:tc>
      </w:tr>
      <w:tr w:rsidR="00444AF8" w:rsidRPr="00444AF8" w14:paraId="650BD583"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148052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2FB847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017</w:t>
            </w:r>
          </w:p>
        </w:tc>
        <w:tc>
          <w:tcPr>
            <w:tcW w:w="1200" w:type="dxa"/>
            <w:tcBorders>
              <w:top w:val="nil"/>
              <w:left w:val="nil"/>
              <w:bottom w:val="single" w:sz="4" w:space="0" w:color="auto"/>
              <w:right w:val="single" w:sz="4" w:space="0" w:color="auto"/>
            </w:tcBorders>
            <w:noWrap/>
            <w:vAlign w:val="center"/>
            <w:hideMark/>
          </w:tcPr>
          <w:p w14:paraId="0615790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vAlign w:val="center"/>
            <w:hideMark/>
          </w:tcPr>
          <w:p w14:paraId="00D123C5"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5 DE MAYO</w:t>
            </w:r>
          </w:p>
        </w:tc>
        <w:tc>
          <w:tcPr>
            <w:tcW w:w="2051" w:type="dxa"/>
            <w:tcBorders>
              <w:top w:val="nil"/>
              <w:left w:val="nil"/>
              <w:bottom w:val="single" w:sz="4" w:space="0" w:color="auto"/>
              <w:right w:val="single" w:sz="4" w:space="0" w:color="auto"/>
            </w:tcBorders>
            <w:noWrap/>
            <w:vAlign w:val="center"/>
            <w:hideMark/>
          </w:tcPr>
          <w:p w14:paraId="7255EA5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3.00</w:t>
            </w:r>
          </w:p>
        </w:tc>
      </w:tr>
      <w:tr w:rsidR="00444AF8" w:rsidRPr="00444AF8" w14:paraId="457E4279"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20AF33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921125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017</w:t>
            </w:r>
          </w:p>
        </w:tc>
        <w:tc>
          <w:tcPr>
            <w:tcW w:w="1200" w:type="dxa"/>
            <w:tcBorders>
              <w:top w:val="nil"/>
              <w:left w:val="nil"/>
              <w:bottom w:val="single" w:sz="4" w:space="0" w:color="auto"/>
              <w:right w:val="single" w:sz="4" w:space="0" w:color="auto"/>
            </w:tcBorders>
            <w:noWrap/>
            <w:vAlign w:val="center"/>
            <w:hideMark/>
          </w:tcPr>
          <w:p w14:paraId="14C8940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2817" w:type="dxa"/>
            <w:tcBorders>
              <w:top w:val="nil"/>
              <w:left w:val="nil"/>
              <w:bottom w:val="single" w:sz="4" w:space="0" w:color="auto"/>
              <w:right w:val="single" w:sz="4" w:space="0" w:color="auto"/>
            </w:tcBorders>
            <w:vAlign w:val="center"/>
            <w:hideMark/>
          </w:tcPr>
          <w:p w14:paraId="6DE2B763"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EL AMATE</w:t>
            </w:r>
          </w:p>
        </w:tc>
        <w:tc>
          <w:tcPr>
            <w:tcW w:w="2051" w:type="dxa"/>
            <w:tcBorders>
              <w:top w:val="nil"/>
              <w:left w:val="nil"/>
              <w:bottom w:val="single" w:sz="4" w:space="0" w:color="auto"/>
              <w:right w:val="single" w:sz="4" w:space="0" w:color="auto"/>
            </w:tcBorders>
            <w:noWrap/>
            <w:vAlign w:val="center"/>
            <w:hideMark/>
          </w:tcPr>
          <w:p w14:paraId="2DA246A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3.00</w:t>
            </w:r>
          </w:p>
        </w:tc>
      </w:tr>
      <w:tr w:rsidR="00444AF8" w:rsidRPr="00444AF8" w14:paraId="164F49DB"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7C8FDD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4BDF6F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017</w:t>
            </w:r>
          </w:p>
        </w:tc>
        <w:tc>
          <w:tcPr>
            <w:tcW w:w="1200" w:type="dxa"/>
            <w:tcBorders>
              <w:top w:val="nil"/>
              <w:left w:val="nil"/>
              <w:bottom w:val="single" w:sz="4" w:space="0" w:color="auto"/>
              <w:right w:val="single" w:sz="4" w:space="0" w:color="auto"/>
            </w:tcBorders>
            <w:noWrap/>
            <w:vAlign w:val="center"/>
            <w:hideMark/>
          </w:tcPr>
          <w:p w14:paraId="56B7685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2817" w:type="dxa"/>
            <w:tcBorders>
              <w:top w:val="nil"/>
              <w:left w:val="nil"/>
              <w:bottom w:val="single" w:sz="4" w:space="0" w:color="auto"/>
              <w:right w:val="single" w:sz="4" w:space="0" w:color="auto"/>
            </w:tcBorders>
            <w:vAlign w:val="center"/>
            <w:hideMark/>
          </w:tcPr>
          <w:p w14:paraId="552AEE48"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NARCISO MENDOZA</w:t>
            </w:r>
          </w:p>
        </w:tc>
        <w:tc>
          <w:tcPr>
            <w:tcW w:w="2051" w:type="dxa"/>
            <w:tcBorders>
              <w:top w:val="nil"/>
              <w:left w:val="nil"/>
              <w:bottom w:val="single" w:sz="4" w:space="0" w:color="auto"/>
              <w:right w:val="single" w:sz="4" w:space="0" w:color="auto"/>
            </w:tcBorders>
            <w:noWrap/>
            <w:vAlign w:val="center"/>
            <w:hideMark/>
          </w:tcPr>
          <w:p w14:paraId="6B0412B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3.00</w:t>
            </w:r>
          </w:p>
        </w:tc>
      </w:tr>
      <w:tr w:rsidR="00444AF8" w:rsidRPr="00444AF8" w14:paraId="1341BDC4" w14:textId="77777777" w:rsidTr="00444AF8">
        <w:trPr>
          <w:trHeight w:val="900"/>
        </w:trPr>
        <w:tc>
          <w:tcPr>
            <w:tcW w:w="1652" w:type="dxa"/>
            <w:tcBorders>
              <w:top w:val="nil"/>
              <w:left w:val="single" w:sz="4" w:space="0" w:color="auto"/>
              <w:bottom w:val="single" w:sz="4" w:space="0" w:color="auto"/>
              <w:right w:val="single" w:sz="4" w:space="0" w:color="auto"/>
            </w:tcBorders>
            <w:noWrap/>
            <w:vAlign w:val="center"/>
            <w:hideMark/>
          </w:tcPr>
          <w:p w14:paraId="7AD119C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2D671C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017</w:t>
            </w:r>
          </w:p>
        </w:tc>
        <w:tc>
          <w:tcPr>
            <w:tcW w:w="1200" w:type="dxa"/>
            <w:tcBorders>
              <w:top w:val="nil"/>
              <w:left w:val="nil"/>
              <w:bottom w:val="single" w:sz="4" w:space="0" w:color="auto"/>
              <w:right w:val="single" w:sz="4" w:space="0" w:color="auto"/>
            </w:tcBorders>
            <w:noWrap/>
            <w:vAlign w:val="center"/>
            <w:hideMark/>
          </w:tcPr>
          <w:p w14:paraId="37D7EFF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004</w:t>
            </w:r>
          </w:p>
        </w:tc>
        <w:tc>
          <w:tcPr>
            <w:tcW w:w="2817" w:type="dxa"/>
            <w:tcBorders>
              <w:top w:val="nil"/>
              <w:left w:val="nil"/>
              <w:bottom w:val="single" w:sz="4" w:space="0" w:color="auto"/>
              <w:right w:val="single" w:sz="4" w:space="0" w:color="auto"/>
            </w:tcBorders>
            <w:vAlign w:val="center"/>
            <w:hideMark/>
          </w:tcPr>
          <w:p w14:paraId="721E405B"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AVENIDA CUAUHTÉMOC CÁRDENAS</w:t>
            </w:r>
          </w:p>
        </w:tc>
        <w:tc>
          <w:tcPr>
            <w:tcW w:w="2051" w:type="dxa"/>
            <w:tcBorders>
              <w:top w:val="nil"/>
              <w:left w:val="nil"/>
              <w:bottom w:val="single" w:sz="4" w:space="0" w:color="auto"/>
              <w:right w:val="single" w:sz="4" w:space="0" w:color="auto"/>
            </w:tcBorders>
            <w:noWrap/>
            <w:vAlign w:val="center"/>
            <w:hideMark/>
          </w:tcPr>
          <w:p w14:paraId="0D97CA8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3.00</w:t>
            </w:r>
          </w:p>
        </w:tc>
      </w:tr>
      <w:tr w:rsidR="00444AF8" w:rsidRPr="00444AF8" w14:paraId="6BE7566E"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5C19D36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5D10AE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017</w:t>
            </w:r>
          </w:p>
        </w:tc>
        <w:tc>
          <w:tcPr>
            <w:tcW w:w="1200" w:type="dxa"/>
            <w:tcBorders>
              <w:top w:val="nil"/>
              <w:left w:val="nil"/>
              <w:bottom w:val="single" w:sz="4" w:space="0" w:color="auto"/>
              <w:right w:val="single" w:sz="4" w:space="0" w:color="auto"/>
            </w:tcBorders>
            <w:noWrap/>
            <w:vAlign w:val="center"/>
            <w:hideMark/>
          </w:tcPr>
          <w:p w14:paraId="1F9B7DD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2817" w:type="dxa"/>
            <w:tcBorders>
              <w:top w:val="nil"/>
              <w:left w:val="nil"/>
              <w:bottom w:val="single" w:sz="4" w:space="0" w:color="auto"/>
              <w:right w:val="single" w:sz="4" w:space="0" w:color="auto"/>
            </w:tcBorders>
            <w:vAlign w:val="center"/>
            <w:hideMark/>
          </w:tcPr>
          <w:p w14:paraId="2B372647"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7DC439B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3.00</w:t>
            </w:r>
          </w:p>
        </w:tc>
      </w:tr>
      <w:tr w:rsidR="00444AF8" w:rsidRPr="00444AF8" w14:paraId="00634541"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24EBAD47"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018 VISTA HERMOSA</w:t>
            </w:r>
          </w:p>
        </w:tc>
      </w:tr>
      <w:tr w:rsidR="00444AF8" w:rsidRPr="00444AF8" w14:paraId="77CE715D"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B64748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7D7357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018</w:t>
            </w:r>
          </w:p>
        </w:tc>
        <w:tc>
          <w:tcPr>
            <w:tcW w:w="1200" w:type="dxa"/>
            <w:tcBorders>
              <w:top w:val="nil"/>
              <w:left w:val="nil"/>
              <w:bottom w:val="single" w:sz="4" w:space="0" w:color="auto"/>
              <w:right w:val="single" w:sz="4" w:space="0" w:color="auto"/>
            </w:tcBorders>
            <w:noWrap/>
            <w:vAlign w:val="center"/>
            <w:hideMark/>
          </w:tcPr>
          <w:p w14:paraId="7629DC2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vAlign w:val="center"/>
            <w:hideMark/>
          </w:tcPr>
          <w:p w14:paraId="3EF0D064"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NIÑO PERDIDO</w:t>
            </w:r>
          </w:p>
        </w:tc>
        <w:tc>
          <w:tcPr>
            <w:tcW w:w="2051" w:type="dxa"/>
            <w:tcBorders>
              <w:top w:val="nil"/>
              <w:left w:val="nil"/>
              <w:bottom w:val="single" w:sz="4" w:space="0" w:color="auto"/>
              <w:right w:val="single" w:sz="4" w:space="0" w:color="auto"/>
            </w:tcBorders>
            <w:noWrap/>
            <w:vAlign w:val="center"/>
            <w:hideMark/>
          </w:tcPr>
          <w:p w14:paraId="3777539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3.00</w:t>
            </w:r>
          </w:p>
        </w:tc>
      </w:tr>
      <w:tr w:rsidR="00444AF8" w:rsidRPr="00444AF8" w14:paraId="07342660"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5DFEEC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AD7203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018</w:t>
            </w:r>
          </w:p>
        </w:tc>
        <w:tc>
          <w:tcPr>
            <w:tcW w:w="1200" w:type="dxa"/>
            <w:tcBorders>
              <w:top w:val="nil"/>
              <w:left w:val="nil"/>
              <w:bottom w:val="single" w:sz="4" w:space="0" w:color="auto"/>
              <w:right w:val="single" w:sz="4" w:space="0" w:color="auto"/>
            </w:tcBorders>
            <w:noWrap/>
            <w:vAlign w:val="center"/>
            <w:hideMark/>
          </w:tcPr>
          <w:p w14:paraId="69FC412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2817" w:type="dxa"/>
            <w:tcBorders>
              <w:top w:val="nil"/>
              <w:left w:val="nil"/>
              <w:bottom w:val="single" w:sz="4" w:space="0" w:color="auto"/>
              <w:right w:val="single" w:sz="4" w:space="0" w:color="auto"/>
            </w:tcBorders>
            <w:vAlign w:val="center"/>
            <w:hideMark/>
          </w:tcPr>
          <w:p w14:paraId="0D5CB7E9"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MÁXIMO BRAVO</w:t>
            </w:r>
          </w:p>
        </w:tc>
        <w:tc>
          <w:tcPr>
            <w:tcW w:w="2051" w:type="dxa"/>
            <w:tcBorders>
              <w:top w:val="nil"/>
              <w:left w:val="nil"/>
              <w:bottom w:val="single" w:sz="4" w:space="0" w:color="auto"/>
              <w:right w:val="single" w:sz="4" w:space="0" w:color="auto"/>
            </w:tcBorders>
            <w:noWrap/>
            <w:vAlign w:val="center"/>
            <w:hideMark/>
          </w:tcPr>
          <w:p w14:paraId="39081C5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3.00</w:t>
            </w:r>
          </w:p>
        </w:tc>
      </w:tr>
      <w:tr w:rsidR="00444AF8" w:rsidRPr="00444AF8" w14:paraId="1B0F93BD"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6B0F28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D5469E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018</w:t>
            </w:r>
          </w:p>
        </w:tc>
        <w:tc>
          <w:tcPr>
            <w:tcW w:w="1200" w:type="dxa"/>
            <w:tcBorders>
              <w:top w:val="nil"/>
              <w:left w:val="nil"/>
              <w:bottom w:val="single" w:sz="4" w:space="0" w:color="auto"/>
              <w:right w:val="single" w:sz="4" w:space="0" w:color="auto"/>
            </w:tcBorders>
            <w:noWrap/>
            <w:vAlign w:val="center"/>
            <w:hideMark/>
          </w:tcPr>
          <w:p w14:paraId="2A7076F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2817" w:type="dxa"/>
            <w:tcBorders>
              <w:top w:val="nil"/>
              <w:left w:val="nil"/>
              <w:bottom w:val="single" w:sz="4" w:space="0" w:color="auto"/>
              <w:right w:val="single" w:sz="4" w:space="0" w:color="auto"/>
            </w:tcBorders>
            <w:vAlign w:val="center"/>
            <w:hideMark/>
          </w:tcPr>
          <w:p w14:paraId="379017A1"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LUIS OCAMPO</w:t>
            </w:r>
          </w:p>
        </w:tc>
        <w:tc>
          <w:tcPr>
            <w:tcW w:w="2051" w:type="dxa"/>
            <w:tcBorders>
              <w:top w:val="nil"/>
              <w:left w:val="nil"/>
              <w:bottom w:val="single" w:sz="4" w:space="0" w:color="auto"/>
              <w:right w:val="single" w:sz="4" w:space="0" w:color="auto"/>
            </w:tcBorders>
            <w:noWrap/>
            <w:vAlign w:val="center"/>
            <w:hideMark/>
          </w:tcPr>
          <w:p w14:paraId="2DE73CA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3.00</w:t>
            </w:r>
          </w:p>
        </w:tc>
      </w:tr>
      <w:tr w:rsidR="00444AF8" w:rsidRPr="00444AF8" w14:paraId="04A6B161"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3FA379C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D84738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018</w:t>
            </w:r>
          </w:p>
        </w:tc>
        <w:tc>
          <w:tcPr>
            <w:tcW w:w="1200" w:type="dxa"/>
            <w:tcBorders>
              <w:top w:val="nil"/>
              <w:left w:val="nil"/>
              <w:bottom w:val="single" w:sz="4" w:space="0" w:color="auto"/>
              <w:right w:val="single" w:sz="4" w:space="0" w:color="auto"/>
            </w:tcBorders>
            <w:noWrap/>
            <w:vAlign w:val="center"/>
            <w:hideMark/>
          </w:tcPr>
          <w:p w14:paraId="5D50FBE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004</w:t>
            </w:r>
          </w:p>
        </w:tc>
        <w:tc>
          <w:tcPr>
            <w:tcW w:w="2817" w:type="dxa"/>
            <w:tcBorders>
              <w:top w:val="nil"/>
              <w:left w:val="nil"/>
              <w:bottom w:val="single" w:sz="4" w:space="0" w:color="auto"/>
              <w:right w:val="single" w:sz="4" w:space="0" w:color="auto"/>
            </w:tcBorders>
            <w:vAlign w:val="center"/>
            <w:hideMark/>
          </w:tcPr>
          <w:p w14:paraId="06DBA7B4"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LA PAROTA</w:t>
            </w:r>
          </w:p>
        </w:tc>
        <w:tc>
          <w:tcPr>
            <w:tcW w:w="2051" w:type="dxa"/>
            <w:tcBorders>
              <w:top w:val="nil"/>
              <w:left w:val="nil"/>
              <w:bottom w:val="single" w:sz="4" w:space="0" w:color="auto"/>
              <w:right w:val="single" w:sz="4" w:space="0" w:color="auto"/>
            </w:tcBorders>
            <w:noWrap/>
            <w:vAlign w:val="center"/>
            <w:hideMark/>
          </w:tcPr>
          <w:p w14:paraId="33BD6A6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3.00</w:t>
            </w:r>
          </w:p>
        </w:tc>
      </w:tr>
      <w:tr w:rsidR="00444AF8" w:rsidRPr="00444AF8" w14:paraId="6FB5BC9F"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09EF9B2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820C50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018</w:t>
            </w:r>
          </w:p>
        </w:tc>
        <w:tc>
          <w:tcPr>
            <w:tcW w:w="1200" w:type="dxa"/>
            <w:tcBorders>
              <w:top w:val="nil"/>
              <w:left w:val="nil"/>
              <w:bottom w:val="single" w:sz="4" w:space="0" w:color="auto"/>
              <w:right w:val="single" w:sz="4" w:space="0" w:color="auto"/>
            </w:tcBorders>
            <w:noWrap/>
            <w:vAlign w:val="center"/>
            <w:hideMark/>
          </w:tcPr>
          <w:p w14:paraId="2C33291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2817" w:type="dxa"/>
            <w:tcBorders>
              <w:top w:val="nil"/>
              <w:left w:val="nil"/>
              <w:bottom w:val="single" w:sz="4" w:space="0" w:color="auto"/>
              <w:right w:val="single" w:sz="4" w:space="0" w:color="auto"/>
            </w:tcBorders>
            <w:vAlign w:val="center"/>
            <w:hideMark/>
          </w:tcPr>
          <w:p w14:paraId="41BBE36B"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NARCISO MENDOZA</w:t>
            </w:r>
          </w:p>
        </w:tc>
        <w:tc>
          <w:tcPr>
            <w:tcW w:w="2051" w:type="dxa"/>
            <w:tcBorders>
              <w:top w:val="nil"/>
              <w:left w:val="nil"/>
              <w:bottom w:val="single" w:sz="4" w:space="0" w:color="auto"/>
              <w:right w:val="single" w:sz="4" w:space="0" w:color="auto"/>
            </w:tcBorders>
            <w:noWrap/>
            <w:vAlign w:val="center"/>
            <w:hideMark/>
          </w:tcPr>
          <w:p w14:paraId="6010631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3.00</w:t>
            </w:r>
          </w:p>
        </w:tc>
      </w:tr>
      <w:tr w:rsidR="00444AF8" w:rsidRPr="00444AF8" w14:paraId="7BDFDF18" w14:textId="77777777" w:rsidTr="00444AF8">
        <w:trPr>
          <w:trHeight w:val="900"/>
        </w:trPr>
        <w:tc>
          <w:tcPr>
            <w:tcW w:w="1652" w:type="dxa"/>
            <w:tcBorders>
              <w:top w:val="nil"/>
              <w:left w:val="single" w:sz="4" w:space="0" w:color="auto"/>
              <w:bottom w:val="single" w:sz="4" w:space="0" w:color="auto"/>
              <w:right w:val="single" w:sz="4" w:space="0" w:color="auto"/>
            </w:tcBorders>
            <w:noWrap/>
            <w:vAlign w:val="center"/>
            <w:hideMark/>
          </w:tcPr>
          <w:p w14:paraId="2A120F1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1DA55A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018</w:t>
            </w:r>
          </w:p>
        </w:tc>
        <w:tc>
          <w:tcPr>
            <w:tcW w:w="1200" w:type="dxa"/>
            <w:tcBorders>
              <w:top w:val="nil"/>
              <w:left w:val="nil"/>
              <w:bottom w:val="single" w:sz="4" w:space="0" w:color="auto"/>
              <w:right w:val="single" w:sz="4" w:space="0" w:color="auto"/>
            </w:tcBorders>
            <w:noWrap/>
            <w:vAlign w:val="center"/>
            <w:hideMark/>
          </w:tcPr>
          <w:p w14:paraId="0014AF2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006</w:t>
            </w:r>
          </w:p>
        </w:tc>
        <w:tc>
          <w:tcPr>
            <w:tcW w:w="2817" w:type="dxa"/>
            <w:tcBorders>
              <w:top w:val="nil"/>
              <w:left w:val="nil"/>
              <w:bottom w:val="single" w:sz="4" w:space="0" w:color="auto"/>
              <w:right w:val="single" w:sz="4" w:space="0" w:color="auto"/>
            </w:tcBorders>
            <w:vAlign w:val="center"/>
            <w:hideMark/>
          </w:tcPr>
          <w:p w14:paraId="34902996"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CARRETERA CHICHIHUALCO- CHILPANCINGO</w:t>
            </w:r>
          </w:p>
        </w:tc>
        <w:tc>
          <w:tcPr>
            <w:tcW w:w="2051" w:type="dxa"/>
            <w:tcBorders>
              <w:top w:val="nil"/>
              <w:left w:val="nil"/>
              <w:bottom w:val="single" w:sz="4" w:space="0" w:color="auto"/>
              <w:right w:val="single" w:sz="4" w:space="0" w:color="auto"/>
            </w:tcBorders>
            <w:noWrap/>
            <w:vAlign w:val="center"/>
            <w:hideMark/>
          </w:tcPr>
          <w:p w14:paraId="19981EB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3.00</w:t>
            </w:r>
          </w:p>
        </w:tc>
      </w:tr>
      <w:tr w:rsidR="00444AF8" w:rsidRPr="00444AF8" w14:paraId="1EA1ECCA"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567EA2E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33BD26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018</w:t>
            </w:r>
          </w:p>
        </w:tc>
        <w:tc>
          <w:tcPr>
            <w:tcW w:w="1200" w:type="dxa"/>
            <w:tcBorders>
              <w:top w:val="nil"/>
              <w:left w:val="nil"/>
              <w:bottom w:val="single" w:sz="4" w:space="0" w:color="auto"/>
              <w:right w:val="single" w:sz="4" w:space="0" w:color="auto"/>
            </w:tcBorders>
            <w:noWrap/>
            <w:vAlign w:val="center"/>
            <w:hideMark/>
          </w:tcPr>
          <w:p w14:paraId="3902AD0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007</w:t>
            </w:r>
          </w:p>
        </w:tc>
        <w:tc>
          <w:tcPr>
            <w:tcW w:w="2817" w:type="dxa"/>
            <w:tcBorders>
              <w:top w:val="nil"/>
              <w:left w:val="nil"/>
              <w:bottom w:val="single" w:sz="4" w:space="0" w:color="auto"/>
              <w:right w:val="single" w:sz="4" w:space="0" w:color="auto"/>
            </w:tcBorders>
            <w:vAlign w:val="center"/>
            <w:hideMark/>
          </w:tcPr>
          <w:p w14:paraId="36B3CA11"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2A5BCBB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3.00</w:t>
            </w:r>
          </w:p>
        </w:tc>
      </w:tr>
      <w:tr w:rsidR="00444AF8" w:rsidRPr="00444AF8" w14:paraId="0B229D9E"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4505D0A8"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019 POZO</w:t>
            </w:r>
          </w:p>
        </w:tc>
      </w:tr>
      <w:tr w:rsidR="00444AF8" w:rsidRPr="00444AF8" w14:paraId="37EF81ED"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A056F0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D81DF1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019</w:t>
            </w:r>
          </w:p>
        </w:tc>
        <w:tc>
          <w:tcPr>
            <w:tcW w:w="1200" w:type="dxa"/>
            <w:tcBorders>
              <w:top w:val="nil"/>
              <w:left w:val="nil"/>
              <w:bottom w:val="single" w:sz="4" w:space="0" w:color="auto"/>
              <w:right w:val="single" w:sz="4" w:space="0" w:color="auto"/>
            </w:tcBorders>
            <w:noWrap/>
            <w:vAlign w:val="center"/>
            <w:hideMark/>
          </w:tcPr>
          <w:p w14:paraId="0A59983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vAlign w:val="center"/>
            <w:hideMark/>
          </w:tcPr>
          <w:p w14:paraId="2A30EAF8"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CALLEJÓN MARINO</w:t>
            </w:r>
          </w:p>
        </w:tc>
        <w:tc>
          <w:tcPr>
            <w:tcW w:w="2051" w:type="dxa"/>
            <w:tcBorders>
              <w:top w:val="nil"/>
              <w:left w:val="nil"/>
              <w:bottom w:val="single" w:sz="4" w:space="0" w:color="auto"/>
              <w:right w:val="single" w:sz="4" w:space="0" w:color="auto"/>
            </w:tcBorders>
            <w:noWrap/>
            <w:vAlign w:val="center"/>
            <w:hideMark/>
          </w:tcPr>
          <w:p w14:paraId="31B2EB0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2B453BD2"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A5829C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347987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019</w:t>
            </w:r>
          </w:p>
        </w:tc>
        <w:tc>
          <w:tcPr>
            <w:tcW w:w="1200" w:type="dxa"/>
            <w:tcBorders>
              <w:top w:val="nil"/>
              <w:left w:val="nil"/>
              <w:bottom w:val="single" w:sz="4" w:space="0" w:color="auto"/>
              <w:right w:val="single" w:sz="4" w:space="0" w:color="auto"/>
            </w:tcBorders>
            <w:noWrap/>
            <w:vAlign w:val="center"/>
            <w:hideMark/>
          </w:tcPr>
          <w:p w14:paraId="0CB14A6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002</w:t>
            </w:r>
          </w:p>
        </w:tc>
        <w:tc>
          <w:tcPr>
            <w:tcW w:w="2817" w:type="dxa"/>
            <w:tcBorders>
              <w:top w:val="nil"/>
              <w:left w:val="nil"/>
              <w:bottom w:val="single" w:sz="4" w:space="0" w:color="auto"/>
              <w:right w:val="single" w:sz="4" w:space="0" w:color="auto"/>
            </w:tcBorders>
            <w:vAlign w:val="center"/>
            <w:hideMark/>
          </w:tcPr>
          <w:p w14:paraId="088103BA"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DEL POZO</w:t>
            </w:r>
          </w:p>
        </w:tc>
        <w:tc>
          <w:tcPr>
            <w:tcW w:w="2051" w:type="dxa"/>
            <w:tcBorders>
              <w:top w:val="nil"/>
              <w:left w:val="nil"/>
              <w:bottom w:val="single" w:sz="4" w:space="0" w:color="auto"/>
              <w:right w:val="single" w:sz="4" w:space="0" w:color="auto"/>
            </w:tcBorders>
            <w:noWrap/>
            <w:vAlign w:val="center"/>
            <w:hideMark/>
          </w:tcPr>
          <w:p w14:paraId="5878BF0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6374F6DB"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A14BDA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8BDA69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019</w:t>
            </w:r>
          </w:p>
        </w:tc>
        <w:tc>
          <w:tcPr>
            <w:tcW w:w="1200" w:type="dxa"/>
            <w:tcBorders>
              <w:top w:val="nil"/>
              <w:left w:val="nil"/>
              <w:bottom w:val="single" w:sz="4" w:space="0" w:color="auto"/>
              <w:right w:val="single" w:sz="4" w:space="0" w:color="auto"/>
            </w:tcBorders>
            <w:noWrap/>
            <w:vAlign w:val="center"/>
            <w:hideMark/>
          </w:tcPr>
          <w:p w14:paraId="0EAD85D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003</w:t>
            </w:r>
          </w:p>
        </w:tc>
        <w:tc>
          <w:tcPr>
            <w:tcW w:w="2817" w:type="dxa"/>
            <w:tcBorders>
              <w:top w:val="nil"/>
              <w:left w:val="nil"/>
              <w:bottom w:val="single" w:sz="4" w:space="0" w:color="auto"/>
              <w:right w:val="single" w:sz="4" w:space="0" w:color="auto"/>
            </w:tcBorders>
            <w:vAlign w:val="center"/>
            <w:hideMark/>
          </w:tcPr>
          <w:p w14:paraId="31F35FEB"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ORIENTE</w:t>
            </w:r>
          </w:p>
        </w:tc>
        <w:tc>
          <w:tcPr>
            <w:tcW w:w="2051" w:type="dxa"/>
            <w:tcBorders>
              <w:top w:val="nil"/>
              <w:left w:val="nil"/>
              <w:bottom w:val="single" w:sz="4" w:space="0" w:color="auto"/>
              <w:right w:val="single" w:sz="4" w:space="0" w:color="auto"/>
            </w:tcBorders>
            <w:noWrap/>
            <w:vAlign w:val="center"/>
            <w:hideMark/>
          </w:tcPr>
          <w:p w14:paraId="60B38EA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41E00387"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92F2D5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1EC21A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019</w:t>
            </w:r>
          </w:p>
        </w:tc>
        <w:tc>
          <w:tcPr>
            <w:tcW w:w="1200" w:type="dxa"/>
            <w:tcBorders>
              <w:top w:val="nil"/>
              <w:left w:val="nil"/>
              <w:bottom w:val="single" w:sz="4" w:space="0" w:color="auto"/>
              <w:right w:val="single" w:sz="4" w:space="0" w:color="auto"/>
            </w:tcBorders>
            <w:noWrap/>
            <w:vAlign w:val="center"/>
            <w:hideMark/>
          </w:tcPr>
          <w:p w14:paraId="1AD3C77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004</w:t>
            </w:r>
          </w:p>
        </w:tc>
        <w:tc>
          <w:tcPr>
            <w:tcW w:w="2817" w:type="dxa"/>
            <w:tcBorders>
              <w:top w:val="nil"/>
              <w:left w:val="nil"/>
              <w:bottom w:val="single" w:sz="4" w:space="0" w:color="auto"/>
              <w:right w:val="single" w:sz="4" w:space="0" w:color="auto"/>
            </w:tcBorders>
            <w:vAlign w:val="center"/>
            <w:hideMark/>
          </w:tcPr>
          <w:p w14:paraId="49987BEC"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15 DE JULIO</w:t>
            </w:r>
          </w:p>
        </w:tc>
        <w:tc>
          <w:tcPr>
            <w:tcW w:w="2051" w:type="dxa"/>
            <w:tcBorders>
              <w:top w:val="nil"/>
              <w:left w:val="nil"/>
              <w:bottom w:val="single" w:sz="4" w:space="0" w:color="auto"/>
              <w:right w:val="single" w:sz="4" w:space="0" w:color="auto"/>
            </w:tcBorders>
            <w:noWrap/>
            <w:vAlign w:val="center"/>
            <w:hideMark/>
          </w:tcPr>
          <w:p w14:paraId="79D6D61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0D8C5F33"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9F41D7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51C679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019</w:t>
            </w:r>
          </w:p>
        </w:tc>
        <w:tc>
          <w:tcPr>
            <w:tcW w:w="1200" w:type="dxa"/>
            <w:tcBorders>
              <w:top w:val="nil"/>
              <w:left w:val="nil"/>
              <w:bottom w:val="single" w:sz="4" w:space="0" w:color="auto"/>
              <w:right w:val="single" w:sz="4" w:space="0" w:color="auto"/>
            </w:tcBorders>
            <w:noWrap/>
            <w:vAlign w:val="center"/>
            <w:hideMark/>
          </w:tcPr>
          <w:p w14:paraId="1DBF705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005</w:t>
            </w:r>
          </w:p>
        </w:tc>
        <w:tc>
          <w:tcPr>
            <w:tcW w:w="2817" w:type="dxa"/>
            <w:tcBorders>
              <w:top w:val="nil"/>
              <w:left w:val="nil"/>
              <w:bottom w:val="single" w:sz="4" w:space="0" w:color="auto"/>
              <w:right w:val="single" w:sz="4" w:space="0" w:color="auto"/>
            </w:tcBorders>
            <w:vAlign w:val="center"/>
            <w:hideMark/>
          </w:tcPr>
          <w:p w14:paraId="54448015"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LA ESPERANZA</w:t>
            </w:r>
          </w:p>
        </w:tc>
        <w:tc>
          <w:tcPr>
            <w:tcW w:w="2051" w:type="dxa"/>
            <w:tcBorders>
              <w:top w:val="nil"/>
              <w:left w:val="nil"/>
              <w:bottom w:val="single" w:sz="4" w:space="0" w:color="auto"/>
              <w:right w:val="single" w:sz="4" w:space="0" w:color="auto"/>
            </w:tcBorders>
            <w:noWrap/>
            <w:vAlign w:val="center"/>
            <w:hideMark/>
          </w:tcPr>
          <w:p w14:paraId="62F2895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753FD42C"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5D2CD3A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BC0D3B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019</w:t>
            </w:r>
          </w:p>
        </w:tc>
        <w:tc>
          <w:tcPr>
            <w:tcW w:w="1200" w:type="dxa"/>
            <w:tcBorders>
              <w:top w:val="nil"/>
              <w:left w:val="nil"/>
              <w:bottom w:val="single" w:sz="4" w:space="0" w:color="auto"/>
              <w:right w:val="single" w:sz="4" w:space="0" w:color="auto"/>
            </w:tcBorders>
            <w:noWrap/>
            <w:vAlign w:val="center"/>
            <w:hideMark/>
          </w:tcPr>
          <w:p w14:paraId="4F86B46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006</w:t>
            </w:r>
          </w:p>
        </w:tc>
        <w:tc>
          <w:tcPr>
            <w:tcW w:w="2817" w:type="dxa"/>
            <w:tcBorders>
              <w:top w:val="nil"/>
              <w:left w:val="nil"/>
              <w:bottom w:val="single" w:sz="4" w:space="0" w:color="auto"/>
              <w:right w:val="single" w:sz="4" w:space="0" w:color="auto"/>
            </w:tcBorders>
            <w:vAlign w:val="center"/>
            <w:hideMark/>
          </w:tcPr>
          <w:p w14:paraId="7DC296BF"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2D1E0F5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31F9AAEA"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2CBB8C14"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lastRenderedPageBreak/>
              <w:t>COLONIA 020 VICENTE GUERRERO</w:t>
            </w:r>
          </w:p>
        </w:tc>
      </w:tr>
      <w:tr w:rsidR="00444AF8" w:rsidRPr="00444AF8" w14:paraId="285C92E1"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521EB01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E556CF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020</w:t>
            </w:r>
          </w:p>
        </w:tc>
        <w:tc>
          <w:tcPr>
            <w:tcW w:w="1200" w:type="dxa"/>
            <w:tcBorders>
              <w:top w:val="nil"/>
              <w:left w:val="nil"/>
              <w:bottom w:val="single" w:sz="4" w:space="0" w:color="auto"/>
              <w:right w:val="single" w:sz="4" w:space="0" w:color="auto"/>
            </w:tcBorders>
            <w:noWrap/>
            <w:vAlign w:val="center"/>
            <w:hideMark/>
          </w:tcPr>
          <w:p w14:paraId="2E41418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187C9C8F"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7F8EE7B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7EE101B1"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027B802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6F03DC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020</w:t>
            </w:r>
          </w:p>
        </w:tc>
        <w:tc>
          <w:tcPr>
            <w:tcW w:w="1200" w:type="dxa"/>
            <w:tcBorders>
              <w:top w:val="nil"/>
              <w:left w:val="nil"/>
              <w:bottom w:val="single" w:sz="4" w:space="0" w:color="auto"/>
              <w:right w:val="single" w:sz="4" w:space="0" w:color="auto"/>
            </w:tcBorders>
            <w:noWrap/>
            <w:vAlign w:val="center"/>
            <w:hideMark/>
          </w:tcPr>
          <w:p w14:paraId="597E941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68045247"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08D56DC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 </w:t>
            </w:r>
          </w:p>
        </w:tc>
      </w:tr>
      <w:tr w:rsidR="00444AF8" w:rsidRPr="00444AF8" w14:paraId="538FA91F"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190AEF6B"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021 CNC</w:t>
            </w:r>
          </w:p>
        </w:tc>
      </w:tr>
      <w:tr w:rsidR="00444AF8" w:rsidRPr="00444AF8" w14:paraId="426F8D38"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957EE8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D66192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021</w:t>
            </w:r>
          </w:p>
        </w:tc>
        <w:tc>
          <w:tcPr>
            <w:tcW w:w="1200" w:type="dxa"/>
            <w:tcBorders>
              <w:top w:val="nil"/>
              <w:left w:val="nil"/>
              <w:bottom w:val="single" w:sz="4" w:space="0" w:color="auto"/>
              <w:right w:val="single" w:sz="4" w:space="0" w:color="auto"/>
            </w:tcBorders>
            <w:noWrap/>
            <w:vAlign w:val="center"/>
            <w:hideMark/>
          </w:tcPr>
          <w:p w14:paraId="60DF561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72F68C4A"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7770EE3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41CCC36D"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C89841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29C818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021</w:t>
            </w:r>
          </w:p>
        </w:tc>
        <w:tc>
          <w:tcPr>
            <w:tcW w:w="1200" w:type="dxa"/>
            <w:tcBorders>
              <w:top w:val="nil"/>
              <w:left w:val="nil"/>
              <w:bottom w:val="single" w:sz="4" w:space="0" w:color="auto"/>
              <w:right w:val="single" w:sz="4" w:space="0" w:color="auto"/>
            </w:tcBorders>
            <w:noWrap/>
            <w:vAlign w:val="center"/>
            <w:hideMark/>
          </w:tcPr>
          <w:p w14:paraId="5920F8F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60FC2A64"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44F3388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 </w:t>
            </w:r>
          </w:p>
        </w:tc>
      </w:tr>
      <w:tr w:rsidR="00444AF8" w:rsidRPr="00444AF8" w14:paraId="1A06A40A"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6771F666"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022 PROGRESO</w:t>
            </w:r>
          </w:p>
        </w:tc>
      </w:tr>
      <w:tr w:rsidR="00444AF8" w:rsidRPr="00444AF8" w14:paraId="6F2CB70C"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0BCFC63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CF3D06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022</w:t>
            </w:r>
          </w:p>
        </w:tc>
        <w:tc>
          <w:tcPr>
            <w:tcW w:w="1200" w:type="dxa"/>
            <w:tcBorders>
              <w:top w:val="nil"/>
              <w:left w:val="nil"/>
              <w:bottom w:val="single" w:sz="4" w:space="0" w:color="auto"/>
              <w:right w:val="single" w:sz="4" w:space="0" w:color="auto"/>
            </w:tcBorders>
            <w:noWrap/>
            <w:vAlign w:val="center"/>
            <w:hideMark/>
          </w:tcPr>
          <w:p w14:paraId="708E972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294A3CB7"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2008082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698DF5F5"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2177382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5B10BB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022</w:t>
            </w:r>
          </w:p>
        </w:tc>
        <w:tc>
          <w:tcPr>
            <w:tcW w:w="1200" w:type="dxa"/>
            <w:tcBorders>
              <w:top w:val="nil"/>
              <w:left w:val="nil"/>
              <w:bottom w:val="single" w:sz="4" w:space="0" w:color="auto"/>
              <w:right w:val="single" w:sz="4" w:space="0" w:color="auto"/>
            </w:tcBorders>
            <w:noWrap/>
            <w:vAlign w:val="center"/>
            <w:hideMark/>
          </w:tcPr>
          <w:p w14:paraId="241AB75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2FF80189"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585FAD7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54461636"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0621A866"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023 AMATITOS</w:t>
            </w:r>
          </w:p>
        </w:tc>
      </w:tr>
      <w:tr w:rsidR="00444AF8" w:rsidRPr="00444AF8" w14:paraId="7C211DFA"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FCF088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48821D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023</w:t>
            </w:r>
          </w:p>
        </w:tc>
        <w:tc>
          <w:tcPr>
            <w:tcW w:w="1200" w:type="dxa"/>
            <w:tcBorders>
              <w:top w:val="nil"/>
              <w:left w:val="nil"/>
              <w:bottom w:val="single" w:sz="4" w:space="0" w:color="auto"/>
              <w:right w:val="single" w:sz="4" w:space="0" w:color="auto"/>
            </w:tcBorders>
            <w:noWrap/>
            <w:vAlign w:val="center"/>
            <w:hideMark/>
          </w:tcPr>
          <w:p w14:paraId="5587821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4A9744D0"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2837B4D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2BEF6FEB"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D87EE6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2D2363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023</w:t>
            </w:r>
          </w:p>
        </w:tc>
        <w:tc>
          <w:tcPr>
            <w:tcW w:w="1200" w:type="dxa"/>
            <w:tcBorders>
              <w:top w:val="nil"/>
              <w:left w:val="nil"/>
              <w:bottom w:val="single" w:sz="4" w:space="0" w:color="auto"/>
              <w:right w:val="single" w:sz="4" w:space="0" w:color="auto"/>
            </w:tcBorders>
            <w:noWrap/>
            <w:vAlign w:val="center"/>
            <w:hideMark/>
          </w:tcPr>
          <w:p w14:paraId="5577CB4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6FBE4C11"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727920E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3283C2FB"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1BA560EA"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024 BUENA VISTA</w:t>
            </w:r>
          </w:p>
        </w:tc>
      </w:tr>
      <w:tr w:rsidR="00444AF8" w:rsidRPr="00444AF8" w14:paraId="02BC5739"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03DBE61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61697B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024</w:t>
            </w:r>
          </w:p>
        </w:tc>
        <w:tc>
          <w:tcPr>
            <w:tcW w:w="1200" w:type="dxa"/>
            <w:tcBorders>
              <w:top w:val="nil"/>
              <w:left w:val="nil"/>
              <w:bottom w:val="single" w:sz="4" w:space="0" w:color="auto"/>
              <w:right w:val="single" w:sz="4" w:space="0" w:color="auto"/>
            </w:tcBorders>
            <w:noWrap/>
            <w:vAlign w:val="center"/>
            <w:hideMark/>
          </w:tcPr>
          <w:p w14:paraId="4BC7D48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4C31E31D"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30E2AAB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1A6B0926"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0E6ADB4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46B2E2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024</w:t>
            </w:r>
          </w:p>
        </w:tc>
        <w:tc>
          <w:tcPr>
            <w:tcW w:w="1200" w:type="dxa"/>
            <w:tcBorders>
              <w:top w:val="nil"/>
              <w:left w:val="nil"/>
              <w:bottom w:val="single" w:sz="4" w:space="0" w:color="auto"/>
              <w:right w:val="single" w:sz="4" w:space="0" w:color="auto"/>
            </w:tcBorders>
            <w:noWrap/>
            <w:vAlign w:val="center"/>
            <w:hideMark/>
          </w:tcPr>
          <w:p w14:paraId="0ED571B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2D786F7E"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005A11D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2892B3C1"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174AB872"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025 EMILIANO ZAPATA</w:t>
            </w:r>
          </w:p>
        </w:tc>
      </w:tr>
      <w:tr w:rsidR="00444AF8" w:rsidRPr="00444AF8" w14:paraId="56A22B3D"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F06C3F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197D5E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025</w:t>
            </w:r>
          </w:p>
        </w:tc>
        <w:tc>
          <w:tcPr>
            <w:tcW w:w="1200" w:type="dxa"/>
            <w:tcBorders>
              <w:top w:val="nil"/>
              <w:left w:val="nil"/>
              <w:bottom w:val="single" w:sz="4" w:space="0" w:color="auto"/>
              <w:right w:val="single" w:sz="4" w:space="0" w:color="auto"/>
            </w:tcBorders>
            <w:noWrap/>
            <w:vAlign w:val="center"/>
            <w:hideMark/>
          </w:tcPr>
          <w:p w14:paraId="18F5171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0D82CA76"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6D9DB7D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1CA4E560"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26619A4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9695F5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025</w:t>
            </w:r>
          </w:p>
        </w:tc>
        <w:tc>
          <w:tcPr>
            <w:tcW w:w="1200" w:type="dxa"/>
            <w:tcBorders>
              <w:top w:val="nil"/>
              <w:left w:val="nil"/>
              <w:bottom w:val="single" w:sz="4" w:space="0" w:color="auto"/>
              <w:right w:val="single" w:sz="4" w:space="0" w:color="auto"/>
            </w:tcBorders>
            <w:noWrap/>
            <w:vAlign w:val="center"/>
            <w:hideMark/>
          </w:tcPr>
          <w:p w14:paraId="2A7AEDD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4902054D"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6D92326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11367CEB"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7D0057D5"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026 YERBABUENITA</w:t>
            </w:r>
          </w:p>
        </w:tc>
      </w:tr>
      <w:tr w:rsidR="00444AF8" w:rsidRPr="00444AF8" w14:paraId="60D88F17"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26304A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BB59CB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026</w:t>
            </w:r>
          </w:p>
        </w:tc>
        <w:tc>
          <w:tcPr>
            <w:tcW w:w="1200" w:type="dxa"/>
            <w:tcBorders>
              <w:top w:val="nil"/>
              <w:left w:val="nil"/>
              <w:bottom w:val="single" w:sz="4" w:space="0" w:color="auto"/>
              <w:right w:val="single" w:sz="4" w:space="0" w:color="auto"/>
            </w:tcBorders>
            <w:noWrap/>
            <w:vAlign w:val="center"/>
            <w:hideMark/>
          </w:tcPr>
          <w:p w14:paraId="6149AE4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62AFFAE3"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1438C48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45690136"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6EF63E9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7CC33D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026</w:t>
            </w:r>
          </w:p>
        </w:tc>
        <w:tc>
          <w:tcPr>
            <w:tcW w:w="1200" w:type="dxa"/>
            <w:tcBorders>
              <w:top w:val="nil"/>
              <w:left w:val="nil"/>
              <w:bottom w:val="single" w:sz="4" w:space="0" w:color="auto"/>
              <w:right w:val="single" w:sz="4" w:space="0" w:color="auto"/>
            </w:tcBorders>
            <w:noWrap/>
            <w:vAlign w:val="center"/>
            <w:hideMark/>
          </w:tcPr>
          <w:p w14:paraId="6FEEC62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3634C5C6"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2193FD4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4EE01082"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68603BB9"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027 LOMA BONITA</w:t>
            </w:r>
          </w:p>
        </w:tc>
      </w:tr>
      <w:tr w:rsidR="00444AF8" w:rsidRPr="00444AF8" w14:paraId="4C3DD93A"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04E61F1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B42D93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027</w:t>
            </w:r>
          </w:p>
        </w:tc>
        <w:tc>
          <w:tcPr>
            <w:tcW w:w="1200" w:type="dxa"/>
            <w:tcBorders>
              <w:top w:val="nil"/>
              <w:left w:val="nil"/>
              <w:bottom w:val="single" w:sz="4" w:space="0" w:color="auto"/>
              <w:right w:val="single" w:sz="4" w:space="0" w:color="auto"/>
            </w:tcBorders>
            <w:noWrap/>
            <w:vAlign w:val="center"/>
            <w:hideMark/>
          </w:tcPr>
          <w:p w14:paraId="1E931CF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0CCB2CB7"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697F1B0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6DC1F86C"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BC36A8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2DB6CF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027</w:t>
            </w:r>
          </w:p>
        </w:tc>
        <w:tc>
          <w:tcPr>
            <w:tcW w:w="1200" w:type="dxa"/>
            <w:tcBorders>
              <w:top w:val="nil"/>
              <w:left w:val="nil"/>
              <w:bottom w:val="single" w:sz="4" w:space="0" w:color="auto"/>
              <w:right w:val="single" w:sz="4" w:space="0" w:color="auto"/>
            </w:tcBorders>
            <w:noWrap/>
            <w:vAlign w:val="center"/>
            <w:hideMark/>
          </w:tcPr>
          <w:p w14:paraId="06EF9C4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314B9FF2"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3D43D15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33C1DDAD"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45644BEF"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028 NUEVO GUERRERO</w:t>
            </w:r>
          </w:p>
        </w:tc>
      </w:tr>
      <w:tr w:rsidR="00444AF8" w:rsidRPr="00444AF8" w14:paraId="37F6E123"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2F62052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E6B56D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028</w:t>
            </w:r>
          </w:p>
        </w:tc>
        <w:tc>
          <w:tcPr>
            <w:tcW w:w="1200" w:type="dxa"/>
            <w:tcBorders>
              <w:top w:val="nil"/>
              <w:left w:val="nil"/>
              <w:bottom w:val="single" w:sz="4" w:space="0" w:color="auto"/>
              <w:right w:val="single" w:sz="4" w:space="0" w:color="auto"/>
            </w:tcBorders>
            <w:noWrap/>
            <w:vAlign w:val="center"/>
            <w:hideMark/>
          </w:tcPr>
          <w:p w14:paraId="56EF7B7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3C60DD73"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6B1C4E5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29936109"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527BAB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033688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028</w:t>
            </w:r>
          </w:p>
        </w:tc>
        <w:tc>
          <w:tcPr>
            <w:tcW w:w="1200" w:type="dxa"/>
            <w:tcBorders>
              <w:top w:val="nil"/>
              <w:left w:val="nil"/>
              <w:bottom w:val="single" w:sz="4" w:space="0" w:color="auto"/>
              <w:right w:val="single" w:sz="4" w:space="0" w:color="auto"/>
            </w:tcBorders>
            <w:noWrap/>
            <w:vAlign w:val="center"/>
            <w:hideMark/>
          </w:tcPr>
          <w:p w14:paraId="3F3EFA8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6E1D2EC8"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70989B8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5C78FB58"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15FE6BC4"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029 SAN ANTONIO ABAD</w:t>
            </w:r>
          </w:p>
        </w:tc>
      </w:tr>
      <w:tr w:rsidR="00444AF8" w:rsidRPr="00444AF8" w14:paraId="34DAD63D"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284F413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385206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029</w:t>
            </w:r>
          </w:p>
        </w:tc>
        <w:tc>
          <w:tcPr>
            <w:tcW w:w="1200" w:type="dxa"/>
            <w:tcBorders>
              <w:top w:val="nil"/>
              <w:left w:val="nil"/>
              <w:bottom w:val="single" w:sz="4" w:space="0" w:color="auto"/>
              <w:right w:val="single" w:sz="4" w:space="0" w:color="auto"/>
            </w:tcBorders>
            <w:noWrap/>
            <w:vAlign w:val="center"/>
            <w:hideMark/>
          </w:tcPr>
          <w:p w14:paraId="25384E2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7C1B2659"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389B320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568AC9F5"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A59B5A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lastRenderedPageBreak/>
              <w:t>001</w:t>
            </w:r>
          </w:p>
        </w:tc>
        <w:tc>
          <w:tcPr>
            <w:tcW w:w="1200" w:type="dxa"/>
            <w:tcBorders>
              <w:top w:val="nil"/>
              <w:left w:val="nil"/>
              <w:bottom w:val="single" w:sz="4" w:space="0" w:color="auto"/>
              <w:right w:val="single" w:sz="4" w:space="0" w:color="auto"/>
            </w:tcBorders>
            <w:noWrap/>
            <w:vAlign w:val="center"/>
            <w:hideMark/>
          </w:tcPr>
          <w:p w14:paraId="6E99C8A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029</w:t>
            </w:r>
          </w:p>
        </w:tc>
        <w:tc>
          <w:tcPr>
            <w:tcW w:w="1200" w:type="dxa"/>
            <w:tcBorders>
              <w:top w:val="nil"/>
              <w:left w:val="nil"/>
              <w:bottom w:val="single" w:sz="4" w:space="0" w:color="auto"/>
              <w:right w:val="single" w:sz="4" w:space="0" w:color="auto"/>
            </w:tcBorders>
            <w:noWrap/>
            <w:vAlign w:val="center"/>
            <w:hideMark/>
          </w:tcPr>
          <w:p w14:paraId="1CB4002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4077465E"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3AD3485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381C2EF1"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2572971E"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030 NUEVO AMANECER</w:t>
            </w:r>
          </w:p>
        </w:tc>
      </w:tr>
      <w:tr w:rsidR="00444AF8" w:rsidRPr="00444AF8" w14:paraId="489E9BD1"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2C41B39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F943C4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030</w:t>
            </w:r>
          </w:p>
        </w:tc>
        <w:tc>
          <w:tcPr>
            <w:tcW w:w="1200" w:type="dxa"/>
            <w:tcBorders>
              <w:top w:val="nil"/>
              <w:left w:val="nil"/>
              <w:bottom w:val="single" w:sz="4" w:space="0" w:color="auto"/>
              <w:right w:val="single" w:sz="4" w:space="0" w:color="auto"/>
            </w:tcBorders>
            <w:noWrap/>
            <w:vAlign w:val="center"/>
            <w:hideMark/>
          </w:tcPr>
          <w:p w14:paraId="24D8D95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2E15BF62"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135BECF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2D620C02"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07CC83D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BEA533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030</w:t>
            </w:r>
          </w:p>
        </w:tc>
        <w:tc>
          <w:tcPr>
            <w:tcW w:w="1200" w:type="dxa"/>
            <w:tcBorders>
              <w:top w:val="nil"/>
              <w:left w:val="nil"/>
              <w:bottom w:val="single" w:sz="4" w:space="0" w:color="auto"/>
              <w:right w:val="single" w:sz="4" w:space="0" w:color="auto"/>
            </w:tcBorders>
            <w:noWrap/>
            <w:vAlign w:val="center"/>
            <w:hideMark/>
          </w:tcPr>
          <w:p w14:paraId="7787B18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2BB2A9F7"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002F307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5B4DD5C4"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257381F8"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031 INDEPENDENCIA</w:t>
            </w:r>
          </w:p>
        </w:tc>
      </w:tr>
      <w:tr w:rsidR="00444AF8" w:rsidRPr="00444AF8" w14:paraId="0A475893"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540EB5C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35FF9D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031</w:t>
            </w:r>
          </w:p>
        </w:tc>
        <w:tc>
          <w:tcPr>
            <w:tcW w:w="1200" w:type="dxa"/>
            <w:tcBorders>
              <w:top w:val="nil"/>
              <w:left w:val="nil"/>
              <w:bottom w:val="single" w:sz="4" w:space="0" w:color="auto"/>
              <w:right w:val="single" w:sz="4" w:space="0" w:color="auto"/>
            </w:tcBorders>
            <w:noWrap/>
            <w:vAlign w:val="center"/>
            <w:hideMark/>
          </w:tcPr>
          <w:p w14:paraId="23FFAA0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222BC0D7"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0391C53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0DDFDFBD"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6E1DBC7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5D422D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031</w:t>
            </w:r>
          </w:p>
        </w:tc>
        <w:tc>
          <w:tcPr>
            <w:tcW w:w="1200" w:type="dxa"/>
            <w:tcBorders>
              <w:top w:val="nil"/>
              <w:left w:val="nil"/>
              <w:bottom w:val="single" w:sz="4" w:space="0" w:color="auto"/>
              <w:right w:val="single" w:sz="4" w:space="0" w:color="auto"/>
            </w:tcBorders>
            <w:noWrap/>
            <w:vAlign w:val="center"/>
            <w:hideMark/>
          </w:tcPr>
          <w:p w14:paraId="364A0EB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52225BB0"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0B24626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1EB644D6"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609712BA"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032 JARDINES DEL ORIENTE</w:t>
            </w:r>
          </w:p>
        </w:tc>
      </w:tr>
      <w:tr w:rsidR="00444AF8" w:rsidRPr="00444AF8" w14:paraId="167C3083"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517B825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A44DB3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032</w:t>
            </w:r>
          </w:p>
        </w:tc>
        <w:tc>
          <w:tcPr>
            <w:tcW w:w="1200" w:type="dxa"/>
            <w:tcBorders>
              <w:top w:val="nil"/>
              <w:left w:val="nil"/>
              <w:bottom w:val="single" w:sz="4" w:space="0" w:color="auto"/>
              <w:right w:val="single" w:sz="4" w:space="0" w:color="auto"/>
            </w:tcBorders>
            <w:noWrap/>
            <w:vAlign w:val="center"/>
            <w:hideMark/>
          </w:tcPr>
          <w:p w14:paraId="0E9B888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7FD0926E"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7F8E706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4507AE41"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355DD18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B3B196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032</w:t>
            </w:r>
          </w:p>
        </w:tc>
        <w:tc>
          <w:tcPr>
            <w:tcW w:w="1200" w:type="dxa"/>
            <w:tcBorders>
              <w:top w:val="nil"/>
              <w:left w:val="nil"/>
              <w:bottom w:val="single" w:sz="4" w:space="0" w:color="auto"/>
              <w:right w:val="single" w:sz="4" w:space="0" w:color="auto"/>
            </w:tcBorders>
            <w:noWrap/>
            <w:vAlign w:val="center"/>
            <w:hideMark/>
          </w:tcPr>
          <w:p w14:paraId="55497E1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7F765EAA"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7B1A8FB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7B4C430E"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52B4C090"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033 SAN RAFAEL</w:t>
            </w:r>
          </w:p>
        </w:tc>
      </w:tr>
      <w:tr w:rsidR="00444AF8" w:rsidRPr="00444AF8" w14:paraId="54447C84"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37B55BC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38DFC1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033</w:t>
            </w:r>
          </w:p>
        </w:tc>
        <w:tc>
          <w:tcPr>
            <w:tcW w:w="1200" w:type="dxa"/>
            <w:tcBorders>
              <w:top w:val="nil"/>
              <w:left w:val="nil"/>
              <w:bottom w:val="single" w:sz="4" w:space="0" w:color="auto"/>
              <w:right w:val="single" w:sz="4" w:space="0" w:color="auto"/>
            </w:tcBorders>
            <w:noWrap/>
            <w:vAlign w:val="center"/>
            <w:hideMark/>
          </w:tcPr>
          <w:p w14:paraId="390BE2C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1808CF62"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25088E3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7E86BC1E"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6269B80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CC6E4B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033</w:t>
            </w:r>
          </w:p>
        </w:tc>
        <w:tc>
          <w:tcPr>
            <w:tcW w:w="1200" w:type="dxa"/>
            <w:tcBorders>
              <w:top w:val="nil"/>
              <w:left w:val="nil"/>
              <w:bottom w:val="single" w:sz="4" w:space="0" w:color="auto"/>
              <w:right w:val="single" w:sz="4" w:space="0" w:color="auto"/>
            </w:tcBorders>
            <w:noWrap/>
            <w:vAlign w:val="center"/>
            <w:hideMark/>
          </w:tcPr>
          <w:p w14:paraId="45408B4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582C2458"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307B1FF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1D209EAD"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11EBC63C"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034 SAN MIGUEL</w:t>
            </w:r>
          </w:p>
        </w:tc>
      </w:tr>
      <w:tr w:rsidR="00444AF8" w:rsidRPr="00444AF8" w14:paraId="342374FF"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0774132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B0EF9B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034</w:t>
            </w:r>
          </w:p>
        </w:tc>
        <w:tc>
          <w:tcPr>
            <w:tcW w:w="1200" w:type="dxa"/>
            <w:tcBorders>
              <w:top w:val="nil"/>
              <w:left w:val="nil"/>
              <w:bottom w:val="single" w:sz="4" w:space="0" w:color="auto"/>
              <w:right w:val="single" w:sz="4" w:space="0" w:color="auto"/>
            </w:tcBorders>
            <w:noWrap/>
            <w:vAlign w:val="center"/>
            <w:hideMark/>
          </w:tcPr>
          <w:p w14:paraId="588E865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6EC4C5E4"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0DE8B99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653247E8"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F4C308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8EDA4D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034</w:t>
            </w:r>
          </w:p>
        </w:tc>
        <w:tc>
          <w:tcPr>
            <w:tcW w:w="1200" w:type="dxa"/>
            <w:tcBorders>
              <w:top w:val="nil"/>
              <w:left w:val="nil"/>
              <w:bottom w:val="single" w:sz="4" w:space="0" w:color="auto"/>
              <w:right w:val="single" w:sz="4" w:space="0" w:color="auto"/>
            </w:tcBorders>
            <w:noWrap/>
            <w:vAlign w:val="center"/>
            <w:hideMark/>
          </w:tcPr>
          <w:p w14:paraId="0FD9E67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356AF73D"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639BA5B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1C23547E"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54FD7FF9"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035 FRACCIONAMIENTO EL ARQUITO</w:t>
            </w:r>
          </w:p>
        </w:tc>
      </w:tr>
      <w:tr w:rsidR="00444AF8" w:rsidRPr="00444AF8" w14:paraId="7A5A435D"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26D21D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FB90F0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035</w:t>
            </w:r>
          </w:p>
        </w:tc>
        <w:tc>
          <w:tcPr>
            <w:tcW w:w="1200" w:type="dxa"/>
            <w:tcBorders>
              <w:top w:val="nil"/>
              <w:left w:val="nil"/>
              <w:bottom w:val="single" w:sz="4" w:space="0" w:color="auto"/>
              <w:right w:val="single" w:sz="4" w:space="0" w:color="auto"/>
            </w:tcBorders>
            <w:noWrap/>
            <w:vAlign w:val="center"/>
            <w:hideMark/>
          </w:tcPr>
          <w:p w14:paraId="7983318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3910C12B"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52CF6B7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0B905596"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3D73B2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304FE1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035</w:t>
            </w:r>
          </w:p>
        </w:tc>
        <w:tc>
          <w:tcPr>
            <w:tcW w:w="1200" w:type="dxa"/>
            <w:tcBorders>
              <w:top w:val="nil"/>
              <w:left w:val="nil"/>
              <w:bottom w:val="single" w:sz="4" w:space="0" w:color="auto"/>
              <w:right w:val="single" w:sz="4" w:space="0" w:color="auto"/>
            </w:tcBorders>
            <w:noWrap/>
            <w:vAlign w:val="center"/>
            <w:hideMark/>
          </w:tcPr>
          <w:p w14:paraId="119497B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0C8E1045"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4112DC0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3CCF5C5F"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3B3008D3"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036 LEONARDO BRAVO</w:t>
            </w:r>
          </w:p>
        </w:tc>
      </w:tr>
      <w:tr w:rsidR="00444AF8" w:rsidRPr="00444AF8" w14:paraId="2759965A"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A177A8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1C595D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036</w:t>
            </w:r>
          </w:p>
        </w:tc>
        <w:tc>
          <w:tcPr>
            <w:tcW w:w="1200" w:type="dxa"/>
            <w:tcBorders>
              <w:top w:val="nil"/>
              <w:left w:val="nil"/>
              <w:bottom w:val="single" w:sz="4" w:space="0" w:color="auto"/>
              <w:right w:val="single" w:sz="4" w:space="0" w:color="auto"/>
            </w:tcBorders>
            <w:noWrap/>
            <w:vAlign w:val="center"/>
            <w:hideMark/>
          </w:tcPr>
          <w:p w14:paraId="4411530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67AC4216"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5670257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100D2E1D"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32E9D1E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F26C1F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036</w:t>
            </w:r>
          </w:p>
        </w:tc>
        <w:tc>
          <w:tcPr>
            <w:tcW w:w="1200" w:type="dxa"/>
            <w:tcBorders>
              <w:top w:val="nil"/>
              <w:left w:val="nil"/>
              <w:bottom w:val="single" w:sz="4" w:space="0" w:color="auto"/>
              <w:right w:val="single" w:sz="4" w:space="0" w:color="auto"/>
            </w:tcBorders>
            <w:noWrap/>
            <w:vAlign w:val="center"/>
            <w:hideMark/>
          </w:tcPr>
          <w:p w14:paraId="1CEC174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2845732E"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0B607FA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22103F56"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64AED437"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037 FRACCIONAMIENTO LA JOYA</w:t>
            </w:r>
          </w:p>
        </w:tc>
      </w:tr>
      <w:tr w:rsidR="00444AF8" w:rsidRPr="00444AF8" w14:paraId="49F8A143"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645A9BA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3127EE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037</w:t>
            </w:r>
          </w:p>
        </w:tc>
        <w:tc>
          <w:tcPr>
            <w:tcW w:w="1200" w:type="dxa"/>
            <w:tcBorders>
              <w:top w:val="nil"/>
              <w:left w:val="nil"/>
              <w:bottom w:val="single" w:sz="4" w:space="0" w:color="auto"/>
              <w:right w:val="single" w:sz="4" w:space="0" w:color="auto"/>
            </w:tcBorders>
            <w:noWrap/>
            <w:vAlign w:val="center"/>
            <w:hideMark/>
          </w:tcPr>
          <w:p w14:paraId="779C56C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43BB480D"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02C7E71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4CAC5D57"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624F6D9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C2D34E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037</w:t>
            </w:r>
          </w:p>
        </w:tc>
        <w:tc>
          <w:tcPr>
            <w:tcW w:w="1200" w:type="dxa"/>
            <w:tcBorders>
              <w:top w:val="nil"/>
              <w:left w:val="nil"/>
              <w:bottom w:val="single" w:sz="4" w:space="0" w:color="auto"/>
              <w:right w:val="single" w:sz="4" w:space="0" w:color="auto"/>
            </w:tcBorders>
            <w:noWrap/>
            <w:vAlign w:val="center"/>
            <w:hideMark/>
          </w:tcPr>
          <w:p w14:paraId="0D53F22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687D0F97"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20CBFCC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247CE8D6"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0B85BBA9"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038 FRACCIONAMIENTI VILLA</w:t>
            </w:r>
          </w:p>
        </w:tc>
      </w:tr>
      <w:tr w:rsidR="00444AF8" w:rsidRPr="00444AF8" w14:paraId="0C8CA027"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66FD142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5FC42F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038</w:t>
            </w:r>
          </w:p>
        </w:tc>
        <w:tc>
          <w:tcPr>
            <w:tcW w:w="1200" w:type="dxa"/>
            <w:tcBorders>
              <w:top w:val="nil"/>
              <w:left w:val="nil"/>
              <w:bottom w:val="single" w:sz="4" w:space="0" w:color="auto"/>
              <w:right w:val="single" w:sz="4" w:space="0" w:color="auto"/>
            </w:tcBorders>
            <w:noWrap/>
            <w:vAlign w:val="center"/>
            <w:hideMark/>
          </w:tcPr>
          <w:p w14:paraId="09A2BDA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4353608D"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70ABDEB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5F0971DB"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09E8A12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C7B3CB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038</w:t>
            </w:r>
          </w:p>
        </w:tc>
        <w:tc>
          <w:tcPr>
            <w:tcW w:w="1200" w:type="dxa"/>
            <w:tcBorders>
              <w:top w:val="nil"/>
              <w:left w:val="nil"/>
              <w:bottom w:val="single" w:sz="4" w:space="0" w:color="auto"/>
              <w:right w:val="single" w:sz="4" w:space="0" w:color="auto"/>
            </w:tcBorders>
            <w:noWrap/>
            <w:vAlign w:val="center"/>
            <w:hideMark/>
          </w:tcPr>
          <w:p w14:paraId="5ED539B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3514A170"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73820BB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29F15B73"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0861C5E3"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lastRenderedPageBreak/>
              <w:t>COLONIA 039 ALTAMIRA</w:t>
            </w:r>
          </w:p>
        </w:tc>
      </w:tr>
      <w:tr w:rsidR="00444AF8" w:rsidRPr="00444AF8" w14:paraId="7027C7D2"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2B4E174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DDFEA1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039</w:t>
            </w:r>
          </w:p>
        </w:tc>
        <w:tc>
          <w:tcPr>
            <w:tcW w:w="1200" w:type="dxa"/>
            <w:tcBorders>
              <w:top w:val="nil"/>
              <w:left w:val="nil"/>
              <w:bottom w:val="single" w:sz="4" w:space="0" w:color="auto"/>
              <w:right w:val="single" w:sz="4" w:space="0" w:color="auto"/>
            </w:tcBorders>
            <w:noWrap/>
            <w:vAlign w:val="center"/>
            <w:hideMark/>
          </w:tcPr>
          <w:p w14:paraId="4224526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06799EAC"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02C8E5E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726DC4F1"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129B06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760A28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039</w:t>
            </w:r>
          </w:p>
        </w:tc>
        <w:tc>
          <w:tcPr>
            <w:tcW w:w="1200" w:type="dxa"/>
            <w:tcBorders>
              <w:top w:val="nil"/>
              <w:left w:val="nil"/>
              <w:bottom w:val="single" w:sz="4" w:space="0" w:color="auto"/>
              <w:right w:val="single" w:sz="4" w:space="0" w:color="auto"/>
            </w:tcBorders>
            <w:noWrap/>
            <w:vAlign w:val="center"/>
            <w:hideMark/>
          </w:tcPr>
          <w:p w14:paraId="5146EED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2945FFD5"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7D7451A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604F979B"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782937D3"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040 CRUZ ALTA</w:t>
            </w:r>
          </w:p>
        </w:tc>
      </w:tr>
      <w:tr w:rsidR="00444AF8" w:rsidRPr="00444AF8" w14:paraId="0F59BCE9"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6877FC2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E127FF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040</w:t>
            </w:r>
          </w:p>
        </w:tc>
        <w:tc>
          <w:tcPr>
            <w:tcW w:w="1200" w:type="dxa"/>
            <w:tcBorders>
              <w:top w:val="nil"/>
              <w:left w:val="nil"/>
              <w:bottom w:val="single" w:sz="4" w:space="0" w:color="auto"/>
              <w:right w:val="single" w:sz="4" w:space="0" w:color="auto"/>
            </w:tcBorders>
            <w:noWrap/>
            <w:vAlign w:val="center"/>
            <w:hideMark/>
          </w:tcPr>
          <w:p w14:paraId="06C458B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358B1AA0"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348938E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2ADB194E"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00B0DDD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C3B0E2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040</w:t>
            </w:r>
          </w:p>
        </w:tc>
        <w:tc>
          <w:tcPr>
            <w:tcW w:w="1200" w:type="dxa"/>
            <w:tcBorders>
              <w:top w:val="nil"/>
              <w:left w:val="nil"/>
              <w:bottom w:val="single" w:sz="4" w:space="0" w:color="auto"/>
              <w:right w:val="single" w:sz="4" w:space="0" w:color="auto"/>
            </w:tcBorders>
            <w:noWrap/>
            <w:vAlign w:val="center"/>
            <w:hideMark/>
          </w:tcPr>
          <w:p w14:paraId="209A6C2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5F33B074"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5D052EA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21BC83A6"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32668301"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041 TIERRA Y LIBERTAD</w:t>
            </w:r>
          </w:p>
        </w:tc>
      </w:tr>
      <w:tr w:rsidR="00444AF8" w:rsidRPr="00444AF8" w14:paraId="223A8DE7"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5813395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48AB33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041</w:t>
            </w:r>
          </w:p>
        </w:tc>
        <w:tc>
          <w:tcPr>
            <w:tcW w:w="1200" w:type="dxa"/>
            <w:tcBorders>
              <w:top w:val="nil"/>
              <w:left w:val="nil"/>
              <w:bottom w:val="single" w:sz="4" w:space="0" w:color="auto"/>
              <w:right w:val="single" w:sz="4" w:space="0" w:color="auto"/>
            </w:tcBorders>
            <w:noWrap/>
            <w:vAlign w:val="center"/>
            <w:hideMark/>
          </w:tcPr>
          <w:p w14:paraId="080B0AB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2AA618EB"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4116C96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5B155F9A"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3B62A3F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2384A4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041</w:t>
            </w:r>
          </w:p>
        </w:tc>
        <w:tc>
          <w:tcPr>
            <w:tcW w:w="1200" w:type="dxa"/>
            <w:tcBorders>
              <w:top w:val="nil"/>
              <w:left w:val="nil"/>
              <w:bottom w:val="single" w:sz="4" w:space="0" w:color="auto"/>
              <w:right w:val="single" w:sz="4" w:space="0" w:color="auto"/>
            </w:tcBorders>
            <w:noWrap/>
            <w:vAlign w:val="center"/>
            <w:hideMark/>
          </w:tcPr>
          <w:p w14:paraId="5485D3E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2D1EACB8"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0CD4CEF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7D1C0977"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5E0190C7"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COLONIA 042 PT</w:t>
            </w:r>
          </w:p>
        </w:tc>
      </w:tr>
      <w:tr w:rsidR="00444AF8" w:rsidRPr="00444AF8" w14:paraId="4A81E30F"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37A41F0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E463E1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042</w:t>
            </w:r>
          </w:p>
        </w:tc>
        <w:tc>
          <w:tcPr>
            <w:tcW w:w="1200" w:type="dxa"/>
            <w:tcBorders>
              <w:top w:val="nil"/>
              <w:left w:val="nil"/>
              <w:bottom w:val="single" w:sz="4" w:space="0" w:color="auto"/>
              <w:right w:val="single" w:sz="4" w:space="0" w:color="auto"/>
            </w:tcBorders>
            <w:noWrap/>
            <w:vAlign w:val="center"/>
            <w:hideMark/>
          </w:tcPr>
          <w:p w14:paraId="57C97C5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67B49422"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15A3DDD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240E4CD8"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3F0968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FCACDD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042</w:t>
            </w:r>
          </w:p>
        </w:tc>
        <w:tc>
          <w:tcPr>
            <w:tcW w:w="1200" w:type="dxa"/>
            <w:tcBorders>
              <w:top w:val="nil"/>
              <w:left w:val="nil"/>
              <w:bottom w:val="single" w:sz="4" w:space="0" w:color="auto"/>
              <w:right w:val="single" w:sz="4" w:space="0" w:color="auto"/>
            </w:tcBorders>
            <w:noWrap/>
            <w:vAlign w:val="center"/>
            <w:hideMark/>
          </w:tcPr>
          <w:p w14:paraId="5246CDF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0158BDD3"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4476FE8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3F06D095"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53A6BF54"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LOCALIDADES</w:t>
            </w:r>
          </w:p>
        </w:tc>
      </w:tr>
      <w:tr w:rsidR="00444AF8" w:rsidRPr="00444AF8" w14:paraId="63F2605E"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037CC085"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043 ATLIXTAC</w:t>
            </w:r>
          </w:p>
        </w:tc>
      </w:tr>
      <w:tr w:rsidR="00444AF8" w:rsidRPr="00444AF8" w14:paraId="3C26AC07"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6467DCE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F91585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043</w:t>
            </w:r>
          </w:p>
        </w:tc>
        <w:tc>
          <w:tcPr>
            <w:tcW w:w="1200" w:type="dxa"/>
            <w:tcBorders>
              <w:top w:val="nil"/>
              <w:left w:val="nil"/>
              <w:bottom w:val="single" w:sz="4" w:space="0" w:color="auto"/>
              <w:right w:val="single" w:sz="4" w:space="0" w:color="auto"/>
            </w:tcBorders>
            <w:noWrap/>
            <w:vAlign w:val="center"/>
            <w:hideMark/>
          </w:tcPr>
          <w:p w14:paraId="05F6C8B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677ED67D"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07F77A9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2310624A"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32A252B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84C564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043</w:t>
            </w:r>
          </w:p>
        </w:tc>
        <w:tc>
          <w:tcPr>
            <w:tcW w:w="1200" w:type="dxa"/>
            <w:tcBorders>
              <w:top w:val="nil"/>
              <w:left w:val="nil"/>
              <w:bottom w:val="single" w:sz="4" w:space="0" w:color="auto"/>
              <w:right w:val="single" w:sz="4" w:space="0" w:color="auto"/>
            </w:tcBorders>
            <w:noWrap/>
            <w:vAlign w:val="center"/>
            <w:hideMark/>
          </w:tcPr>
          <w:p w14:paraId="4397B2A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2DAE3D23"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106C3A9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38D25084"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46976389"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044 BALZAMAR</w:t>
            </w:r>
          </w:p>
        </w:tc>
      </w:tr>
      <w:tr w:rsidR="00444AF8" w:rsidRPr="00444AF8" w14:paraId="0FF3AF01"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767B84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1169F2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043</w:t>
            </w:r>
          </w:p>
        </w:tc>
        <w:tc>
          <w:tcPr>
            <w:tcW w:w="1200" w:type="dxa"/>
            <w:tcBorders>
              <w:top w:val="nil"/>
              <w:left w:val="nil"/>
              <w:bottom w:val="single" w:sz="4" w:space="0" w:color="auto"/>
              <w:right w:val="single" w:sz="4" w:space="0" w:color="auto"/>
            </w:tcBorders>
            <w:noWrap/>
            <w:vAlign w:val="center"/>
            <w:hideMark/>
          </w:tcPr>
          <w:p w14:paraId="3BE500D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5B5D6E13"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2A54BD6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2CDB15C5"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28D79E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8896F4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044</w:t>
            </w:r>
          </w:p>
        </w:tc>
        <w:tc>
          <w:tcPr>
            <w:tcW w:w="1200" w:type="dxa"/>
            <w:tcBorders>
              <w:top w:val="nil"/>
              <w:left w:val="nil"/>
              <w:bottom w:val="single" w:sz="4" w:space="0" w:color="auto"/>
              <w:right w:val="single" w:sz="4" w:space="0" w:color="auto"/>
            </w:tcBorders>
            <w:noWrap/>
            <w:vAlign w:val="center"/>
            <w:hideMark/>
          </w:tcPr>
          <w:p w14:paraId="2B7EB5A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370BD715"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5C470D6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6347FCA9"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6BDEF41D"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045 CARRIZAL DE BRAVO</w:t>
            </w:r>
          </w:p>
        </w:tc>
      </w:tr>
      <w:tr w:rsidR="00444AF8" w:rsidRPr="00444AF8" w14:paraId="5B1D0C5C"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5BB4D09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2B3DC1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045</w:t>
            </w:r>
          </w:p>
        </w:tc>
        <w:tc>
          <w:tcPr>
            <w:tcW w:w="1200" w:type="dxa"/>
            <w:tcBorders>
              <w:top w:val="nil"/>
              <w:left w:val="nil"/>
              <w:bottom w:val="single" w:sz="4" w:space="0" w:color="auto"/>
              <w:right w:val="single" w:sz="4" w:space="0" w:color="auto"/>
            </w:tcBorders>
            <w:noWrap/>
            <w:vAlign w:val="center"/>
            <w:hideMark/>
          </w:tcPr>
          <w:p w14:paraId="091056E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52E17909"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2EED27C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408C27C0"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04700F4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A07A35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045</w:t>
            </w:r>
          </w:p>
        </w:tc>
        <w:tc>
          <w:tcPr>
            <w:tcW w:w="1200" w:type="dxa"/>
            <w:tcBorders>
              <w:top w:val="nil"/>
              <w:left w:val="nil"/>
              <w:bottom w:val="single" w:sz="4" w:space="0" w:color="auto"/>
              <w:right w:val="single" w:sz="4" w:space="0" w:color="auto"/>
            </w:tcBorders>
            <w:noWrap/>
            <w:vAlign w:val="center"/>
            <w:hideMark/>
          </w:tcPr>
          <w:p w14:paraId="7211F41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35CD9B4D"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2BCBB28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6918F8D9"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5BDDDA9F"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046 COATEPEC DE LA ESCALERA</w:t>
            </w:r>
          </w:p>
        </w:tc>
      </w:tr>
      <w:tr w:rsidR="00444AF8" w:rsidRPr="00444AF8" w14:paraId="14D992BF"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E0F9D0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80833F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046</w:t>
            </w:r>
          </w:p>
        </w:tc>
        <w:tc>
          <w:tcPr>
            <w:tcW w:w="1200" w:type="dxa"/>
            <w:tcBorders>
              <w:top w:val="nil"/>
              <w:left w:val="nil"/>
              <w:bottom w:val="single" w:sz="4" w:space="0" w:color="auto"/>
              <w:right w:val="single" w:sz="4" w:space="0" w:color="auto"/>
            </w:tcBorders>
            <w:noWrap/>
            <w:vAlign w:val="center"/>
            <w:hideMark/>
          </w:tcPr>
          <w:p w14:paraId="2DBD7E1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599B1484"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2D6EF5D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7B25DA01"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9DF5CD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8FA5BF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046</w:t>
            </w:r>
          </w:p>
        </w:tc>
        <w:tc>
          <w:tcPr>
            <w:tcW w:w="1200" w:type="dxa"/>
            <w:tcBorders>
              <w:top w:val="nil"/>
              <w:left w:val="nil"/>
              <w:bottom w:val="single" w:sz="4" w:space="0" w:color="auto"/>
              <w:right w:val="single" w:sz="4" w:space="0" w:color="auto"/>
            </w:tcBorders>
            <w:noWrap/>
            <w:vAlign w:val="center"/>
            <w:hideMark/>
          </w:tcPr>
          <w:p w14:paraId="07A69F8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1E4373A9"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1CB8DDE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2B37846D"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76295890"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047 CORRAL DE PIEDRA</w:t>
            </w:r>
          </w:p>
        </w:tc>
      </w:tr>
      <w:tr w:rsidR="00444AF8" w:rsidRPr="00444AF8" w14:paraId="12A4335D"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0BE003A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BF9883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047</w:t>
            </w:r>
          </w:p>
        </w:tc>
        <w:tc>
          <w:tcPr>
            <w:tcW w:w="1200" w:type="dxa"/>
            <w:tcBorders>
              <w:top w:val="nil"/>
              <w:left w:val="nil"/>
              <w:bottom w:val="single" w:sz="4" w:space="0" w:color="auto"/>
              <w:right w:val="single" w:sz="4" w:space="0" w:color="auto"/>
            </w:tcBorders>
            <w:noWrap/>
            <w:vAlign w:val="center"/>
            <w:hideMark/>
          </w:tcPr>
          <w:p w14:paraId="1EEAAE2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2C2896D1"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2C2E98A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4C319404"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0533CB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44C3E3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047</w:t>
            </w:r>
          </w:p>
        </w:tc>
        <w:tc>
          <w:tcPr>
            <w:tcW w:w="1200" w:type="dxa"/>
            <w:tcBorders>
              <w:top w:val="nil"/>
              <w:left w:val="nil"/>
              <w:bottom w:val="single" w:sz="4" w:space="0" w:color="auto"/>
              <w:right w:val="single" w:sz="4" w:space="0" w:color="auto"/>
            </w:tcBorders>
            <w:noWrap/>
            <w:vAlign w:val="center"/>
            <w:hideMark/>
          </w:tcPr>
          <w:p w14:paraId="0BFAF39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355F78CA"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2AA9B92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485D7CFC"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25083EC9"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048 IYOTLA</w:t>
            </w:r>
          </w:p>
        </w:tc>
      </w:tr>
      <w:tr w:rsidR="00444AF8" w:rsidRPr="00444AF8" w14:paraId="674C67DE"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590B2D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lastRenderedPageBreak/>
              <w:t>001</w:t>
            </w:r>
          </w:p>
        </w:tc>
        <w:tc>
          <w:tcPr>
            <w:tcW w:w="1200" w:type="dxa"/>
            <w:tcBorders>
              <w:top w:val="nil"/>
              <w:left w:val="nil"/>
              <w:bottom w:val="single" w:sz="4" w:space="0" w:color="auto"/>
              <w:right w:val="single" w:sz="4" w:space="0" w:color="auto"/>
            </w:tcBorders>
            <w:noWrap/>
            <w:vAlign w:val="center"/>
            <w:hideMark/>
          </w:tcPr>
          <w:p w14:paraId="5B293C5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048</w:t>
            </w:r>
          </w:p>
        </w:tc>
        <w:tc>
          <w:tcPr>
            <w:tcW w:w="1200" w:type="dxa"/>
            <w:tcBorders>
              <w:top w:val="nil"/>
              <w:left w:val="nil"/>
              <w:bottom w:val="single" w:sz="4" w:space="0" w:color="auto"/>
              <w:right w:val="single" w:sz="4" w:space="0" w:color="auto"/>
            </w:tcBorders>
            <w:noWrap/>
            <w:vAlign w:val="center"/>
            <w:hideMark/>
          </w:tcPr>
          <w:p w14:paraId="57FCC0D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167E5C16"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089F6E0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33DB9E0B"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939965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14ABBD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048</w:t>
            </w:r>
          </w:p>
        </w:tc>
        <w:tc>
          <w:tcPr>
            <w:tcW w:w="1200" w:type="dxa"/>
            <w:tcBorders>
              <w:top w:val="nil"/>
              <w:left w:val="nil"/>
              <w:bottom w:val="single" w:sz="4" w:space="0" w:color="auto"/>
              <w:right w:val="single" w:sz="4" w:space="0" w:color="auto"/>
            </w:tcBorders>
            <w:noWrap/>
            <w:vAlign w:val="center"/>
            <w:hideMark/>
          </w:tcPr>
          <w:p w14:paraId="1B14EE5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0D0935AA"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355C600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4FEABC3F"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0B4ACEC3"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049 LAS JOYITAS</w:t>
            </w:r>
          </w:p>
        </w:tc>
      </w:tr>
      <w:tr w:rsidR="00444AF8" w:rsidRPr="00444AF8" w14:paraId="462605A5"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B44999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1C46A5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049</w:t>
            </w:r>
          </w:p>
        </w:tc>
        <w:tc>
          <w:tcPr>
            <w:tcW w:w="1200" w:type="dxa"/>
            <w:tcBorders>
              <w:top w:val="nil"/>
              <w:left w:val="nil"/>
              <w:bottom w:val="single" w:sz="4" w:space="0" w:color="auto"/>
              <w:right w:val="single" w:sz="4" w:space="0" w:color="auto"/>
            </w:tcBorders>
            <w:noWrap/>
            <w:vAlign w:val="center"/>
            <w:hideMark/>
          </w:tcPr>
          <w:p w14:paraId="372FEEC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44E764F0"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7C182A9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3EA6C62E"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3BB3664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C679BB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049</w:t>
            </w:r>
          </w:p>
        </w:tc>
        <w:tc>
          <w:tcPr>
            <w:tcW w:w="1200" w:type="dxa"/>
            <w:tcBorders>
              <w:top w:val="nil"/>
              <w:left w:val="nil"/>
              <w:bottom w:val="single" w:sz="4" w:space="0" w:color="auto"/>
              <w:right w:val="single" w:sz="4" w:space="0" w:color="auto"/>
            </w:tcBorders>
            <w:noWrap/>
            <w:vAlign w:val="center"/>
            <w:hideMark/>
          </w:tcPr>
          <w:p w14:paraId="5DCE9BB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5A38B7A3"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4CE9C13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6B9B83A4"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1F0DB312"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050 LOS MORROS</w:t>
            </w:r>
          </w:p>
        </w:tc>
      </w:tr>
      <w:tr w:rsidR="00444AF8" w:rsidRPr="00444AF8" w14:paraId="7C229C47"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8161D1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36603F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050</w:t>
            </w:r>
          </w:p>
        </w:tc>
        <w:tc>
          <w:tcPr>
            <w:tcW w:w="1200" w:type="dxa"/>
            <w:tcBorders>
              <w:top w:val="nil"/>
              <w:left w:val="nil"/>
              <w:bottom w:val="single" w:sz="4" w:space="0" w:color="auto"/>
              <w:right w:val="single" w:sz="4" w:space="0" w:color="auto"/>
            </w:tcBorders>
            <w:noWrap/>
            <w:vAlign w:val="center"/>
            <w:hideMark/>
          </w:tcPr>
          <w:p w14:paraId="4BB419E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5752FC66"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25A9BF7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471E27EF"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56D2598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EC0CB0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050</w:t>
            </w:r>
          </w:p>
        </w:tc>
        <w:tc>
          <w:tcPr>
            <w:tcW w:w="1200" w:type="dxa"/>
            <w:tcBorders>
              <w:top w:val="nil"/>
              <w:left w:val="nil"/>
              <w:bottom w:val="single" w:sz="4" w:space="0" w:color="auto"/>
              <w:right w:val="single" w:sz="4" w:space="0" w:color="auto"/>
            </w:tcBorders>
            <w:noWrap/>
            <w:vAlign w:val="center"/>
            <w:hideMark/>
          </w:tcPr>
          <w:p w14:paraId="2539E6F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395DA11D"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57FAAF2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6950B7DD"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6AEEE193"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051 EL NARANJO</w:t>
            </w:r>
          </w:p>
        </w:tc>
      </w:tr>
      <w:tr w:rsidR="00444AF8" w:rsidRPr="00444AF8" w14:paraId="4999D408"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58AA960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34AE80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051</w:t>
            </w:r>
          </w:p>
        </w:tc>
        <w:tc>
          <w:tcPr>
            <w:tcW w:w="1200" w:type="dxa"/>
            <w:tcBorders>
              <w:top w:val="nil"/>
              <w:left w:val="nil"/>
              <w:bottom w:val="single" w:sz="4" w:space="0" w:color="auto"/>
              <w:right w:val="single" w:sz="4" w:space="0" w:color="auto"/>
            </w:tcBorders>
            <w:noWrap/>
            <w:vAlign w:val="center"/>
            <w:hideMark/>
          </w:tcPr>
          <w:p w14:paraId="0BB4520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1FBC79B7"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1C9635C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27095CD3"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2D680E5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BFB453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051</w:t>
            </w:r>
          </w:p>
        </w:tc>
        <w:tc>
          <w:tcPr>
            <w:tcW w:w="1200" w:type="dxa"/>
            <w:tcBorders>
              <w:top w:val="nil"/>
              <w:left w:val="nil"/>
              <w:bottom w:val="single" w:sz="4" w:space="0" w:color="auto"/>
              <w:right w:val="single" w:sz="4" w:space="0" w:color="auto"/>
            </w:tcBorders>
            <w:noWrap/>
            <w:vAlign w:val="center"/>
            <w:hideMark/>
          </w:tcPr>
          <w:p w14:paraId="419A795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5E2DC0D7"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1C4BE7D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452EE089"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2D3AD5F5"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052 POLIXTEPEC</w:t>
            </w:r>
          </w:p>
        </w:tc>
      </w:tr>
      <w:tr w:rsidR="00444AF8" w:rsidRPr="00444AF8" w14:paraId="35AD2C8D"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3268BB0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6DB5AB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052</w:t>
            </w:r>
          </w:p>
        </w:tc>
        <w:tc>
          <w:tcPr>
            <w:tcW w:w="1200" w:type="dxa"/>
            <w:tcBorders>
              <w:top w:val="nil"/>
              <w:left w:val="nil"/>
              <w:bottom w:val="single" w:sz="4" w:space="0" w:color="auto"/>
              <w:right w:val="single" w:sz="4" w:space="0" w:color="auto"/>
            </w:tcBorders>
            <w:noWrap/>
            <w:vAlign w:val="center"/>
            <w:hideMark/>
          </w:tcPr>
          <w:p w14:paraId="583455F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6AD351E0"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47F8FA7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758E94C6"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F92F31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384995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052</w:t>
            </w:r>
          </w:p>
        </w:tc>
        <w:tc>
          <w:tcPr>
            <w:tcW w:w="1200" w:type="dxa"/>
            <w:tcBorders>
              <w:top w:val="nil"/>
              <w:left w:val="nil"/>
              <w:bottom w:val="single" w:sz="4" w:space="0" w:color="auto"/>
              <w:right w:val="single" w:sz="4" w:space="0" w:color="auto"/>
            </w:tcBorders>
            <w:noWrap/>
            <w:vAlign w:val="center"/>
            <w:hideMark/>
          </w:tcPr>
          <w:p w14:paraId="20FB6C3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6873F42A"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436ADC3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48FD94CB"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79EE609E"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053 PUERTO GENERAL NICOLAS BRAVO (FILO DE CABALLOS)</w:t>
            </w:r>
          </w:p>
        </w:tc>
      </w:tr>
      <w:tr w:rsidR="00444AF8" w:rsidRPr="00444AF8" w14:paraId="08D34E06"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342124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8C4022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053</w:t>
            </w:r>
          </w:p>
        </w:tc>
        <w:tc>
          <w:tcPr>
            <w:tcW w:w="1200" w:type="dxa"/>
            <w:tcBorders>
              <w:top w:val="nil"/>
              <w:left w:val="nil"/>
              <w:bottom w:val="single" w:sz="4" w:space="0" w:color="auto"/>
              <w:right w:val="single" w:sz="4" w:space="0" w:color="auto"/>
            </w:tcBorders>
            <w:noWrap/>
            <w:vAlign w:val="center"/>
            <w:hideMark/>
          </w:tcPr>
          <w:p w14:paraId="7293CCF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2B2AF30D"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29BB12F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00DA90A7"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2D64E9D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36A9BC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053</w:t>
            </w:r>
          </w:p>
        </w:tc>
        <w:tc>
          <w:tcPr>
            <w:tcW w:w="1200" w:type="dxa"/>
            <w:tcBorders>
              <w:top w:val="nil"/>
              <w:left w:val="nil"/>
              <w:bottom w:val="single" w:sz="4" w:space="0" w:color="auto"/>
              <w:right w:val="single" w:sz="4" w:space="0" w:color="auto"/>
            </w:tcBorders>
            <w:noWrap/>
            <w:vAlign w:val="center"/>
            <w:hideMark/>
          </w:tcPr>
          <w:p w14:paraId="7BE77C4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7A98BA10"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5026F03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0B45087C"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5BEC1741"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054 LA SOLEDAD</w:t>
            </w:r>
          </w:p>
        </w:tc>
      </w:tr>
      <w:tr w:rsidR="00444AF8" w:rsidRPr="00444AF8" w14:paraId="4FC39FAB"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263434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517F60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054</w:t>
            </w:r>
          </w:p>
        </w:tc>
        <w:tc>
          <w:tcPr>
            <w:tcW w:w="1200" w:type="dxa"/>
            <w:tcBorders>
              <w:top w:val="nil"/>
              <w:left w:val="nil"/>
              <w:bottom w:val="single" w:sz="4" w:space="0" w:color="auto"/>
              <w:right w:val="single" w:sz="4" w:space="0" w:color="auto"/>
            </w:tcBorders>
            <w:noWrap/>
            <w:vAlign w:val="center"/>
            <w:hideMark/>
          </w:tcPr>
          <w:p w14:paraId="6345FCC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0EFE30EA"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48A7285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02EE520A"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ED14BF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E5B612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054</w:t>
            </w:r>
          </w:p>
        </w:tc>
        <w:tc>
          <w:tcPr>
            <w:tcW w:w="1200" w:type="dxa"/>
            <w:tcBorders>
              <w:top w:val="nil"/>
              <w:left w:val="nil"/>
              <w:bottom w:val="single" w:sz="4" w:space="0" w:color="auto"/>
              <w:right w:val="single" w:sz="4" w:space="0" w:color="auto"/>
            </w:tcBorders>
            <w:noWrap/>
            <w:vAlign w:val="center"/>
            <w:hideMark/>
          </w:tcPr>
          <w:p w14:paraId="72ABC22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424444F5"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50164F5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78293035"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0BCDFB2A"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055 TEPOZONALCO</w:t>
            </w:r>
          </w:p>
        </w:tc>
      </w:tr>
      <w:tr w:rsidR="00444AF8" w:rsidRPr="00444AF8" w14:paraId="61B7B676"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5F2B49B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AB7045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055</w:t>
            </w:r>
          </w:p>
        </w:tc>
        <w:tc>
          <w:tcPr>
            <w:tcW w:w="1200" w:type="dxa"/>
            <w:tcBorders>
              <w:top w:val="nil"/>
              <w:left w:val="nil"/>
              <w:bottom w:val="single" w:sz="4" w:space="0" w:color="auto"/>
              <w:right w:val="single" w:sz="4" w:space="0" w:color="auto"/>
            </w:tcBorders>
            <w:noWrap/>
            <w:vAlign w:val="center"/>
            <w:hideMark/>
          </w:tcPr>
          <w:p w14:paraId="7A2D31F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32E21CA8"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277229B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3508C228"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5FDFAA4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295393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055</w:t>
            </w:r>
          </w:p>
        </w:tc>
        <w:tc>
          <w:tcPr>
            <w:tcW w:w="1200" w:type="dxa"/>
            <w:tcBorders>
              <w:top w:val="nil"/>
              <w:left w:val="nil"/>
              <w:bottom w:val="single" w:sz="4" w:space="0" w:color="auto"/>
              <w:right w:val="single" w:sz="4" w:space="0" w:color="auto"/>
            </w:tcBorders>
            <w:noWrap/>
            <w:vAlign w:val="center"/>
            <w:hideMark/>
          </w:tcPr>
          <w:p w14:paraId="51C0ECB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7146EEDE"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49469D2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14718B75"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2C0D4735"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056 TIERRA COLORADA</w:t>
            </w:r>
          </w:p>
        </w:tc>
      </w:tr>
      <w:tr w:rsidR="00444AF8" w:rsidRPr="00444AF8" w14:paraId="49D67A87"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62FFBAC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07AC613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056</w:t>
            </w:r>
          </w:p>
        </w:tc>
        <w:tc>
          <w:tcPr>
            <w:tcW w:w="1200" w:type="dxa"/>
            <w:tcBorders>
              <w:top w:val="nil"/>
              <w:left w:val="nil"/>
              <w:bottom w:val="single" w:sz="4" w:space="0" w:color="auto"/>
              <w:right w:val="single" w:sz="4" w:space="0" w:color="auto"/>
            </w:tcBorders>
            <w:noWrap/>
            <w:vAlign w:val="center"/>
            <w:hideMark/>
          </w:tcPr>
          <w:p w14:paraId="7B1B6D4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663C09E4"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28546C9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069EC39A"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427642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63B426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056</w:t>
            </w:r>
          </w:p>
        </w:tc>
        <w:tc>
          <w:tcPr>
            <w:tcW w:w="1200" w:type="dxa"/>
            <w:tcBorders>
              <w:top w:val="nil"/>
              <w:left w:val="nil"/>
              <w:bottom w:val="single" w:sz="4" w:space="0" w:color="auto"/>
              <w:right w:val="single" w:sz="4" w:space="0" w:color="auto"/>
            </w:tcBorders>
            <w:noWrap/>
            <w:vAlign w:val="center"/>
            <w:hideMark/>
          </w:tcPr>
          <w:p w14:paraId="1A704A4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60DD86B7"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2D85F1E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2EB70AB7"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13C2AEC2"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057 YEXTLA</w:t>
            </w:r>
          </w:p>
        </w:tc>
      </w:tr>
      <w:tr w:rsidR="00444AF8" w:rsidRPr="00444AF8" w14:paraId="7523C180"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3F22D7D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6BEFFE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057</w:t>
            </w:r>
          </w:p>
        </w:tc>
        <w:tc>
          <w:tcPr>
            <w:tcW w:w="1200" w:type="dxa"/>
            <w:tcBorders>
              <w:top w:val="nil"/>
              <w:left w:val="nil"/>
              <w:bottom w:val="single" w:sz="4" w:space="0" w:color="auto"/>
              <w:right w:val="single" w:sz="4" w:space="0" w:color="auto"/>
            </w:tcBorders>
            <w:noWrap/>
            <w:vAlign w:val="center"/>
            <w:hideMark/>
          </w:tcPr>
          <w:p w14:paraId="586C7F4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555CE898"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6853E27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78C7A2F9"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7C3364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lastRenderedPageBreak/>
              <w:t>001</w:t>
            </w:r>
          </w:p>
        </w:tc>
        <w:tc>
          <w:tcPr>
            <w:tcW w:w="1200" w:type="dxa"/>
            <w:tcBorders>
              <w:top w:val="nil"/>
              <w:left w:val="nil"/>
              <w:bottom w:val="single" w:sz="4" w:space="0" w:color="auto"/>
              <w:right w:val="single" w:sz="4" w:space="0" w:color="auto"/>
            </w:tcBorders>
            <w:noWrap/>
            <w:vAlign w:val="center"/>
            <w:hideMark/>
          </w:tcPr>
          <w:p w14:paraId="1705EF2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057</w:t>
            </w:r>
          </w:p>
        </w:tc>
        <w:tc>
          <w:tcPr>
            <w:tcW w:w="1200" w:type="dxa"/>
            <w:tcBorders>
              <w:top w:val="nil"/>
              <w:left w:val="nil"/>
              <w:bottom w:val="single" w:sz="4" w:space="0" w:color="auto"/>
              <w:right w:val="single" w:sz="4" w:space="0" w:color="auto"/>
            </w:tcBorders>
            <w:noWrap/>
            <w:vAlign w:val="center"/>
            <w:hideMark/>
          </w:tcPr>
          <w:p w14:paraId="59B3746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548605E3"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349CA73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0749C24E"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1DC41AED"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058 AGUA DEL PANTEÓN CORRALITOS</w:t>
            </w:r>
          </w:p>
        </w:tc>
      </w:tr>
      <w:tr w:rsidR="00444AF8" w:rsidRPr="00444AF8" w14:paraId="7E7A6E38"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33AFD36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B4DB83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058</w:t>
            </w:r>
          </w:p>
        </w:tc>
        <w:tc>
          <w:tcPr>
            <w:tcW w:w="1200" w:type="dxa"/>
            <w:tcBorders>
              <w:top w:val="nil"/>
              <w:left w:val="nil"/>
              <w:bottom w:val="single" w:sz="4" w:space="0" w:color="auto"/>
              <w:right w:val="single" w:sz="4" w:space="0" w:color="auto"/>
            </w:tcBorders>
            <w:noWrap/>
            <w:vAlign w:val="center"/>
            <w:hideMark/>
          </w:tcPr>
          <w:p w14:paraId="6FA0C66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05E784A2"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1DD7E50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383E9B12"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39E3666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3DBAA2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058</w:t>
            </w:r>
          </w:p>
        </w:tc>
        <w:tc>
          <w:tcPr>
            <w:tcW w:w="1200" w:type="dxa"/>
            <w:tcBorders>
              <w:top w:val="nil"/>
              <w:left w:val="nil"/>
              <w:bottom w:val="single" w:sz="4" w:space="0" w:color="auto"/>
              <w:right w:val="single" w:sz="4" w:space="0" w:color="auto"/>
            </w:tcBorders>
            <w:noWrap/>
            <w:vAlign w:val="center"/>
            <w:hideMark/>
          </w:tcPr>
          <w:p w14:paraId="7D1C3B6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3F1F4A43"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2E70CB9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46959919"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54CFE51E"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059 CAMPO DE AVIACIÓN</w:t>
            </w:r>
          </w:p>
        </w:tc>
      </w:tr>
      <w:tr w:rsidR="00444AF8" w:rsidRPr="00444AF8" w14:paraId="4004F5AA"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741F2ED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B5406D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059</w:t>
            </w:r>
          </w:p>
        </w:tc>
        <w:tc>
          <w:tcPr>
            <w:tcW w:w="1200" w:type="dxa"/>
            <w:tcBorders>
              <w:top w:val="nil"/>
              <w:left w:val="nil"/>
              <w:bottom w:val="single" w:sz="4" w:space="0" w:color="auto"/>
              <w:right w:val="single" w:sz="4" w:space="0" w:color="auto"/>
            </w:tcBorders>
            <w:noWrap/>
            <w:vAlign w:val="center"/>
            <w:hideMark/>
          </w:tcPr>
          <w:p w14:paraId="1197CE0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07C70376"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78DC8C7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1E7BCBED"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951452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DD71DE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059</w:t>
            </w:r>
          </w:p>
        </w:tc>
        <w:tc>
          <w:tcPr>
            <w:tcW w:w="1200" w:type="dxa"/>
            <w:tcBorders>
              <w:top w:val="nil"/>
              <w:left w:val="nil"/>
              <w:bottom w:val="single" w:sz="4" w:space="0" w:color="auto"/>
              <w:right w:val="single" w:sz="4" w:space="0" w:color="auto"/>
            </w:tcBorders>
            <w:noWrap/>
            <w:vAlign w:val="center"/>
            <w:hideMark/>
          </w:tcPr>
          <w:p w14:paraId="20A2B88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1D8DE0D2"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66F6A09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6D9A2ECB"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0E4AFB5F"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060 LA FELICIDAD DE GARCÍA SUAZO</w:t>
            </w:r>
          </w:p>
        </w:tc>
      </w:tr>
      <w:tr w:rsidR="00444AF8" w:rsidRPr="00444AF8" w14:paraId="4739E26A"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4F02264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2083F187"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060</w:t>
            </w:r>
          </w:p>
        </w:tc>
        <w:tc>
          <w:tcPr>
            <w:tcW w:w="1200" w:type="dxa"/>
            <w:tcBorders>
              <w:top w:val="nil"/>
              <w:left w:val="nil"/>
              <w:bottom w:val="single" w:sz="4" w:space="0" w:color="auto"/>
              <w:right w:val="single" w:sz="4" w:space="0" w:color="auto"/>
            </w:tcBorders>
            <w:noWrap/>
            <w:vAlign w:val="center"/>
            <w:hideMark/>
          </w:tcPr>
          <w:p w14:paraId="00D5793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18975300"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0057E6B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401496A4"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2AFD0F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7DF16D9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060</w:t>
            </w:r>
          </w:p>
        </w:tc>
        <w:tc>
          <w:tcPr>
            <w:tcW w:w="1200" w:type="dxa"/>
            <w:tcBorders>
              <w:top w:val="nil"/>
              <w:left w:val="nil"/>
              <w:bottom w:val="single" w:sz="4" w:space="0" w:color="auto"/>
              <w:right w:val="single" w:sz="4" w:space="0" w:color="auto"/>
            </w:tcBorders>
            <w:noWrap/>
            <w:vAlign w:val="center"/>
            <w:hideMark/>
          </w:tcPr>
          <w:p w14:paraId="320671C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3C48C2FA"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4E6CD42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74C802A6"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70E3F8AD"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061 PUENTECILLAS</w:t>
            </w:r>
          </w:p>
        </w:tc>
      </w:tr>
      <w:tr w:rsidR="00444AF8" w:rsidRPr="00444AF8" w14:paraId="5C32FFC7"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381A999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F83C086"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061</w:t>
            </w:r>
          </w:p>
        </w:tc>
        <w:tc>
          <w:tcPr>
            <w:tcW w:w="1200" w:type="dxa"/>
            <w:tcBorders>
              <w:top w:val="nil"/>
              <w:left w:val="nil"/>
              <w:bottom w:val="single" w:sz="4" w:space="0" w:color="auto"/>
              <w:right w:val="single" w:sz="4" w:space="0" w:color="auto"/>
            </w:tcBorders>
            <w:noWrap/>
            <w:vAlign w:val="center"/>
            <w:hideMark/>
          </w:tcPr>
          <w:p w14:paraId="2C7DC02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6F4077BE"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173EB85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193A833F"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2B8B602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1CF41FA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061</w:t>
            </w:r>
          </w:p>
        </w:tc>
        <w:tc>
          <w:tcPr>
            <w:tcW w:w="1200" w:type="dxa"/>
            <w:tcBorders>
              <w:top w:val="nil"/>
              <w:left w:val="nil"/>
              <w:bottom w:val="single" w:sz="4" w:space="0" w:color="auto"/>
              <w:right w:val="single" w:sz="4" w:space="0" w:color="auto"/>
            </w:tcBorders>
            <w:noWrap/>
            <w:vAlign w:val="center"/>
            <w:hideMark/>
          </w:tcPr>
          <w:p w14:paraId="5C6FADC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4369754B"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3FC5903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7BAF7EBC"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74C9C5A0"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 xml:space="preserve"> 062 EL RANCHITO</w:t>
            </w:r>
          </w:p>
        </w:tc>
      </w:tr>
      <w:tr w:rsidR="00444AF8" w:rsidRPr="00444AF8" w14:paraId="3D3BC3A6"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69DFCFE"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45FF582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062</w:t>
            </w:r>
          </w:p>
        </w:tc>
        <w:tc>
          <w:tcPr>
            <w:tcW w:w="1200" w:type="dxa"/>
            <w:tcBorders>
              <w:top w:val="nil"/>
              <w:left w:val="nil"/>
              <w:bottom w:val="single" w:sz="4" w:space="0" w:color="auto"/>
              <w:right w:val="single" w:sz="4" w:space="0" w:color="auto"/>
            </w:tcBorders>
            <w:noWrap/>
            <w:vAlign w:val="center"/>
            <w:hideMark/>
          </w:tcPr>
          <w:p w14:paraId="6FE53BE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48393E61"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571AE122"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7694DE32"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38CD792B"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DAE337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062</w:t>
            </w:r>
          </w:p>
        </w:tc>
        <w:tc>
          <w:tcPr>
            <w:tcW w:w="1200" w:type="dxa"/>
            <w:tcBorders>
              <w:top w:val="nil"/>
              <w:left w:val="nil"/>
              <w:bottom w:val="single" w:sz="4" w:space="0" w:color="auto"/>
              <w:right w:val="single" w:sz="4" w:space="0" w:color="auto"/>
            </w:tcBorders>
            <w:noWrap/>
            <w:vAlign w:val="center"/>
            <w:hideMark/>
          </w:tcPr>
          <w:p w14:paraId="5EFA76E9"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49B0B870"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1BA07AD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1E7F5920"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481D136F"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 xml:space="preserve"> 063 LOS PAREDONES</w:t>
            </w:r>
          </w:p>
        </w:tc>
      </w:tr>
      <w:tr w:rsidR="00444AF8" w:rsidRPr="00444AF8" w14:paraId="36CE2285"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68AE543"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989FD8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063</w:t>
            </w:r>
          </w:p>
        </w:tc>
        <w:tc>
          <w:tcPr>
            <w:tcW w:w="1200" w:type="dxa"/>
            <w:tcBorders>
              <w:top w:val="nil"/>
              <w:left w:val="nil"/>
              <w:bottom w:val="single" w:sz="4" w:space="0" w:color="auto"/>
              <w:right w:val="single" w:sz="4" w:space="0" w:color="auto"/>
            </w:tcBorders>
            <w:noWrap/>
            <w:vAlign w:val="center"/>
            <w:hideMark/>
          </w:tcPr>
          <w:p w14:paraId="6DCF003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39496E8B"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51229580"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155E73C4"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1D0F2C0C"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6A199921"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063</w:t>
            </w:r>
          </w:p>
        </w:tc>
        <w:tc>
          <w:tcPr>
            <w:tcW w:w="1200" w:type="dxa"/>
            <w:tcBorders>
              <w:top w:val="nil"/>
              <w:left w:val="nil"/>
              <w:bottom w:val="single" w:sz="4" w:space="0" w:color="auto"/>
              <w:right w:val="single" w:sz="4" w:space="0" w:color="auto"/>
            </w:tcBorders>
            <w:noWrap/>
            <w:vAlign w:val="center"/>
            <w:hideMark/>
          </w:tcPr>
          <w:p w14:paraId="73147FD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74798125"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745C560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0616C64D" w14:textId="77777777" w:rsidTr="00444AF8">
        <w:trPr>
          <w:trHeight w:val="315"/>
        </w:trPr>
        <w:tc>
          <w:tcPr>
            <w:tcW w:w="8920" w:type="dxa"/>
            <w:gridSpan w:val="5"/>
            <w:tcBorders>
              <w:top w:val="single" w:sz="4" w:space="0" w:color="auto"/>
              <w:left w:val="single" w:sz="4" w:space="0" w:color="auto"/>
              <w:bottom w:val="single" w:sz="4" w:space="0" w:color="auto"/>
              <w:right w:val="single" w:sz="4" w:space="0" w:color="000000"/>
            </w:tcBorders>
            <w:vAlign w:val="center"/>
            <w:hideMark/>
          </w:tcPr>
          <w:p w14:paraId="638BD27C" w14:textId="77777777" w:rsidR="00444AF8" w:rsidRPr="00444AF8" w:rsidRDefault="00444AF8" w:rsidP="00444AF8">
            <w:pPr>
              <w:spacing w:after="0" w:line="240" w:lineRule="auto"/>
              <w:jc w:val="center"/>
              <w:rPr>
                <w:rFonts w:ascii="Arial" w:hAnsi="Arial" w:cs="Arial"/>
                <w:b/>
                <w:bCs/>
                <w:sz w:val="24"/>
                <w:szCs w:val="24"/>
              </w:rPr>
            </w:pPr>
            <w:r w:rsidRPr="00444AF8">
              <w:rPr>
                <w:rFonts w:ascii="Arial" w:hAnsi="Arial" w:cs="Arial"/>
                <w:b/>
                <w:bCs/>
                <w:sz w:val="24"/>
                <w:szCs w:val="24"/>
              </w:rPr>
              <w:t>064 CAMOTLE LA TORRE</w:t>
            </w:r>
          </w:p>
        </w:tc>
      </w:tr>
      <w:tr w:rsidR="00444AF8" w:rsidRPr="00444AF8" w14:paraId="3BB4E210"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32C236F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5FC45888"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064</w:t>
            </w:r>
          </w:p>
        </w:tc>
        <w:tc>
          <w:tcPr>
            <w:tcW w:w="1200" w:type="dxa"/>
            <w:tcBorders>
              <w:top w:val="nil"/>
              <w:left w:val="nil"/>
              <w:bottom w:val="single" w:sz="4" w:space="0" w:color="auto"/>
              <w:right w:val="single" w:sz="4" w:space="0" w:color="auto"/>
            </w:tcBorders>
            <w:noWrap/>
            <w:vAlign w:val="center"/>
            <w:hideMark/>
          </w:tcPr>
          <w:p w14:paraId="0A854455"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359B2C13"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CALLE SIN NOMBRE</w:t>
            </w:r>
          </w:p>
        </w:tc>
        <w:tc>
          <w:tcPr>
            <w:tcW w:w="2051" w:type="dxa"/>
            <w:tcBorders>
              <w:top w:val="nil"/>
              <w:left w:val="nil"/>
              <w:bottom w:val="single" w:sz="4" w:space="0" w:color="auto"/>
              <w:right w:val="single" w:sz="4" w:space="0" w:color="auto"/>
            </w:tcBorders>
            <w:noWrap/>
            <w:vAlign w:val="center"/>
            <w:hideMark/>
          </w:tcPr>
          <w:p w14:paraId="1CF69B6A"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r w:rsidR="00444AF8" w:rsidRPr="00444AF8" w14:paraId="014CDED6" w14:textId="77777777" w:rsidTr="00444AF8">
        <w:trPr>
          <w:trHeight w:val="300"/>
        </w:trPr>
        <w:tc>
          <w:tcPr>
            <w:tcW w:w="1652" w:type="dxa"/>
            <w:tcBorders>
              <w:top w:val="nil"/>
              <w:left w:val="single" w:sz="4" w:space="0" w:color="auto"/>
              <w:bottom w:val="single" w:sz="4" w:space="0" w:color="auto"/>
              <w:right w:val="single" w:sz="4" w:space="0" w:color="auto"/>
            </w:tcBorders>
            <w:noWrap/>
            <w:vAlign w:val="center"/>
            <w:hideMark/>
          </w:tcPr>
          <w:p w14:paraId="25514E4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1200" w:type="dxa"/>
            <w:tcBorders>
              <w:top w:val="nil"/>
              <w:left w:val="nil"/>
              <w:bottom w:val="single" w:sz="4" w:space="0" w:color="auto"/>
              <w:right w:val="single" w:sz="4" w:space="0" w:color="auto"/>
            </w:tcBorders>
            <w:noWrap/>
            <w:vAlign w:val="center"/>
            <w:hideMark/>
          </w:tcPr>
          <w:p w14:paraId="3B3440FF"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064</w:t>
            </w:r>
          </w:p>
        </w:tc>
        <w:tc>
          <w:tcPr>
            <w:tcW w:w="1200" w:type="dxa"/>
            <w:tcBorders>
              <w:top w:val="nil"/>
              <w:left w:val="nil"/>
              <w:bottom w:val="single" w:sz="4" w:space="0" w:color="auto"/>
              <w:right w:val="single" w:sz="4" w:space="0" w:color="auto"/>
            </w:tcBorders>
            <w:noWrap/>
            <w:vAlign w:val="center"/>
            <w:hideMark/>
          </w:tcPr>
          <w:p w14:paraId="5EAE5C9D"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001</w:t>
            </w:r>
          </w:p>
        </w:tc>
        <w:tc>
          <w:tcPr>
            <w:tcW w:w="2817" w:type="dxa"/>
            <w:tcBorders>
              <w:top w:val="nil"/>
              <w:left w:val="nil"/>
              <w:bottom w:val="single" w:sz="4" w:space="0" w:color="auto"/>
              <w:right w:val="single" w:sz="4" w:space="0" w:color="auto"/>
            </w:tcBorders>
            <w:noWrap/>
            <w:vAlign w:val="center"/>
            <w:hideMark/>
          </w:tcPr>
          <w:p w14:paraId="6223D50A" w14:textId="77777777" w:rsidR="00444AF8" w:rsidRPr="00444AF8" w:rsidRDefault="00444AF8" w:rsidP="00444AF8">
            <w:pPr>
              <w:spacing w:after="0" w:line="240" w:lineRule="auto"/>
              <w:rPr>
                <w:rFonts w:ascii="Arial" w:hAnsi="Arial" w:cs="Arial"/>
                <w:sz w:val="24"/>
                <w:szCs w:val="24"/>
              </w:rPr>
            </w:pPr>
            <w:r w:rsidRPr="00444AF8">
              <w:rPr>
                <w:rFonts w:ascii="Arial" w:hAnsi="Arial" w:cs="Arial"/>
                <w:sz w:val="24"/>
                <w:szCs w:val="24"/>
              </w:rPr>
              <w:t>ANDADOR SIN NOMBRE</w:t>
            </w:r>
          </w:p>
        </w:tc>
        <w:tc>
          <w:tcPr>
            <w:tcW w:w="2051" w:type="dxa"/>
            <w:tcBorders>
              <w:top w:val="nil"/>
              <w:left w:val="nil"/>
              <w:bottom w:val="single" w:sz="4" w:space="0" w:color="auto"/>
              <w:right w:val="single" w:sz="4" w:space="0" w:color="auto"/>
            </w:tcBorders>
            <w:noWrap/>
            <w:vAlign w:val="center"/>
            <w:hideMark/>
          </w:tcPr>
          <w:p w14:paraId="13B0D0F4" w14:textId="77777777" w:rsidR="00444AF8" w:rsidRPr="00444AF8" w:rsidRDefault="00444AF8" w:rsidP="00444AF8">
            <w:pPr>
              <w:spacing w:after="0" w:line="240" w:lineRule="auto"/>
              <w:jc w:val="center"/>
              <w:rPr>
                <w:rFonts w:ascii="Arial" w:hAnsi="Arial" w:cs="Arial"/>
                <w:sz w:val="24"/>
                <w:szCs w:val="24"/>
              </w:rPr>
            </w:pPr>
            <w:r w:rsidRPr="00444AF8">
              <w:rPr>
                <w:rFonts w:ascii="Arial" w:hAnsi="Arial" w:cs="Arial"/>
                <w:sz w:val="24"/>
                <w:szCs w:val="24"/>
              </w:rPr>
              <w:t>2.80</w:t>
            </w:r>
          </w:p>
        </w:tc>
      </w:tr>
    </w:tbl>
    <w:p w14:paraId="7D0D6213" w14:textId="77777777" w:rsidR="00D473FD" w:rsidRPr="00E12538" w:rsidRDefault="00D473FD" w:rsidP="00D473FD">
      <w:pPr>
        <w:spacing w:after="0" w:line="240" w:lineRule="auto"/>
        <w:jc w:val="both"/>
        <w:rPr>
          <w:rFonts w:ascii="Arial" w:hAnsi="Arial" w:cs="Arial"/>
          <w:sz w:val="24"/>
          <w:szCs w:val="24"/>
        </w:rPr>
      </w:pPr>
    </w:p>
    <w:p w14:paraId="31B8870B" w14:textId="77777777" w:rsidR="00D473FD" w:rsidRPr="00E12538" w:rsidRDefault="00D473FD" w:rsidP="00D473FD">
      <w:pPr>
        <w:widowControl w:val="0"/>
        <w:autoSpaceDE w:val="0"/>
        <w:autoSpaceDN w:val="0"/>
        <w:adjustRightInd w:val="0"/>
        <w:spacing w:before="29" w:after="0" w:line="240" w:lineRule="auto"/>
        <w:ind w:right="155"/>
        <w:jc w:val="both"/>
        <w:rPr>
          <w:rFonts w:ascii="Arial" w:hAnsi="Arial" w:cs="Arial"/>
          <w:b/>
          <w:bCs/>
          <w:sz w:val="24"/>
          <w:szCs w:val="24"/>
        </w:rPr>
      </w:pPr>
    </w:p>
    <w:p w14:paraId="0F216F91" w14:textId="77777777" w:rsidR="00D473FD" w:rsidRPr="00E12538" w:rsidRDefault="00D473FD" w:rsidP="00D473FD">
      <w:pPr>
        <w:widowControl w:val="0"/>
        <w:autoSpaceDE w:val="0"/>
        <w:autoSpaceDN w:val="0"/>
        <w:adjustRightInd w:val="0"/>
        <w:spacing w:before="29" w:after="0" w:line="240" w:lineRule="auto"/>
        <w:ind w:right="155"/>
        <w:jc w:val="both"/>
        <w:rPr>
          <w:rFonts w:ascii="Arial" w:hAnsi="Arial" w:cs="Arial"/>
          <w:b/>
          <w:bCs/>
          <w:sz w:val="24"/>
          <w:szCs w:val="24"/>
        </w:rPr>
      </w:pPr>
      <w:r w:rsidRPr="00E12538">
        <w:rPr>
          <w:rFonts w:ascii="Arial" w:hAnsi="Arial" w:cs="Arial"/>
          <w:b/>
          <w:bCs/>
          <w:sz w:val="24"/>
          <w:szCs w:val="24"/>
        </w:rPr>
        <w:t>III.- TABLA DE VALORES DE CONSTRUCCIÓN VIGENTE PARA EL EJERCICIO FISCAL DE 202</w:t>
      </w:r>
      <w:r>
        <w:rPr>
          <w:rFonts w:ascii="Arial" w:hAnsi="Arial" w:cs="Arial"/>
          <w:b/>
          <w:bCs/>
          <w:sz w:val="24"/>
          <w:szCs w:val="24"/>
        </w:rPr>
        <w:t>6</w:t>
      </w:r>
      <w:r w:rsidRPr="00E12538">
        <w:rPr>
          <w:rFonts w:ascii="Arial" w:hAnsi="Arial" w:cs="Arial"/>
          <w:b/>
          <w:bCs/>
          <w:sz w:val="24"/>
          <w:szCs w:val="24"/>
        </w:rPr>
        <w:t>.</w:t>
      </w:r>
    </w:p>
    <w:p w14:paraId="10C1B47E" w14:textId="77777777" w:rsidR="00D473FD" w:rsidRPr="00E12538" w:rsidRDefault="00D473FD" w:rsidP="00D473FD">
      <w:pPr>
        <w:widowControl w:val="0"/>
        <w:autoSpaceDE w:val="0"/>
        <w:autoSpaceDN w:val="0"/>
        <w:adjustRightInd w:val="0"/>
        <w:spacing w:before="29" w:after="0" w:line="240" w:lineRule="auto"/>
        <w:ind w:right="155"/>
        <w:rPr>
          <w:rFonts w:ascii="Arial" w:hAnsi="Arial" w:cs="Arial"/>
          <w:b/>
          <w:bCs/>
        </w:rPr>
      </w:pPr>
    </w:p>
    <w:p w14:paraId="7235FCB1" w14:textId="77777777" w:rsidR="00D473FD" w:rsidRPr="00E12538" w:rsidRDefault="00D473FD" w:rsidP="00D473FD">
      <w:pPr>
        <w:widowControl w:val="0"/>
        <w:autoSpaceDE w:val="0"/>
        <w:autoSpaceDN w:val="0"/>
        <w:adjustRightInd w:val="0"/>
        <w:spacing w:before="29" w:after="0" w:line="240" w:lineRule="auto"/>
        <w:ind w:right="155"/>
        <w:rPr>
          <w:rFonts w:ascii="Arial" w:hAnsi="Arial" w:cs="Arial"/>
          <w:b/>
          <w:bCs/>
        </w:rPr>
      </w:pPr>
    </w:p>
    <w:p w14:paraId="1C2C17FA" w14:textId="77777777" w:rsidR="00D473FD" w:rsidRPr="00E12538" w:rsidRDefault="00D473FD" w:rsidP="00D473FD">
      <w:pPr>
        <w:widowControl w:val="0"/>
        <w:autoSpaceDE w:val="0"/>
        <w:autoSpaceDN w:val="0"/>
        <w:adjustRightInd w:val="0"/>
        <w:spacing w:before="29" w:after="0" w:line="240" w:lineRule="auto"/>
        <w:ind w:right="-376"/>
        <w:rPr>
          <w:rFonts w:ascii="Arial" w:hAnsi="Arial" w:cs="Arial"/>
          <w:b/>
          <w:bCs/>
          <w:sz w:val="24"/>
          <w:szCs w:val="24"/>
        </w:rPr>
      </w:pPr>
      <w:r w:rsidRPr="00E12538">
        <w:rPr>
          <w:rFonts w:ascii="Arial" w:hAnsi="Arial" w:cs="Arial"/>
          <w:b/>
          <w:bCs/>
          <w:sz w:val="24"/>
          <w:szCs w:val="24"/>
        </w:rPr>
        <w:t>DE</w:t>
      </w:r>
      <w:r w:rsidRPr="00E12538">
        <w:rPr>
          <w:rFonts w:ascii="Arial" w:hAnsi="Arial" w:cs="Arial"/>
          <w:b/>
          <w:bCs/>
          <w:spacing w:val="1"/>
          <w:sz w:val="24"/>
          <w:szCs w:val="24"/>
        </w:rPr>
        <w:t>S</w:t>
      </w:r>
      <w:r w:rsidRPr="00E12538">
        <w:rPr>
          <w:rFonts w:ascii="Arial" w:hAnsi="Arial" w:cs="Arial"/>
          <w:b/>
          <w:bCs/>
          <w:sz w:val="24"/>
          <w:szCs w:val="24"/>
        </w:rPr>
        <w:t>C</w:t>
      </w:r>
      <w:r w:rsidRPr="00E12538">
        <w:rPr>
          <w:rFonts w:ascii="Arial" w:hAnsi="Arial" w:cs="Arial"/>
          <w:b/>
          <w:bCs/>
          <w:spacing w:val="-1"/>
          <w:sz w:val="24"/>
          <w:szCs w:val="24"/>
        </w:rPr>
        <w:t>R</w:t>
      </w:r>
      <w:r w:rsidRPr="00E12538">
        <w:rPr>
          <w:rFonts w:ascii="Arial" w:hAnsi="Arial" w:cs="Arial"/>
          <w:b/>
          <w:bCs/>
          <w:sz w:val="24"/>
          <w:szCs w:val="24"/>
        </w:rPr>
        <w:t>I</w:t>
      </w:r>
      <w:r w:rsidRPr="00E12538">
        <w:rPr>
          <w:rFonts w:ascii="Arial" w:hAnsi="Arial" w:cs="Arial"/>
          <w:b/>
          <w:bCs/>
          <w:spacing w:val="1"/>
          <w:sz w:val="24"/>
          <w:szCs w:val="24"/>
        </w:rPr>
        <w:t>P</w:t>
      </w:r>
      <w:r w:rsidRPr="00E12538">
        <w:rPr>
          <w:rFonts w:ascii="Arial" w:hAnsi="Arial" w:cs="Arial"/>
          <w:b/>
          <w:bCs/>
          <w:sz w:val="24"/>
          <w:szCs w:val="24"/>
        </w:rPr>
        <w:t xml:space="preserve">CIÓN DE </w:t>
      </w:r>
      <w:r w:rsidRPr="00E12538">
        <w:rPr>
          <w:rFonts w:ascii="Arial" w:hAnsi="Arial" w:cs="Arial"/>
          <w:b/>
          <w:bCs/>
          <w:spacing w:val="2"/>
          <w:sz w:val="24"/>
          <w:szCs w:val="24"/>
        </w:rPr>
        <w:t>L</w:t>
      </w:r>
      <w:r w:rsidRPr="00E12538">
        <w:rPr>
          <w:rFonts w:ascii="Arial" w:hAnsi="Arial" w:cs="Arial"/>
          <w:b/>
          <w:bCs/>
          <w:spacing w:val="-5"/>
          <w:sz w:val="24"/>
          <w:szCs w:val="24"/>
        </w:rPr>
        <w:t>A</w:t>
      </w:r>
      <w:r w:rsidRPr="00E12538">
        <w:rPr>
          <w:rFonts w:ascii="Arial" w:hAnsi="Arial" w:cs="Arial"/>
          <w:b/>
          <w:bCs/>
          <w:sz w:val="24"/>
          <w:szCs w:val="24"/>
        </w:rPr>
        <w:t xml:space="preserve">S </w:t>
      </w:r>
      <w:r w:rsidRPr="00E12538">
        <w:rPr>
          <w:rFonts w:ascii="Arial" w:hAnsi="Arial" w:cs="Arial"/>
          <w:b/>
          <w:bCs/>
          <w:spacing w:val="2"/>
          <w:sz w:val="24"/>
          <w:szCs w:val="24"/>
        </w:rPr>
        <w:t>C</w:t>
      </w:r>
      <w:r w:rsidRPr="00E12538">
        <w:rPr>
          <w:rFonts w:ascii="Arial" w:hAnsi="Arial" w:cs="Arial"/>
          <w:b/>
          <w:bCs/>
          <w:spacing w:val="-5"/>
          <w:sz w:val="24"/>
          <w:szCs w:val="24"/>
        </w:rPr>
        <w:t>A</w:t>
      </w:r>
      <w:r w:rsidRPr="00E12538">
        <w:rPr>
          <w:rFonts w:ascii="Arial" w:hAnsi="Arial" w:cs="Arial"/>
          <w:b/>
          <w:bCs/>
          <w:spacing w:val="4"/>
          <w:sz w:val="24"/>
          <w:szCs w:val="24"/>
        </w:rPr>
        <w:t>R</w:t>
      </w:r>
      <w:r w:rsidRPr="00E12538">
        <w:rPr>
          <w:rFonts w:ascii="Arial" w:hAnsi="Arial" w:cs="Arial"/>
          <w:b/>
          <w:bCs/>
          <w:spacing w:val="-5"/>
          <w:sz w:val="24"/>
          <w:szCs w:val="24"/>
        </w:rPr>
        <w:t>A</w:t>
      </w:r>
      <w:r w:rsidRPr="00E12538">
        <w:rPr>
          <w:rFonts w:ascii="Arial" w:hAnsi="Arial" w:cs="Arial"/>
          <w:b/>
          <w:bCs/>
          <w:spacing w:val="2"/>
          <w:sz w:val="24"/>
          <w:szCs w:val="24"/>
        </w:rPr>
        <w:t>C</w:t>
      </w:r>
      <w:r w:rsidRPr="00E12538">
        <w:rPr>
          <w:rFonts w:ascii="Arial" w:hAnsi="Arial" w:cs="Arial"/>
          <w:b/>
          <w:bCs/>
          <w:sz w:val="24"/>
          <w:szCs w:val="24"/>
        </w:rPr>
        <w:t>TERÍ</w:t>
      </w:r>
      <w:r w:rsidRPr="00E12538">
        <w:rPr>
          <w:rFonts w:ascii="Arial" w:hAnsi="Arial" w:cs="Arial"/>
          <w:b/>
          <w:bCs/>
          <w:spacing w:val="1"/>
          <w:sz w:val="24"/>
          <w:szCs w:val="24"/>
        </w:rPr>
        <w:t>S</w:t>
      </w:r>
      <w:r w:rsidRPr="00E12538">
        <w:rPr>
          <w:rFonts w:ascii="Arial" w:hAnsi="Arial" w:cs="Arial"/>
          <w:b/>
          <w:bCs/>
          <w:sz w:val="24"/>
          <w:szCs w:val="24"/>
        </w:rPr>
        <w:t>TI</w:t>
      </w:r>
      <w:r w:rsidRPr="00E12538">
        <w:rPr>
          <w:rFonts w:ascii="Arial" w:hAnsi="Arial" w:cs="Arial"/>
          <w:b/>
          <w:bCs/>
          <w:spacing w:val="2"/>
          <w:sz w:val="24"/>
          <w:szCs w:val="24"/>
        </w:rPr>
        <w:t>C</w:t>
      </w:r>
      <w:r w:rsidRPr="00E12538">
        <w:rPr>
          <w:rFonts w:ascii="Arial" w:hAnsi="Arial" w:cs="Arial"/>
          <w:b/>
          <w:bCs/>
          <w:spacing w:val="-3"/>
          <w:sz w:val="24"/>
          <w:szCs w:val="24"/>
        </w:rPr>
        <w:t>A</w:t>
      </w:r>
      <w:r w:rsidRPr="00E12538">
        <w:rPr>
          <w:rFonts w:ascii="Arial" w:hAnsi="Arial" w:cs="Arial"/>
          <w:b/>
          <w:bCs/>
          <w:sz w:val="24"/>
          <w:szCs w:val="24"/>
        </w:rPr>
        <w:t>S DE CONSTR</w:t>
      </w:r>
      <w:r w:rsidRPr="00E12538">
        <w:rPr>
          <w:rFonts w:ascii="Arial" w:hAnsi="Arial" w:cs="Arial"/>
          <w:b/>
          <w:bCs/>
          <w:spacing w:val="-1"/>
          <w:sz w:val="24"/>
          <w:szCs w:val="24"/>
        </w:rPr>
        <w:t>U</w:t>
      </w:r>
      <w:r w:rsidRPr="00E12538">
        <w:rPr>
          <w:rFonts w:ascii="Arial" w:hAnsi="Arial" w:cs="Arial"/>
          <w:b/>
          <w:bCs/>
          <w:sz w:val="24"/>
          <w:szCs w:val="24"/>
        </w:rPr>
        <w:t>C</w:t>
      </w:r>
      <w:r w:rsidRPr="00E12538">
        <w:rPr>
          <w:rFonts w:ascii="Arial" w:hAnsi="Arial" w:cs="Arial"/>
          <w:b/>
          <w:bCs/>
          <w:spacing w:val="-1"/>
          <w:sz w:val="24"/>
          <w:szCs w:val="24"/>
        </w:rPr>
        <w:t>C</w:t>
      </w:r>
      <w:r w:rsidRPr="00E12538">
        <w:rPr>
          <w:rFonts w:ascii="Arial" w:hAnsi="Arial" w:cs="Arial"/>
          <w:b/>
          <w:bCs/>
          <w:sz w:val="24"/>
          <w:szCs w:val="24"/>
        </w:rPr>
        <w:t>I</w:t>
      </w:r>
      <w:r w:rsidRPr="00E12538">
        <w:rPr>
          <w:rFonts w:ascii="Arial" w:hAnsi="Arial" w:cs="Arial"/>
          <w:b/>
          <w:bCs/>
          <w:spacing w:val="1"/>
          <w:sz w:val="24"/>
          <w:szCs w:val="24"/>
        </w:rPr>
        <w:t>Ó</w:t>
      </w:r>
      <w:r w:rsidRPr="00E12538">
        <w:rPr>
          <w:rFonts w:ascii="Arial" w:hAnsi="Arial" w:cs="Arial"/>
          <w:b/>
          <w:bCs/>
          <w:sz w:val="24"/>
          <w:szCs w:val="24"/>
        </w:rPr>
        <w:t xml:space="preserve">N SEGÚN EL USO Y </w:t>
      </w:r>
      <w:r w:rsidRPr="00E12538">
        <w:rPr>
          <w:rFonts w:ascii="Arial" w:hAnsi="Arial" w:cs="Arial"/>
          <w:b/>
          <w:bCs/>
          <w:spacing w:val="2"/>
          <w:sz w:val="24"/>
          <w:szCs w:val="24"/>
        </w:rPr>
        <w:t>L</w:t>
      </w:r>
      <w:r w:rsidRPr="00E12538">
        <w:rPr>
          <w:rFonts w:ascii="Arial" w:hAnsi="Arial" w:cs="Arial"/>
          <w:b/>
          <w:bCs/>
          <w:sz w:val="24"/>
          <w:szCs w:val="24"/>
        </w:rPr>
        <w:t>A C</w:t>
      </w:r>
      <w:r w:rsidRPr="00E12538">
        <w:rPr>
          <w:rFonts w:ascii="Arial" w:hAnsi="Arial" w:cs="Arial"/>
          <w:b/>
          <w:bCs/>
          <w:spacing w:val="4"/>
          <w:sz w:val="24"/>
          <w:szCs w:val="24"/>
        </w:rPr>
        <w:t>L</w:t>
      </w:r>
      <w:r w:rsidRPr="00E12538">
        <w:rPr>
          <w:rFonts w:ascii="Arial" w:hAnsi="Arial" w:cs="Arial"/>
          <w:b/>
          <w:bCs/>
          <w:spacing w:val="-5"/>
          <w:sz w:val="24"/>
          <w:szCs w:val="24"/>
        </w:rPr>
        <w:t>A</w:t>
      </w:r>
      <w:r w:rsidRPr="00E12538">
        <w:rPr>
          <w:rFonts w:ascii="Arial" w:hAnsi="Arial" w:cs="Arial"/>
          <w:b/>
          <w:bCs/>
          <w:sz w:val="24"/>
          <w:szCs w:val="24"/>
        </w:rPr>
        <w:t>SE.</w:t>
      </w:r>
    </w:p>
    <w:p w14:paraId="62A08718" w14:textId="77777777" w:rsidR="00D473FD" w:rsidRPr="00E12538" w:rsidRDefault="00D473FD" w:rsidP="00D473FD">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p>
    <w:p w14:paraId="436B832D" w14:textId="77777777" w:rsidR="00D473FD" w:rsidRPr="00E12538" w:rsidRDefault="00D473FD" w:rsidP="00D473FD">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r w:rsidRPr="00E12538">
        <w:rPr>
          <w:rFonts w:ascii="Arial" w:hAnsi="Arial" w:cs="Arial"/>
          <w:b/>
          <w:bCs/>
          <w:iCs/>
          <w:position w:val="-1"/>
          <w:sz w:val="24"/>
          <w:szCs w:val="24"/>
          <w:u w:val="single"/>
        </w:rPr>
        <w:t>USO HA</w:t>
      </w:r>
      <w:r w:rsidRPr="00E12538">
        <w:rPr>
          <w:rFonts w:ascii="Arial" w:hAnsi="Arial" w:cs="Arial"/>
          <w:b/>
          <w:bCs/>
          <w:iCs/>
          <w:spacing w:val="-1"/>
          <w:position w:val="-1"/>
          <w:sz w:val="24"/>
          <w:szCs w:val="24"/>
          <w:u w:val="single"/>
        </w:rPr>
        <w:t>B</w:t>
      </w:r>
      <w:r w:rsidRPr="00E12538">
        <w:rPr>
          <w:rFonts w:ascii="Arial" w:hAnsi="Arial" w:cs="Arial"/>
          <w:b/>
          <w:bCs/>
          <w:iCs/>
          <w:position w:val="-1"/>
          <w:sz w:val="24"/>
          <w:szCs w:val="24"/>
          <w:u w:val="single"/>
        </w:rPr>
        <w:t>ITA</w:t>
      </w:r>
      <w:r w:rsidRPr="00E12538">
        <w:rPr>
          <w:rFonts w:ascii="Arial" w:hAnsi="Arial" w:cs="Arial"/>
          <w:b/>
          <w:bCs/>
          <w:iCs/>
          <w:spacing w:val="-1"/>
          <w:position w:val="-1"/>
          <w:sz w:val="24"/>
          <w:szCs w:val="24"/>
          <w:u w:val="single"/>
        </w:rPr>
        <w:t>C</w:t>
      </w:r>
      <w:r w:rsidRPr="00E12538">
        <w:rPr>
          <w:rFonts w:ascii="Arial" w:hAnsi="Arial" w:cs="Arial"/>
          <w:b/>
          <w:bCs/>
          <w:iCs/>
          <w:position w:val="-1"/>
          <w:sz w:val="24"/>
          <w:szCs w:val="24"/>
          <w:u w:val="single"/>
        </w:rPr>
        <w:t>I</w:t>
      </w:r>
      <w:r w:rsidRPr="00E12538">
        <w:rPr>
          <w:rFonts w:ascii="Arial" w:hAnsi="Arial" w:cs="Arial"/>
          <w:b/>
          <w:bCs/>
          <w:iCs/>
          <w:spacing w:val="1"/>
          <w:position w:val="-1"/>
          <w:sz w:val="24"/>
          <w:szCs w:val="24"/>
          <w:u w:val="single"/>
        </w:rPr>
        <w:t>O</w:t>
      </w:r>
      <w:r w:rsidRPr="00E12538">
        <w:rPr>
          <w:rFonts w:ascii="Arial" w:hAnsi="Arial" w:cs="Arial"/>
          <w:b/>
          <w:bCs/>
          <w:iCs/>
          <w:position w:val="-1"/>
          <w:sz w:val="24"/>
          <w:szCs w:val="24"/>
          <w:u w:val="single"/>
        </w:rPr>
        <w:t>N</w:t>
      </w:r>
      <w:r w:rsidRPr="00E12538">
        <w:rPr>
          <w:rFonts w:ascii="Arial" w:hAnsi="Arial" w:cs="Arial"/>
          <w:b/>
          <w:bCs/>
          <w:iCs/>
          <w:spacing w:val="-1"/>
          <w:position w:val="-1"/>
          <w:sz w:val="24"/>
          <w:szCs w:val="24"/>
          <w:u w:val="single"/>
        </w:rPr>
        <w:t>A</w:t>
      </w:r>
      <w:r w:rsidRPr="00E12538">
        <w:rPr>
          <w:rFonts w:ascii="Arial" w:hAnsi="Arial" w:cs="Arial"/>
          <w:b/>
          <w:bCs/>
          <w:iCs/>
          <w:position w:val="-1"/>
          <w:sz w:val="24"/>
          <w:szCs w:val="24"/>
          <w:u w:val="single"/>
        </w:rPr>
        <w:t>L</w:t>
      </w:r>
    </w:p>
    <w:p w14:paraId="0E943EED" w14:textId="77777777" w:rsidR="00D473FD" w:rsidRPr="00E12538" w:rsidRDefault="00D473FD" w:rsidP="00D473FD">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p>
    <w:p w14:paraId="683EBAF3" w14:textId="77777777" w:rsidR="00D473FD" w:rsidRPr="00E12538" w:rsidRDefault="00D473FD" w:rsidP="00D473FD">
      <w:pPr>
        <w:widowControl w:val="0"/>
        <w:autoSpaceDE w:val="0"/>
        <w:autoSpaceDN w:val="0"/>
        <w:adjustRightInd w:val="0"/>
        <w:spacing w:before="120" w:after="120" w:line="240" w:lineRule="auto"/>
        <w:ind w:right="155"/>
        <w:jc w:val="both"/>
        <w:rPr>
          <w:rFonts w:ascii="Arial" w:hAnsi="Arial" w:cs="Arial"/>
          <w:b/>
          <w:bCs/>
          <w:sz w:val="24"/>
          <w:szCs w:val="24"/>
        </w:rPr>
      </w:pPr>
      <w:r w:rsidRPr="00E12538">
        <w:rPr>
          <w:rFonts w:ascii="Arial" w:hAnsi="Arial" w:cs="Arial"/>
          <w:b/>
          <w:bCs/>
          <w:sz w:val="24"/>
          <w:szCs w:val="24"/>
        </w:rPr>
        <w:t>PRECARIA</w:t>
      </w:r>
    </w:p>
    <w:p w14:paraId="4996E69A"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sz w:val="24"/>
          <w:szCs w:val="24"/>
        </w:rPr>
      </w:pPr>
      <w:r w:rsidRPr="00E12538">
        <w:rPr>
          <w:rFonts w:ascii="Arial" w:hAnsi="Arial" w:cs="Arial"/>
          <w:sz w:val="24"/>
          <w:szCs w:val="24"/>
        </w:rPr>
        <w:t>Vivienda generalmente sin proyecto y autoconstruida, ubicada por lo general en asentamientos irregulares o en lugares en donde no existan servicios de infraestructura urbana completos, sin traza urbana definida y, localizados en la periferia de las ciudades.</w:t>
      </w:r>
    </w:p>
    <w:p w14:paraId="3D19721E"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sz w:val="24"/>
          <w:szCs w:val="24"/>
        </w:rPr>
      </w:pPr>
      <w:r w:rsidRPr="00E12538">
        <w:rPr>
          <w:rFonts w:ascii="Arial" w:hAnsi="Arial" w:cs="Arial"/>
          <w:sz w:val="24"/>
          <w:szCs w:val="24"/>
        </w:rPr>
        <w:t xml:space="preserve">Construida con materiales de mala calidad; sin cimentación; con estructuras de madera o sin estructuras; muros de carrizo, palma, lámina negra, cartón, adobe o madera; techos de vigía y palma, vigías o polines de madera y lámina negra o de cartón. </w:t>
      </w:r>
    </w:p>
    <w:p w14:paraId="143BD061"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sz w:val="24"/>
          <w:szCs w:val="24"/>
        </w:rPr>
      </w:pPr>
      <w:r w:rsidRPr="00E12538">
        <w:rPr>
          <w:rFonts w:ascii="Arial" w:hAnsi="Arial" w:cs="Arial"/>
          <w:sz w:val="24"/>
          <w:szCs w:val="24"/>
        </w:rPr>
        <w:t>No tiene acabados; pisos de tierra apisonada o firme rústico de cemento, claros menores a 3 metros.</w:t>
      </w:r>
    </w:p>
    <w:p w14:paraId="55B5C6CB" w14:textId="77777777" w:rsidR="00D473FD" w:rsidRPr="00E12538" w:rsidRDefault="00D473FD" w:rsidP="00D473FD">
      <w:pPr>
        <w:widowControl w:val="0"/>
        <w:autoSpaceDE w:val="0"/>
        <w:autoSpaceDN w:val="0"/>
        <w:adjustRightInd w:val="0"/>
        <w:spacing w:before="29" w:after="0" w:line="240" w:lineRule="auto"/>
        <w:ind w:right="155"/>
        <w:jc w:val="both"/>
        <w:rPr>
          <w:rFonts w:ascii="Arial" w:hAnsi="Arial" w:cs="Arial"/>
          <w:b/>
          <w:bCs/>
          <w:sz w:val="24"/>
          <w:szCs w:val="24"/>
        </w:rPr>
      </w:pPr>
    </w:p>
    <w:p w14:paraId="3998445F" w14:textId="77777777" w:rsidR="00D473FD" w:rsidRPr="00E12538" w:rsidRDefault="00D473FD" w:rsidP="00D473FD">
      <w:pPr>
        <w:widowControl w:val="0"/>
        <w:autoSpaceDE w:val="0"/>
        <w:autoSpaceDN w:val="0"/>
        <w:adjustRightInd w:val="0"/>
        <w:spacing w:before="120" w:after="120" w:line="240" w:lineRule="auto"/>
        <w:ind w:right="155"/>
        <w:jc w:val="both"/>
        <w:rPr>
          <w:rFonts w:ascii="Arial" w:hAnsi="Arial" w:cs="Arial"/>
          <w:b/>
          <w:bCs/>
          <w:sz w:val="24"/>
          <w:szCs w:val="24"/>
        </w:rPr>
      </w:pPr>
      <w:r w:rsidRPr="00E12538">
        <w:rPr>
          <w:rFonts w:ascii="Arial" w:hAnsi="Arial" w:cs="Arial"/>
          <w:b/>
          <w:bCs/>
          <w:sz w:val="24"/>
          <w:szCs w:val="24"/>
        </w:rPr>
        <w:t>ECONÓMICA</w:t>
      </w:r>
    </w:p>
    <w:p w14:paraId="2183B632"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sz w:val="24"/>
          <w:szCs w:val="24"/>
        </w:rPr>
      </w:pPr>
      <w:r w:rsidRPr="00E12538">
        <w:rPr>
          <w:rFonts w:ascii="Arial" w:hAnsi="Arial" w:cs="Arial"/>
          <w:sz w:val="24"/>
          <w:szCs w:val="24"/>
        </w:rPr>
        <w:t>Sin proyecto. Con algunos servicios municipales. Se encuentra en zonas de tipo popular o medio bajo. Se localiza en zonas periféricas o de asentamientos espontáneos.</w:t>
      </w:r>
    </w:p>
    <w:p w14:paraId="54F17328"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sz w:val="24"/>
          <w:szCs w:val="24"/>
        </w:rPr>
      </w:pPr>
      <w:r w:rsidRPr="00E12538">
        <w:rPr>
          <w:rFonts w:ascii="Arial" w:hAnsi="Arial" w:cs="Arial"/>
          <w:sz w:val="24"/>
          <w:szCs w:val="24"/>
        </w:rPr>
        <w:t xml:space="preserve">Calidad de construcción baja; sin acabados o acabados de baja calidad; sin cimentación o de mampostería o concreto ciclópeo; muros de carga predominando el adobe, ladrillo y block; techos de terrado sobre vigías y duelas de madera, vigías de madera con lámina galvanizada o de cartón, o en su caso de losa de concreto sin acabados o de baja calidad. </w:t>
      </w:r>
    </w:p>
    <w:p w14:paraId="4DDB9AF3"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sz w:val="24"/>
          <w:szCs w:val="24"/>
        </w:rPr>
      </w:pPr>
      <w:r w:rsidRPr="00E12538">
        <w:rPr>
          <w:rFonts w:ascii="Arial" w:hAnsi="Arial" w:cs="Arial"/>
          <w:sz w:val="24"/>
          <w:szCs w:val="24"/>
        </w:rPr>
        <w:t>Pisos de tierra apisonada, firme de cemento escobillado o pulido; pintura de cal o pintura vinílica de tipo económico.</w:t>
      </w:r>
    </w:p>
    <w:p w14:paraId="7CD438CF"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b/>
          <w:bCs/>
          <w:sz w:val="24"/>
          <w:szCs w:val="24"/>
        </w:rPr>
      </w:pPr>
    </w:p>
    <w:p w14:paraId="749469E9"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b/>
          <w:bCs/>
          <w:sz w:val="24"/>
          <w:szCs w:val="24"/>
        </w:rPr>
      </w:pPr>
      <w:r w:rsidRPr="00E12538">
        <w:rPr>
          <w:rFonts w:ascii="Arial" w:hAnsi="Arial" w:cs="Arial"/>
          <w:b/>
          <w:bCs/>
          <w:sz w:val="24"/>
          <w:szCs w:val="24"/>
        </w:rPr>
        <w:t>INTERÉS SOCIAL</w:t>
      </w:r>
    </w:p>
    <w:p w14:paraId="7CB014A4"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sz w:val="24"/>
          <w:szCs w:val="24"/>
        </w:rPr>
      </w:pPr>
      <w:r w:rsidRPr="00E12538">
        <w:rPr>
          <w:rFonts w:ascii="Arial" w:hAnsi="Arial" w:cs="Arial"/>
          <w:sz w:val="24"/>
          <w:szCs w:val="24"/>
        </w:rPr>
        <w:t xml:space="preserve">Cuentan con proyecto definido, y la mayoría de los servicios municipales; producto de programas oficiales de vivienda. Son viviendas con 1 o 2 plantas. </w:t>
      </w:r>
    </w:p>
    <w:p w14:paraId="0A14C14E"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sz w:val="24"/>
          <w:szCs w:val="24"/>
        </w:rPr>
      </w:pPr>
      <w:r w:rsidRPr="00E12538">
        <w:rPr>
          <w:rFonts w:ascii="Arial" w:hAnsi="Arial" w:cs="Arial"/>
          <w:sz w:val="24"/>
          <w:szCs w:val="24"/>
        </w:rPr>
        <w:t>La superficie del lote fluctúa entre 120 y 200 m2, a excepción de los construidos en condominio que puede ser menor, y la superficie construida varía de 35 y 80 m2. Se localizan en zonas específicas o en fraccionamientos.</w:t>
      </w:r>
    </w:p>
    <w:p w14:paraId="59488C33"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sz w:val="24"/>
          <w:szCs w:val="24"/>
        </w:rPr>
      </w:pPr>
      <w:r w:rsidRPr="00E12538">
        <w:rPr>
          <w:rFonts w:ascii="Arial" w:hAnsi="Arial" w:cs="Arial"/>
          <w:sz w:val="24"/>
          <w:szCs w:val="24"/>
        </w:rPr>
        <w:t xml:space="preserve">Materiales de mediana calidad y económicos. Cimentación a base de losa de concreto armado, block relleno o de concreto ciclópeo. Muros de carga con </w:t>
      </w:r>
      <w:r w:rsidRPr="00E12538">
        <w:rPr>
          <w:rFonts w:ascii="Arial" w:hAnsi="Arial" w:cs="Arial"/>
          <w:sz w:val="24"/>
          <w:szCs w:val="24"/>
        </w:rPr>
        <w:lastRenderedPageBreak/>
        <w:t>refuerzos horizontales y verticales de block o ladrillo. Caros cortos menores a 3.5 metros. Techos de vigías de losa de concreto de baja capacidad. Acabados aparentes de estuco. Pintura de tipo económico.</w:t>
      </w:r>
    </w:p>
    <w:p w14:paraId="4F376994"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sz w:val="24"/>
          <w:szCs w:val="24"/>
        </w:rPr>
      </w:pPr>
    </w:p>
    <w:p w14:paraId="1BDA1F92"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b/>
          <w:bCs/>
          <w:sz w:val="24"/>
          <w:szCs w:val="24"/>
        </w:rPr>
      </w:pPr>
      <w:r w:rsidRPr="00E12538">
        <w:rPr>
          <w:rFonts w:ascii="Arial" w:hAnsi="Arial" w:cs="Arial"/>
          <w:b/>
          <w:bCs/>
          <w:sz w:val="24"/>
          <w:szCs w:val="24"/>
        </w:rPr>
        <w:t>REGULAR</w:t>
      </w:r>
    </w:p>
    <w:p w14:paraId="19F9DE7C"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sz w:val="24"/>
          <w:szCs w:val="24"/>
        </w:rPr>
      </w:pPr>
      <w:r w:rsidRPr="00E12538">
        <w:rPr>
          <w:rFonts w:ascii="Arial" w:hAnsi="Arial" w:cs="Arial"/>
          <w:sz w:val="24"/>
          <w:szCs w:val="24"/>
        </w:rPr>
        <w:t>Proyecto definido, funcional y característico. Se encuentran en fraccionamientos o colonias que cuentan con la mayoría de los servicios. Lotes de terreno entre 120 y 200 m2 en promedio y de 120 m2 de construcción en promedio. Se localiza en zonas consolidadas de los centros de población y en fraccionamientos residenciales medios.</w:t>
      </w:r>
    </w:p>
    <w:p w14:paraId="21D9089A"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sz w:val="24"/>
          <w:szCs w:val="24"/>
        </w:rPr>
      </w:pPr>
      <w:r w:rsidRPr="00E12538">
        <w:rPr>
          <w:rFonts w:ascii="Arial" w:hAnsi="Arial" w:cs="Arial"/>
          <w:sz w:val="24"/>
          <w:szCs w:val="24"/>
        </w:rPr>
        <w:t xml:space="preserve">Cimientos de mampostería, concreto ciclópeo, rodapié de block relleno con concreto. Estructuras con castillos y dalas de cerramiento. </w:t>
      </w:r>
    </w:p>
    <w:p w14:paraId="1E2BAF59"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sz w:val="24"/>
          <w:szCs w:val="24"/>
        </w:rPr>
      </w:pPr>
      <w:r w:rsidRPr="00E12538">
        <w:rPr>
          <w:rFonts w:ascii="Arial" w:hAnsi="Arial" w:cs="Arial"/>
          <w:sz w:val="24"/>
          <w:szCs w:val="24"/>
        </w:rPr>
        <w:t>Claros medios de 4 metros. Muros de carga de ladrillo, block o piedra. Los techos suelen ser de losa, asbesto, terrado o lámina galvanizada. Los acabados en pisos y muros son de regular calidad.</w:t>
      </w:r>
    </w:p>
    <w:p w14:paraId="0CF2B40A" w14:textId="77777777" w:rsidR="00D473FD" w:rsidRPr="00E12538" w:rsidRDefault="00D473FD" w:rsidP="00D473FD">
      <w:pPr>
        <w:widowControl w:val="0"/>
        <w:autoSpaceDE w:val="0"/>
        <w:autoSpaceDN w:val="0"/>
        <w:adjustRightInd w:val="0"/>
        <w:spacing w:before="29" w:after="0" w:line="240" w:lineRule="auto"/>
        <w:ind w:right="155"/>
        <w:jc w:val="both"/>
        <w:rPr>
          <w:rFonts w:ascii="Arial" w:hAnsi="Arial" w:cs="Arial"/>
          <w:sz w:val="24"/>
          <w:szCs w:val="24"/>
        </w:rPr>
      </w:pPr>
    </w:p>
    <w:p w14:paraId="55F19AC7"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b/>
          <w:bCs/>
          <w:sz w:val="24"/>
          <w:szCs w:val="24"/>
        </w:rPr>
      </w:pPr>
      <w:r w:rsidRPr="00E12538">
        <w:rPr>
          <w:rFonts w:ascii="Arial" w:hAnsi="Arial" w:cs="Arial"/>
          <w:b/>
          <w:bCs/>
          <w:sz w:val="24"/>
          <w:szCs w:val="24"/>
        </w:rPr>
        <w:t>INTERÉS MEDIO</w:t>
      </w:r>
    </w:p>
    <w:p w14:paraId="30CBB882"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bCs/>
          <w:sz w:val="24"/>
          <w:szCs w:val="24"/>
        </w:rPr>
      </w:pPr>
      <w:r w:rsidRPr="00E12538">
        <w:rPr>
          <w:rFonts w:ascii="Arial" w:hAnsi="Arial" w:cs="Arial"/>
          <w:bCs/>
          <w:sz w:val="24"/>
          <w:szCs w:val="24"/>
        </w:rPr>
        <w:t>Proyecto definido, funcional y característico. Se encuentran en fraccionamientos que cuentan con todos los servicios. Lotes de terreno de entre 120 y 300 metros cuadrados en promedio y de 120 a 300 metros cuadrados de construcción en promedio.</w:t>
      </w:r>
    </w:p>
    <w:p w14:paraId="12722281"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bCs/>
          <w:sz w:val="24"/>
          <w:szCs w:val="24"/>
        </w:rPr>
      </w:pPr>
      <w:r w:rsidRPr="00E12538">
        <w:rPr>
          <w:rFonts w:ascii="Arial" w:hAnsi="Arial" w:cs="Arial"/>
          <w:bCs/>
          <w:sz w:val="24"/>
          <w:szCs w:val="24"/>
        </w:rPr>
        <w:t>Se localiza en zonas consolidadas de los centros de población y en fraccionamientos residenciales medios.</w:t>
      </w:r>
    </w:p>
    <w:p w14:paraId="3FA26915"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bCs/>
          <w:sz w:val="24"/>
          <w:szCs w:val="24"/>
        </w:rPr>
      </w:pPr>
      <w:r w:rsidRPr="00E12538">
        <w:rPr>
          <w:rFonts w:ascii="Arial" w:hAnsi="Arial" w:cs="Arial"/>
          <w:bCs/>
          <w:sz w:val="24"/>
          <w:szCs w:val="24"/>
        </w:rPr>
        <w:t xml:space="preserve">Cimientos de mampostería, zapatas corridas de concreto armado, </w:t>
      </w:r>
      <w:r w:rsidRPr="00E12538">
        <w:rPr>
          <w:rFonts w:ascii="Arial" w:hAnsi="Arial" w:cs="Arial"/>
          <w:sz w:val="24"/>
          <w:szCs w:val="24"/>
        </w:rPr>
        <w:t>rodapié de block relleno con concreto.</w:t>
      </w:r>
      <w:r w:rsidRPr="00E12538">
        <w:rPr>
          <w:rFonts w:ascii="Arial" w:hAnsi="Arial" w:cs="Arial"/>
          <w:bCs/>
          <w:sz w:val="24"/>
          <w:szCs w:val="24"/>
        </w:rPr>
        <w:t xml:space="preserve"> Estructuras con castillos y dalas de cerramiento. Claros medios de 4.0 metros. Muros de carga de ladrillo, block, o piedra. Losas de concreto armado, secciones techadas con lámina galvanizada, los acabados en pisos y muros son de regular calidad.</w:t>
      </w:r>
    </w:p>
    <w:p w14:paraId="05983859" w14:textId="77777777" w:rsidR="00444AF8" w:rsidRPr="00E12538" w:rsidRDefault="00444AF8" w:rsidP="00D473FD">
      <w:pPr>
        <w:widowControl w:val="0"/>
        <w:autoSpaceDE w:val="0"/>
        <w:autoSpaceDN w:val="0"/>
        <w:adjustRightInd w:val="0"/>
        <w:spacing w:before="29" w:after="0" w:line="240" w:lineRule="auto"/>
        <w:ind w:right="155"/>
        <w:jc w:val="both"/>
        <w:rPr>
          <w:rFonts w:ascii="Arial" w:hAnsi="Arial" w:cs="Arial"/>
          <w:bCs/>
          <w:sz w:val="24"/>
          <w:szCs w:val="24"/>
        </w:rPr>
      </w:pPr>
    </w:p>
    <w:p w14:paraId="3BB6518D"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b/>
          <w:bCs/>
          <w:sz w:val="24"/>
          <w:szCs w:val="24"/>
        </w:rPr>
      </w:pPr>
      <w:r w:rsidRPr="00E12538">
        <w:rPr>
          <w:rFonts w:ascii="Arial" w:hAnsi="Arial" w:cs="Arial"/>
          <w:b/>
          <w:bCs/>
          <w:sz w:val="24"/>
          <w:szCs w:val="24"/>
        </w:rPr>
        <w:t>BUENA</w:t>
      </w:r>
    </w:p>
    <w:p w14:paraId="5C634FEF"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sz w:val="24"/>
          <w:szCs w:val="24"/>
        </w:rPr>
      </w:pPr>
      <w:r w:rsidRPr="00E12538">
        <w:rPr>
          <w:rFonts w:ascii="Arial" w:hAnsi="Arial" w:cs="Arial"/>
          <w:sz w:val="24"/>
          <w:szCs w:val="24"/>
        </w:rPr>
        <w:t>Disponen de un proyecto definido, funcional y de calidad. Se encuentran en fraccionamientos residenciales de clase media a media alta, que cuentan con todos los servicios públicos. Elementos, materiales y mano de obra de calidad. Superficie entre 200 y 500 m2 en promedio y su área construida de 1 a 1.5 veces la superficie del terreno.</w:t>
      </w:r>
    </w:p>
    <w:p w14:paraId="68FE6920"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sz w:val="24"/>
          <w:szCs w:val="24"/>
        </w:rPr>
      </w:pPr>
      <w:r w:rsidRPr="00E12538">
        <w:rPr>
          <w:rFonts w:ascii="Arial" w:hAnsi="Arial" w:cs="Arial"/>
          <w:sz w:val="24"/>
          <w:szCs w:val="24"/>
        </w:rPr>
        <w:lastRenderedPageBreak/>
        <w:t xml:space="preserve">Elementos estructurales de buena calidad, con castillos, dalas de cerramiento, columnas y trabes. Cimientos de concreto armado, mampostería, rodapié de block relleno con concreto. Muros de block o ladrillo. </w:t>
      </w:r>
    </w:p>
    <w:p w14:paraId="0313E0A6"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sz w:val="24"/>
          <w:szCs w:val="24"/>
        </w:rPr>
      </w:pPr>
      <w:r w:rsidRPr="00E12538">
        <w:rPr>
          <w:rFonts w:ascii="Arial" w:hAnsi="Arial" w:cs="Arial"/>
          <w:sz w:val="24"/>
          <w:szCs w:val="24"/>
        </w:rPr>
        <w:t>Los claros son hasta de 7 metros. Techos y entrepisos con losas de concreto armado. Suelen recubrirse con tejas de regular calidad. Acabados exteriores texturizados, piedra de corte o molduras de concreto, los acabados e interiores son de buena calidad.</w:t>
      </w:r>
    </w:p>
    <w:p w14:paraId="2C9DE2A0" w14:textId="77777777" w:rsidR="00D473FD" w:rsidRPr="00E12538" w:rsidRDefault="00D473FD" w:rsidP="00D473FD">
      <w:pPr>
        <w:widowControl w:val="0"/>
        <w:autoSpaceDE w:val="0"/>
        <w:autoSpaceDN w:val="0"/>
        <w:adjustRightInd w:val="0"/>
        <w:spacing w:before="29" w:after="0" w:line="240" w:lineRule="auto"/>
        <w:ind w:right="155"/>
        <w:jc w:val="both"/>
        <w:rPr>
          <w:rFonts w:ascii="Arial" w:hAnsi="Arial" w:cs="Arial"/>
          <w:sz w:val="24"/>
          <w:szCs w:val="24"/>
        </w:rPr>
      </w:pPr>
    </w:p>
    <w:p w14:paraId="400BCEF2"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b/>
          <w:bCs/>
          <w:sz w:val="24"/>
          <w:szCs w:val="24"/>
        </w:rPr>
      </w:pPr>
      <w:r w:rsidRPr="00E12538">
        <w:rPr>
          <w:rFonts w:ascii="Arial" w:hAnsi="Arial" w:cs="Arial"/>
          <w:b/>
          <w:bCs/>
          <w:sz w:val="24"/>
          <w:szCs w:val="24"/>
        </w:rPr>
        <w:t>MUY BUENA</w:t>
      </w:r>
    </w:p>
    <w:p w14:paraId="200EFAF3"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sz w:val="24"/>
          <w:szCs w:val="24"/>
        </w:rPr>
      </w:pPr>
      <w:r w:rsidRPr="00E12538">
        <w:rPr>
          <w:rFonts w:ascii="Arial" w:hAnsi="Arial" w:cs="Arial"/>
          <w:sz w:val="24"/>
          <w:szCs w:val="24"/>
        </w:rPr>
        <w:t xml:space="preserve">Proyecto arquitectónico de muy buena calidad, e diseño especial bien definido, funcional y a veces caprichoso. Amplios espacios construidos con elementos decorativos interior y exteriormente. </w:t>
      </w:r>
    </w:p>
    <w:p w14:paraId="79BDF85E"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sz w:val="24"/>
          <w:szCs w:val="24"/>
        </w:rPr>
      </w:pPr>
      <w:r w:rsidRPr="00E12538">
        <w:rPr>
          <w:rFonts w:ascii="Arial" w:hAnsi="Arial" w:cs="Arial"/>
          <w:sz w:val="24"/>
          <w:szCs w:val="24"/>
        </w:rPr>
        <w:t>Todos los servicios públicos. Se encuentran en fraccionamientos privados y exclusivos. Lotes con superficie promedio de 500 m2 y superficie construida de 1 a 2.5 veces la superficie de terreno.</w:t>
      </w:r>
    </w:p>
    <w:p w14:paraId="07EE21EB"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sz w:val="24"/>
          <w:szCs w:val="24"/>
        </w:rPr>
      </w:pPr>
      <w:r w:rsidRPr="00E12538">
        <w:rPr>
          <w:rFonts w:ascii="Arial" w:hAnsi="Arial" w:cs="Arial"/>
          <w:sz w:val="24"/>
          <w:szCs w:val="24"/>
        </w:rPr>
        <w:t xml:space="preserve">Elementos estructurales de muy buena calidad a base de castillos, dalas de cerramiento, columnas, trabes, zapatas corridas o zapatas aisladas. Muros de ladrillo o block. </w:t>
      </w:r>
    </w:p>
    <w:p w14:paraId="5597D9E9"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sz w:val="24"/>
          <w:szCs w:val="24"/>
        </w:rPr>
      </w:pPr>
      <w:r w:rsidRPr="00E12538">
        <w:rPr>
          <w:rFonts w:ascii="Arial" w:hAnsi="Arial" w:cs="Arial"/>
          <w:sz w:val="24"/>
          <w:szCs w:val="24"/>
        </w:rPr>
        <w:t xml:space="preserve">Grandes claros entre 5 y 10 metros. Techos con losa y molduras en todo el perímetro. Recubrimiento de teja de buena calidad. Aplanados de yeso y mezcla maestreados. Acabados exteriores con texturas, piedras de corte, mármol y molduras de cantera. </w:t>
      </w:r>
    </w:p>
    <w:p w14:paraId="3D8F998F"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sz w:val="24"/>
          <w:szCs w:val="24"/>
        </w:rPr>
      </w:pPr>
      <w:r w:rsidRPr="00E12538">
        <w:rPr>
          <w:rFonts w:ascii="Arial" w:hAnsi="Arial" w:cs="Arial"/>
          <w:sz w:val="24"/>
          <w:szCs w:val="24"/>
        </w:rPr>
        <w:t xml:space="preserve">Acabados interiores texturizados, con madera fina, tapices o parcialmente de mármol. Los pisos son de cerámica de primera calidad, mármol, </w:t>
      </w:r>
      <w:proofErr w:type="spellStart"/>
      <w:r w:rsidRPr="00E12538">
        <w:rPr>
          <w:rFonts w:ascii="Arial" w:hAnsi="Arial" w:cs="Arial"/>
          <w:sz w:val="24"/>
          <w:szCs w:val="24"/>
        </w:rPr>
        <w:t>parquet</w:t>
      </w:r>
      <w:proofErr w:type="spellEnd"/>
      <w:r w:rsidRPr="00E12538">
        <w:rPr>
          <w:rFonts w:ascii="Arial" w:hAnsi="Arial" w:cs="Arial"/>
          <w:sz w:val="24"/>
          <w:szCs w:val="24"/>
        </w:rPr>
        <w:t>.</w:t>
      </w:r>
    </w:p>
    <w:p w14:paraId="4902DB97" w14:textId="77777777" w:rsidR="00D473FD" w:rsidRPr="00E12538" w:rsidRDefault="00D473FD" w:rsidP="00D473FD">
      <w:pPr>
        <w:widowControl w:val="0"/>
        <w:autoSpaceDE w:val="0"/>
        <w:autoSpaceDN w:val="0"/>
        <w:adjustRightInd w:val="0"/>
        <w:spacing w:before="29" w:after="0" w:line="240" w:lineRule="auto"/>
        <w:ind w:right="155"/>
        <w:jc w:val="both"/>
        <w:rPr>
          <w:rFonts w:ascii="Arial" w:hAnsi="Arial" w:cs="Arial"/>
          <w:sz w:val="24"/>
          <w:szCs w:val="24"/>
        </w:rPr>
      </w:pPr>
    </w:p>
    <w:p w14:paraId="0DAF0521"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b/>
          <w:sz w:val="24"/>
          <w:szCs w:val="24"/>
        </w:rPr>
      </w:pPr>
      <w:r w:rsidRPr="00E12538">
        <w:rPr>
          <w:rFonts w:ascii="Arial" w:hAnsi="Arial" w:cs="Arial"/>
          <w:b/>
          <w:sz w:val="24"/>
          <w:szCs w:val="24"/>
        </w:rPr>
        <w:t>LUJO</w:t>
      </w:r>
    </w:p>
    <w:p w14:paraId="0E646B3A"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sz w:val="24"/>
          <w:szCs w:val="24"/>
        </w:rPr>
      </w:pPr>
      <w:r w:rsidRPr="00E12538">
        <w:rPr>
          <w:rFonts w:ascii="Arial" w:hAnsi="Arial" w:cs="Arial"/>
          <w:sz w:val="24"/>
          <w:szCs w:val="24"/>
        </w:rPr>
        <w:t xml:space="preserve">Proyecto arquitectónico de alta calidad, diseño especializado bien definido, funcional y a veces caprichoso. Amplios espacios construidos con o sin elementos decorativos interior y exteriormente, según el diseño del especializado. </w:t>
      </w:r>
    </w:p>
    <w:p w14:paraId="3D72584D"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sz w:val="24"/>
          <w:szCs w:val="24"/>
        </w:rPr>
      </w:pPr>
      <w:r w:rsidRPr="00E12538">
        <w:rPr>
          <w:rFonts w:ascii="Arial" w:hAnsi="Arial" w:cs="Arial"/>
          <w:sz w:val="24"/>
          <w:szCs w:val="24"/>
        </w:rPr>
        <w:t>Todos los servicios públicos y de empresas privadas. Se encuentran en fraccionamientos privados y exclusivos. Lotes con superficie promedio de 200 a 2000 m2 y superficie construida de 1 a 2.5 veces la superficie de terreno.</w:t>
      </w:r>
    </w:p>
    <w:p w14:paraId="66B25FB5" w14:textId="77777777" w:rsidR="00D473FD" w:rsidRPr="00E12538" w:rsidRDefault="00D473FD" w:rsidP="00D473FD">
      <w:pPr>
        <w:widowControl w:val="0"/>
        <w:autoSpaceDE w:val="0"/>
        <w:autoSpaceDN w:val="0"/>
        <w:adjustRightInd w:val="0"/>
        <w:spacing w:before="120" w:after="120" w:line="240" w:lineRule="auto"/>
        <w:ind w:right="153"/>
        <w:jc w:val="both"/>
        <w:rPr>
          <w:rFonts w:ascii="Arial" w:hAnsi="Arial" w:cs="Arial"/>
          <w:sz w:val="24"/>
          <w:szCs w:val="24"/>
        </w:rPr>
      </w:pPr>
      <w:r w:rsidRPr="00E12538">
        <w:rPr>
          <w:rFonts w:ascii="Arial" w:hAnsi="Arial" w:cs="Arial"/>
          <w:sz w:val="24"/>
          <w:szCs w:val="24"/>
        </w:rPr>
        <w:t xml:space="preserve">Losa Maciza de concreto armado de 10.00 Cm. a 12.00 cm de espesor, aplanadas, techos pintados con vinílica de alta calidad, plafones de lámina de yeso o fibrocemento. Losas Nervadas, estructuras especiales, acabados en muros con </w:t>
      </w:r>
      <w:r w:rsidRPr="00E12538">
        <w:rPr>
          <w:rFonts w:ascii="Arial" w:hAnsi="Arial" w:cs="Arial"/>
          <w:sz w:val="24"/>
          <w:szCs w:val="24"/>
        </w:rPr>
        <w:lastRenderedPageBreak/>
        <w:t>yeso, pasta, pintura, lambrines de madera, cerámicos o porcelanatos de alta calidad.</w:t>
      </w:r>
    </w:p>
    <w:p w14:paraId="640E8582" w14:textId="77777777" w:rsidR="00D473FD" w:rsidRPr="00E12538" w:rsidRDefault="00D473FD" w:rsidP="00D473FD">
      <w:pPr>
        <w:widowControl w:val="0"/>
        <w:autoSpaceDE w:val="0"/>
        <w:autoSpaceDN w:val="0"/>
        <w:adjustRightInd w:val="0"/>
        <w:spacing w:before="29" w:after="0" w:line="240" w:lineRule="auto"/>
        <w:ind w:right="155"/>
        <w:rPr>
          <w:rFonts w:ascii="Arial" w:hAnsi="Arial" w:cs="Arial"/>
          <w:b/>
          <w:bCs/>
        </w:rPr>
      </w:pPr>
    </w:p>
    <w:tbl>
      <w:tblPr>
        <w:tblW w:w="92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5"/>
        <w:gridCol w:w="2618"/>
        <w:gridCol w:w="2348"/>
        <w:gridCol w:w="2133"/>
      </w:tblGrid>
      <w:tr w:rsidR="00444AF8" w:rsidRPr="00E12538" w14:paraId="111E07BE" w14:textId="77777777" w:rsidTr="00B61257">
        <w:trPr>
          <w:trHeight w:val="374"/>
        </w:trPr>
        <w:tc>
          <w:tcPr>
            <w:tcW w:w="2125" w:type="dxa"/>
            <w:shd w:val="clear" w:color="auto" w:fill="DEEAF6" w:themeFill="accent1" w:themeFillTint="33"/>
            <w:vAlign w:val="center"/>
          </w:tcPr>
          <w:p w14:paraId="1C24B581" w14:textId="77777777" w:rsidR="00444AF8" w:rsidRPr="00E12538" w:rsidRDefault="00444AF8" w:rsidP="00B61257">
            <w:pPr>
              <w:spacing w:after="0" w:line="240" w:lineRule="auto"/>
              <w:rPr>
                <w:rFonts w:ascii="Arial" w:hAnsi="Arial" w:cs="Arial"/>
                <w:b/>
                <w:bCs/>
                <w:sz w:val="24"/>
                <w:szCs w:val="24"/>
              </w:rPr>
            </w:pPr>
            <w:r>
              <w:rPr>
                <w:rFonts w:ascii="Arial" w:hAnsi="Arial" w:cs="Arial"/>
                <w:b/>
                <w:bCs/>
                <w:sz w:val="24"/>
                <w:szCs w:val="24"/>
              </w:rPr>
              <w:t>USO</w:t>
            </w:r>
          </w:p>
        </w:tc>
        <w:tc>
          <w:tcPr>
            <w:tcW w:w="2618" w:type="dxa"/>
            <w:shd w:val="clear" w:color="auto" w:fill="DEEAF6" w:themeFill="accent1" w:themeFillTint="33"/>
            <w:noWrap/>
            <w:vAlign w:val="center"/>
            <w:hideMark/>
          </w:tcPr>
          <w:p w14:paraId="4753D135" w14:textId="77777777" w:rsidR="00444AF8" w:rsidRPr="00E12538" w:rsidRDefault="00444AF8" w:rsidP="00B61257">
            <w:pPr>
              <w:spacing w:after="0" w:line="240" w:lineRule="auto"/>
              <w:rPr>
                <w:rFonts w:ascii="Arial" w:hAnsi="Arial" w:cs="Arial"/>
                <w:b/>
                <w:bCs/>
                <w:sz w:val="24"/>
                <w:szCs w:val="24"/>
              </w:rPr>
            </w:pPr>
            <w:r w:rsidRPr="00E12538">
              <w:rPr>
                <w:rFonts w:ascii="Arial" w:hAnsi="Arial" w:cs="Arial"/>
                <w:b/>
                <w:bCs/>
                <w:sz w:val="24"/>
                <w:szCs w:val="24"/>
              </w:rPr>
              <w:t>CLASE:</w:t>
            </w:r>
          </w:p>
        </w:tc>
        <w:tc>
          <w:tcPr>
            <w:tcW w:w="2348" w:type="dxa"/>
            <w:shd w:val="clear" w:color="auto" w:fill="DEEAF6" w:themeFill="accent1" w:themeFillTint="33"/>
            <w:noWrap/>
            <w:vAlign w:val="center"/>
            <w:hideMark/>
          </w:tcPr>
          <w:p w14:paraId="758DB2B2" w14:textId="77777777" w:rsidR="00444AF8" w:rsidRPr="00E12538" w:rsidRDefault="00444AF8" w:rsidP="00B61257">
            <w:pPr>
              <w:spacing w:after="0" w:line="240" w:lineRule="auto"/>
              <w:rPr>
                <w:rFonts w:ascii="Arial" w:hAnsi="Arial" w:cs="Arial"/>
                <w:b/>
                <w:bCs/>
                <w:sz w:val="24"/>
                <w:szCs w:val="24"/>
              </w:rPr>
            </w:pPr>
            <w:r w:rsidRPr="00E12538">
              <w:rPr>
                <w:rFonts w:ascii="Arial" w:hAnsi="Arial" w:cs="Arial"/>
                <w:b/>
                <w:bCs/>
                <w:sz w:val="24"/>
                <w:szCs w:val="24"/>
              </w:rPr>
              <w:t>CLAVE DE CONSTRUCCION</w:t>
            </w:r>
          </w:p>
        </w:tc>
        <w:tc>
          <w:tcPr>
            <w:tcW w:w="2133" w:type="dxa"/>
            <w:shd w:val="clear" w:color="auto" w:fill="DEEAF6" w:themeFill="accent1" w:themeFillTint="33"/>
            <w:noWrap/>
            <w:vAlign w:val="center"/>
            <w:hideMark/>
          </w:tcPr>
          <w:p w14:paraId="580D4BB3" w14:textId="68BA0B9B" w:rsidR="00444AF8" w:rsidRPr="00E12538" w:rsidRDefault="00444AF8" w:rsidP="00B61257">
            <w:pPr>
              <w:spacing w:after="0" w:line="240" w:lineRule="auto"/>
              <w:rPr>
                <w:rFonts w:ascii="Arial" w:hAnsi="Arial" w:cs="Arial"/>
                <w:b/>
                <w:bCs/>
                <w:sz w:val="24"/>
                <w:szCs w:val="24"/>
              </w:rPr>
            </w:pPr>
            <w:r w:rsidRPr="00E12538">
              <w:rPr>
                <w:rFonts w:ascii="Arial" w:hAnsi="Arial" w:cs="Arial"/>
                <w:b/>
                <w:bCs/>
                <w:sz w:val="24"/>
                <w:szCs w:val="24"/>
              </w:rPr>
              <w:t>VALOR/M2 EN UMA</w:t>
            </w:r>
            <w:r w:rsidR="00B61257">
              <w:rPr>
                <w:rFonts w:ascii="Arial" w:hAnsi="Arial" w:cs="Arial"/>
                <w:b/>
                <w:bCs/>
                <w:sz w:val="24"/>
                <w:szCs w:val="24"/>
              </w:rPr>
              <w:t xml:space="preserve"> 2026</w:t>
            </w:r>
            <w:r w:rsidRPr="00E12538">
              <w:rPr>
                <w:rFonts w:ascii="Arial" w:hAnsi="Arial" w:cs="Arial"/>
                <w:b/>
                <w:bCs/>
                <w:sz w:val="24"/>
                <w:szCs w:val="24"/>
              </w:rPr>
              <w:t>.</w:t>
            </w:r>
          </w:p>
        </w:tc>
      </w:tr>
      <w:tr w:rsidR="00444AF8" w:rsidRPr="00E12538" w14:paraId="12C392BA" w14:textId="77777777" w:rsidTr="00B61257">
        <w:trPr>
          <w:trHeight w:val="357"/>
        </w:trPr>
        <w:tc>
          <w:tcPr>
            <w:tcW w:w="2125" w:type="dxa"/>
            <w:vMerge w:val="restart"/>
            <w:vAlign w:val="center"/>
          </w:tcPr>
          <w:p w14:paraId="481BC536" w14:textId="77777777" w:rsidR="00444AF8" w:rsidRPr="00E12538" w:rsidRDefault="00444AF8" w:rsidP="00444AF8">
            <w:pPr>
              <w:spacing w:after="0" w:line="240" w:lineRule="auto"/>
              <w:jc w:val="center"/>
              <w:rPr>
                <w:rFonts w:ascii="Arial" w:hAnsi="Arial" w:cs="Arial"/>
                <w:sz w:val="24"/>
                <w:szCs w:val="24"/>
              </w:rPr>
            </w:pPr>
            <w:r>
              <w:rPr>
                <w:rFonts w:ascii="Arial" w:hAnsi="Arial" w:cs="Arial"/>
                <w:sz w:val="24"/>
                <w:szCs w:val="24"/>
              </w:rPr>
              <w:t>HABITACIONAL</w:t>
            </w:r>
          </w:p>
        </w:tc>
        <w:tc>
          <w:tcPr>
            <w:tcW w:w="2618" w:type="dxa"/>
            <w:noWrap/>
            <w:vAlign w:val="center"/>
            <w:hideMark/>
          </w:tcPr>
          <w:p w14:paraId="6C698381" w14:textId="77777777" w:rsidR="00444AF8" w:rsidRPr="00E12538" w:rsidRDefault="00444AF8" w:rsidP="00BE701F">
            <w:pPr>
              <w:spacing w:after="0" w:line="240" w:lineRule="auto"/>
              <w:jc w:val="both"/>
              <w:rPr>
                <w:rFonts w:ascii="Arial" w:hAnsi="Arial" w:cs="Arial"/>
                <w:sz w:val="24"/>
                <w:szCs w:val="24"/>
              </w:rPr>
            </w:pPr>
            <w:r w:rsidRPr="00E12538">
              <w:rPr>
                <w:rFonts w:ascii="Arial" w:hAnsi="Arial" w:cs="Arial"/>
                <w:sz w:val="24"/>
                <w:szCs w:val="24"/>
              </w:rPr>
              <w:t>PRECARIA</w:t>
            </w:r>
          </w:p>
        </w:tc>
        <w:tc>
          <w:tcPr>
            <w:tcW w:w="2348" w:type="dxa"/>
            <w:noWrap/>
            <w:vAlign w:val="center"/>
            <w:hideMark/>
          </w:tcPr>
          <w:p w14:paraId="26E6D25E"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HAA</w:t>
            </w:r>
          </w:p>
        </w:tc>
        <w:tc>
          <w:tcPr>
            <w:tcW w:w="2133" w:type="dxa"/>
            <w:noWrap/>
            <w:vAlign w:val="bottom"/>
            <w:hideMark/>
          </w:tcPr>
          <w:p w14:paraId="00212636"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1.33</w:t>
            </w:r>
          </w:p>
        </w:tc>
      </w:tr>
      <w:tr w:rsidR="00444AF8" w:rsidRPr="00E12538" w14:paraId="5F7B306B" w14:textId="77777777" w:rsidTr="00B61257">
        <w:trPr>
          <w:trHeight w:val="357"/>
        </w:trPr>
        <w:tc>
          <w:tcPr>
            <w:tcW w:w="2125" w:type="dxa"/>
            <w:vMerge/>
          </w:tcPr>
          <w:p w14:paraId="73E0AA62" w14:textId="77777777" w:rsidR="00444AF8" w:rsidRPr="00E12538" w:rsidRDefault="00444AF8" w:rsidP="00BE701F">
            <w:pPr>
              <w:spacing w:after="0" w:line="240" w:lineRule="auto"/>
              <w:jc w:val="both"/>
              <w:rPr>
                <w:rFonts w:ascii="Arial" w:hAnsi="Arial" w:cs="Arial"/>
                <w:sz w:val="24"/>
                <w:szCs w:val="24"/>
              </w:rPr>
            </w:pPr>
          </w:p>
        </w:tc>
        <w:tc>
          <w:tcPr>
            <w:tcW w:w="2618" w:type="dxa"/>
            <w:noWrap/>
            <w:vAlign w:val="center"/>
            <w:hideMark/>
          </w:tcPr>
          <w:p w14:paraId="0CF55E62" w14:textId="77777777" w:rsidR="00444AF8" w:rsidRPr="00E12538" w:rsidRDefault="00444AF8" w:rsidP="00BE701F">
            <w:pPr>
              <w:spacing w:after="0" w:line="240" w:lineRule="auto"/>
              <w:jc w:val="both"/>
              <w:rPr>
                <w:rFonts w:ascii="Arial" w:hAnsi="Arial" w:cs="Arial"/>
                <w:sz w:val="24"/>
                <w:szCs w:val="24"/>
              </w:rPr>
            </w:pPr>
            <w:r w:rsidRPr="00E12538">
              <w:rPr>
                <w:rFonts w:ascii="Arial" w:hAnsi="Arial" w:cs="Arial"/>
                <w:sz w:val="24"/>
                <w:szCs w:val="24"/>
              </w:rPr>
              <w:t>ECONÓMICA</w:t>
            </w:r>
          </w:p>
        </w:tc>
        <w:tc>
          <w:tcPr>
            <w:tcW w:w="2348" w:type="dxa"/>
            <w:noWrap/>
            <w:vAlign w:val="center"/>
            <w:hideMark/>
          </w:tcPr>
          <w:p w14:paraId="3C328721"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HAB</w:t>
            </w:r>
          </w:p>
        </w:tc>
        <w:tc>
          <w:tcPr>
            <w:tcW w:w="2133" w:type="dxa"/>
            <w:noWrap/>
            <w:vAlign w:val="bottom"/>
            <w:hideMark/>
          </w:tcPr>
          <w:p w14:paraId="7976D94C"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3.45</w:t>
            </w:r>
          </w:p>
        </w:tc>
      </w:tr>
      <w:tr w:rsidR="00444AF8" w:rsidRPr="00E12538" w14:paraId="076EBF4A" w14:textId="77777777" w:rsidTr="00B61257">
        <w:trPr>
          <w:trHeight w:val="357"/>
        </w:trPr>
        <w:tc>
          <w:tcPr>
            <w:tcW w:w="2125" w:type="dxa"/>
            <w:vMerge/>
          </w:tcPr>
          <w:p w14:paraId="13FD63CC" w14:textId="77777777" w:rsidR="00444AF8" w:rsidRPr="00E12538" w:rsidRDefault="00444AF8" w:rsidP="00BE701F">
            <w:pPr>
              <w:spacing w:after="0" w:line="240" w:lineRule="auto"/>
              <w:jc w:val="both"/>
              <w:rPr>
                <w:rFonts w:ascii="Arial" w:hAnsi="Arial" w:cs="Arial"/>
                <w:sz w:val="24"/>
                <w:szCs w:val="24"/>
              </w:rPr>
            </w:pPr>
          </w:p>
        </w:tc>
        <w:tc>
          <w:tcPr>
            <w:tcW w:w="2618" w:type="dxa"/>
            <w:noWrap/>
            <w:vAlign w:val="center"/>
            <w:hideMark/>
          </w:tcPr>
          <w:p w14:paraId="7AEA444D" w14:textId="77777777" w:rsidR="00444AF8" w:rsidRPr="00E12538" w:rsidRDefault="00444AF8" w:rsidP="00BE701F">
            <w:pPr>
              <w:spacing w:after="0" w:line="240" w:lineRule="auto"/>
              <w:jc w:val="both"/>
              <w:rPr>
                <w:rFonts w:ascii="Arial" w:hAnsi="Arial" w:cs="Arial"/>
                <w:sz w:val="24"/>
                <w:szCs w:val="24"/>
              </w:rPr>
            </w:pPr>
            <w:r w:rsidRPr="00E12538">
              <w:rPr>
                <w:rFonts w:ascii="Arial" w:hAnsi="Arial" w:cs="Arial"/>
                <w:sz w:val="24"/>
                <w:szCs w:val="24"/>
              </w:rPr>
              <w:t>INTERÉS SOCIAL</w:t>
            </w:r>
          </w:p>
        </w:tc>
        <w:tc>
          <w:tcPr>
            <w:tcW w:w="2348" w:type="dxa"/>
            <w:noWrap/>
            <w:vAlign w:val="center"/>
            <w:hideMark/>
          </w:tcPr>
          <w:p w14:paraId="084B2AD9"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HAC</w:t>
            </w:r>
          </w:p>
        </w:tc>
        <w:tc>
          <w:tcPr>
            <w:tcW w:w="2133" w:type="dxa"/>
            <w:noWrap/>
            <w:vAlign w:val="bottom"/>
            <w:hideMark/>
          </w:tcPr>
          <w:p w14:paraId="46B77776"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3.48</w:t>
            </w:r>
          </w:p>
        </w:tc>
      </w:tr>
      <w:tr w:rsidR="00444AF8" w:rsidRPr="00E12538" w14:paraId="6114A417" w14:textId="77777777" w:rsidTr="00B61257">
        <w:trPr>
          <w:trHeight w:val="357"/>
        </w:trPr>
        <w:tc>
          <w:tcPr>
            <w:tcW w:w="2125" w:type="dxa"/>
            <w:vMerge/>
          </w:tcPr>
          <w:p w14:paraId="3EAD300E" w14:textId="77777777" w:rsidR="00444AF8" w:rsidRPr="00E12538" w:rsidRDefault="00444AF8" w:rsidP="00BE701F">
            <w:pPr>
              <w:spacing w:after="0" w:line="240" w:lineRule="auto"/>
              <w:jc w:val="both"/>
              <w:rPr>
                <w:rFonts w:ascii="Arial" w:hAnsi="Arial" w:cs="Arial"/>
                <w:sz w:val="24"/>
                <w:szCs w:val="24"/>
              </w:rPr>
            </w:pPr>
          </w:p>
        </w:tc>
        <w:tc>
          <w:tcPr>
            <w:tcW w:w="2618" w:type="dxa"/>
            <w:noWrap/>
            <w:vAlign w:val="center"/>
            <w:hideMark/>
          </w:tcPr>
          <w:p w14:paraId="15196F71" w14:textId="77777777" w:rsidR="00444AF8" w:rsidRPr="00E12538" w:rsidRDefault="00444AF8" w:rsidP="00BE701F">
            <w:pPr>
              <w:spacing w:after="0" w:line="240" w:lineRule="auto"/>
              <w:jc w:val="both"/>
              <w:rPr>
                <w:rFonts w:ascii="Arial" w:hAnsi="Arial" w:cs="Arial"/>
                <w:sz w:val="24"/>
                <w:szCs w:val="24"/>
              </w:rPr>
            </w:pPr>
            <w:r w:rsidRPr="00E12538">
              <w:rPr>
                <w:rFonts w:ascii="Arial" w:hAnsi="Arial" w:cs="Arial"/>
                <w:sz w:val="24"/>
                <w:szCs w:val="24"/>
              </w:rPr>
              <w:t>REGULAR</w:t>
            </w:r>
          </w:p>
        </w:tc>
        <w:tc>
          <w:tcPr>
            <w:tcW w:w="2348" w:type="dxa"/>
            <w:noWrap/>
            <w:vAlign w:val="center"/>
            <w:hideMark/>
          </w:tcPr>
          <w:p w14:paraId="0BD4FA2D"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HAD</w:t>
            </w:r>
          </w:p>
        </w:tc>
        <w:tc>
          <w:tcPr>
            <w:tcW w:w="2133" w:type="dxa"/>
            <w:noWrap/>
            <w:vAlign w:val="bottom"/>
            <w:hideMark/>
          </w:tcPr>
          <w:p w14:paraId="048E45B3"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5.80</w:t>
            </w:r>
          </w:p>
        </w:tc>
      </w:tr>
      <w:tr w:rsidR="00444AF8" w:rsidRPr="00E12538" w14:paraId="08BF459B" w14:textId="77777777" w:rsidTr="00B61257">
        <w:trPr>
          <w:trHeight w:val="357"/>
        </w:trPr>
        <w:tc>
          <w:tcPr>
            <w:tcW w:w="2125" w:type="dxa"/>
            <w:vMerge/>
          </w:tcPr>
          <w:p w14:paraId="6FE7EBCE" w14:textId="77777777" w:rsidR="00444AF8" w:rsidRPr="00E12538" w:rsidRDefault="00444AF8" w:rsidP="00BE701F">
            <w:pPr>
              <w:spacing w:after="0" w:line="240" w:lineRule="auto"/>
              <w:jc w:val="both"/>
              <w:rPr>
                <w:rFonts w:ascii="Arial" w:hAnsi="Arial" w:cs="Arial"/>
                <w:sz w:val="24"/>
                <w:szCs w:val="24"/>
              </w:rPr>
            </w:pPr>
          </w:p>
        </w:tc>
        <w:tc>
          <w:tcPr>
            <w:tcW w:w="2618" w:type="dxa"/>
            <w:noWrap/>
            <w:vAlign w:val="center"/>
            <w:hideMark/>
          </w:tcPr>
          <w:p w14:paraId="2F4E3BCB" w14:textId="77777777" w:rsidR="00444AF8" w:rsidRPr="00E12538" w:rsidRDefault="00444AF8" w:rsidP="00BE701F">
            <w:pPr>
              <w:spacing w:after="0" w:line="240" w:lineRule="auto"/>
              <w:jc w:val="both"/>
              <w:rPr>
                <w:rFonts w:ascii="Arial" w:hAnsi="Arial" w:cs="Arial"/>
                <w:sz w:val="24"/>
                <w:szCs w:val="24"/>
              </w:rPr>
            </w:pPr>
            <w:r w:rsidRPr="00E12538">
              <w:rPr>
                <w:rFonts w:ascii="Arial" w:hAnsi="Arial" w:cs="Arial"/>
                <w:sz w:val="24"/>
                <w:szCs w:val="24"/>
              </w:rPr>
              <w:t>INTERÉS MEDIO</w:t>
            </w:r>
          </w:p>
        </w:tc>
        <w:tc>
          <w:tcPr>
            <w:tcW w:w="2348" w:type="dxa"/>
            <w:noWrap/>
            <w:vAlign w:val="center"/>
            <w:hideMark/>
          </w:tcPr>
          <w:p w14:paraId="67589B42"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HAE</w:t>
            </w:r>
          </w:p>
        </w:tc>
        <w:tc>
          <w:tcPr>
            <w:tcW w:w="2133" w:type="dxa"/>
            <w:noWrap/>
            <w:vAlign w:val="bottom"/>
            <w:hideMark/>
          </w:tcPr>
          <w:p w14:paraId="4D491BE0"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6.09</w:t>
            </w:r>
          </w:p>
        </w:tc>
      </w:tr>
      <w:tr w:rsidR="00444AF8" w:rsidRPr="00E12538" w14:paraId="6A3EF7C6" w14:textId="77777777" w:rsidTr="00B61257">
        <w:trPr>
          <w:trHeight w:val="357"/>
        </w:trPr>
        <w:tc>
          <w:tcPr>
            <w:tcW w:w="2125" w:type="dxa"/>
            <w:vMerge/>
          </w:tcPr>
          <w:p w14:paraId="2CDE0DFF" w14:textId="77777777" w:rsidR="00444AF8" w:rsidRPr="00E12538" w:rsidRDefault="00444AF8" w:rsidP="00BE701F">
            <w:pPr>
              <w:spacing w:after="0" w:line="240" w:lineRule="auto"/>
              <w:jc w:val="both"/>
              <w:rPr>
                <w:rFonts w:ascii="Arial" w:hAnsi="Arial" w:cs="Arial"/>
                <w:sz w:val="24"/>
                <w:szCs w:val="24"/>
              </w:rPr>
            </w:pPr>
          </w:p>
        </w:tc>
        <w:tc>
          <w:tcPr>
            <w:tcW w:w="2618" w:type="dxa"/>
            <w:noWrap/>
            <w:vAlign w:val="center"/>
            <w:hideMark/>
          </w:tcPr>
          <w:p w14:paraId="5DCBBC70" w14:textId="77777777" w:rsidR="00444AF8" w:rsidRPr="00E12538" w:rsidRDefault="00444AF8" w:rsidP="00BE701F">
            <w:pPr>
              <w:spacing w:after="0" w:line="240" w:lineRule="auto"/>
              <w:jc w:val="both"/>
              <w:rPr>
                <w:rFonts w:ascii="Arial" w:hAnsi="Arial" w:cs="Arial"/>
                <w:sz w:val="24"/>
                <w:szCs w:val="24"/>
              </w:rPr>
            </w:pPr>
            <w:r w:rsidRPr="00E12538">
              <w:rPr>
                <w:rFonts w:ascii="Arial" w:hAnsi="Arial" w:cs="Arial"/>
                <w:sz w:val="24"/>
                <w:szCs w:val="24"/>
              </w:rPr>
              <w:t>BUENA</w:t>
            </w:r>
          </w:p>
        </w:tc>
        <w:tc>
          <w:tcPr>
            <w:tcW w:w="2348" w:type="dxa"/>
            <w:noWrap/>
            <w:vAlign w:val="center"/>
            <w:hideMark/>
          </w:tcPr>
          <w:p w14:paraId="6C08F57E"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HAF</w:t>
            </w:r>
          </w:p>
        </w:tc>
        <w:tc>
          <w:tcPr>
            <w:tcW w:w="2133" w:type="dxa"/>
            <w:noWrap/>
            <w:vAlign w:val="bottom"/>
            <w:hideMark/>
          </w:tcPr>
          <w:p w14:paraId="2EBED6B0"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6.41</w:t>
            </w:r>
          </w:p>
        </w:tc>
      </w:tr>
      <w:tr w:rsidR="00444AF8" w:rsidRPr="00E12538" w14:paraId="67DF7C3C" w14:textId="77777777" w:rsidTr="00B61257">
        <w:trPr>
          <w:trHeight w:val="357"/>
        </w:trPr>
        <w:tc>
          <w:tcPr>
            <w:tcW w:w="2125" w:type="dxa"/>
            <w:vMerge/>
          </w:tcPr>
          <w:p w14:paraId="0CB45EF8" w14:textId="77777777" w:rsidR="00444AF8" w:rsidRPr="00E12538" w:rsidRDefault="00444AF8" w:rsidP="00BE701F">
            <w:pPr>
              <w:spacing w:after="0" w:line="240" w:lineRule="auto"/>
              <w:jc w:val="both"/>
              <w:rPr>
                <w:rFonts w:ascii="Arial" w:hAnsi="Arial" w:cs="Arial"/>
                <w:sz w:val="24"/>
                <w:szCs w:val="24"/>
              </w:rPr>
            </w:pPr>
          </w:p>
        </w:tc>
        <w:tc>
          <w:tcPr>
            <w:tcW w:w="2618" w:type="dxa"/>
            <w:noWrap/>
            <w:vAlign w:val="center"/>
            <w:hideMark/>
          </w:tcPr>
          <w:p w14:paraId="7EAC031E" w14:textId="77777777" w:rsidR="00444AF8" w:rsidRPr="00E12538" w:rsidRDefault="00444AF8" w:rsidP="00BE701F">
            <w:pPr>
              <w:spacing w:after="0" w:line="240" w:lineRule="auto"/>
              <w:jc w:val="both"/>
              <w:rPr>
                <w:rFonts w:ascii="Arial" w:hAnsi="Arial" w:cs="Arial"/>
                <w:sz w:val="24"/>
                <w:szCs w:val="24"/>
              </w:rPr>
            </w:pPr>
            <w:r w:rsidRPr="00E12538">
              <w:rPr>
                <w:rFonts w:ascii="Arial" w:hAnsi="Arial" w:cs="Arial"/>
                <w:sz w:val="24"/>
                <w:szCs w:val="24"/>
              </w:rPr>
              <w:t>MUY BUENA</w:t>
            </w:r>
          </w:p>
        </w:tc>
        <w:tc>
          <w:tcPr>
            <w:tcW w:w="2348" w:type="dxa"/>
            <w:noWrap/>
            <w:vAlign w:val="center"/>
            <w:hideMark/>
          </w:tcPr>
          <w:p w14:paraId="28008A7D"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HAG</w:t>
            </w:r>
          </w:p>
        </w:tc>
        <w:tc>
          <w:tcPr>
            <w:tcW w:w="2133" w:type="dxa"/>
            <w:noWrap/>
            <w:vAlign w:val="bottom"/>
            <w:hideMark/>
          </w:tcPr>
          <w:p w14:paraId="37CDA92A"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6.50</w:t>
            </w:r>
          </w:p>
        </w:tc>
      </w:tr>
      <w:tr w:rsidR="00444AF8" w:rsidRPr="00E12538" w14:paraId="14D0D076" w14:textId="77777777" w:rsidTr="00B61257">
        <w:trPr>
          <w:trHeight w:val="357"/>
        </w:trPr>
        <w:tc>
          <w:tcPr>
            <w:tcW w:w="2125" w:type="dxa"/>
            <w:vMerge/>
          </w:tcPr>
          <w:p w14:paraId="03ADEAAF" w14:textId="77777777" w:rsidR="00444AF8" w:rsidRPr="00E12538" w:rsidRDefault="00444AF8" w:rsidP="00BE701F">
            <w:pPr>
              <w:spacing w:after="0" w:line="240" w:lineRule="auto"/>
              <w:jc w:val="both"/>
              <w:rPr>
                <w:rFonts w:ascii="Arial" w:hAnsi="Arial" w:cs="Arial"/>
                <w:sz w:val="24"/>
                <w:szCs w:val="24"/>
              </w:rPr>
            </w:pPr>
          </w:p>
        </w:tc>
        <w:tc>
          <w:tcPr>
            <w:tcW w:w="2618" w:type="dxa"/>
            <w:noWrap/>
            <w:vAlign w:val="center"/>
            <w:hideMark/>
          </w:tcPr>
          <w:p w14:paraId="4210E9BB" w14:textId="77777777" w:rsidR="00444AF8" w:rsidRPr="00E12538" w:rsidRDefault="00444AF8" w:rsidP="00BE701F">
            <w:pPr>
              <w:spacing w:after="0" w:line="240" w:lineRule="auto"/>
              <w:jc w:val="both"/>
              <w:rPr>
                <w:rFonts w:ascii="Arial" w:hAnsi="Arial" w:cs="Arial"/>
                <w:sz w:val="24"/>
                <w:szCs w:val="24"/>
              </w:rPr>
            </w:pPr>
            <w:r w:rsidRPr="00E12538">
              <w:rPr>
                <w:rFonts w:ascii="Arial" w:hAnsi="Arial" w:cs="Arial"/>
                <w:sz w:val="24"/>
                <w:szCs w:val="24"/>
              </w:rPr>
              <w:t>LUJO</w:t>
            </w:r>
          </w:p>
        </w:tc>
        <w:tc>
          <w:tcPr>
            <w:tcW w:w="2348" w:type="dxa"/>
            <w:noWrap/>
            <w:vAlign w:val="center"/>
            <w:hideMark/>
          </w:tcPr>
          <w:p w14:paraId="1DE38094"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HAH</w:t>
            </w:r>
          </w:p>
        </w:tc>
        <w:tc>
          <w:tcPr>
            <w:tcW w:w="2133" w:type="dxa"/>
            <w:noWrap/>
            <w:vAlign w:val="bottom"/>
            <w:hideMark/>
          </w:tcPr>
          <w:p w14:paraId="3BC878D8"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7.00</w:t>
            </w:r>
          </w:p>
        </w:tc>
      </w:tr>
    </w:tbl>
    <w:p w14:paraId="29D9F81D" w14:textId="77777777" w:rsidR="00D473FD" w:rsidRPr="00E12538" w:rsidRDefault="00D473FD" w:rsidP="00D473FD">
      <w:pPr>
        <w:widowControl w:val="0"/>
        <w:autoSpaceDE w:val="0"/>
        <w:autoSpaceDN w:val="0"/>
        <w:adjustRightInd w:val="0"/>
        <w:spacing w:before="29" w:after="0" w:line="240" w:lineRule="auto"/>
        <w:ind w:right="155"/>
        <w:rPr>
          <w:rFonts w:ascii="Arial" w:hAnsi="Arial" w:cs="Arial"/>
          <w:b/>
          <w:bCs/>
        </w:rPr>
      </w:pPr>
    </w:p>
    <w:p w14:paraId="2A1041AF" w14:textId="77777777" w:rsidR="00D473FD" w:rsidRPr="00E12538" w:rsidRDefault="00D473FD" w:rsidP="00D473FD">
      <w:pPr>
        <w:widowControl w:val="0"/>
        <w:autoSpaceDE w:val="0"/>
        <w:autoSpaceDN w:val="0"/>
        <w:adjustRightInd w:val="0"/>
        <w:spacing w:before="29" w:after="0" w:line="240" w:lineRule="auto"/>
        <w:ind w:right="155"/>
        <w:jc w:val="both"/>
        <w:rPr>
          <w:rFonts w:ascii="Arial" w:hAnsi="Arial" w:cs="Arial"/>
          <w:b/>
          <w:bCs/>
        </w:rPr>
      </w:pPr>
    </w:p>
    <w:p w14:paraId="4CB4A58C" w14:textId="77777777" w:rsidR="00D473FD" w:rsidRPr="00E12538" w:rsidRDefault="00D473FD" w:rsidP="00D473FD">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r w:rsidRPr="00E12538">
        <w:rPr>
          <w:rFonts w:ascii="Arial" w:hAnsi="Arial" w:cs="Arial"/>
          <w:b/>
          <w:bCs/>
          <w:iCs/>
          <w:position w:val="-1"/>
          <w:sz w:val="24"/>
          <w:szCs w:val="24"/>
          <w:u w:val="single"/>
        </w:rPr>
        <w:t>USO COMERCI</w:t>
      </w:r>
      <w:r w:rsidRPr="00E12538">
        <w:rPr>
          <w:rFonts w:ascii="Arial" w:hAnsi="Arial" w:cs="Arial"/>
          <w:b/>
          <w:bCs/>
          <w:iCs/>
          <w:spacing w:val="-1"/>
          <w:position w:val="-1"/>
          <w:sz w:val="24"/>
          <w:szCs w:val="24"/>
          <w:u w:val="single"/>
        </w:rPr>
        <w:t>A</w:t>
      </w:r>
      <w:r w:rsidRPr="00E12538">
        <w:rPr>
          <w:rFonts w:ascii="Arial" w:hAnsi="Arial" w:cs="Arial"/>
          <w:b/>
          <w:bCs/>
          <w:iCs/>
          <w:position w:val="-1"/>
          <w:sz w:val="24"/>
          <w:szCs w:val="24"/>
          <w:u w:val="single"/>
        </w:rPr>
        <w:t>L</w:t>
      </w:r>
    </w:p>
    <w:p w14:paraId="493FD6EF" w14:textId="77777777" w:rsidR="00D473FD" w:rsidRPr="00E12538" w:rsidRDefault="00D473FD" w:rsidP="00D473FD">
      <w:pPr>
        <w:widowControl w:val="0"/>
        <w:autoSpaceDE w:val="0"/>
        <w:autoSpaceDN w:val="0"/>
        <w:adjustRightInd w:val="0"/>
        <w:spacing w:after="0" w:line="240" w:lineRule="auto"/>
        <w:ind w:right="-376"/>
        <w:jc w:val="both"/>
        <w:rPr>
          <w:rFonts w:ascii="Arial" w:hAnsi="Arial" w:cs="Arial"/>
          <w:b/>
          <w:bCs/>
          <w:iCs/>
          <w:position w:val="-1"/>
          <w:sz w:val="24"/>
          <w:szCs w:val="24"/>
        </w:rPr>
      </w:pPr>
    </w:p>
    <w:p w14:paraId="312557F5"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b/>
          <w:bCs/>
          <w:iCs/>
          <w:position w:val="-1"/>
          <w:sz w:val="24"/>
          <w:szCs w:val="24"/>
        </w:rPr>
      </w:pPr>
      <w:r w:rsidRPr="00E12538">
        <w:rPr>
          <w:rFonts w:ascii="Arial" w:hAnsi="Arial" w:cs="Arial"/>
          <w:b/>
          <w:bCs/>
          <w:iCs/>
          <w:position w:val="-1"/>
          <w:sz w:val="24"/>
          <w:szCs w:val="24"/>
        </w:rPr>
        <w:t>ECONÓMICA</w:t>
      </w:r>
    </w:p>
    <w:p w14:paraId="00AC1046"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bCs/>
          <w:iCs/>
          <w:position w:val="-1"/>
          <w:sz w:val="24"/>
          <w:szCs w:val="24"/>
        </w:rPr>
      </w:pPr>
      <w:r w:rsidRPr="00E12538">
        <w:rPr>
          <w:rFonts w:ascii="Arial" w:hAnsi="Arial" w:cs="Arial"/>
          <w:bCs/>
          <w:iCs/>
          <w:position w:val="-1"/>
          <w:sz w:val="24"/>
          <w:szCs w:val="24"/>
        </w:rPr>
        <w:t>Edificaciones ubicadas en zonas populares, dando servicio al vecindario circundante. Es posible encontrarlas formando parte de uso mixto (vivienda comercio). Están destinadas a la venta de productos al detalle. Cuentan con una pieza, a lo sumo dos.</w:t>
      </w:r>
    </w:p>
    <w:p w14:paraId="63F8FEBB"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bCs/>
          <w:iCs/>
          <w:position w:val="-1"/>
          <w:sz w:val="24"/>
          <w:szCs w:val="24"/>
        </w:rPr>
      </w:pPr>
      <w:r w:rsidRPr="00E12538">
        <w:rPr>
          <w:rFonts w:ascii="Arial" w:hAnsi="Arial" w:cs="Arial"/>
          <w:bCs/>
          <w:iCs/>
          <w:position w:val="-1"/>
          <w:sz w:val="24"/>
          <w:szCs w:val="24"/>
        </w:rPr>
        <w:t>Carecen de proyecto; construidas con materiales económicos. Muros de adobe, block o ladrillo. Techos de terrado, lámina galvanizada, asbesto o losa. Acabados casi inexistentes. Pisos de cemento. Las instalaciones son básicas. Claros menores a 3.5 metros; construidos bajo autoconstrucción, o autofinanciamiento.</w:t>
      </w:r>
    </w:p>
    <w:p w14:paraId="625139B4"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b/>
          <w:bCs/>
          <w:iCs/>
          <w:position w:val="-1"/>
          <w:sz w:val="24"/>
          <w:szCs w:val="24"/>
        </w:rPr>
      </w:pPr>
      <w:r w:rsidRPr="00E12538">
        <w:rPr>
          <w:rFonts w:ascii="Arial" w:hAnsi="Arial" w:cs="Arial"/>
          <w:b/>
          <w:bCs/>
          <w:iCs/>
          <w:position w:val="-1"/>
          <w:sz w:val="24"/>
          <w:szCs w:val="24"/>
        </w:rPr>
        <w:t>REGULAR</w:t>
      </w:r>
    </w:p>
    <w:p w14:paraId="611F97AA"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iCs/>
          <w:position w:val="-1"/>
          <w:sz w:val="24"/>
          <w:szCs w:val="24"/>
        </w:rPr>
      </w:pPr>
      <w:r w:rsidRPr="00E12538">
        <w:rPr>
          <w:rFonts w:ascii="Arial" w:hAnsi="Arial" w:cs="Arial"/>
          <w:iCs/>
          <w:position w:val="-1"/>
          <w:sz w:val="24"/>
          <w:szCs w:val="24"/>
        </w:rPr>
        <w:t xml:space="preserve">Edificaciones ubicadas en zonas populares o de tipo medio, destinadas a la venta al detalle y a la prestación de servicios. </w:t>
      </w:r>
    </w:p>
    <w:p w14:paraId="140A3678"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iCs/>
          <w:position w:val="-1"/>
          <w:sz w:val="24"/>
          <w:szCs w:val="24"/>
        </w:rPr>
      </w:pPr>
      <w:r w:rsidRPr="00E12538">
        <w:rPr>
          <w:rFonts w:ascii="Arial" w:hAnsi="Arial" w:cs="Arial"/>
          <w:iCs/>
          <w:position w:val="-1"/>
          <w:sz w:val="24"/>
          <w:szCs w:val="24"/>
        </w:rPr>
        <w:t>A veces carecen de proyecto. Cimentación de mampostería, de concreto ciclópeo y block relleno. Muros de carga de ladrillo, block o adobe. Techos de terrado, lámina galvanizada, lámina de asbesto o losa. Aplanados de yeso o mezcla. Acabados discretos y pintura vinílica de tipo económico o cal directas. Instalaciones elementales en cuanto a iluminación y saneamiento. Claros medios de 5 metros y construidos bajo financiamiento bancario.</w:t>
      </w:r>
    </w:p>
    <w:p w14:paraId="66D847AC" w14:textId="77777777" w:rsidR="00D473FD" w:rsidRPr="00E12538" w:rsidRDefault="00D473FD" w:rsidP="00D473FD">
      <w:pPr>
        <w:widowControl w:val="0"/>
        <w:autoSpaceDE w:val="0"/>
        <w:autoSpaceDN w:val="0"/>
        <w:adjustRightInd w:val="0"/>
        <w:spacing w:after="0" w:line="240" w:lineRule="auto"/>
        <w:ind w:right="-376"/>
        <w:jc w:val="both"/>
        <w:rPr>
          <w:rFonts w:ascii="Arial" w:hAnsi="Arial" w:cs="Arial"/>
          <w:iCs/>
          <w:position w:val="-1"/>
          <w:sz w:val="24"/>
          <w:szCs w:val="24"/>
        </w:rPr>
      </w:pPr>
    </w:p>
    <w:p w14:paraId="12428687"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b/>
          <w:bCs/>
          <w:iCs/>
          <w:position w:val="-1"/>
          <w:sz w:val="24"/>
          <w:szCs w:val="24"/>
        </w:rPr>
      </w:pPr>
      <w:r w:rsidRPr="00E12538">
        <w:rPr>
          <w:rFonts w:ascii="Arial" w:hAnsi="Arial" w:cs="Arial"/>
          <w:b/>
          <w:bCs/>
          <w:iCs/>
          <w:position w:val="-1"/>
          <w:sz w:val="24"/>
          <w:szCs w:val="24"/>
        </w:rPr>
        <w:lastRenderedPageBreak/>
        <w:t>BUENA</w:t>
      </w:r>
    </w:p>
    <w:p w14:paraId="1D2F91E2"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iCs/>
          <w:position w:val="-1"/>
          <w:sz w:val="24"/>
          <w:szCs w:val="24"/>
        </w:rPr>
      </w:pPr>
      <w:r w:rsidRPr="00E12538">
        <w:rPr>
          <w:rFonts w:ascii="Arial" w:hAnsi="Arial" w:cs="Arial"/>
          <w:iCs/>
          <w:position w:val="-1"/>
          <w:sz w:val="24"/>
          <w:szCs w:val="24"/>
        </w:rPr>
        <w:t>Edificaciones con proyecto definido, funcional y de calidad; materiales de buena calidad. Los encontramos formando parte de la estructura habitacional normalmente en el centro urbano y en zonas comerciales establecidas. Se dedican normalmente a la prestación de servicios y venta de productos diversos.</w:t>
      </w:r>
    </w:p>
    <w:p w14:paraId="44FC3E5A"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iCs/>
          <w:position w:val="-1"/>
          <w:sz w:val="24"/>
          <w:szCs w:val="24"/>
        </w:rPr>
      </w:pPr>
      <w:r w:rsidRPr="00E12538">
        <w:rPr>
          <w:rFonts w:ascii="Arial" w:hAnsi="Arial" w:cs="Arial"/>
          <w:iCs/>
          <w:position w:val="-1"/>
          <w:sz w:val="24"/>
          <w:szCs w:val="24"/>
        </w:rPr>
        <w:t>Elementos estructurales a base de castillos y dalas de cerramiento. Cimentación de mampostería, concreto ciclópeo, rodapié de block relleno y dala de desplante de concreto armado. Muros de ladrillo o block. Techos de losa. Aplanados de yeso y mezcla reglado. Acabados medios con texturas y pintura vinílica o esmalte. Claros medios de 6 metros o más; construcción realizada por empresas constructoras; a través de autofinanciamiento o financiamiento bancario.</w:t>
      </w:r>
    </w:p>
    <w:p w14:paraId="1BF0E5D4" w14:textId="77777777" w:rsidR="00D473FD" w:rsidRPr="00E12538" w:rsidRDefault="00D473FD" w:rsidP="00D473FD">
      <w:pPr>
        <w:widowControl w:val="0"/>
        <w:autoSpaceDE w:val="0"/>
        <w:autoSpaceDN w:val="0"/>
        <w:adjustRightInd w:val="0"/>
        <w:spacing w:after="0" w:line="240" w:lineRule="auto"/>
        <w:ind w:right="-376"/>
        <w:jc w:val="both"/>
        <w:rPr>
          <w:rFonts w:ascii="Arial" w:hAnsi="Arial" w:cs="Arial"/>
          <w:iCs/>
          <w:position w:val="-1"/>
          <w:sz w:val="24"/>
          <w:szCs w:val="24"/>
        </w:rPr>
      </w:pPr>
    </w:p>
    <w:p w14:paraId="03ADB569" w14:textId="77777777" w:rsidR="00D473FD" w:rsidRPr="00E12538" w:rsidRDefault="00D473FD" w:rsidP="00D473FD">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p>
    <w:tbl>
      <w:tblPr>
        <w:tblW w:w="9389" w:type="dxa"/>
        <w:tblCellMar>
          <w:left w:w="70" w:type="dxa"/>
          <w:right w:w="70" w:type="dxa"/>
        </w:tblCellMar>
        <w:tblLook w:val="04A0" w:firstRow="1" w:lastRow="0" w:firstColumn="1" w:lastColumn="0" w:noHBand="0" w:noVBand="1"/>
      </w:tblPr>
      <w:tblGrid>
        <w:gridCol w:w="1589"/>
        <w:gridCol w:w="2861"/>
        <w:gridCol w:w="2351"/>
        <w:gridCol w:w="2588"/>
      </w:tblGrid>
      <w:tr w:rsidR="00D473FD" w:rsidRPr="00E12538" w14:paraId="76C1F4C6" w14:textId="77777777" w:rsidTr="00B61257">
        <w:trPr>
          <w:trHeight w:val="519"/>
        </w:trPr>
        <w:tc>
          <w:tcPr>
            <w:tcW w:w="158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3A1523E2" w14:textId="77777777" w:rsidR="00D473FD" w:rsidRPr="00E12538" w:rsidRDefault="00D473FD" w:rsidP="00B61257">
            <w:pPr>
              <w:spacing w:after="0" w:line="240" w:lineRule="auto"/>
              <w:rPr>
                <w:rFonts w:ascii="Arial" w:hAnsi="Arial" w:cs="Arial"/>
                <w:b/>
                <w:bCs/>
                <w:sz w:val="24"/>
                <w:szCs w:val="24"/>
              </w:rPr>
            </w:pPr>
            <w:r w:rsidRPr="00E12538">
              <w:rPr>
                <w:rFonts w:ascii="Arial" w:hAnsi="Arial" w:cs="Arial"/>
                <w:b/>
                <w:bCs/>
                <w:sz w:val="24"/>
                <w:szCs w:val="24"/>
              </w:rPr>
              <w:t>USO</w:t>
            </w:r>
          </w:p>
        </w:tc>
        <w:tc>
          <w:tcPr>
            <w:tcW w:w="2861"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14:paraId="580E6B6B" w14:textId="77777777" w:rsidR="00D473FD" w:rsidRPr="00E12538" w:rsidRDefault="00D473FD" w:rsidP="00B61257">
            <w:pPr>
              <w:spacing w:after="0" w:line="240" w:lineRule="auto"/>
              <w:rPr>
                <w:rFonts w:ascii="Arial" w:hAnsi="Arial" w:cs="Arial"/>
                <w:b/>
                <w:bCs/>
                <w:sz w:val="24"/>
                <w:szCs w:val="24"/>
              </w:rPr>
            </w:pPr>
            <w:r w:rsidRPr="00E12538">
              <w:rPr>
                <w:rFonts w:ascii="Arial" w:hAnsi="Arial" w:cs="Arial"/>
                <w:b/>
                <w:bCs/>
                <w:sz w:val="24"/>
                <w:szCs w:val="24"/>
              </w:rPr>
              <w:t>CLASE:</w:t>
            </w:r>
          </w:p>
        </w:tc>
        <w:tc>
          <w:tcPr>
            <w:tcW w:w="2351"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14:paraId="3C3BCB4D" w14:textId="77777777" w:rsidR="00D473FD" w:rsidRPr="00E12538" w:rsidRDefault="00D473FD" w:rsidP="00B61257">
            <w:pPr>
              <w:spacing w:after="0" w:line="240" w:lineRule="auto"/>
              <w:rPr>
                <w:rFonts w:ascii="Arial" w:hAnsi="Arial" w:cs="Arial"/>
                <w:b/>
                <w:bCs/>
                <w:sz w:val="24"/>
                <w:szCs w:val="24"/>
              </w:rPr>
            </w:pPr>
            <w:r w:rsidRPr="00E12538">
              <w:rPr>
                <w:rFonts w:ascii="Arial" w:hAnsi="Arial" w:cs="Arial"/>
                <w:b/>
                <w:bCs/>
                <w:sz w:val="24"/>
                <w:szCs w:val="24"/>
              </w:rPr>
              <w:t>CLAVE DE CONSTRUCCIÓN</w:t>
            </w:r>
          </w:p>
        </w:tc>
        <w:tc>
          <w:tcPr>
            <w:tcW w:w="2588"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14:paraId="5CF3243C" w14:textId="77777777" w:rsidR="00D473FD" w:rsidRPr="00E12538" w:rsidRDefault="00D473FD" w:rsidP="00B61257">
            <w:pPr>
              <w:spacing w:after="0" w:line="240" w:lineRule="auto"/>
              <w:rPr>
                <w:rFonts w:ascii="Arial" w:hAnsi="Arial" w:cs="Arial"/>
                <w:b/>
                <w:bCs/>
                <w:sz w:val="24"/>
                <w:szCs w:val="24"/>
              </w:rPr>
            </w:pPr>
            <w:r w:rsidRPr="00E12538">
              <w:rPr>
                <w:rFonts w:ascii="Arial" w:hAnsi="Arial" w:cs="Arial"/>
                <w:b/>
                <w:bCs/>
                <w:sz w:val="24"/>
                <w:szCs w:val="24"/>
              </w:rPr>
              <w:t>VALOR/M2 EN UMA.</w:t>
            </w:r>
          </w:p>
        </w:tc>
      </w:tr>
      <w:tr w:rsidR="00D473FD" w:rsidRPr="00E12538" w14:paraId="4474B17E" w14:textId="77777777" w:rsidTr="00B61257">
        <w:trPr>
          <w:trHeight w:val="494"/>
        </w:trPr>
        <w:tc>
          <w:tcPr>
            <w:tcW w:w="1589" w:type="dxa"/>
            <w:vMerge w:val="restart"/>
            <w:tcBorders>
              <w:top w:val="single" w:sz="4" w:space="0" w:color="auto"/>
              <w:left w:val="single" w:sz="4" w:space="0" w:color="auto"/>
              <w:bottom w:val="single" w:sz="4" w:space="0" w:color="auto"/>
              <w:right w:val="single" w:sz="4" w:space="0" w:color="auto"/>
            </w:tcBorders>
            <w:noWrap/>
            <w:vAlign w:val="center"/>
            <w:hideMark/>
          </w:tcPr>
          <w:p w14:paraId="09D84E1D" w14:textId="77777777" w:rsidR="00D473FD" w:rsidRPr="00E12538" w:rsidRDefault="00D473FD" w:rsidP="00BE701F">
            <w:pPr>
              <w:spacing w:after="0" w:line="240" w:lineRule="auto"/>
              <w:jc w:val="center"/>
              <w:rPr>
                <w:rFonts w:ascii="Arial" w:hAnsi="Arial" w:cs="Arial"/>
                <w:sz w:val="24"/>
                <w:szCs w:val="24"/>
              </w:rPr>
            </w:pPr>
            <w:r w:rsidRPr="00E12538">
              <w:rPr>
                <w:rFonts w:ascii="Arial" w:hAnsi="Arial" w:cs="Arial"/>
                <w:sz w:val="24"/>
                <w:szCs w:val="24"/>
              </w:rPr>
              <w:t>COMERCIAL</w:t>
            </w:r>
          </w:p>
        </w:tc>
        <w:tc>
          <w:tcPr>
            <w:tcW w:w="2861" w:type="dxa"/>
            <w:tcBorders>
              <w:top w:val="nil"/>
              <w:left w:val="nil"/>
              <w:bottom w:val="single" w:sz="4" w:space="0" w:color="auto"/>
              <w:right w:val="single" w:sz="4" w:space="0" w:color="auto"/>
            </w:tcBorders>
            <w:noWrap/>
            <w:vAlign w:val="center"/>
            <w:hideMark/>
          </w:tcPr>
          <w:p w14:paraId="4A395D84" w14:textId="77777777" w:rsidR="00D473FD" w:rsidRPr="00E12538" w:rsidRDefault="00D473FD" w:rsidP="00BE701F">
            <w:pPr>
              <w:spacing w:after="0" w:line="240" w:lineRule="auto"/>
              <w:jc w:val="both"/>
              <w:rPr>
                <w:rFonts w:ascii="Arial" w:hAnsi="Arial" w:cs="Arial"/>
                <w:sz w:val="24"/>
                <w:szCs w:val="24"/>
              </w:rPr>
            </w:pPr>
            <w:r w:rsidRPr="00E12538">
              <w:rPr>
                <w:rFonts w:ascii="Arial" w:hAnsi="Arial" w:cs="Arial"/>
                <w:sz w:val="24"/>
                <w:szCs w:val="24"/>
              </w:rPr>
              <w:t>ECONÓMICA</w:t>
            </w:r>
          </w:p>
        </w:tc>
        <w:tc>
          <w:tcPr>
            <w:tcW w:w="2351" w:type="dxa"/>
            <w:tcBorders>
              <w:top w:val="nil"/>
              <w:left w:val="nil"/>
              <w:bottom w:val="single" w:sz="4" w:space="0" w:color="auto"/>
              <w:right w:val="single" w:sz="4" w:space="0" w:color="auto"/>
            </w:tcBorders>
            <w:noWrap/>
            <w:vAlign w:val="center"/>
            <w:hideMark/>
          </w:tcPr>
          <w:p w14:paraId="15C56686" w14:textId="77777777" w:rsidR="00D473FD" w:rsidRPr="00E12538" w:rsidRDefault="00D473FD" w:rsidP="00BE701F">
            <w:pPr>
              <w:spacing w:after="0" w:line="240" w:lineRule="auto"/>
              <w:jc w:val="center"/>
              <w:rPr>
                <w:rFonts w:ascii="Arial" w:hAnsi="Arial" w:cs="Arial"/>
                <w:sz w:val="24"/>
                <w:szCs w:val="24"/>
              </w:rPr>
            </w:pPr>
            <w:r w:rsidRPr="00E12538">
              <w:rPr>
                <w:rFonts w:ascii="Arial" w:hAnsi="Arial" w:cs="Arial"/>
                <w:sz w:val="24"/>
                <w:szCs w:val="24"/>
              </w:rPr>
              <w:t>COA</w:t>
            </w:r>
          </w:p>
        </w:tc>
        <w:tc>
          <w:tcPr>
            <w:tcW w:w="2588" w:type="dxa"/>
            <w:tcBorders>
              <w:top w:val="nil"/>
              <w:left w:val="nil"/>
              <w:bottom w:val="single" w:sz="4" w:space="0" w:color="auto"/>
              <w:right w:val="single" w:sz="4" w:space="0" w:color="auto"/>
            </w:tcBorders>
            <w:noWrap/>
            <w:vAlign w:val="bottom"/>
            <w:hideMark/>
          </w:tcPr>
          <w:p w14:paraId="50FAE6CA" w14:textId="77777777" w:rsidR="00D473FD" w:rsidRPr="00E12538" w:rsidRDefault="00D473FD" w:rsidP="00BE701F">
            <w:pPr>
              <w:spacing w:after="0" w:line="240" w:lineRule="auto"/>
              <w:jc w:val="center"/>
              <w:rPr>
                <w:rFonts w:ascii="Arial" w:hAnsi="Arial" w:cs="Arial"/>
                <w:sz w:val="24"/>
                <w:szCs w:val="24"/>
              </w:rPr>
            </w:pPr>
            <w:r w:rsidRPr="00E12538">
              <w:rPr>
                <w:rFonts w:ascii="Arial" w:hAnsi="Arial" w:cs="Arial"/>
                <w:sz w:val="24"/>
                <w:szCs w:val="24"/>
              </w:rPr>
              <w:t>4.64</w:t>
            </w:r>
          </w:p>
        </w:tc>
      </w:tr>
      <w:tr w:rsidR="00D473FD" w:rsidRPr="00E12538" w14:paraId="41191472" w14:textId="77777777" w:rsidTr="00B61257">
        <w:trPr>
          <w:trHeight w:val="494"/>
        </w:trPr>
        <w:tc>
          <w:tcPr>
            <w:tcW w:w="1589" w:type="dxa"/>
            <w:vMerge/>
            <w:tcBorders>
              <w:top w:val="single" w:sz="4" w:space="0" w:color="auto"/>
              <w:left w:val="single" w:sz="4" w:space="0" w:color="auto"/>
              <w:bottom w:val="single" w:sz="4" w:space="0" w:color="auto"/>
              <w:right w:val="single" w:sz="4" w:space="0" w:color="auto"/>
            </w:tcBorders>
            <w:vAlign w:val="center"/>
            <w:hideMark/>
          </w:tcPr>
          <w:p w14:paraId="4BCA0E02" w14:textId="77777777" w:rsidR="00D473FD" w:rsidRPr="00E12538" w:rsidRDefault="00D473FD" w:rsidP="00BE701F">
            <w:pPr>
              <w:spacing w:after="0" w:line="240" w:lineRule="auto"/>
              <w:rPr>
                <w:rFonts w:ascii="Arial" w:hAnsi="Arial" w:cs="Arial"/>
                <w:sz w:val="24"/>
                <w:szCs w:val="24"/>
              </w:rPr>
            </w:pPr>
          </w:p>
        </w:tc>
        <w:tc>
          <w:tcPr>
            <w:tcW w:w="2861" w:type="dxa"/>
            <w:tcBorders>
              <w:top w:val="nil"/>
              <w:left w:val="nil"/>
              <w:bottom w:val="single" w:sz="4" w:space="0" w:color="auto"/>
              <w:right w:val="single" w:sz="4" w:space="0" w:color="auto"/>
            </w:tcBorders>
            <w:noWrap/>
            <w:vAlign w:val="center"/>
            <w:hideMark/>
          </w:tcPr>
          <w:p w14:paraId="21883766" w14:textId="77777777" w:rsidR="00D473FD" w:rsidRPr="00E12538" w:rsidRDefault="00D473FD" w:rsidP="00BE701F">
            <w:pPr>
              <w:spacing w:after="0" w:line="240" w:lineRule="auto"/>
              <w:jc w:val="both"/>
              <w:rPr>
                <w:rFonts w:ascii="Arial" w:hAnsi="Arial" w:cs="Arial"/>
                <w:sz w:val="24"/>
                <w:szCs w:val="24"/>
              </w:rPr>
            </w:pPr>
            <w:r w:rsidRPr="00E12538">
              <w:rPr>
                <w:rFonts w:ascii="Arial" w:hAnsi="Arial" w:cs="Arial"/>
                <w:sz w:val="24"/>
                <w:szCs w:val="24"/>
              </w:rPr>
              <w:t>REGULAR</w:t>
            </w:r>
          </w:p>
        </w:tc>
        <w:tc>
          <w:tcPr>
            <w:tcW w:w="2351" w:type="dxa"/>
            <w:tcBorders>
              <w:top w:val="nil"/>
              <w:left w:val="nil"/>
              <w:bottom w:val="single" w:sz="4" w:space="0" w:color="auto"/>
              <w:right w:val="single" w:sz="4" w:space="0" w:color="auto"/>
            </w:tcBorders>
            <w:noWrap/>
            <w:vAlign w:val="center"/>
            <w:hideMark/>
          </w:tcPr>
          <w:p w14:paraId="01C20146" w14:textId="77777777" w:rsidR="00D473FD" w:rsidRPr="00E12538" w:rsidRDefault="00D473FD" w:rsidP="00BE701F">
            <w:pPr>
              <w:spacing w:after="0" w:line="240" w:lineRule="auto"/>
              <w:jc w:val="center"/>
              <w:rPr>
                <w:rFonts w:ascii="Arial" w:hAnsi="Arial" w:cs="Arial"/>
                <w:sz w:val="24"/>
                <w:szCs w:val="24"/>
              </w:rPr>
            </w:pPr>
            <w:r w:rsidRPr="00E12538">
              <w:rPr>
                <w:rFonts w:ascii="Arial" w:hAnsi="Arial" w:cs="Arial"/>
                <w:sz w:val="24"/>
                <w:szCs w:val="24"/>
              </w:rPr>
              <w:t>COB</w:t>
            </w:r>
          </w:p>
        </w:tc>
        <w:tc>
          <w:tcPr>
            <w:tcW w:w="2588" w:type="dxa"/>
            <w:tcBorders>
              <w:top w:val="nil"/>
              <w:left w:val="nil"/>
              <w:bottom w:val="single" w:sz="4" w:space="0" w:color="auto"/>
              <w:right w:val="single" w:sz="4" w:space="0" w:color="auto"/>
            </w:tcBorders>
            <w:noWrap/>
            <w:vAlign w:val="bottom"/>
            <w:hideMark/>
          </w:tcPr>
          <w:p w14:paraId="0AB79D45" w14:textId="77777777" w:rsidR="00D473FD" w:rsidRPr="00E12538" w:rsidRDefault="00D473FD" w:rsidP="00BE701F">
            <w:pPr>
              <w:spacing w:after="0" w:line="240" w:lineRule="auto"/>
              <w:jc w:val="center"/>
              <w:rPr>
                <w:rFonts w:ascii="Arial" w:hAnsi="Arial" w:cs="Arial"/>
                <w:sz w:val="24"/>
                <w:szCs w:val="24"/>
              </w:rPr>
            </w:pPr>
            <w:r w:rsidRPr="00E12538">
              <w:rPr>
                <w:rFonts w:ascii="Arial" w:hAnsi="Arial" w:cs="Arial"/>
                <w:sz w:val="24"/>
                <w:szCs w:val="24"/>
              </w:rPr>
              <w:t>6.96</w:t>
            </w:r>
          </w:p>
        </w:tc>
      </w:tr>
      <w:tr w:rsidR="00D473FD" w:rsidRPr="00E12538" w14:paraId="2506B0B9" w14:textId="77777777" w:rsidTr="00B61257">
        <w:trPr>
          <w:trHeight w:val="494"/>
        </w:trPr>
        <w:tc>
          <w:tcPr>
            <w:tcW w:w="1589" w:type="dxa"/>
            <w:vMerge/>
            <w:tcBorders>
              <w:top w:val="single" w:sz="4" w:space="0" w:color="auto"/>
              <w:left w:val="single" w:sz="4" w:space="0" w:color="auto"/>
              <w:bottom w:val="single" w:sz="4" w:space="0" w:color="auto"/>
              <w:right w:val="single" w:sz="4" w:space="0" w:color="auto"/>
            </w:tcBorders>
            <w:vAlign w:val="center"/>
            <w:hideMark/>
          </w:tcPr>
          <w:p w14:paraId="7A32229B" w14:textId="77777777" w:rsidR="00D473FD" w:rsidRPr="00E12538" w:rsidRDefault="00D473FD" w:rsidP="00BE701F">
            <w:pPr>
              <w:spacing w:after="0" w:line="240" w:lineRule="auto"/>
              <w:rPr>
                <w:rFonts w:ascii="Arial" w:hAnsi="Arial" w:cs="Arial"/>
                <w:sz w:val="24"/>
                <w:szCs w:val="24"/>
              </w:rPr>
            </w:pPr>
          </w:p>
        </w:tc>
        <w:tc>
          <w:tcPr>
            <w:tcW w:w="2861" w:type="dxa"/>
            <w:tcBorders>
              <w:top w:val="nil"/>
              <w:left w:val="nil"/>
              <w:bottom w:val="single" w:sz="4" w:space="0" w:color="auto"/>
              <w:right w:val="single" w:sz="4" w:space="0" w:color="auto"/>
            </w:tcBorders>
            <w:noWrap/>
            <w:vAlign w:val="center"/>
            <w:hideMark/>
          </w:tcPr>
          <w:p w14:paraId="706696FB" w14:textId="77777777" w:rsidR="00D473FD" w:rsidRPr="00E12538" w:rsidRDefault="00D473FD" w:rsidP="00BE701F">
            <w:pPr>
              <w:spacing w:after="0" w:line="240" w:lineRule="auto"/>
              <w:jc w:val="both"/>
              <w:rPr>
                <w:rFonts w:ascii="Arial" w:hAnsi="Arial" w:cs="Arial"/>
                <w:sz w:val="24"/>
                <w:szCs w:val="24"/>
              </w:rPr>
            </w:pPr>
            <w:r w:rsidRPr="00E12538">
              <w:rPr>
                <w:rFonts w:ascii="Arial" w:hAnsi="Arial" w:cs="Arial"/>
                <w:sz w:val="24"/>
                <w:szCs w:val="24"/>
              </w:rPr>
              <w:t>BUENA</w:t>
            </w:r>
          </w:p>
        </w:tc>
        <w:tc>
          <w:tcPr>
            <w:tcW w:w="2351" w:type="dxa"/>
            <w:tcBorders>
              <w:top w:val="nil"/>
              <w:left w:val="nil"/>
              <w:bottom w:val="single" w:sz="4" w:space="0" w:color="auto"/>
              <w:right w:val="single" w:sz="4" w:space="0" w:color="auto"/>
            </w:tcBorders>
            <w:noWrap/>
            <w:vAlign w:val="center"/>
            <w:hideMark/>
          </w:tcPr>
          <w:p w14:paraId="2ABB12FF" w14:textId="77777777" w:rsidR="00D473FD" w:rsidRPr="00E12538" w:rsidRDefault="00D473FD" w:rsidP="00BE701F">
            <w:pPr>
              <w:spacing w:after="0" w:line="240" w:lineRule="auto"/>
              <w:jc w:val="center"/>
              <w:rPr>
                <w:rFonts w:ascii="Arial" w:hAnsi="Arial" w:cs="Arial"/>
                <w:sz w:val="24"/>
                <w:szCs w:val="24"/>
              </w:rPr>
            </w:pPr>
            <w:r w:rsidRPr="00E12538">
              <w:rPr>
                <w:rFonts w:ascii="Arial" w:hAnsi="Arial" w:cs="Arial"/>
                <w:sz w:val="24"/>
                <w:szCs w:val="24"/>
              </w:rPr>
              <w:t>COC</w:t>
            </w:r>
          </w:p>
        </w:tc>
        <w:tc>
          <w:tcPr>
            <w:tcW w:w="2588" w:type="dxa"/>
            <w:tcBorders>
              <w:top w:val="nil"/>
              <w:left w:val="nil"/>
              <w:bottom w:val="single" w:sz="4" w:space="0" w:color="auto"/>
              <w:right w:val="single" w:sz="4" w:space="0" w:color="auto"/>
            </w:tcBorders>
            <w:noWrap/>
            <w:vAlign w:val="bottom"/>
            <w:hideMark/>
          </w:tcPr>
          <w:p w14:paraId="65D48532" w14:textId="77777777" w:rsidR="00D473FD" w:rsidRPr="00E12538" w:rsidRDefault="00D473FD" w:rsidP="00BE701F">
            <w:pPr>
              <w:spacing w:after="0" w:line="240" w:lineRule="auto"/>
              <w:jc w:val="center"/>
              <w:rPr>
                <w:rFonts w:ascii="Arial" w:hAnsi="Arial" w:cs="Arial"/>
                <w:sz w:val="24"/>
                <w:szCs w:val="24"/>
              </w:rPr>
            </w:pPr>
            <w:r w:rsidRPr="00E12538">
              <w:rPr>
                <w:rFonts w:ascii="Arial" w:hAnsi="Arial" w:cs="Arial"/>
                <w:sz w:val="24"/>
                <w:szCs w:val="24"/>
              </w:rPr>
              <w:t>7.31</w:t>
            </w:r>
          </w:p>
        </w:tc>
      </w:tr>
    </w:tbl>
    <w:p w14:paraId="0CB66FB8" w14:textId="77777777" w:rsidR="00D473FD" w:rsidRPr="00E12538" w:rsidRDefault="00D473FD" w:rsidP="00D473FD">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p>
    <w:p w14:paraId="4DE89666" w14:textId="77777777" w:rsidR="00D473FD" w:rsidRPr="00E12538" w:rsidRDefault="00D473FD" w:rsidP="00D473FD">
      <w:pPr>
        <w:widowControl w:val="0"/>
        <w:autoSpaceDE w:val="0"/>
        <w:autoSpaceDN w:val="0"/>
        <w:adjustRightInd w:val="0"/>
        <w:spacing w:after="0" w:line="240" w:lineRule="auto"/>
        <w:ind w:right="-376"/>
        <w:jc w:val="center"/>
        <w:rPr>
          <w:rFonts w:ascii="Arial" w:hAnsi="Arial" w:cs="Arial"/>
          <w:b/>
          <w:bCs/>
          <w:iCs/>
          <w:position w:val="-1"/>
          <w:u w:val="single"/>
        </w:rPr>
      </w:pPr>
    </w:p>
    <w:p w14:paraId="6EDE9581" w14:textId="77777777" w:rsidR="00D473FD" w:rsidRPr="00E12538" w:rsidRDefault="00D473FD" w:rsidP="00D473FD">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r w:rsidRPr="00E12538">
        <w:rPr>
          <w:rFonts w:ascii="Arial" w:hAnsi="Arial" w:cs="Arial"/>
          <w:b/>
          <w:bCs/>
          <w:iCs/>
          <w:position w:val="-1"/>
          <w:sz w:val="24"/>
          <w:szCs w:val="24"/>
          <w:u w:val="single"/>
        </w:rPr>
        <w:t>USO INDUSTRIAL</w:t>
      </w:r>
    </w:p>
    <w:p w14:paraId="6C1A5685" w14:textId="77777777" w:rsidR="00D473FD" w:rsidRPr="00E12538" w:rsidRDefault="00D473FD" w:rsidP="00D473FD">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p>
    <w:p w14:paraId="49761272"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b/>
          <w:bCs/>
          <w:iCs/>
          <w:position w:val="-1"/>
          <w:sz w:val="24"/>
          <w:szCs w:val="24"/>
        </w:rPr>
      </w:pPr>
      <w:r w:rsidRPr="00E12538">
        <w:rPr>
          <w:rFonts w:ascii="Arial" w:hAnsi="Arial" w:cs="Arial"/>
          <w:b/>
          <w:bCs/>
          <w:iCs/>
          <w:position w:val="-1"/>
          <w:sz w:val="24"/>
          <w:szCs w:val="24"/>
        </w:rPr>
        <w:t>ECONÓMICA</w:t>
      </w:r>
    </w:p>
    <w:p w14:paraId="51AE6911"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iCs/>
          <w:position w:val="-1"/>
          <w:sz w:val="24"/>
          <w:szCs w:val="24"/>
        </w:rPr>
      </w:pPr>
      <w:r w:rsidRPr="00E12538">
        <w:rPr>
          <w:rFonts w:ascii="Arial" w:hAnsi="Arial" w:cs="Arial"/>
          <w:iCs/>
          <w:position w:val="-1"/>
          <w:sz w:val="24"/>
          <w:szCs w:val="24"/>
        </w:rPr>
        <w:t>Edificaciones realizadas sin proyecto. Materiales de baja calidad y construidas mediante construcción básica o autoconstrucción. Materiales económicos; claros menores a 8 metros, con estructuras horizontales, con muros de carga y columnas; construidas mediante autofinanciamiento. Se encuentran en forma aislada en la zona urbana.</w:t>
      </w:r>
    </w:p>
    <w:p w14:paraId="2B01A039"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b/>
          <w:bCs/>
          <w:iCs/>
          <w:position w:val="-1"/>
          <w:sz w:val="24"/>
          <w:szCs w:val="24"/>
        </w:rPr>
      </w:pPr>
      <w:r w:rsidRPr="00E12538">
        <w:rPr>
          <w:rFonts w:ascii="Arial" w:hAnsi="Arial" w:cs="Arial"/>
          <w:b/>
          <w:bCs/>
          <w:iCs/>
          <w:position w:val="-1"/>
          <w:sz w:val="24"/>
          <w:szCs w:val="24"/>
        </w:rPr>
        <w:t>LIGERA</w:t>
      </w:r>
    </w:p>
    <w:p w14:paraId="786C6586"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iCs/>
          <w:position w:val="-1"/>
          <w:sz w:val="24"/>
          <w:szCs w:val="24"/>
        </w:rPr>
      </w:pPr>
      <w:r w:rsidRPr="00E12538">
        <w:rPr>
          <w:rFonts w:ascii="Arial" w:hAnsi="Arial" w:cs="Arial"/>
          <w:iCs/>
          <w:position w:val="-1"/>
          <w:sz w:val="24"/>
          <w:szCs w:val="24"/>
        </w:rPr>
        <w:t xml:space="preserve">Edificaciones con proyectos someros y repetitivos. Materiales y calidad constructiva básica. Normalmente sin edificaciones internas. Suelen responder a talleres de costura, talleres artesanales, carpinterías, tabiquerías, etc.; se localizan generalmente en zonas industriales. </w:t>
      </w:r>
    </w:p>
    <w:p w14:paraId="717FB612"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iCs/>
          <w:position w:val="-1"/>
          <w:sz w:val="24"/>
          <w:szCs w:val="24"/>
        </w:rPr>
      </w:pPr>
      <w:r w:rsidRPr="00E12538">
        <w:rPr>
          <w:rFonts w:ascii="Arial" w:hAnsi="Arial" w:cs="Arial"/>
          <w:iCs/>
          <w:position w:val="-1"/>
          <w:sz w:val="24"/>
          <w:szCs w:val="24"/>
        </w:rPr>
        <w:t xml:space="preserve">Elementos estructurales básicos, con elementos de apoyo visibles. Iluminación natural y artificial básica. Pisos de cemento pulido. Instalaciones básicas muy generales. Claros de más de 8 metros con elementos horizontales estructurales de más de 1 metro de </w:t>
      </w:r>
      <w:r w:rsidRPr="00E12538">
        <w:rPr>
          <w:rFonts w:ascii="Arial" w:hAnsi="Arial" w:cs="Arial"/>
          <w:iCs/>
          <w:position w:val="-1"/>
          <w:sz w:val="24"/>
          <w:szCs w:val="24"/>
        </w:rPr>
        <w:lastRenderedPageBreak/>
        <w:t xml:space="preserve">peralte; construidas por empresas constructoras; mediante autofinanciamiento o financiamiento bancario. </w:t>
      </w:r>
    </w:p>
    <w:p w14:paraId="4B78BC10" w14:textId="77777777" w:rsidR="00D473FD" w:rsidRPr="00E12538" w:rsidRDefault="00D473FD" w:rsidP="00D473FD">
      <w:pPr>
        <w:widowControl w:val="0"/>
        <w:autoSpaceDE w:val="0"/>
        <w:autoSpaceDN w:val="0"/>
        <w:adjustRightInd w:val="0"/>
        <w:spacing w:after="0" w:line="240" w:lineRule="auto"/>
        <w:ind w:right="-376"/>
        <w:jc w:val="both"/>
        <w:rPr>
          <w:rFonts w:ascii="Arial" w:hAnsi="Arial" w:cs="Arial"/>
          <w:iCs/>
          <w:position w:val="-1"/>
          <w:sz w:val="24"/>
          <w:szCs w:val="24"/>
        </w:rPr>
      </w:pPr>
    </w:p>
    <w:p w14:paraId="71D37E76"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b/>
          <w:bCs/>
          <w:iCs/>
          <w:position w:val="-1"/>
          <w:sz w:val="24"/>
          <w:szCs w:val="24"/>
        </w:rPr>
      </w:pPr>
      <w:r w:rsidRPr="00E12538">
        <w:rPr>
          <w:rFonts w:ascii="Arial" w:hAnsi="Arial" w:cs="Arial"/>
          <w:b/>
          <w:bCs/>
          <w:iCs/>
          <w:position w:val="-1"/>
          <w:sz w:val="24"/>
          <w:szCs w:val="24"/>
        </w:rPr>
        <w:t>MEDIA</w:t>
      </w:r>
    </w:p>
    <w:p w14:paraId="59A76E1A"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iCs/>
          <w:position w:val="-1"/>
          <w:sz w:val="24"/>
          <w:szCs w:val="24"/>
        </w:rPr>
      </w:pPr>
      <w:r w:rsidRPr="00E12538">
        <w:rPr>
          <w:rFonts w:ascii="Arial" w:hAnsi="Arial" w:cs="Arial"/>
          <w:iCs/>
          <w:position w:val="-1"/>
          <w:sz w:val="24"/>
          <w:szCs w:val="24"/>
        </w:rPr>
        <w:t>Proyectos arquitectónicos definidos funcionales. Materiales y construcción media. Dispone de divisiones internas. En estas construcciones se engloban las maquiladoras, fábricas, laboratorios e industrias de transformación. Se localizan en zonas y/o parques industriales, en áreas urbanas y urbanizables.</w:t>
      </w:r>
    </w:p>
    <w:p w14:paraId="0737B164"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iCs/>
          <w:position w:val="-1"/>
          <w:sz w:val="24"/>
          <w:szCs w:val="24"/>
        </w:rPr>
      </w:pPr>
      <w:r w:rsidRPr="00E12538">
        <w:rPr>
          <w:rFonts w:ascii="Arial" w:hAnsi="Arial" w:cs="Arial"/>
          <w:iCs/>
          <w:position w:val="-1"/>
          <w:sz w:val="24"/>
          <w:szCs w:val="24"/>
        </w:rPr>
        <w:t>Elementos estructurales de calidad. Cimentación sólida y con elementos estructurales de apoyo combinados. Pisos variados y adecuados a los productos que fabrican. Techos específicos y adecuados. Acabados aplanados medios. Instalaciones básicas completas en electricidad, agua potable y saneamiento. Instalaciones especiales con ductos de aire. Construcción realizada por empresas constructoras con especialistas; autofinanciamiento o financiamiento bancario.</w:t>
      </w:r>
    </w:p>
    <w:p w14:paraId="7E9D09EA" w14:textId="77777777" w:rsidR="00D473FD" w:rsidRPr="00E12538" w:rsidRDefault="00D473FD" w:rsidP="00D473FD">
      <w:pPr>
        <w:widowControl w:val="0"/>
        <w:autoSpaceDE w:val="0"/>
        <w:autoSpaceDN w:val="0"/>
        <w:adjustRightInd w:val="0"/>
        <w:spacing w:after="0" w:line="240" w:lineRule="auto"/>
        <w:ind w:right="-376"/>
        <w:jc w:val="both"/>
        <w:rPr>
          <w:rFonts w:ascii="Arial" w:hAnsi="Arial" w:cs="Arial"/>
          <w:iCs/>
          <w:position w:val="-1"/>
          <w:sz w:val="24"/>
          <w:szCs w:val="24"/>
        </w:rPr>
      </w:pPr>
    </w:p>
    <w:p w14:paraId="699245E0"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b/>
          <w:bCs/>
          <w:iCs/>
          <w:position w:val="-1"/>
          <w:sz w:val="24"/>
          <w:szCs w:val="24"/>
        </w:rPr>
      </w:pPr>
      <w:r w:rsidRPr="00E12538">
        <w:rPr>
          <w:rFonts w:ascii="Arial" w:hAnsi="Arial" w:cs="Arial"/>
          <w:b/>
          <w:bCs/>
          <w:iCs/>
          <w:position w:val="-1"/>
          <w:sz w:val="24"/>
          <w:szCs w:val="24"/>
        </w:rPr>
        <w:t>PESADA</w:t>
      </w:r>
    </w:p>
    <w:p w14:paraId="2B8F838F"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iCs/>
          <w:position w:val="-1"/>
          <w:sz w:val="24"/>
          <w:szCs w:val="24"/>
        </w:rPr>
      </w:pPr>
      <w:r w:rsidRPr="00E12538">
        <w:rPr>
          <w:rFonts w:ascii="Arial" w:hAnsi="Arial" w:cs="Arial"/>
          <w:iCs/>
          <w:position w:val="-1"/>
          <w:sz w:val="24"/>
          <w:szCs w:val="24"/>
        </w:rPr>
        <w:t>Proyectos arquitectónicos exclusivos con gran funcionalidad. Materiales y construcción de muy buena calidad. Dispone de divisiones internas. Su construcción está condicionada por el nivel de instalaciones disponibles.</w:t>
      </w:r>
    </w:p>
    <w:p w14:paraId="3BB6CEFB"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iCs/>
          <w:position w:val="-1"/>
          <w:sz w:val="24"/>
          <w:szCs w:val="24"/>
        </w:rPr>
      </w:pPr>
      <w:r w:rsidRPr="00E12538">
        <w:rPr>
          <w:rFonts w:ascii="Arial" w:hAnsi="Arial" w:cs="Arial"/>
          <w:iCs/>
          <w:position w:val="-1"/>
          <w:sz w:val="24"/>
          <w:szCs w:val="24"/>
        </w:rPr>
        <w:t xml:space="preserve">Elementos estructurales de muy buena calidad. Cimentación sólida. Acabados y aplanados de calidad; requiere de diseño especial; instalaciones básicas completas; instalaciones especiales de calidad: estructuras que pueden soportar el sistema de techado y adicionalmente cargas como grúas viajeras; construidas mediante autofinanciamiento o financiamiento bancario; se localizan en zonas y fraccionamientos industriales en áreas urbanas y urbanizables. </w:t>
      </w:r>
    </w:p>
    <w:p w14:paraId="6F2F3857" w14:textId="77777777" w:rsidR="00D473FD" w:rsidRPr="00E12538" w:rsidRDefault="00D473FD" w:rsidP="00D473FD">
      <w:pPr>
        <w:widowControl w:val="0"/>
        <w:autoSpaceDE w:val="0"/>
        <w:autoSpaceDN w:val="0"/>
        <w:adjustRightInd w:val="0"/>
        <w:spacing w:after="0" w:line="240" w:lineRule="auto"/>
        <w:ind w:right="-376"/>
        <w:jc w:val="center"/>
        <w:rPr>
          <w:rFonts w:ascii="Arial" w:hAnsi="Arial" w:cs="Arial"/>
          <w:b/>
          <w:bCs/>
          <w:iCs/>
          <w:position w:val="-1"/>
          <w:u w:val="single"/>
        </w:rPr>
      </w:pPr>
    </w:p>
    <w:tbl>
      <w:tblPr>
        <w:tblW w:w="9884" w:type="dxa"/>
        <w:tblCellMar>
          <w:left w:w="70" w:type="dxa"/>
          <w:right w:w="70" w:type="dxa"/>
        </w:tblCellMar>
        <w:tblLook w:val="04A0" w:firstRow="1" w:lastRow="0" w:firstColumn="1" w:lastColumn="0" w:noHBand="0" w:noVBand="1"/>
      </w:tblPr>
      <w:tblGrid>
        <w:gridCol w:w="1673"/>
        <w:gridCol w:w="3011"/>
        <w:gridCol w:w="2324"/>
        <w:gridCol w:w="2876"/>
      </w:tblGrid>
      <w:tr w:rsidR="00D473FD" w:rsidRPr="00E12538" w14:paraId="62DAF600" w14:textId="77777777" w:rsidTr="00B61257">
        <w:trPr>
          <w:trHeight w:val="435"/>
        </w:trPr>
        <w:tc>
          <w:tcPr>
            <w:tcW w:w="167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0191548D" w14:textId="77777777" w:rsidR="00D473FD" w:rsidRPr="00E12538" w:rsidRDefault="00D473FD" w:rsidP="00B61257">
            <w:pPr>
              <w:spacing w:after="0" w:line="240" w:lineRule="auto"/>
              <w:rPr>
                <w:rFonts w:ascii="Arial" w:hAnsi="Arial" w:cs="Arial"/>
                <w:b/>
                <w:bCs/>
                <w:sz w:val="24"/>
                <w:szCs w:val="24"/>
              </w:rPr>
            </w:pPr>
            <w:r w:rsidRPr="00E12538">
              <w:rPr>
                <w:rFonts w:ascii="Arial" w:hAnsi="Arial" w:cs="Arial"/>
                <w:b/>
                <w:bCs/>
                <w:sz w:val="24"/>
                <w:szCs w:val="24"/>
              </w:rPr>
              <w:t>USO</w:t>
            </w:r>
          </w:p>
        </w:tc>
        <w:tc>
          <w:tcPr>
            <w:tcW w:w="3011"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14:paraId="3F654AE9" w14:textId="77777777" w:rsidR="00D473FD" w:rsidRPr="00E12538" w:rsidRDefault="00D473FD" w:rsidP="00B61257">
            <w:pPr>
              <w:spacing w:after="0" w:line="240" w:lineRule="auto"/>
              <w:rPr>
                <w:rFonts w:ascii="Arial" w:hAnsi="Arial" w:cs="Arial"/>
                <w:b/>
                <w:bCs/>
                <w:sz w:val="24"/>
                <w:szCs w:val="24"/>
              </w:rPr>
            </w:pPr>
            <w:r w:rsidRPr="00E12538">
              <w:rPr>
                <w:rFonts w:ascii="Arial" w:hAnsi="Arial" w:cs="Arial"/>
                <w:b/>
                <w:bCs/>
                <w:sz w:val="24"/>
                <w:szCs w:val="24"/>
              </w:rPr>
              <w:t>CLASE:</w:t>
            </w:r>
          </w:p>
        </w:tc>
        <w:tc>
          <w:tcPr>
            <w:tcW w:w="2324"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14:paraId="2BF7B47F" w14:textId="77777777" w:rsidR="00D473FD" w:rsidRPr="00E12538" w:rsidRDefault="00D473FD" w:rsidP="00B61257">
            <w:pPr>
              <w:spacing w:after="0" w:line="240" w:lineRule="auto"/>
              <w:rPr>
                <w:rFonts w:ascii="Arial" w:hAnsi="Arial" w:cs="Arial"/>
                <w:b/>
                <w:bCs/>
                <w:sz w:val="24"/>
                <w:szCs w:val="24"/>
              </w:rPr>
            </w:pPr>
            <w:r w:rsidRPr="00E12538">
              <w:rPr>
                <w:rFonts w:ascii="Arial" w:hAnsi="Arial" w:cs="Arial"/>
                <w:b/>
                <w:bCs/>
                <w:sz w:val="24"/>
                <w:szCs w:val="24"/>
              </w:rPr>
              <w:t>CLAVE DE CONSTRUCCIÓN</w:t>
            </w:r>
          </w:p>
        </w:tc>
        <w:tc>
          <w:tcPr>
            <w:tcW w:w="2876"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14:paraId="58D447FF" w14:textId="77777777" w:rsidR="00D473FD" w:rsidRPr="00E12538" w:rsidRDefault="00D473FD" w:rsidP="00B61257">
            <w:pPr>
              <w:spacing w:after="0" w:line="240" w:lineRule="auto"/>
              <w:rPr>
                <w:rFonts w:ascii="Arial" w:hAnsi="Arial" w:cs="Arial"/>
                <w:b/>
                <w:bCs/>
                <w:sz w:val="24"/>
                <w:szCs w:val="24"/>
              </w:rPr>
            </w:pPr>
            <w:r w:rsidRPr="00E12538">
              <w:rPr>
                <w:rFonts w:ascii="Arial" w:hAnsi="Arial" w:cs="Arial"/>
                <w:b/>
                <w:bCs/>
                <w:sz w:val="24"/>
                <w:szCs w:val="24"/>
              </w:rPr>
              <w:t>VALOR/M2 EN UMA.</w:t>
            </w:r>
          </w:p>
        </w:tc>
      </w:tr>
      <w:tr w:rsidR="00D473FD" w:rsidRPr="00E12538" w14:paraId="5F7B41E7" w14:textId="77777777" w:rsidTr="00B61257">
        <w:trPr>
          <w:trHeight w:val="217"/>
        </w:trPr>
        <w:tc>
          <w:tcPr>
            <w:tcW w:w="1673" w:type="dxa"/>
            <w:vMerge w:val="restart"/>
            <w:tcBorders>
              <w:top w:val="single" w:sz="4" w:space="0" w:color="auto"/>
              <w:left w:val="single" w:sz="4" w:space="0" w:color="auto"/>
              <w:bottom w:val="single" w:sz="4" w:space="0" w:color="auto"/>
              <w:right w:val="single" w:sz="4" w:space="0" w:color="auto"/>
            </w:tcBorders>
            <w:noWrap/>
            <w:vAlign w:val="center"/>
            <w:hideMark/>
          </w:tcPr>
          <w:p w14:paraId="051C3B37" w14:textId="77777777" w:rsidR="00D473FD" w:rsidRPr="00E12538" w:rsidRDefault="00D473FD" w:rsidP="00BE701F">
            <w:pPr>
              <w:spacing w:after="0" w:line="240" w:lineRule="auto"/>
              <w:jc w:val="center"/>
              <w:rPr>
                <w:rFonts w:ascii="Arial" w:hAnsi="Arial" w:cs="Arial"/>
                <w:sz w:val="24"/>
                <w:szCs w:val="24"/>
              </w:rPr>
            </w:pPr>
            <w:r w:rsidRPr="00E12538">
              <w:rPr>
                <w:rFonts w:ascii="Arial" w:hAnsi="Arial" w:cs="Arial"/>
                <w:sz w:val="24"/>
                <w:szCs w:val="24"/>
              </w:rPr>
              <w:t>INDUSTRIAL</w:t>
            </w:r>
          </w:p>
        </w:tc>
        <w:tc>
          <w:tcPr>
            <w:tcW w:w="3011" w:type="dxa"/>
            <w:tcBorders>
              <w:top w:val="nil"/>
              <w:left w:val="nil"/>
              <w:bottom w:val="single" w:sz="4" w:space="0" w:color="auto"/>
              <w:right w:val="single" w:sz="4" w:space="0" w:color="auto"/>
            </w:tcBorders>
            <w:noWrap/>
            <w:vAlign w:val="center"/>
            <w:hideMark/>
          </w:tcPr>
          <w:p w14:paraId="27185EF6" w14:textId="77777777" w:rsidR="00D473FD" w:rsidRPr="00E12538" w:rsidRDefault="00D473FD" w:rsidP="00BE701F">
            <w:pPr>
              <w:spacing w:after="0" w:line="240" w:lineRule="auto"/>
              <w:jc w:val="both"/>
              <w:rPr>
                <w:rFonts w:ascii="Arial" w:hAnsi="Arial" w:cs="Arial"/>
                <w:sz w:val="24"/>
                <w:szCs w:val="24"/>
              </w:rPr>
            </w:pPr>
            <w:r w:rsidRPr="00E12538">
              <w:rPr>
                <w:rFonts w:ascii="Arial" w:hAnsi="Arial" w:cs="Arial"/>
                <w:sz w:val="24"/>
                <w:szCs w:val="24"/>
              </w:rPr>
              <w:t>ECONÓMICA</w:t>
            </w:r>
          </w:p>
        </w:tc>
        <w:tc>
          <w:tcPr>
            <w:tcW w:w="2324" w:type="dxa"/>
            <w:tcBorders>
              <w:top w:val="nil"/>
              <w:left w:val="nil"/>
              <w:bottom w:val="single" w:sz="4" w:space="0" w:color="auto"/>
              <w:right w:val="single" w:sz="4" w:space="0" w:color="auto"/>
            </w:tcBorders>
            <w:noWrap/>
            <w:vAlign w:val="center"/>
            <w:hideMark/>
          </w:tcPr>
          <w:p w14:paraId="6CFFBCC3" w14:textId="77777777" w:rsidR="00D473FD" w:rsidRPr="00E12538" w:rsidRDefault="00D473FD" w:rsidP="00BE701F">
            <w:pPr>
              <w:spacing w:after="0" w:line="240" w:lineRule="auto"/>
              <w:jc w:val="center"/>
              <w:rPr>
                <w:rFonts w:ascii="Arial" w:hAnsi="Arial" w:cs="Arial"/>
                <w:sz w:val="24"/>
                <w:szCs w:val="24"/>
              </w:rPr>
            </w:pPr>
            <w:r w:rsidRPr="00E12538">
              <w:rPr>
                <w:rFonts w:ascii="Arial" w:hAnsi="Arial" w:cs="Arial"/>
                <w:sz w:val="24"/>
                <w:szCs w:val="24"/>
              </w:rPr>
              <w:t>INA</w:t>
            </w:r>
          </w:p>
        </w:tc>
        <w:tc>
          <w:tcPr>
            <w:tcW w:w="2876" w:type="dxa"/>
            <w:tcBorders>
              <w:top w:val="nil"/>
              <w:left w:val="nil"/>
              <w:bottom w:val="single" w:sz="4" w:space="0" w:color="auto"/>
              <w:right w:val="single" w:sz="4" w:space="0" w:color="auto"/>
            </w:tcBorders>
            <w:noWrap/>
            <w:vAlign w:val="bottom"/>
            <w:hideMark/>
          </w:tcPr>
          <w:p w14:paraId="29F963ED" w14:textId="77777777" w:rsidR="00D473FD" w:rsidRPr="00E12538" w:rsidRDefault="00D473FD" w:rsidP="00BE701F">
            <w:pPr>
              <w:spacing w:after="0" w:line="240" w:lineRule="auto"/>
              <w:jc w:val="center"/>
              <w:rPr>
                <w:rFonts w:ascii="Arial" w:hAnsi="Arial" w:cs="Arial"/>
                <w:sz w:val="24"/>
                <w:szCs w:val="24"/>
              </w:rPr>
            </w:pPr>
            <w:r w:rsidRPr="00E12538">
              <w:rPr>
                <w:rFonts w:ascii="Arial" w:hAnsi="Arial" w:cs="Arial"/>
                <w:sz w:val="24"/>
                <w:szCs w:val="24"/>
              </w:rPr>
              <w:t>5.8</w:t>
            </w:r>
            <w:r>
              <w:rPr>
                <w:rFonts w:ascii="Arial" w:hAnsi="Arial" w:cs="Arial"/>
                <w:sz w:val="24"/>
                <w:szCs w:val="24"/>
              </w:rPr>
              <w:t>0</w:t>
            </w:r>
          </w:p>
        </w:tc>
      </w:tr>
      <w:tr w:rsidR="00D473FD" w:rsidRPr="00E12538" w14:paraId="2A938076" w14:textId="77777777" w:rsidTr="00B61257">
        <w:trPr>
          <w:trHeight w:val="217"/>
        </w:trPr>
        <w:tc>
          <w:tcPr>
            <w:tcW w:w="1673" w:type="dxa"/>
            <w:vMerge/>
            <w:tcBorders>
              <w:top w:val="single" w:sz="4" w:space="0" w:color="auto"/>
              <w:left w:val="single" w:sz="4" w:space="0" w:color="auto"/>
              <w:bottom w:val="single" w:sz="4" w:space="0" w:color="auto"/>
              <w:right w:val="single" w:sz="4" w:space="0" w:color="auto"/>
            </w:tcBorders>
            <w:vAlign w:val="center"/>
            <w:hideMark/>
          </w:tcPr>
          <w:p w14:paraId="169C2DB6" w14:textId="77777777" w:rsidR="00D473FD" w:rsidRPr="00E12538" w:rsidRDefault="00D473FD" w:rsidP="00BE701F">
            <w:pPr>
              <w:spacing w:after="0" w:line="240" w:lineRule="auto"/>
              <w:rPr>
                <w:rFonts w:ascii="Arial" w:hAnsi="Arial" w:cs="Arial"/>
                <w:sz w:val="24"/>
                <w:szCs w:val="24"/>
              </w:rPr>
            </w:pPr>
          </w:p>
        </w:tc>
        <w:tc>
          <w:tcPr>
            <w:tcW w:w="3011" w:type="dxa"/>
            <w:tcBorders>
              <w:top w:val="nil"/>
              <w:left w:val="nil"/>
              <w:bottom w:val="single" w:sz="4" w:space="0" w:color="auto"/>
              <w:right w:val="single" w:sz="4" w:space="0" w:color="auto"/>
            </w:tcBorders>
            <w:noWrap/>
            <w:vAlign w:val="center"/>
            <w:hideMark/>
          </w:tcPr>
          <w:p w14:paraId="00925D16" w14:textId="77777777" w:rsidR="00D473FD" w:rsidRPr="00E12538" w:rsidRDefault="00D473FD" w:rsidP="00BE701F">
            <w:pPr>
              <w:spacing w:after="0" w:line="240" w:lineRule="auto"/>
              <w:jc w:val="both"/>
              <w:rPr>
                <w:rFonts w:ascii="Arial" w:hAnsi="Arial" w:cs="Arial"/>
                <w:sz w:val="24"/>
                <w:szCs w:val="24"/>
              </w:rPr>
            </w:pPr>
            <w:r w:rsidRPr="00E12538">
              <w:rPr>
                <w:rFonts w:ascii="Arial" w:hAnsi="Arial" w:cs="Arial"/>
                <w:sz w:val="24"/>
                <w:szCs w:val="24"/>
              </w:rPr>
              <w:t>LIGERA</w:t>
            </w:r>
          </w:p>
        </w:tc>
        <w:tc>
          <w:tcPr>
            <w:tcW w:w="2324" w:type="dxa"/>
            <w:tcBorders>
              <w:top w:val="nil"/>
              <w:left w:val="nil"/>
              <w:bottom w:val="single" w:sz="4" w:space="0" w:color="auto"/>
              <w:right w:val="single" w:sz="4" w:space="0" w:color="auto"/>
            </w:tcBorders>
            <w:noWrap/>
            <w:vAlign w:val="center"/>
            <w:hideMark/>
          </w:tcPr>
          <w:p w14:paraId="0A09D0CA" w14:textId="77777777" w:rsidR="00D473FD" w:rsidRPr="00E12538" w:rsidRDefault="00D473FD" w:rsidP="00BE701F">
            <w:pPr>
              <w:spacing w:after="0" w:line="240" w:lineRule="auto"/>
              <w:jc w:val="center"/>
              <w:rPr>
                <w:rFonts w:ascii="Arial" w:hAnsi="Arial" w:cs="Arial"/>
                <w:sz w:val="24"/>
                <w:szCs w:val="24"/>
              </w:rPr>
            </w:pPr>
            <w:r w:rsidRPr="00E12538">
              <w:rPr>
                <w:rFonts w:ascii="Arial" w:hAnsi="Arial" w:cs="Arial"/>
                <w:sz w:val="24"/>
                <w:szCs w:val="24"/>
              </w:rPr>
              <w:t>INB</w:t>
            </w:r>
          </w:p>
        </w:tc>
        <w:tc>
          <w:tcPr>
            <w:tcW w:w="2876" w:type="dxa"/>
            <w:tcBorders>
              <w:top w:val="nil"/>
              <w:left w:val="nil"/>
              <w:bottom w:val="single" w:sz="4" w:space="0" w:color="auto"/>
              <w:right w:val="single" w:sz="4" w:space="0" w:color="auto"/>
            </w:tcBorders>
            <w:noWrap/>
            <w:vAlign w:val="bottom"/>
            <w:hideMark/>
          </w:tcPr>
          <w:p w14:paraId="359B86EA" w14:textId="77777777" w:rsidR="00D473FD" w:rsidRPr="00E12538" w:rsidRDefault="00D473FD" w:rsidP="00BE701F">
            <w:pPr>
              <w:spacing w:after="0" w:line="240" w:lineRule="auto"/>
              <w:jc w:val="center"/>
              <w:rPr>
                <w:rFonts w:ascii="Arial" w:hAnsi="Arial" w:cs="Arial"/>
                <w:sz w:val="24"/>
                <w:szCs w:val="24"/>
              </w:rPr>
            </w:pPr>
            <w:r w:rsidRPr="00E12538">
              <w:rPr>
                <w:rFonts w:ascii="Arial" w:hAnsi="Arial" w:cs="Arial"/>
                <w:sz w:val="24"/>
                <w:szCs w:val="24"/>
              </w:rPr>
              <w:t>5.9</w:t>
            </w:r>
            <w:r>
              <w:rPr>
                <w:rFonts w:ascii="Arial" w:hAnsi="Arial" w:cs="Arial"/>
                <w:sz w:val="24"/>
                <w:szCs w:val="24"/>
              </w:rPr>
              <w:t>0</w:t>
            </w:r>
          </w:p>
        </w:tc>
      </w:tr>
      <w:tr w:rsidR="00D473FD" w:rsidRPr="00E12538" w14:paraId="05ADBE10" w14:textId="77777777" w:rsidTr="00B61257">
        <w:trPr>
          <w:trHeight w:val="217"/>
        </w:trPr>
        <w:tc>
          <w:tcPr>
            <w:tcW w:w="1673" w:type="dxa"/>
            <w:vMerge/>
            <w:tcBorders>
              <w:top w:val="single" w:sz="4" w:space="0" w:color="auto"/>
              <w:left w:val="single" w:sz="4" w:space="0" w:color="auto"/>
              <w:bottom w:val="single" w:sz="4" w:space="0" w:color="auto"/>
              <w:right w:val="single" w:sz="4" w:space="0" w:color="auto"/>
            </w:tcBorders>
            <w:vAlign w:val="center"/>
            <w:hideMark/>
          </w:tcPr>
          <w:p w14:paraId="77B3E88F" w14:textId="77777777" w:rsidR="00D473FD" w:rsidRPr="00E12538" w:rsidRDefault="00D473FD" w:rsidP="00BE701F">
            <w:pPr>
              <w:spacing w:after="0" w:line="240" w:lineRule="auto"/>
              <w:rPr>
                <w:rFonts w:ascii="Arial" w:hAnsi="Arial" w:cs="Arial"/>
                <w:sz w:val="24"/>
                <w:szCs w:val="24"/>
              </w:rPr>
            </w:pPr>
          </w:p>
        </w:tc>
        <w:tc>
          <w:tcPr>
            <w:tcW w:w="3011" w:type="dxa"/>
            <w:tcBorders>
              <w:top w:val="nil"/>
              <w:left w:val="nil"/>
              <w:bottom w:val="single" w:sz="4" w:space="0" w:color="auto"/>
              <w:right w:val="single" w:sz="4" w:space="0" w:color="auto"/>
            </w:tcBorders>
            <w:noWrap/>
            <w:vAlign w:val="center"/>
            <w:hideMark/>
          </w:tcPr>
          <w:p w14:paraId="4BEDB0E8" w14:textId="77777777" w:rsidR="00D473FD" w:rsidRPr="00E12538" w:rsidRDefault="00D473FD" w:rsidP="00BE701F">
            <w:pPr>
              <w:spacing w:after="0" w:line="240" w:lineRule="auto"/>
              <w:jc w:val="both"/>
              <w:rPr>
                <w:rFonts w:ascii="Arial" w:hAnsi="Arial" w:cs="Arial"/>
                <w:sz w:val="24"/>
                <w:szCs w:val="24"/>
              </w:rPr>
            </w:pPr>
            <w:r w:rsidRPr="00E12538">
              <w:rPr>
                <w:rFonts w:ascii="Arial" w:hAnsi="Arial" w:cs="Arial"/>
                <w:sz w:val="24"/>
                <w:szCs w:val="24"/>
              </w:rPr>
              <w:t>MEDIANA</w:t>
            </w:r>
          </w:p>
        </w:tc>
        <w:tc>
          <w:tcPr>
            <w:tcW w:w="2324" w:type="dxa"/>
            <w:tcBorders>
              <w:top w:val="nil"/>
              <w:left w:val="nil"/>
              <w:bottom w:val="single" w:sz="4" w:space="0" w:color="auto"/>
              <w:right w:val="single" w:sz="4" w:space="0" w:color="auto"/>
            </w:tcBorders>
            <w:noWrap/>
            <w:vAlign w:val="center"/>
            <w:hideMark/>
          </w:tcPr>
          <w:p w14:paraId="78A890F7" w14:textId="77777777" w:rsidR="00D473FD" w:rsidRPr="00E12538" w:rsidRDefault="00D473FD" w:rsidP="00BE701F">
            <w:pPr>
              <w:spacing w:after="0" w:line="240" w:lineRule="auto"/>
              <w:jc w:val="center"/>
              <w:rPr>
                <w:rFonts w:ascii="Arial" w:hAnsi="Arial" w:cs="Arial"/>
                <w:sz w:val="24"/>
                <w:szCs w:val="24"/>
              </w:rPr>
            </w:pPr>
            <w:r w:rsidRPr="00E12538">
              <w:rPr>
                <w:rFonts w:ascii="Arial" w:hAnsi="Arial" w:cs="Arial"/>
                <w:sz w:val="24"/>
                <w:szCs w:val="24"/>
              </w:rPr>
              <w:t>INC</w:t>
            </w:r>
          </w:p>
        </w:tc>
        <w:tc>
          <w:tcPr>
            <w:tcW w:w="2876" w:type="dxa"/>
            <w:tcBorders>
              <w:top w:val="nil"/>
              <w:left w:val="nil"/>
              <w:bottom w:val="single" w:sz="4" w:space="0" w:color="auto"/>
              <w:right w:val="single" w:sz="4" w:space="0" w:color="auto"/>
            </w:tcBorders>
            <w:noWrap/>
            <w:vAlign w:val="bottom"/>
            <w:hideMark/>
          </w:tcPr>
          <w:p w14:paraId="75CE4804" w14:textId="77777777" w:rsidR="00D473FD" w:rsidRPr="00E12538" w:rsidRDefault="00D473FD" w:rsidP="00BE701F">
            <w:pPr>
              <w:spacing w:after="0" w:line="240" w:lineRule="auto"/>
              <w:jc w:val="center"/>
              <w:rPr>
                <w:rFonts w:ascii="Arial" w:hAnsi="Arial" w:cs="Arial"/>
                <w:sz w:val="24"/>
                <w:szCs w:val="24"/>
              </w:rPr>
            </w:pPr>
            <w:r w:rsidRPr="00E12538">
              <w:rPr>
                <w:rFonts w:ascii="Arial" w:hAnsi="Arial" w:cs="Arial"/>
                <w:sz w:val="24"/>
                <w:szCs w:val="24"/>
              </w:rPr>
              <w:t>6.15</w:t>
            </w:r>
          </w:p>
        </w:tc>
      </w:tr>
      <w:tr w:rsidR="00D473FD" w:rsidRPr="00E12538" w14:paraId="51A0BD53" w14:textId="77777777" w:rsidTr="00B61257">
        <w:trPr>
          <w:trHeight w:val="217"/>
        </w:trPr>
        <w:tc>
          <w:tcPr>
            <w:tcW w:w="1673" w:type="dxa"/>
            <w:vMerge/>
            <w:tcBorders>
              <w:top w:val="single" w:sz="4" w:space="0" w:color="auto"/>
              <w:left w:val="single" w:sz="4" w:space="0" w:color="auto"/>
              <w:bottom w:val="single" w:sz="4" w:space="0" w:color="auto"/>
              <w:right w:val="single" w:sz="4" w:space="0" w:color="auto"/>
            </w:tcBorders>
            <w:vAlign w:val="center"/>
            <w:hideMark/>
          </w:tcPr>
          <w:p w14:paraId="756121FC" w14:textId="77777777" w:rsidR="00D473FD" w:rsidRPr="00E12538" w:rsidRDefault="00D473FD" w:rsidP="00BE701F">
            <w:pPr>
              <w:spacing w:after="0" w:line="240" w:lineRule="auto"/>
              <w:rPr>
                <w:rFonts w:ascii="Arial" w:hAnsi="Arial" w:cs="Arial"/>
                <w:sz w:val="24"/>
                <w:szCs w:val="24"/>
              </w:rPr>
            </w:pPr>
          </w:p>
        </w:tc>
        <w:tc>
          <w:tcPr>
            <w:tcW w:w="3011" w:type="dxa"/>
            <w:tcBorders>
              <w:top w:val="nil"/>
              <w:left w:val="nil"/>
              <w:bottom w:val="single" w:sz="4" w:space="0" w:color="auto"/>
              <w:right w:val="single" w:sz="4" w:space="0" w:color="auto"/>
            </w:tcBorders>
            <w:noWrap/>
            <w:vAlign w:val="center"/>
            <w:hideMark/>
          </w:tcPr>
          <w:p w14:paraId="2A61A6E7" w14:textId="77777777" w:rsidR="00D473FD" w:rsidRPr="00E12538" w:rsidRDefault="00D473FD" w:rsidP="00BE701F">
            <w:pPr>
              <w:spacing w:after="0" w:line="240" w:lineRule="auto"/>
              <w:jc w:val="both"/>
              <w:rPr>
                <w:rFonts w:ascii="Arial" w:hAnsi="Arial" w:cs="Arial"/>
                <w:sz w:val="24"/>
                <w:szCs w:val="24"/>
              </w:rPr>
            </w:pPr>
            <w:r w:rsidRPr="00E12538">
              <w:rPr>
                <w:rFonts w:ascii="Arial" w:hAnsi="Arial" w:cs="Arial"/>
                <w:sz w:val="24"/>
                <w:szCs w:val="24"/>
              </w:rPr>
              <w:t>PESADA</w:t>
            </w:r>
          </w:p>
        </w:tc>
        <w:tc>
          <w:tcPr>
            <w:tcW w:w="2324" w:type="dxa"/>
            <w:tcBorders>
              <w:top w:val="nil"/>
              <w:left w:val="nil"/>
              <w:bottom w:val="single" w:sz="4" w:space="0" w:color="auto"/>
              <w:right w:val="single" w:sz="4" w:space="0" w:color="auto"/>
            </w:tcBorders>
            <w:noWrap/>
            <w:vAlign w:val="center"/>
            <w:hideMark/>
          </w:tcPr>
          <w:p w14:paraId="7F4CA430" w14:textId="77777777" w:rsidR="00D473FD" w:rsidRPr="00E12538" w:rsidRDefault="00D473FD" w:rsidP="00BE701F">
            <w:pPr>
              <w:spacing w:after="0" w:line="240" w:lineRule="auto"/>
              <w:jc w:val="center"/>
              <w:rPr>
                <w:rFonts w:ascii="Arial" w:hAnsi="Arial" w:cs="Arial"/>
                <w:sz w:val="24"/>
                <w:szCs w:val="24"/>
              </w:rPr>
            </w:pPr>
            <w:r w:rsidRPr="00E12538">
              <w:rPr>
                <w:rFonts w:ascii="Arial" w:hAnsi="Arial" w:cs="Arial"/>
                <w:sz w:val="24"/>
                <w:szCs w:val="24"/>
              </w:rPr>
              <w:t>IND</w:t>
            </w:r>
          </w:p>
        </w:tc>
        <w:tc>
          <w:tcPr>
            <w:tcW w:w="2876" w:type="dxa"/>
            <w:tcBorders>
              <w:top w:val="nil"/>
              <w:left w:val="nil"/>
              <w:bottom w:val="single" w:sz="4" w:space="0" w:color="auto"/>
              <w:right w:val="single" w:sz="4" w:space="0" w:color="auto"/>
            </w:tcBorders>
            <w:noWrap/>
            <w:vAlign w:val="bottom"/>
            <w:hideMark/>
          </w:tcPr>
          <w:p w14:paraId="3A43AF16" w14:textId="77777777" w:rsidR="00D473FD" w:rsidRPr="00E12538" w:rsidRDefault="00D473FD" w:rsidP="00BE701F">
            <w:pPr>
              <w:spacing w:after="0" w:line="240" w:lineRule="auto"/>
              <w:jc w:val="center"/>
              <w:rPr>
                <w:rFonts w:ascii="Arial" w:hAnsi="Arial" w:cs="Arial"/>
                <w:sz w:val="24"/>
                <w:szCs w:val="24"/>
              </w:rPr>
            </w:pPr>
            <w:r w:rsidRPr="00E12538">
              <w:rPr>
                <w:rFonts w:ascii="Arial" w:hAnsi="Arial" w:cs="Arial"/>
                <w:sz w:val="24"/>
                <w:szCs w:val="24"/>
              </w:rPr>
              <w:t>6.4</w:t>
            </w:r>
            <w:r>
              <w:rPr>
                <w:rFonts w:ascii="Arial" w:hAnsi="Arial" w:cs="Arial"/>
                <w:sz w:val="24"/>
                <w:szCs w:val="24"/>
              </w:rPr>
              <w:t>0</w:t>
            </w:r>
          </w:p>
        </w:tc>
      </w:tr>
    </w:tbl>
    <w:p w14:paraId="1E8C0D4B" w14:textId="77777777" w:rsidR="00D473FD" w:rsidRPr="00E12538" w:rsidRDefault="00D473FD" w:rsidP="00D473FD">
      <w:pPr>
        <w:widowControl w:val="0"/>
        <w:autoSpaceDE w:val="0"/>
        <w:autoSpaceDN w:val="0"/>
        <w:adjustRightInd w:val="0"/>
        <w:spacing w:after="0" w:line="240" w:lineRule="auto"/>
        <w:ind w:right="-376"/>
        <w:jc w:val="both"/>
        <w:rPr>
          <w:rFonts w:ascii="Arial" w:hAnsi="Arial" w:cs="Arial"/>
          <w:b/>
          <w:bCs/>
          <w:iCs/>
          <w:position w:val="-1"/>
          <w:u w:val="single"/>
        </w:rPr>
      </w:pPr>
    </w:p>
    <w:p w14:paraId="7DE6BE8C" w14:textId="77777777" w:rsidR="00D473FD" w:rsidRPr="00E12538" w:rsidRDefault="00D473FD" w:rsidP="00D473FD">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p>
    <w:p w14:paraId="7E559619" w14:textId="77777777" w:rsidR="00B61257" w:rsidRDefault="00B61257" w:rsidP="00D473FD">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p>
    <w:p w14:paraId="3732EE5F" w14:textId="77777777" w:rsidR="00B61257" w:rsidRDefault="00B61257" w:rsidP="00D473FD">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p>
    <w:p w14:paraId="7A755B0C" w14:textId="77777777" w:rsidR="00B61257" w:rsidRDefault="00B61257" w:rsidP="00D473FD">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p>
    <w:p w14:paraId="503ADF33" w14:textId="77777777" w:rsidR="00B61257" w:rsidRDefault="00B61257" w:rsidP="00D473FD">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p>
    <w:p w14:paraId="54D75C65" w14:textId="77777777" w:rsidR="00B61257" w:rsidRDefault="00B61257" w:rsidP="00D473FD">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p>
    <w:p w14:paraId="1A5437EB" w14:textId="6D4FAC3C" w:rsidR="00B61257" w:rsidRPr="00B61257" w:rsidRDefault="00D473FD" w:rsidP="00B61257">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r w:rsidRPr="00E12538">
        <w:rPr>
          <w:rFonts w:ascii="Arial" w:hAnsi="Arial" w:cs="Arial"/>
          <w:b/>
          <w:bCs/>
          <w:iCs/>
          <w:position w:val="-1"/>
          <w:sz w:val="24"/>
          <w:szCs w:val="24"/>
          <w:u w:val="single"/>
        </w:rPr>
        <w:t>EQUIPAMIENT</w:t>
      </w:r>
      <w:r w:rsidR="00B61257">
        <w:rPr>
          <w:rFonts w:ascii="Arial" w:hAnsi="Arial" w:cs="Arial"/>
          <w:b/>
          <w:bCs/>
          <w:iCs/>
          <w:position w:val="-1"/>
          <w:sz w:val="24"/>
          <w:szCs w:val="24"/>
          <w:u w:val="single"/>
        </w:rPr>
        <w:t>O</w:t>
      </w:r>
    </w:p>
    <w:p w14:paraId="79BB61BB" w14:textId="34A7898A"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sz w:val="24"/>
          <w:szCs w:val="24"/>
        </w:rPr>
      </w:pPr>
      <w:r w:rsidRPr="00E12538">
        <w:rPr>
          <w:rFonts w:ascii="Arial" w:hAnsi="Arial" w:cs="Arial"/>
          <w:b/>
          <w:sz w:val="24"/>
          <w:szCs w:val="24"/>
        </w:rPr>
        <w:t>CINE Y/O AUDITORIO.</w:t>
      </w:r>
    </w:p>
    <w:p w14:paraId="24A12C96"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sz w:val="24"/>
          <w:szCs w:val="24"/>
        </w:rPr>
      </w:pPr>
      <w:r w:rsidRPr="00E12538">
        <w:rPr>
          <w:rFonts w:ascii="Arial" w:hAnsi="Arial" w:cs="Arial"/>
          <w:sz w:val="24"/>
          <w:szCs w:val="24"/>
        </w:rPr>
        <w:t xml:space="preserve">Construcciones destinadas al esparcimiento, con escenario y niveles de auditorio. Techos con estructura de acero cubiertas con lámina metálica o concreto, grandes claros, alturas de 12 metros o más. </w:t>
      </w:r>
    </w:p>
    <w:p w14:paraId="56382E76"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sz w:val="24"/>
          <w:szCs w:val="24"/>
        </w:rPr>
      </w:pPr>
    </w:p>
    <w:p w14:paraId="445B5902"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sz w:val="24"/>
          <w:szCs w:val="24"/>
        </w:rPr>
      </w:pPr>
      <w:r w:rsidRPr="00E12538">
        <w:rPr>
          <w:rFonts w:ascii="Arial" w:hAnsi="Arial" w:cs="Arial"/>
          <w:b/>
          <w:sz w:val="24"/>
          <w:szCs w:val="24"/>
        </w:rPr>
        <w:t>ESCUELA.</w:t>
      </w:r>
    </w:p>
    <w:p w14:paraId="7F726A07"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sz w:val="24"/>
          <w:szCs w:val="24"/>
        </w:rPr>
      </w:pPr>
      <w:r w:rsidRPr="00E12538">
        <w:rPr>
          <w:rFonts w:ascii="Arial" w:hAnsi="Arial" w:cs="Arial"/>
          <w:sz w:val="24"/>
          <w:szCs w:val="24"/>
        </w:rPr>
        <w:t xml:space="preserve">Instalaciones destinadas a la enseñanza, que proporciona conocimientos que se consideran básicos en la alfabetización. Cuenta con estructura a base de columnas, trabes y losa de concreto, vigueta y bovedilla o similar, muros de carga. </w:t>
      </w:r>
    </w:p>
    <w:p w14:paraId="635A999C"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sz w:val="24"/>
          <w:szCs w:val="24"/>
        </w:rPr>
      </w:pPr>
    </w:p>
    <w:p w14:paraId="25C3D44F"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sz w:val="24"/>
          <w:szCs w:val="24"/>
        </w:rPr>
      </w:pPr>
      <w:r w:rsidRPr="00E12538">
        <w:rPr>
          <w:rFonts w:ascii="Arial" w:hAnsi="Arial" w:cs="Arial"/>
          <w:b/>
          <w:sz w:val="24"/>
          <w:szCs w:val="24"/>
        </w:rPr>
        <w:t>OFICINAS.</w:t>
      </w:r>
    </w:p>
    <w:p w14:paraId="64B49DFC"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sz w:val="24"/>
          <w:szCs w:val="24"/>
        </w:rPr>
      </w:pPr>
      <w:r w:rsidRPr="00E12538">
        <w:rPr>
          <w:rFonts w:ascii="Arial" w:hAnsi="Arial" w:cs="Arial"/>
          <w:sz w:val="24"/>
          <w:szCs w:val="24"/>
        </w:rPr>
        <w:t xml:space="preserve">Edificaciones con proyecto definido, funcional y de calidad; materiales de buena calidad. Los encontramos formando parte de la estructura normalmente en el centro urbano o zonas establecidas para tal efecto. Se destinan normalmente para, oficinas, despachos de buena calidad o la prestación de servicios. </w:t>
      </w:r>
    </w:p>
    <w:p w14:paraId="001DAABC"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sz w:val="24"/>
          <w:szCs w:val="24"/>
        </w:rPr>
      </w:pPr>
      <w:r w:rsidRPr="00E12538">
        <w:rPr>
          <w:rFonts w:ascii="Arial" w:hAnsi="Arial" w:cs="Arial"/>
          <w:sz w:val="24"/>
          <w:szCs w:val="24"/>
        </w:rPr>
        <w:t>Elementos estructurales a base de castillos y dalas de cerramiento. Cimentación de losa de cimentación, zapatas aisladas o corridas, y contratrabes de concreto armado.</w:t>
      </w:r>
    </w:p>
    <w:p w14:paraId="0D2BAE24"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sz w:val="24"/>
          <w:szCs w:val="24"/>
        </w:rPr>
      </w:pPr>
      <w:r w:rsidRPr="00E12538">
        <w:rPr>
          <w:rFonts w:ascii="Arial" w:hAnsi="Arial" w:cs="Arial"/>
          <w:sz w:val="24"/>
          <w:szCs w:val="24"/>
        </w:rPr>
        <w:t xml:space="preserve">Muros de ladrillo o block. Techos de losa. Aplanados de yeso y mezcla reglado. Acabados medios con texturas y pintura vinílica o esmalte. Claros medios de 6.0 metros o más; construcción realizada por empresas constructoras; a través de autofinanciamiento o financiamiento bancario. </w:t>
      </w:r>
    </w:p>
    <w:p w14:paraId="5FC44543"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sz w:val="24"/>
          <w:szCs w:val="24"/>
        </w:rPr>
      </w:pPr>
    </w:p>
    <w:p w14:paraId="07A20DAD"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sz w:val="24"/>
          <w:szCs w:val="24"/>
        </w:rPr>
      </w:pPr>
      <w:r w:rsidRPr="00E12538">
        <w:rPr>
          <w:rFonts w:ascii="Arial" w:hAnsi="Arial" w:cs="Arial"/>
          <w:b/>
          <w:sz w:val="24"/>
          <w:szCs w:val="24"/>
        </w:rPr>
        <w:t>ESTACIONAMIENTO DESCUBIERTO.</w:t>
      </w:r>
    </w:p>
    <w:p w14:paraId="6EF35114"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sz w:val="24"/>
          <w:szCs w:val="24"/>
        </w:rPr>
      </w:pPr>
      <w:r w:rsidRPr="00E12538">
        <w:rPr>
          <w:rFonts w:ascii="Arial" w:hAnsi="Arial" w:cs="Arial"/>
          <w:sz w:val="24"/>
          <w:szCs w:val="24"/>
        </w:rPr>
        <w:t xml:space="preserve">Destinada a la guarda de vehículos temporalmente; son estacionamientos descubiertos, con perímetro descubierto. </w:t>
      </w:r>
    </w:p>
    <w:p w14:paraId="077A650E"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sz w:val="24"/>
          <w:szCs w:val="24"/>
        </w:rPr>
      </w:pPr>
    </w:p>
    <w:p w14:paraId="7D837611"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sz w:val="24"/>
          <w:szCs w:val="24"/>
        </w:rPr>
      </w:pPr>
      <w:r w:rsidRPr="00E12538">
        <w:rPr>
          <w:rFonts w:ascii="Arial" w:hAnsi="Arial" w:cs="Arial"/>
          <w:b/>
          <w:sz w:val="24"/>
          <w:szCs w:val="24"/>
        </w:rPr>
        <w:t>ESTACIONAMIENTO CUBIERTO.</w:t>
      </w:r>
    </w:p>
    <w:p w14:paraId="37555BEB"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sz w:val="24"/>
          <w:szCs w:val="24"/>
        </w:rPr>
      </w:pPr>
      <w:r w:rsidRPr="00E12538">
        <w:rPr>
          <w:rFonts w:ascii="Arial" w:hAnsi="Arial" w:cs="Arial"/>
          <w:sz w:val="24"/>
          <w:szCs w:val="24"/>
        </w:rPr>
        <w:t>Destinada a la guarda de vehículos temporalmente, en edificios o subterráneos, el material es de buena calidad; estructuras de concreto o metal; se suelen construir varios niveles; realizadas por empresas constructoras; a veces construidas a través de autofinanciamiento.</w:t>
      </w:r>
    </w:p>
    <w:p w14:paraId="60B41605"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sz w:val="24"/>
          <w:szCs w:val="24"/>
        </w:rPr>
      </w:pPr>
    </w:p>
    <w:p w14:paraId="77BD9AE0"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sz w:val="24"/>
          <w:szCs w:val="24"/>
        </w:rPr>
      </w:pPr>
      <w:r w:rsidRPr="00E12538">
        <w:rPr>
          <w:rFonts w:ascii="Arial" w:hAnsi="Arial" w:cs="Arial"/>
          <w:b/>
          <w:sz w:val="24"/>
          <w:szCs w:val="24"/>
        </w:rPr>
        <w:t>HOSPITAL.</w:t>
      </w:r>
    </w:p>
    <w:p w14:paraId="3FEB7424"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sz w:val="24"/>
          <w:szCs w:val="24"/>
        </w:rPr>
      </w:pPr>
      <w:r w:rsidRPr="00E12538">
        <w:rPr>
          <w:rFonts w:ascii="Arial" w:hAnsi="Arial" w:cs="Arial"/>
          <w:sz w:val="24"/>
          <w:szCs w:val="24"/>
        </w:rPr>
        <w:t xml:space="preserve">Construcciones destinadas a la atención médica; construidas con materiales de mediana calidad; realizadas por empresas constructoras; a través de financiamiento o financiamiento gubernamental. </w:t>
      </w:r>
    </w:p>
    <w:p w14:paraId="46D37127"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sz w:val="24"/>
          <w:szCs w:val="24"/>
        </w:rPr>
      </w:pPr>
    </w:p>
    <w:p w14:paraId="38A8CA79"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sz w:val="24"/>
          <w:szCs w:val="24"/>
        </w:rPr>
      </w:pPr>
      <w:r w:rsidRPr="00E12538">
        <w:rPr>
          <w:rFonts w:ascii="Arial" w:hAnsi="Arial" w:cs="Arial"/>
          <w:b/>
          <w:sz w:val="24"/>
          <w:szCs w:val="24"/>
        </w:rPr>
        <w:t>HOTEL / MOTEL DE CLASE REGULAR.</w:t>
      </w:r>
    </w:p>
    <w:p w14:paraId="3E6C4D9D"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sz w:val="24"/>
          <w:szCs w:val="24"/>
        </w:rPr>
      </w:pPr>
      <w:r w:rsidRPr="00E12538">
        <w:rPr>
          <w:rFonts w:ascii="Arial" w:hAnsi="Arial" w:cs="Arial"/>
          <w:sz w:val="24"/>
          <w:szCs w:val="24"/>
        </w:rPr>
        <w:t xml:space="preserve">Construcciones destinadas al alojamiento de persona transeúnte o vacacional; hecha con materiales de buena o mediana calidad, que no cuenta con estacionamiento, baño propio o compartido, con o sin sistema de cable, agua caliente, ventiladores, con o sin línea telefónica. </w:t>
      </w:r>
    </w:p>
    <w:p w14:paraId="5BEA48B7"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sz w:val="24"/>
          <w:szCs w:val="24"/>
        </w:rPr>
      </w:pPr>
    </w:p>
    <w:p w14:paraId="45F475AA"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sz w:val="24"/>
          <w:szCs w:val="24"/>
        </w:rPr>
      </w:pPr>
      <w:r w:rsidRPr="00E12538">
        <w:rPr>
          <w:rFonts w:ascii="Arial" w:hAnsi="Arial" w:cs="Arial"/>
          <w:b/>
          <w:sz w:val="24"/>
          <w:szCs w:val="24"/>
        </w:rPr>
        <w:t>HOTEL / MOTEL DE CLASE BUENA.</w:t>
      </w:r>
    </w:p>
    <w:p w14:paraId="4E52C4C9"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sz w:val="24"/>
          <w:szCs w:val="24"/>
        </w:rPr>
      </w:pPr>
      <w:r w:rsidRPr="00E12538">
        <w:rPr>
          <w:rFonts w:ascii="Arial" w:hAnsi="Arial" w:cs="Arial"/>
          <w:sz w:val="24"/>
          <w:szCs w:val="24"/>
        </w:rPr>
        <w:t xml:space="preserve">Construcciones destinadas al alojamiento de persona transeúnte o vacacional; hecha con materiales de buena o mediana calidad, que cuenta o no con estacionamiento, baño propio, sistema de cable, agua caliente, ventiladores o aire acondicionado, con línea telefónica con o sin internet. </w:t>
      </w:r>
    </w:p>
    <w:p w14:paraId="58543E8A"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sz w:val="24"/>
          <w:szCs w:val="24"/>
        </w:rPr>
      </w:pPr>
    </w:p>
    <w:p w14:paraId="32F02713"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sz w:val="24"/>
          <w:szCs w:val="24"/>
        </w:rPr>
      </w:pPr>
      <w:r w:rsidRPr="00E12538">
        <w:rPr>
          <w:rFonts w:ascii="Arial" w:hAnsi="Arial" w:cs="Arial"/>
          <w:b/>
          <w:sz w:val="24"/>
          <w:szCs w:val="24"/>
        </w:rPr>
        <w:t>HOTEL / MOTEL DE 1 A 4 ESTRELLAS.</w:t>
      </w:r>
    </w:p>
    <w:p w14:paraId="4217CFCE"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sz w:val="24"/>
          <w:szCs w:val="24"/>
        </w:rPr>
      </w:pPr>
      <w:r w:rsidRPr="00E12538">
        <w:rPr>
          <w:rFonts w:ascii="Arial" w:hAnsi="Arial" w:cs="Arial"/>
          <w:sz w:val="24"/>
          <w:szCs w:val="24"/>
        </w:rPr>
        <w:t>Construcciones destinadas al alojamiento de persona transeúnte o vacacional, que cuenta con estacionamiento, baño propio, sistema de cable, sistema de circuito cerrado, agua caliente, aire acondicionado, línea telefónica e internet, vigilancia privada.</w:t>
      </w:r>
    </w:p>
    <w:p w14:paraId="268BEBC0" w14:textId="77777777" w:rsidR="00D473FD" w:rsidRDefault="00D473FD" w:rsidP="00D473FD">
      <w:pPr>
        <w:widowControl w:val="0"/>
        <w:autoSpaceDE w:val="0"/>
        <w:autoSpaceDN w:val="0"/>
        <w:adjustRightInd w:val="0"/>
        <w:spacing w:before="120" w:after="120" w:line="240" w:lineRule="auto"/>
        <w:ind w:right="-376"/>
        <w:jc w:val="both"/>
        <w:rPr>
          <w:rFonts w:ascii="Arial" w:hAnsi="Arial" w:cs="Arial"/>
          <w:sz w:val="24"/>
          <w:szCs w:val="24"/>
        </w:rPr>
      </w:pPr>
    </w:p>
    <w:p w14:paraId="60DFFD63" w14:textId="77777777" w:rsidR="00444AF8" w:rsidRPr="00E12538" w:rsidRDefault="00444AF8" w:rsidP="00D473FD">
      <w:pPr>
        <w:widowControl w:val="0"/>
        <w:autoSpaceDE w:val="0"/>
        <w:autoSpaceDN w:val="0"/>
        <w:adjustRightInd w:val="0"/>
        <w:spacing w:before="120" w:after="120" w:line="240" w:lineRule="auto"/>
        <w:ind w:right="-376"/>
        <w:jc w:val="both"/>
        <w:rPr>
          <w:rFonts w:ascii="Arial" w:hAnsi="Arial" w:cs="Arial"/>
          <w:sz w:val="24"/>
          <w:szCs w:val="24"/>
        </w:rPr>
      </w:pPr>
    </w:p>
    <w:p w14:paraId="0C08BA9A"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b/>
          <w:sz w:val="24"/>
          <w:szCs w:val="24"/>
        </w:rPr>
      </w:pPr>
      <w:r w:rsidRPr="00E12538">
        <w:rPr>
          <w:rFonts w:ascii="Arial" w:hAnsi="Arial" w:cs="Arial"/>
          <w:b/>
          <w:sz w:val="24"/>
          <w:szCs w:val="24"/>
        </w:rPr>
        <w:t>RESTAURANTES.</w:t>
      </w:r>
    </w:p>
    <w:p w14:paraId="45EB4E2F"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sz w:val="24"/>
          <w:szCs w:val="24"/>
        </w:rPr>
      </w:pPr>
      <w:r w:rsidRPr="00E12538">
        <w:rPr>
          <w:rFonts w:ascii="Arial" w:hAnsi="Arial" w:cs="Arial"/>
          <w:sz w:val="24"/>
          <w:szCs w:val="24"/>
        </w:rPr>
        <w:t xml:space="preserve">Edificaciones con proyecto definido, funcional y de calidad; materiales de buena calidad. Los encontramos formando parte del equipamiento de una ciudad normalmente en el centro urbano y en zonas comerciales establecidas. Se dedican normalmente a la prestación de servicios. Elementos estructurales a base de castillos y dalas de cerramiento. Cimentación de mampostería, concreto ciclópeo, rodapié de block relleno y dala de desplante de concreto armado. Muros de ladrillo o block. </w:t>
      </w:r>
    </w:p>
    <w:p w14:paraId="6F23294D"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sz w:val="24"/>
          <w:szCs w:val="24"/>
        </w:rPr>
      </w:pPr>
      <w:r w:rsidRPr="00E12538">
        <w:rPr>
          <w:rFonts w:ascii="Arial" w:hAnsi="Arial" w:cs="Arial"/>
          <w:sz w:val="24"/>
          <w:szCs w:val="24"/>
        </w:rPr>
        <w:t>Techos de losa. Aplanados de yeso y mezcla reglado. Acabados medios con texturas y pintura vinílica o esmalte. Claros medios de 6.0 metros o más; construcción realizada por empresas constructoras; a través de autofinanciamiento o financiamiento bancario.</w:t>
      </w:r>
    </w:p>
    <w:p w14:paraId="32F47313"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sz w:val="24"/>
          <w:szCs w:val="24"/>
        </w:rPr>
      </w:pPr>
    </w:p>
    <w:p w14:paraId="66EF5C5E"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b/>
          <w:sz w:val="24"/>
          <w:szCs w:val="24"/>
        </w:rPr>
      </w:pPr>
      <w:r w:rsidRPr="00E12538">
        <w:rPr>
          <w:rFonts w:ascii="Arial" w:hAnsi="Arial" w:cs="Arial"/>
          <w:b/>
          <w:sz w:val="24"/>
          <w:szCs w:val="24"/>
        </w:rPr>
        <w:t>BARES.</w:t>
      </w:r>
    </w:p>
    <w:p w14:paraId="07B77265"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iCs/>
          <w:position w:val="-1"/>
          <w:sz w:val="24"/>
          <w:szCs w:val="24"/>
        </w:rPr>
      </w:pPr>
      <w:r w:rsidRPr="00E12538">
        <w:rPr>
          <w:rFonts w:ascii="Arial" w:hAnsi="Arial" w:cs="Arial"/>
          <w:iCs/>
          <w:position w:val="-1"/>
          <w:sz w:val="24"/>
          <w:szCs w:val="24"/>
        </w:rPr>
        <w:t>Edificaciones con proyecto definido, funcional y de calidad; materiales de buena calidad. Los encontramos formando parte de la estructura habitacional normalmente en el centro urbano y en zonas comerciales establecidas. Se dedican normalmente a la prestación de servicios y venta de productos diversos.</w:t>
      </w:r>
    </w:p>
    <w:p w14:paraId="23AC43EA" w14:textId="77777777" w:rsidR="00D473FD" w:rsidRPr="00B00722" w:rsidRDefault="00D473FD" w:rsidP="00D473FD">
      <w:pPr>
        <w:widowControl w:val="0"/>
        <w:autoSpaceDE w:val="0"/>
        <w:autoSpaceDN w:val="0"/>
        <w:adjustRightInd w:val="0"/>
        <w:spacing w:before="120" w:after="120" w:line="240" w:lineRule="auto"/>
        <w:ind w:right="-374"/>
        <w:jc w:val="both"/>
        <w:rPr>
          <w:rFonts w:ascii="Arial" w:hAnsi="Arial" w:cs="Arial"/>
          <w:iCs/>
          <w:position w:val="-1"/>
          <w:sz w:val="24"/>
          <w:szCs w:val="24"/>
        </w:rPr>
      </w:pPr>
      <w:r w:rsidRPr="00E12538">
        <w:rPr>
          <w:rFonts w:ascii="Arial" w:hAnsi="Arial" w:cs="Arial"/>
          <w:iCs/>
          <w:position w:val="-1"/>
          <w:sz w:val="24"/>
          <w:szCs w:val="24"/>
        </w:rPr>
        <w:t>Elementos estructurales a base de castillos y dalas de cerramiento. Cimentación de mampostería, concreto ciclópeo, rodapié de block relleno y dala de desplante de concreto armado. Muros de ladrillo o block. Techos de losa. Aplanados de yeso y mezcla reglado. Acabados medios con texturas y pintura vinílica o esmalte. Claros medios de 6 metros o más; construcción realizada por empresas constructoras; a través de autofinanciamiento o financiamiento bancario.</w:t>
      </w:r>
    </w:p>
    <w:p w14:paraId="22B63CD4"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b/>
          <w:sz w:val="24"/>
          <w:szCs w:val="24"/>
        </w:rPr>
      </w:pPr>
      <w:r w:rsidRPr="00E12538">
        <w:rPr>
          <w:rFonts w:ascii="Arial" w:hAnsi="Arial" w:cs="Arial"/>
          <w:b/>
          <w:sz w:val="24"/>
          <w:szCs w:val="24"/>
        </w:rPr>
        <w:t>TIENDAS DE AUTOSERVICIO.</w:t>
      </w:r>
    </w:p>
    <w:p w14:paraId="44485C2B"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sz w:val="24"/>
          <w:szCs w:val="24"/>
        </w:rPr>
      </w:pPr>
      <w:r w:rsidRPr="00E12538">
        <w:rPr>
          <w:rFonts w:ascii="Arial" w:hAnsi="Arial" w:cs="Arial"/>
          <w:sz w:val="24"/>
          <w:szCs w:val="24"/>
        </w:rPr>
        <w:t>Proyecto arquitectónico definido, funcional y exclusivo, cuyo diseño se basa en su uso comercial, normalmente ocupa espacios exclusivos, o manzanas completas con área notable. Cuentan con todos los servicios. Se localizan en zonas exclusivas del área urbana consolidada.</w:t>
      </w:r>
    </w:p>
    <w:p w14:paraId="2704BE95" w14:textId="77777777" w:rsidR="00D473FD" w:rsidRPr="00E12538" w:rsidRDefault="00D473FD" w:rsidP="00D473FD">
      <w:pPr>
        <w:widowControl w:val="0"/>
        <w:autoSpaceDE w:val="0"/>
        <w:autoSpaceDN w:val="0"/>
        <w:adjustRightInd w:val="0"/>
        <w:spacing w:before="120" w:after="120" w:line="240" w:lineRule="auto"/>
        <w:ind w:right="-374"/>
        <w:jc w:val="both"/>
        <w:rPr>
          <w:rFonts w:ascii="Arial" w:hAnsi="Arial" w:cs="Arial"/>
          <w:sz w:val="24"/>
          <w:szCs w:val="24"/>
        </w:rPr>
      </w:pPr>
      <w:r w:rsidRPr="00E12538">
        <w:rPr>
          <w:rFonts w:ascii="Arial" w:hAnsi="Arial" w:cs="Arial"/>
          <w:sz w:val="24"/>
          <w:szCs w:val="24"/>
        </w:rPr>
        <w:t xml:space="preserve">Materiales de muy buena calidad controlados y de lujo. Elementos estructurales con cimentación a base de zapatas corridas, dados, contratrabes y muros perimetrales de concreto armado, losa de desplante de concreto armado, estructura de soporte a base de columnas de concreto armado y estructura de techumbre a base de perfiles pesados de acero, altura libre de 6.00 </w:t>
      </w:r>
      <w:proofErr w:type="spellStart"/>
      <w:r w:rsidRPr="00E12538">
        <w:rPr>
          <w:rFonts w:ascii="Arial" w:hAnsi="Arial" w:cs="Arial"/>
          <w:sz w:val="24"/>
          <w:szCs w:val="24"/>
        </w:rPr>
        <w:t>mts</w:t>
      </w:r>
      <w:proofErr w:type="spellEnd"/>
      <w:r w:rsidRPr="00E12538">
        <w:rPr>
          <w:rFonts w:ascii="Arial" w:hAnsi="Arial" w:cs="Arial"/>
          <w:sz w:val="24"/>
          <w:szCs w:val="24"/>
        </w:rPr>
        <w:t>., equipo de calefacción y aire acondicionado integral. Construidas por empresas constructoras con especialistas.</w:t>
      </w:r>
    </w:p>
    <w:p w14:paraId="7C100F40"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sz w:val="24"/>
          <w:szCs w:val="24"/>
        </w:rPr>
      </w:pPr>
      <w:r w:rsidRPr="00E12538">
        <w:rPr>
          <w:rFonts w:ascii="Arial" w:hAnsi="Arial" w:cs="Arial"/>
          <w:b/>
          <w:sz w:val="24"/>
          <w:szCs w:val="24"/>
        </w:rPr>
        <w:t>MERCADO.</w:t>
      </w:r>
    </w:p>
    <w:p w14:paraId="0F260223" w14:textId="317FF8A8" w:rsidR="00D473FD" w:rsidRDefault="00D473FD" w:rsidP="00D473FD">
      <w:pPr>
        <w:widowControl w:val="0"/>
        <w:autoSpaceDE w:val="0"/>
        <w:autoSpaceDN w:val="0"/>
        <w:adjustRightInd w:val="0"/>
        <w:spacing w:before="120" w:after="120" w:line="240" w:lineRule="auto"/>
        <w:ind w:right="-376"/>
        <w:jc w:val="both"/>
        <w:rPr>
          <w:rFonts w:ascii="Arial" w:hAnsi="Arial" w:cs="Arial"/>
          <w:sz w:val="24"/>
          <w:szCs w:val="24"/>
        </w:rPr>
      </w:pPr>
      <w:r w:rsidRPr="00E12538">
        <w:rPr>
          <w:rFonts w:ascii="Arial" w:hAnsi="Arial" w:cs="Arial"/>
          <w:sz w:val="24"/>
          <w:szCs w:val="24"/>
        </w:rPr>
        <w:t xml:space="preserve">Construcciones destinadas a actividades de venta masiva en elementos perecederos; los materiales utilizados suelen ser de regular calidad; las estructuras son de concreto y/o metálicas, con cubiertas tales como lámina galvanizada; realizadas por empresas constructoras especializadas. </w:t>
      </w:r>
    </w:p>
    <w:p w14:paraId="15730E04" w14:textId="79ED5FC7" w:rsidR="00B61257" w:rsidRDefault="00B61257" w:rsidP="00D473FD">
      <w:pPr>
        <w:widowControl w:val="0"/>
        <w:autoSpaceDE w:val="0"/>
        <w:autoSpaceDN w:val="0"/>
        <w:adjustRightInd w:val="0"/>
        <w:spacing w:before="120" w:after="120" w:line="240" w:lineRule="auto"/>
        <w:ind w:right="-376"/>
        <w:jc w:val="both"/>
        <w:rPr>
          <w:rFonts w:ascii="Arial" w:hAnsi="Arial" w:cs="Arial"/>
          <w:sz w:val="24"/>
          <w:szCs w:val="24"/>
        </w:rPr>
      </w:pPr>
    </w:p>
    <w:p w14:paraId="22805B91" w14:textId="31459056" w:rsidR="00B61257" w:rsidRDefault="00B61257" w:rsidP="00D473FD">
      <w:pPr>
        <w:widowControl w:val="0"/>
        <w:autoSpaceDE w:val="0"/>
        <w:autoSpaceDN w:val="0"/>
        <w:adjustRightInd w:val="0"/>
        <w:spacing w:before="120" w:after="120" w:line="240" w:lineRule="auto"/>
        <w:ind w:right="-376"/>
        <w:jc w:val="both"/>
        <w:rPr>
          <w:rFonts w:ascii="Arial" w:hAnsi="Arial" w:cs="Arial"/>
          <w:sz w:val="24"/>
          <w:szCs w:val="24"/>
        </w:rPr>
      </w:pPr>
    </w:p>
    <w:p w14:paraId="54BEF1BB" w14:textId="3C4C7F81" w:rsidR="00B61257" w:rsidRDefault="00B61257" w:rsidP="00D473FD">
      <w:pPr>
        <w:widowControl w:val="0"/>
        <w:autoSpaceDE w:val="0"/>
        <w:autoSpaceDN w:val="0"/>
        <w:adjustRightInd w:val="0"/>
        <w:spacing w:before="120" w:after="120" w:line="240" w:lineRule="auto"/>
        <w:ind w:right="-376"/>
        <w:jc w:val="both"/>
        <w:rPr>
          <w:rFonts w:ascii="Arial" w:hAnsi="Arial" w:cs="Arial"/>
          <w:sz w:val="24"/>
          <w:szCs w:val="24"/>
        </w:rPr>
      </w:pPr>
    </w:p>
    <w:p w14:paraId="5DC45945" w14:textId="50A18B00" w:rsidR="00B61257" w:rsidRDefault="00B61257" w:rsidP="00D473FD">
      <w:pPr>
        <w:widowControl w:val="0"/>
        <w:autoSpaceDE w:val="0"/>
        <w:autoSpaceDN w:val="0"/>
        <w:adjustRightInd w:val="0"/>
        <w:spacing w:before="120" w:after="120" w:line="240" w:lineRule="auto"/>
        <w:ind w:right="-376"/>
        <w:jc w:val="both"/>
        <w:rPr>
          <w:rFonts w:ascii="Arial" w:hAnsi="Arial" w:cs="Arial"/>
          <w:sz w:val="24"/>
          <w:szCs w:val="24"/>
        </w:rPr>
      </w:pPr>
    </w:p>
    <w:p w14:paraId="605E5E28" w14:textId="1F4F1899" w:rsidR="00B61257" w:rsidRDefault="00B61257" w:rsidP="00D473FD">
      <w:pPr>
        <w:widowControl w:val="0"/>
        <w:autoSpaceDE w:val="0"/>
        <w:autoSpaceDN w:val="0"/>
        <w:adjustRightInd w:val="0"/>
        <w:spacing w:before="120" w:after="120" w:line="240" w:lineRule="auto"/>
        <w:ind w:right="-376"/>
        <w:jc w:val="both"/>
        <w:rPr>
          <w:rFonts w:ascii="Arial" w:hAnsi="Arial" w:cs="Arial"/>
          <w:sz w:val="24"/>
          <w:szCs w:val="24"/>
        </w:rPr>
      </w:pPr>
    </w:p>
    <w:p w14:paraId="386F66EC" w14:textId="24CC2E33" w:rsidR="00B61257" w:rsidRDefault="00B61257" w:rsidP="00D473FD">
      <w:pPr>
        <w:widowControl w:val="0"/>
        <w:autoSpaceDE w:val="0"/>
        <w:autoSpaceDN w:val="0"/>
        <w:adjustRightInd w:val="0"/>
        <w:spacing w:before="120" w:after="120" w:line="240" w:lineRule="auto"/>
        <w:ind w:right="-376"/>
        <w:jc w:val="both"/>
        <w:rPr>
          <w:rFonts w:ascii="Arial" w:hAnsi="Arial" w:cs="Arial"/>
          <w:sz w:val="24"/>
          <w:szCs w:val="24"/>
        </w:rPr>
      </w:pPr>
    </w:p>
    <w:p w14:paraId="4815126C" w14:textId="77777777" w:rsidR="00B61257" w:rsidRPr="00E12538" w:rsidRDefault="00B61257" w:rsidP="00D473FD">
      <w:pPr>
        <w:widowControl w:val="0"/>
        <w:autoSpaceDE w:val="0"/>
        <w:autoSpaceDN w:val="0"/>
        <w:adjustRightInd w:val="0"/>
        <w:spacing w:before="120" w:after="120" w:line="240" w:lineRule="auto"/>
        <w:ind w:right="-376"/>
        <w:jc w:val="both"/>
        <w:rPr>
          <w:rFonts w:ascii="Arial" w:hAnsi="Arial" w:cs="Arial"/>
          <w:sz w:val="24"/>
          <w:szCs w:val="24"/>
        </w:rPr>
      </w:pPr>
    </w:p>
    <w:tbl>
      <w:tblPr>
        <w:tblW w:w="93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2"/>
        <w:gridCol w:w="3066"/>
        <w:gridCol w:w="2398"/>
        <w:gridCol w:w="1653"/>
      </w:tblGrid>
      <w:tr w:rsidR="00444AF8" w:rsidRPr="00E12538" w14:paraId="7DC1CFC7" w14:textId="77777777" w:rsidTr="00B61257">
        <w:trPr>
          <w:trHeight w:val="252"/>
        </w:trPr>
        <w:tc>
          <w:tcPr>
            <w:tcW w:w="2262" w:type="dxa"/>
            <w:shd w:val="clear" w:color="auto" w:fill="DEEAF6" w:themeFill="accent1" w:themeFillTint="33"/>
            <w:vAlign w:val="center"/>
          </w:tcPr>
          <w:p w14:paraId="402CC42B" w14:textId="77777777" w:rsidR="00444AF8" w:rsidRPr="00E12538" w:rsidRDefault="00444AF8" w:rsidP="00444AF8">
            <w:pPr>
              <w:spacing w:after="0" w:line="240" w:lineRule="auto"/>
              <w:jc w:val="center"/>
              <w:rPr>
                <w:rFonts w:ascii="Arial" w:hAnsi="Arial" w:cs="Arial"/>
                <w:b/>
                <w:bCs/>
                <w:sz w:val="24"/>
                <w:szCs w:val="24"/>
              </w:rPr>
            </w:pPr>
            <w:r>
              <w:rPr>
                <w:rFonts w:ascii="Arial" w:hAnsi="Arial" w:cs="Arial"/>
                <w:b/>
                <w:bCs/>
                <w:sz w:val="24"/>
                <w:szCs w:val="24"/>
              </w:rPr>
              <w:t>USO</w:t>
            </w:r>
          </w:p>
        </w:tc>
        <w:tc>
          <w:tcPr>
            <w:tcW w:w="3066" w:type="dxa"/>
            <w:shd w:val="clear" w:color="auto" w:fill="DEEAF6" w:themeFill="accent1" w:themeFillTint="33"/>
            <w:noWrap/>
            <w:vAlign w:val="center"/>
            <w:hideMark/>
          </w:tcPr>
          <w:p w14:paraId="106E7C17" w14:textId="77777777" w:rsidR="00444AF8" w:rsidRPr="00E12538" w:rsidRDefault="00444AF8" w:rsidP="00444AF8">
            <w:pPr>
              <w:spacing w:after="0" w:line="240" w:lineRule="auto"/>
              <w:jc w:val="center"/>
              <w:rPr>
                <w:rFonts w:ascii="Arial" w:hAnsi="Arial" w:cs="Arial"/>
                <w:b/>
                <w:bCs/>
                <w:sz w:val="24"/>
                <w:szCs w:val="24"/>
              </w:rPr>
            </w:pPr>
            <w:r w:rsidRPr="00E12538">
              <w:rPr>
                <w:rFonts w:ascii="Arial" w:hAnsi="Arial" w:cs="Arial"/>
                <w:b/>
                <w:bCs/>
                <w:sz w:val="24"/>
                <w:szCs w:val="24"/>
              </w:rPr>
              <w:t>CLASE:</w:t>
            </w:r>
          </w:p>
        </w:tc>
        <w:tc>
          <w:tcPr>
            <w:tcW w:w="2398" w:type="dxa"/>
            <w:shd w:val="clear" w:color="auto" w:fill="DEEAF6" w:themeFill="accent1" w:themeFillTint="33"/>
            <w:noWrap/>
            <w:vAlign w:val="center"/>
            <w:hideMark/>
          </w:tcPr>
          <w:p w14:paraId="799B495B" w14:textId="77777777" w:rsidR="00444AF8" w:rsidRPr="00E12538" w:rsidRDefault="00444AF8" w:rsidP="00444AF8">
            <w:pPr>
              <w:spacing w:after="0" w:line="240" w:lineRule="auto"/>
              <w:jc w:val="center"/>
              <w:rPr>
                <w:rFonts w:ascii="Arial" w:hAnsi="Arial" w:cs="Arial"/>
                <w:b/>
                <w:bCs/>
                <w:sz w:val="24"/>
                <w:szCs w:val="24"/>
              </w:rPr>
            </w:pPr>
            <w:r w:rsidRPr="00E12538">
              <w:rPr>
                <w:rFonts w:ascii="Arial" w:hAnsi="Arial" w:cs="Arial"/>
                <w:b/>
                <w:bCs/>
                <w:sz w:val="24"/>
                <w:szCs w:val="24"/>
              </w:rPr>
              <w:t>CLAVE DE CONSTRUCCION</w:t>
            </w:r>
          </w:p>
        </w:tc>
        <w:tc>
          <w:tcPr>
            <w:tcW w:w="1653" w:type="dxa"/>
            <w:shd w:val="clear" w:color="auto" w:fill="DEEAF6" w:themeFill="accent1" w:themeFillTint="33"/>
            <w:noWrap/>
            <w:vAlign w:val="center"/>
            <w:hideMark/>
          </w:tcPr>
          <w:p w14:paraId="555A2171" w14:textId="77777777" w:rsidR="00444AF8" w:rsidRPr="00E12538" w:rsidRDefault="00444AF8" w:rsidP="00444AF8">
            <w:pPr>
              <w:spacing w:after="0" w:line="240" w:lineRule="auto"/>
              <w:jc w:val="center"/>
              <w:rPr>
                <w:rFonts w:ascii="Arial" w:hAnsi="Arial" w:cs="Arial"/>
                <w:b/>
                <w:bCs/>
                <w:sz w:val="24"/>
                <w:szCs w:val="24"/>
              </w:rPr>
            </w:pPr>
            <w:r w:rsidRPr="00E12538">
              <w:rPr>
                <w:rFonts w:ascii="Arial" w:hAnsi="Arial" w:cs="Arial"/>
                <w:b/>
                <w:bCs/>
                <w:sz w:val="24"/>
                <w:szCs w:val="24"/>
              </w:rPr>
              <w:t>VALOR/M2 EN UMA.</w:t>
            </w:r>
          </w:p>
        </w:tc>
      </w:tr>
      <w:tr w:rsidR="00444AF8" w:rsidRPr="00E12538" w14:paraId="575EB923" w14:textId="77777777" w:rsidTr="00B61257">
        <w:trPr>
          <w:trHeight w:val="240"/>
        </w:trPr>
        <w:tc>
          <w:tcPr>
            <w:tcW w:w="2262" w:type="dxa"/>
            <w:vMerge w:val="restart"/>
            <w:vAlign w:val="center"/>
          </w:tcPr>
          <w:p w14:paraId="0F4CFC6F" w14:textId="77777777" w:rsidR="00444AF8" w:rsidRPr="00E12538" w:rsidRDefault="00444AF8" w:rsidP="00444AF8">
            <w:pPr>
              <w:spacing w:after="0" w:line="240" w:lineRule="auto"/>
              <w:jc w:val="center"/>
              <w:rPr>
                <w:rFonts w:ascii="Arial" w:hAnsi="Arial" w:cs="Arial"/>
                <w:sz w:val="24"/>
                <w:szCs w:val="24"/>
              </w:rPr>
            </w:pPr>
            <w:r>
              <w:rPr>
                <w:rFonts w:ascii="Arial" w:hAnsi="Arial" w:cs="Arial"/>
                <w:sz w:val="24"/>
                <w:szCs w:val="24"/>
              </w:rPr>
              <w:t>EQUIPAMIENTO</w:t>
            </w:r>
          </w:p>
        </w:tc>
        <w:tc>
          <w:tcPr>
            <w:tcW w:w="3066" w:type="dxa"/>
            <w:noWrap/>
            <w:vAlign w:val="center"/>
            <w:hideMark/>
          </w:tcPr>
          <w:p w14:paraId="177CDA9C" w14:textId="77777777" w:rsidR="00444AF8" w:rsidRPr="00E12538" w:rsidRDefault="00444AF8" w:rsidP="00BE701F">
            <w:pPr>
              <w:spacing w:after="0" w:line="240" w:lineRule="auto"/>
              <w:jc w:val="both"/>
              <w:rPr>
                <w:rFonts w:ascii="Arial" w:hAnsi="Arial" w:cs="Arial"/>
                <w:sz w:val="24"/>
                <w:szCs w:val="24"/>
              </w:rPr>
            </w:pPr>
            <w:r w:rsidRPr="00E12538">
              <w:rPr>
                <w:rFonts w:ascii="Arial" w:hAnsi="Arial" w:cs="Arial"/>
                <w:sz w:val="24"/>
                <w:szCs w:val="24"/>
              </w:rPr>
              <w:t>CINE O AUDITORIO</w:t>
            </w:r>
          </w:p>
        </w:tc>
        <w:tc>
          <w:tcPr>
            <w:tcW w:w="2398" w:type="dxa"/>
            <w:noWrap/>
            <w:vAlign w:val="center"/>
            <w:hideMark/>
          </w:tcPr>
          <w:p w14:paraId="2BDB5390"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EQA</w:t>
            </w:r>
          </w:p>
        </w:tc>
        <w:tc>
          <w:tcPr>
            <w:tcW w:w="1653" w:type="dxa"/>
            <w:noWrap/>
            <w:vAlign w:val="bottom"/>
            <w:hideMark/>
          </w:tcPr>
          <w:p w14:paraId="18217A54"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9.0</w:t>
            </w:r>
            <w:r>
              <w:rPr>
                <w:rFonts w:ascii="Arial" w:hAnsi="Arial" w:cs="Arial"/>
                <w:sz w:val="24"/>
                <w:szCs w:val="24"/>
              </w:rPr>
              <w:t>0</w:t>
            </w:r>
          </w:p>
        </w:tc>
      </w:tr>
      <w:tr w:rsidR="00444AF8" w:rsidRPr="00E12538" w14:paraId="428891C2" w14:textId="77777777" w:rsidTr="00B61257">
        <w:trPr>
          <w:trHeight w:val="240"/>
        </w:trPr>
        <w:tc>
          <w:tcPr>
            <w:tcW w:w="2262" w:type="dxa"/>
            <w:vMerge/>
          </w:tcPr>
          <w:p w14:paraId="67F15EA3" w14:textId="77777777" w:rsidR="00444AF8" w:rsidRPr="00E12538" w:rsidRDefault="00444AF8" w:rsidP="00BE701F">
            <w:pPr>
              <w:spacing w:after="0" w:line="240" w:lineRule="auto"/>
              <w:jc w:val="both"/>
              <w:rPr>
                <w:rFonts w:ascii="Arial" w:hAnsi="Arial" w:cs="Arial"/>
                <w:sz w:val="24"/>
                <w:szCs w:val="24"/>
              </w:rPr>
            </w:pPr>
          </w:p>
        </w:tc>
        <w:tc>
          <w:tcPr>
            <w:tcW w:w="3066" w:type="dxa"/>
            <w:noWrap/>
            <w:vAlign w:val="center"/>
            <w:hideMark/>
          </w:tcPr>
          <w:p w14:paraId="31C874C6" w14:textId="77777777" w:rsidR="00444AF8" w:rsidRPr="00E12538" w:rsidRDefault="00444AF8" w:rsidP="00BE701F">
            <w:pPr>
              <w:spacing w:after="0" w:line="240" w:lineRule="auto"/>
              <w:jc w:val="both"/>
              <w:rPr>
                <w:rFonts w:ascii="Arial" w:hAnsi="Arial" w:cs="Arial"/>
                <w:sz w:val="24"/>
                <w:szCs w:val="24"/>
              </w:rPr>
            </w:pPr>
            <w:r w:rsidRPr="00E12538">
              <w:rPr>
                <w:rFonts w:ascii="Arial" w:hAnsi="Arial" w:cs="Arial"/>
                <w:sz w:val="24"/>
                <w:szCs w:val="24"/>
              </w:rPr>
              <w:t>ESCUELA</w:t>
            </w:r>
          </w:p>
        </w:tc>
        <w:tc>
          <w:tcPr>
            <w:tcW w:w="2398" w:type="dxa"/>
            <w:noWrap/>
            <w:vAlign w:val="center"/>
            <w:hideMark/>
          </w:tcPr>
          <w:p w14:paraId="7234966F"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EQB</w:t>
            </w:r>
          </w:p>
        </w:tc>
        <w:tc>
          <w:tcPr>
            <w:tcW w:w="1653" w:type="dxa"/>
            <w:noWrap/>
            <w:vAlign w:val="bottom"/>
            <w:hideMark/>
          </w:tcPr>
          <w:p w14:paraId="667C1D9A"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5.0</w:t>
            </w:r>
            <w:r>
              <w:rPr>
                <w:rFonts w:ascii="Arial" w:hAnsi="Arial" w:cs="Arial"/>
                <w:sz w:val="24"/>
                <w:szCs w:val="24"/>
              </w:rPr>
              <w:t>0</w:t>
            </w:r>
          </w:p>
        </w:tc>
      </w:tr>
      <w:tr w:rsidR="00444AF8" w:rsidRPr="00E12538" w14:paraId="42599F68" w14:textId="77777777" w:rsidTr="00B61257">
        <w:trPr>
          <w:trHeight w:val="240"/>
        </w:trPr>
        <w:tc>
          <w:tcPr>
            <w:tcW w:w="2262" w:type="dxa"/>
            <w:vMerge/>
          </w:tcPr>
          <w:p w14:paraId="0C4CA023" w14:textId="77777777" w:rsidR="00444AF8" w:rsidRPr="00E12538" w:rsidRDefault="00444AF8" w:rsidP="00BE701F">
            <w:pPr>
              <w:spacing w:after="0" w:line="240" w:lineRule="auto"/>
              <w:jc w:val="both"/>
              <w:rPr>
                <w:rFonts w:ascii="Arial" w:hAnsi="Arial" w:cs="Arial"/>
                <w:sz w:val="24"/>
                <w:szCs w:val="24"/>
              </w:rPr>
            </w:pPr>
          </w:p>
        </w:tc>
        <w:tc>
          <w:tcPr>
            <w:tcW w:w="3066" w:type="dxa"/>
            <w:noWrap/>
            <w:vAlign w:val="center"/>
            <w:hideMark/>
          </w:tcPr>
          <w:p w14:paraId="72A81E54" w14:textId="77777777" w:rsidR="00444AF8" w:rsidRPr="00E12538" w:rsidRDefault="00444AF8" w:rsidP="00BE701F">
            <w:pPr>
              <w:spacing w:after="0" w:line="240" w:lineRule="auto"/>
              <w:jc w:val="both"/>
              <w:rPr>
                <w:rFonts w:ascii="Arial" w:hAnsi="Arial" w:cs="Arial"/>
                <w:sz w:val="24"/>
                <w:szCs w:val="24"/>
              </w:rPr>
            </w:pPr>
            <w:r w:rsidRPr="00E12538">
              <w:rPr>
                <w:rFonts w:ascii="Arial" w:hAnsi="Arial" w:cs="Arial"/>
                <w:sz w:val="24"/>
                <w:szCs w:val="24"/>
              </w:rPr>
              <w:t>OFICINAS</w:t>
            </w:r>
          </w:p>
        </w:tc>
        <w:tc>
          <w:tcPr>
            <w:tcW w:w="2398" w:type="dxa"/>
            <w:noWrap/>
            <w:vAlign w:val="center"/>
            <w:hideMark/>
          </w:tcPr>
          <w:p w14:paraId="36A05E86"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EQC</w:t>
            </w:r>
          </w:p>
        </w:tc>
        <w:tc>
          <w:tcPr>
            <w:tcW w:w="1653" w:type="dxa"/>
            <w:noWrap/>
            <w:vAlign w:val="bottom"/>
            <w:hideMark/>
          </w:tcPr>
          <w:p w14:paraId="415704A2"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5.0</w:t>
            </w:r>
            <w:r>
              <w:rPr>
                <w:rFonts w:ascii="Arial" w:hAnsi="Arial" w:cs="Arial"/>
                <w:sz w:val="24"/>
                <w:szCs w:val="24"/>
              </w:rPr>
              <w:t>0</w:t>
            </w:r>
          </w:p>
        </w:tc>
      </w:tr>
      <w:tr w:rsidR="00444AF8" w:rsidRPr="00E12538" w14:paraId="095C70CA" w14:textId="77777777" w:rsidTr="00B61257">
        <w:trPr>
          <w:trHeight w:val="240"/>
        </w:trPr>
        <w:tc>
          <w:tcPr>
            <w:tcW w:w="2262" w:type="dxa"/>
            <w:vMerge/>
          </w:tcPr>
          <w:p w14:paraId="0345297C" w14:textId="77777777" w:rsidR="00444AF8" w:rsidRPr="00E12538" w:rsidRDefault="00444AF8" w:rsidP="00BE701F">
            <w:pPr>
              <w:spacing w:after="0" w:line="240" w:lineRule="auto"/>
              <w:jc w:val="both"/>
              <w:rPr>
                <w:rFonts w:ascii="Arial" w:hAnsi="Arial" w:cs="Arial"/>
                <w:sz w:val="24"/>
                <w:szCs w:val="24"/>
              </w:rPr>
            </w:pPr>
          </w:p>
        </w:tc>
        <w:tc>
          <w:tcPr>
            <w:tcW w:w="3066" w:type="dxa"/>
            <w:noWrap/>
            <w:vAlign w:val="center"/>
            <w:hideMark/>
          </w:tcPr>
          <w:p w14:paraId="0F551F37" w14:textId="77777777" w:rsidR="00444AF8" w:rsidRPr="00E12538" w:rsidRDefault="00444AF8" w:rsidP="00BE701F">
            <w:pPr>
              <w:spacing w:after="0" w:line="240" w:lineRule="auto"/>
              <w:jc w:val="both"/>
              <w:rPr>
                <w:rFonts w:ascii="Arial" w:hAnsi="Arial" w:cs="Arial"/>
                <w:sz w:val="24"/>
                <w:szCs w:val="24"/>
              </w:rPr>
            </w:pPr>
            <w:r w:rsidRPr="00E12538">
              <w:rPr>
                <w:rFonts w:ascii="Arial" w:hAnsi="Arial" w:cs="Arial"/>
                <w:sz w:val="24"/>
                <w:szCs w:val="24"/>
              </w:rPr>
              <w:t>ESTACIONAMIENTOS</w:t>
            </w:r>
          </w:p>
        </w:tc>
        <w:tc>
          <w:tcPr>
            <w:tcW w:w="2398" w:type="dxa"/>
            <w:noWrap/>
            <w:vAlign w:val="center"/>
            <w:hideMark/>
          </w:tcPr>
          <w:p w14:paraId="4F9B380E"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EQD</w:t>
            </w:r>
          </w:p>
        </w:tc>
        <w:tc>
          <w:tcPr>
            <w:tcW w:w="1653" w:type="dxa"/>
            <w:noWrap/>
            <w:vAlign w:val="bottom"/>
            <w:hideMark/>
          </w:tcPr>
          <w:p w14:paraId="10C24EF9"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5.</w:t>
            </w:r>
            <w:r>
              <w:rPr>
                <w:rFonts w:ascii="Arial" w:hAnsi="Arial" w:cs="Arial"/>
                <w:sz w:val="24"/>
                <w:szCs w:val="24"/>
              </w:rPr>
              <w:t>0</w:t>
            </w:r>
            <w:r w:rsidRPr="00E12538">
              <w:rPr>
                <w:rFonts w:ascii="Arial" w:hAnsi="Arial" w:cs="Arial"/>
                <w:sz w:val="24"/>
                <w:szCs w:val="24"/>
              </w:rPr>
              <w:t>0</w:t>
            </w:r>
          </w:p>
        </w:tc>
      </w:tr>
      <w:tr w:rsidR="00444AF8" w:rsidRPr="00E12538" w14:paraId="6B2E71BA" w14:textId="77777777" w:rsidTr="00B61257">
        <w:trPr>
          <w:trHeight w:val="240"/>
        </w:trPr>
        <w:tc>
          <w:tcPr>
            <w:tcW w:w="2262" w:type="dxa"/>
            <w:vMerge/>
          </w:tcPr>
          <w:p w14:paraId="3A5FB00D" w14:textId="77777777" w:rsidR="00444AF8" w:rsidRPr="00E12538" w:rsidRDefault="00444AF8" w:rsidP="00BE701F">
            <w:pPr>
              <w:spacing w:after="0" w:line="240" w:lineRule="auto"/>
              <w:jc w:val="both"/>
              <w:rPr>
                <w:rFonts w:ascii="Arial" w:hAnsi="Arial" w:cs="Arial"/>
                <w:sz w:val="24"/>
                <w:szCs w:val="24"/>
              </w:rPr>
            </w:pPr>
          </w:p>
        </w:tc>
        <w:tc>
          <w:tcPr>
            <w:tcW w:w="3066" w:type="dxa"/>
            <w:noWrap/>
            <w:vAlign w:val="center"/>
            <w:hideMark/>
          </w:tcPr>
          <w:p w14:paraId="03F1C52F" w14:textId="77777777" w:rsidR="00444AF8" w:rsidRPr="00E12538" w:rsidRDefault="00444AF8" w:rsidP="00BE701F">
            <w:pPr>
              <w:spacing w:after="0" w:line="240" w:lineRule="auto"/>
              <w:jc w:val="both"/>
              <w:rPr>
                <w:rFonts w:ascii="Arial" w:hAnsi="Arial" w:cs="Arial"/>
                <w:sz w:val="24"/>
                <w:szCs w:val="24"/>
              </w:rPr>
            </w:pPr>
            <w:r w:rsidRPr="00E12538">
              <w:rPr>
                <w:rFonts w:ascii="Arial" w:hAnsi="Arial" w:cs="Arial"/>
                <w:sz w:val="24"/>
                <w:szCs w:val="24"/>
              </w:rPr>
              <w:t>HOSPITAL</w:t>
            </w:r>
          </w:p>
        </w:tc>
        <w:tc>
          <w:tcPr>
            <w:tcW w:w="2398" w:type="dxa"/>
            <w:noWrap/>
            <w:vAlign w:val="center"/>
            <w:hideMark/>
          </w:tcPr>
          <w:p w14:paraId="6D26431C"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EQE</w:t>
            </w:r>
          </w:p>
        </w:tc>
        <w:tc>
          <w:tcPr>
            <w:tcW w:w="1653" w:type="dxa"/>
            <w:noWrap/>
            <w:vAlign w:val="bottom"/>
            <w:hideMark/>
          </w:tcPr>
          <w:p w14:paraId="6FE97B5C"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6.</w:t>
            </w:r>
            <w:r>
              <w:rPr>
                <w:rFonts w:ascii="Arial" w:hAnsi="Arial" w:cs="Arial"/>
                <w:sz w:val="24"/>
                <w:szCs w:val="24"/>
              </w:rPr>
              <w:t>0</w:t>
            </w:r>
            <w:r w:rsidRPr="00E12538">
              <w:rPr>
                <w:rFonts w:ascii="Arial" w:hAnsi="Arial" w:cs="Arial"/>
                <w:sz w:val="24"/>
                <w:szCs w:val="24"/>
              </w:rPr>
              <w:t>0</w:t>
            </w:r>
          </w:p>
        </w:tc>
      </w:tr>
      <w:tr w:rsidR="00444AF8" w:rsidRPr="00E12538" w14:paraId="482AA733" w14:textId="77777777" w:rsidTr="00B61257">
        <w:trPr>
          <w:trHeight w:val="240"/>
        </w:trPr>
        <w:tc>
          <w:tcPr>
            <w:tcW w:w="2262" w:type="dxa"/>
            <w:vMerge/>
          </w:tcPr>
          <w:p w14:paraId="6FCDEFC4" w14:textId="77777777" w:rsidR="00444AF8" w:rsidRPr="00E12538" w:rsidRDefault="00444AF8" w:rsidP="00BE701F">
            <w:pPr>
              <w:spacing w:after="0" w:line="240" w:lineRule="auto"/>
              <w:jc w:val="both"/>
              <w:rPr>
                <w:rFonts w:ascii="Arial" w:hAnsi="Arial" w:cs="Arial"/>
                <w:sz w:val="24"/>
                <w:szCs w:val="24"/>
              </w:rPr>
            </w:pPr>
          </w:p>
        </w:tc>
        <w:tc>
          <w:tcPr>
            <w:tcW w:w="3066" w:type="dxa"/>
            <w:noWrap/>
            <w:vAlign w:val="center"/>
            <w:hideMark/>
          </w:tcPr>
          <w:p w14:paraId="4A743481" w14:textId="77777777" w:rsidR="00444AF8" w:rsidRPr="00E12538" w:rsidRDefault="00444AF8" w:rsidP="00BE701F">
            <w:pPr>
              <w:spacing w:after="0" w:line="240" w:lineRule="auto"/>
              <w:jc w:val="both"/>
              <w:rPr>
                <w:rFonts w:ascii="Arial" w:hAnsi="Arial" w:cs="Arial"/>
                <w:sz w:val="24"/>
                <w:szCs w:val="24"/>
              </w:rPr>
            </w:pPr>
            <w:r w:rsidRPr="00E12538">
              <w:rPr>
                <w:rFonts w:ascii="Arial" w:hAnsi="Arial" w:cs="Arial"/>
                <w:sz w:val="24"/>
                <w:szCs w:val="24"/>
              </w:rPr>
              <w:t>HOTEL / MOTEL REGULAR</w:t>
            </w:r>
          </w:p>
        </w:tc>
        <w:tc>
          <w:tcPr>
            <w:tcW w:w="2398" w:type="dxa"/>
            <w:noWrap/>
            <w:vAlign w:val="center"/>
            <w:hideMark/>
          </w:tcPr>
          <w:p w14:paraId="670F0DE8"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EQF</w:t>
            </w:r>
          </w:p>
        </w:tc>
        <w:tc>
          <w:tcPr>
            <w:tcW w:w="1653" w:type="dxa"/>
            <w:noWrap/>
            <w:vAlign w:val="bottom"/>
            <w:hideMark/>
          </w:tcPr>
          <w:p w14:paraId="47955D57"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6.</w:t>
            </w:r>
            <w:r>
              <w:rPr>
                <w:rFonts w:ascii="Arial" w:hAnsi="Arial" w:cs="Arial"/>
                <w:sz w:val="24"/>
                <w:szCs w:val="24"/>
              </w:rPr>
              <w:t>0</w:t>
            </w:r>
            <w:r w:rsidRPr="00E12538">
              <w:rPr>
                <w:rFonts w:ascii="Arial" w:hAnsi="Arial" w:cs="Arial"/>
                <w:sz w:val="24"/>
                <w:szCs w:val="24"/>
              </w:rPr>
              <w:t>0</w:t>
            </w:r>
          </w:p>
        </w:tc>
      </w:tr>
      <w:tr w:rsidR="00444AF8" w:rsidRPr="00E12538" w14:paraId="5F070717" w14:textId="77777777" w:rsidTr="00B61257">
        <w:trPr>
          <w:trHeight w:val="240"/>
        </w:trPr>
        <w:tc>
          <w:tcPr>
            <w:tcW w:w="2262" w:type="dxa"/>
            <w:vMerge/>
          </w:tcPr>
          <w:p w14:paraId="275D2C24" w14:textId="77777777" w:rsidR="00444AF8" w:rsidRPr="00E12538" w:rsidRDefault="00444AF8" w:rsidP="00BE701F">
            <w:pPr>
              <w:spacing w:after="0" w:line="240" w:lineRule="auto"/>
              <w:jc w:val="both"/>
              <w:rPr>
                <w:rFonts w:ascii="Arial" w:hAnsi="Arial" w:cs="Arial"/>
                <w:sz w:val="24"/>
                <w:szCs w:val="24"/>
              </w:rPr>
            </w:pPr>
          </w:p>
        </w:tc>
        <w:tc>
          <w:tcPr>
            <w:tcW w:w="3066" w:type="dxa"/>
            <w:noWrap/>
            <w:vAlign w:val="center"/>
            <w:hideMark/>
          </w:tcPr>
          <w:p w14:paraId="3C732809" w14:textId="77777777" w:rsidR="00444AF8" w:rsidRPr="00E12538" w:rsidRDefault="00444AF8" w:rsidP="00BE701F">
            <w:pPr>
              <w:spacing w:after="0" w:line="240" w:lineRule="auto"/>
              <w:jc w:val="both"/>
              <w:rPr>
                <w:rFonts w:ascii="Arial" w:hAnsi="Arial" w:cs="Arial"/>
                <w:sz w:val="24"/>
                <w:szCs w:val="24"/>
              </w:rPr>
            </w:pPr>
            <w:r w:rsidRPr="00E12538">
              <w:rPr>
                <w:rFonts w:ascii="Arial" w:hAnsi="Arial" w:cs="Arial"/>
                <w:sz w:val="24"/>
                <w:szCs w:val="24"/>
              </w:rPr>
              <w:t>HOTEL / MOTEL BUENA</w:t>
            </w:r>
          </w:p>
        </w:tc>
        <w:tc>
          <w:tcPr>
            <w:tcW w:w="2398" w:type="dxa"/>
            <w:noWrap/>
            <w:vAlign w:val="center"/>
            <w:hideMark/>
          </w:tcPr>
          <w:p w14:paraId="28D3BBA3"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EQG</w:t>
            </w:r>
          </w:p>
        </w:tc>
        <w:tc>
          <w:tcPr>
            <w:tcW w:w="1653" w:type="dxa"/>
            <w:noWrap/>
            <w:vAlign w:val="bottom"/>
            <w:hideMark/>
          </w:tcPr>
          <w:p w14:paraId="5DD211F0"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7.</w:t>
            </w:r>
            <w:r>
              <w:rPr>
                <w:rFonts w:ascii="Arial" w:hAnsi="Arial" w:cs="Arial"/>
                <w:sz w:val="24"/>
                <w:szCs w:val="24"/>
              </w:rPr>
              <w:t>0</w:t>
            </w:r>
            <w:r w:rsidRPr="00E12538">
              <w:rPr>
                <w:rFonts w:ascii="Arial" w:hAnsi="Arial" w:cs="Arial"/>
                <w:sz w:val="24"/>
                <w:szCs w:val="24"/>
              </w:rPr>
              <w:t>0</w:t>
            </w:r>
          </w:p>
        </w:tc>
      </w:tr>
      <w:tr w:rsidR="00444AF8" w:rsidRPr="00E12538" w14:paraId="2179E52B" w14:textId="77777777" w:rsidTr="00B61257">
        <w:trPr>
          <w:trHeight w:val="240"/>
        </w:trPr>
        <w:tc>
          <w:tcPr>
            <w:tcW w:w="2262" w:type="dxa"/>
            <w:vMerge/>
          </w:tcPr>
          <w:p w14:paraId="2BA7F491" w14:textId="77777777" w:rsidR="00444AF8" w:rsidRPr="00E12538" w:rsidRDefault="00444AF8" w:rsidP="00BE701F">
            <w:pPr>
              <w:spacing w:after="0" w:line="240" w:lineRule="auto"/>
              <w:jc w:val="both"/>
              <w:rPr>
                <w:rFonts w:ascii="Arial" w:hAnsi="Arial" w:cs="Arial"/>
                <w:sz w:val="24"/>
                <w:szCs w:val="24"/>
              </w:rPr>
            </w:pPr>
          </w:p>
        </w:tc>
        <w:tc>
          <w:tcPr>
            <w:tcW w:w="3066" w:type="dxa"/>
            <w:noWrap/>
            <w:vAlign w:val="center"/>
            <w:hideMark/>
          </w:tcPr>
          <w:p w14:paraId="655E3823" w14:textId="77777777" w:rsidR="00444AF8" w:rsidRPr="00E12538" w:rsidRDefault="00444AF8" w:rsidP="00BE701F">
            <w:pPr>
              <w:spacing w:after="0" w:line="240" w:lineRule="auto"/>
              <w:jc w:val="both"/>
              <w:rPr>
                <w:rFonts w:ascii="Arial" w:hAnsi="Arial" w:cs="Arial"/>
                <w:sz w:val="24"/>
                <w:szCs w:val="24"/>
              </w:rPr>
            </w:pPr>
            <w:r w:rsidRPr="00E12538">
              <w:rPr>
                <w:rFonts w:ascii="Arial" w:hAnsi="Arial" w:cs="Arial"/>
                <w:sz w:val="24"/>
                <w:szCs w:val="24"/>
              </w:rPr>
              <w:t>HOTEL / MOTEL DE 1 A 4 ESTRELLAS</w:t>
            </w:r>
          </w:p>
        </w:tc>
        <w:tc>
          <w:tcPr>
            <w:tcW w:w="2398" w:type="dxa"/>
            <w:noWrap/>
            <w:vAlign w:val="center"/>
            <w:hideMark/>
          </w:tcPr>
          <w:p w14:paraId="6A9C9245"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EQH</w:t>
            </w:r>
          </w:p>
        </w:tc>
        <w:tc>
          <w:tcPr>
            <w:tcW w:w="1653" w:type="dxa"/>
            <w:noWrap/>
            <w:vAlign w:val="bottom"/>
            <w:hideMark/>
          </w:tcPr>
          <w:p w14:paraId="13A44F10"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7.5</w:t>
            </w:r>
            <w:r>
              <w:rPr>
                <w:rFonts w:ascii="Arial" w:hAnsi="Arial" w:cs="Arial"/>
                <w:sz w:val="24"/>
                <w:szCs w:val="24"/>
              </w:rPr>
              <w:t>0</w:t>
            </w:r>
          </w:p>
        </w:tc>
      </w:tr>
      <w:tr w:rsidR="00444AF8" w:rsidRPr="00E12538" w14:paraId="560F3273" w14:textId="77777777" w:rsidTr="00B61257">
        <w:trPr>
          <w:trHeight w:val="240"/>
        </w:trPr>
        <w:tc>
          <w:tcPr>
            <w:tcW w:w="2262" w:type="dxa"/>
            <w:vMerge/>
          </w:tcPr>
          <w:p w14:paraId="5C59599E" w14:textId="77777777" w:rsidR="00444AF8" w:rsidRPr="00E12538" w:rsidRDefault="00444AF8" w:rsidP="00BE701F">
            <w:pPr>
              <w:spacing w:after="0" w:line="240" w:lineRule="auto"/>
              <w:jc w:val="both"/>
              <w:rPr>
                <w:rFonts w:ascii="Arial" w:hAnsi="Arial" w:cs="Arial"/>
                <w:sz w:val="24"/>
                <w:szCs w:val="24"/>
              </w:rPr>
            </w:pPr>
          </w:p>
        </w:tc>
        <w:tc>
          <w:tcPr>
            <w:tcW w:w="3066" w:type="dxa"/>
            <w:noWrap/>
            <w:vAlign w:val="center"/>
            <w:hideMark/>
          </w:tcPr>
          <w:p w14:paraId="6ACFE8AC" w14:textId="77777777" w:rsidR="00444AF8" w:rsidRPr="00E12538" w:rsidRDefault="00444AF8" w:rsidP="00BE701F">
            <w:pPr>
              <w:spacing w:after="0" w:line="240" w:lineRule="auto"/>
              <w:jc w:val="both"/>
              <w:rPr>
                <w:rFonts w:ascii="Arial" w:hAnsi="Arial" w:cs="Arial"/>
                <w:sz w:val="24"/>
                <w:szCs w:val="24"/>
              </w:rPr>
            </w:pPr>
            <w:r w:rsidRPr="00E12538">
              <w:rPr>
                <w:rFonts w:ascii="Arial" w:hAnsi="Arial" w:cs="Arial"/>
                <w:sz w:val="24"/>
                <w:szCs w:val="24"/>
              </w:rPr>
              <w:t>RESTAURANTES</w:t>
            </w:r>
          </w:p>
        </w:tc>
        <w:tc>
          <w:tcPr>
            <w:tcW w:w="2398" w:type="dxa"/>
            <w:noWrap/>
            <w:vAlign w:val="center"/>
            <w:hideMark/>
          </w:tcPr>
          <w:p w14:paraId="451E0C5D"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EQI</w:t>
            </w:r>
          </w:p>
        </w:tc>
        <w:tc>
          <w:tcPr>
            <w:tcW w:w="1653" w:type="dxa"/>
            <w:noWrap/>
            <w:vAlign w:val="bottom"/>
            <w:hideMark/>
          </w:tcPr>
          <w:p w14:paraId="2CCD2B9F"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6.</w:t>
            </w:r>
            <w:r>
              <w:rPr>
                <w:rFonts w:ascii="Arial" w:hAnsi="Arial" w:cs="Arial"/>
                <w:sz w:val="24"/>
                <w:szCs w:val="24"/>
              </w:rPr>
              <w:t>0</w:t>
            </w:r>
            <w:r w:rsidRPr="00E12538">
              <w:rPr>
                <w:rFonts w:ascii="Arial" w:hAnsi="Arial" w:cs="Arial"/>
                <w:sz w:val="24"/>
                <w:szCs w:val="24"/>
              </w:rPr>
              <w:t>0</w:t>
            </w:r>
          </w:p>
        </w:tc>
      </w:tr>
      <w:tr w:rsidR="00444AF8" w:rsidRPr="00E12538" w14:paraId="3D09C13A" w14:textId="77777777" w:rsidTr="00B61257">
        <w:trPr>
          <w:trHeight w:val="240"/>
        </w:trPr>
        <w:tc>
          <w:tcPr>
            <w:tcW w:w="2262" w:type="dxa"/>
            <w:vMerge/>
          </w:tcPr>
          <w:p w14:paraId="200F4EC1" w14:textId="77777777" w:rsidR="00444AF8" w:rsidRPr="00E12538" w:rsidRDefault="00444AF8" w:rsidP="00BE701F">
            <w:pPr>
              <w:spacing w:after="0" w:line="240" w:lineRule="auto"/>
              <w:jc w:val="both"/>
              <w:rPr>
                <w:rFonts w:ascii="Arial" w:hAnsi="Arial" w:cs="Arial"/>
                <w:sz w:val="24"/>
                <w:szCs w:val="24"/>
              </w:rPr>
            </w:pPr>
          </w:p>
        </w:tc>
        <w:tc>
          <w:tcPr>
            <w:tcW w:w="3066" w:type="dxa"/>
            <w:noWrap/>
            <w:vAlign w:val="center"/>
            <w:hideMark/>
          </w:tcPr>
          <w:p w14:paraId="064D07F3" w14:textId="77777777" w:rsidR="00444AF8" w:rsidRPr="00E12538" w:rsidRDefault="00444AF8" w:rsidP="00BE701F">
            <w:pPr>
              <w:spacing w:after="0" w:line="240" w:lineRule="auto"/>
              <w:jc w:val="both"/>
              <w:rPr>
                <w:rFonts w:ascii="Arial" w:hAnsi="Arial" w:cs="Arial"/>
                <w:sz w:val="24"/>
                <w:szCs w:val="24"/>
              </w:rPr>
            </w:pPr>
            <w:r w:rsidRPr="00E12538">
              <w:rPr>
                <w:rFonts w:ascii="Arial" w:hAnsi="Arial" w:cs="Arial"/>
                <w:sz w:val="24"/>
                <w:szCs w:val="24"/>
              </w:rPr>
              <w:t>BARES</w:t>
            </w:r>
          </w:p>
        </w:tc>
        <w:tc>
          <w:tcPr>
            <w:tcW w:w="2398" w:type="dxa"/>
            <w:noWrap/>
            <w:vAlign w:val="center"/>
            <w:hideMark/>
          </w:tcPr>
          <w:p w14:paraId="5436B3D7"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EQJ</w:t>
            </w:r>
          </w:p>
        </w:tc>
        <w:tc>
          <w:tcPr>
            <w:tcW w:w="1653" w:type="dxa"/>
            <w:noWrap/>
            <w:vAlign w:val="bottom"/>
            <w:hideMark/>
          </w:tcPr>
          <w:p w14:paraId="519E32A5"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6.0</w:t>
            </w:r>
            <w:r>
              <w:rPr>
                <w:rFonts w:ascii="Arial" w:hAnsi="Arial" w:cs="Arial"/>
                <w:sz w:val="24"/>
                <w:szCs w:val="24"/>
              </w:rPr>
              <w:t>0</w:t>
            </w:r>
          </w:p>
        </w:tc>
      </w:tr>
      <w:tr w:rsidR="00444AF8" w:rsidRPr="00E12538" w14:paraId="4F0F8CDB" w14:textId="77777777" w:rsidTr="00B61257">
        <w:trPr>
          <w:trHeight w:val="240"/>
        </w:trPr>
        <w:tc>
          <w:tcPr>
            <w:tcW w:w="2262" w:type="dxa"/>
            <w:vMerge/>
          </w:tcPr>
          <w:p w14:paraId="3A46AD61" w14:textId="77777777" w:rsidR="00444AF8" w:rsidRPr="00E12538" w:rsidRDefault="00444AF8" w:rsidP="00BE701F">
            <w:pPr>
              <w:spacing w:after="0" w:line="240" w:lineRule="auto"/>
              <w:jc w:val="both"/>
              <w:rPr>
                <w:rFonts w:ascii="Arial" w:hAnsi="Arial" w:cs="Arial"/>
                <w:sz w:val="24"/>
                <w:szCs w:val="24"/>
              </w:rPr>
            </w:pPr>
          </w:p>
        </w:tc>
        <w:tc>
          <w:tcPr>
            <w:tcW w:w="3066" w:type="dxa"/>
            <w:noWrap/>
            <w:vAlign w:val="center"/>
            <w:hideMark/>
          </w:tcPr>
          <w:p w14:paraId="44763DE0" w14:textId="77777777" w:rsidR="00444AF8" w:rsidRPr="00E12538" w:rsidRDefault="00444AF8" w:rsidP="00BE701F">
            <w:pPr>
              <w:spacing w:after="0" w:line="240" w:lineRule="auto"/>
              <w:jc w:val="both"/>
              <w:rPr>
                <w:rFonts w:ascii="Arial" w:hAnsi="Arial" w:cs="Arial"/>
                <w:sz w:val="24"/>
                <w:szCs w:val="24"/>
              </w:rPr>
            </w:pPr>
            <w:r w:rsidRPr="00E12538">
              <w:rPr>
                <w:rFonts w:ascii="Arial" w:hAnsi="Arial" w:cs="Arial"/>
                <w:sz w:val="24"/>
                <w:szCs w:val="24"/>
              </w:rPr>
              <w:t>TIENDAS DE AUTOSERVICIO</w:t>
            </w:r>
          </w:p>
        </w:tc>
        <w:tc>
          <w:tcPr>
            <w:tcW w:w="2398" w:type="dxa"/>
            <w:noWrap/>
            <w:vAlign w:val="center"/>
            <w:hideMark/>
          </w:tcPr>
          <w:p w14:paraId="073099D6"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EQK</w:t>
            </w:r>
          </w:p>
        </w:tc>
        <w:tc>
          <w:tcPr>
            <w:tcW w:w="1653" w:type="dxa"/>
            <w:noWrap/>
            <w:vAlign w:val="bottom"/>
            <w:hideMark/>
          </w:tcPr>
          <w:p w14:paraId="6E8A69F3"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7.0</w:t>
            </w:r>
            <w:r>
              <w:rPr>
                <w:rFonts w:ascii="Arial" w:hAnsi="Arial" w:cs="Arial"/>
                <w:sz w:val="24"/>
                <w:szCs w:val="24"/>
              </w:rPr>
              <w:t>0</w:t>
            </w:r>
          </w:p>
        </w:tc>
      </w:tr>
      <w:tr w:rsidR="00444AF8" w:rsidRPr="00E12538" w14:paraId="56C0F826" w14:textId="77777777" w:rsidTr="00B61257">
        <w:trPr>
          <w:trHeight w:val="240"/>
        </w:trPr>
        <w:tc>
          <w:tcPr>
            <w:tcW w:w="2262" w:type="dxa"/>
            <w:vMerge/>
          </w:tcPr>
          <w:p w14:paraId="229B97E2" w14:textId="77777777" w:rsidR="00444AF8" w:rsidRPr="00E12538" w:rsidRDefault="00444AF8" w:rsidP="00BE701F">
            <w:pPr>
              <w:spacing w:after="0" w:line="240" w:lineRule="auto"/>
              <w:jc w:val="both"/>
              <w:rPr>
                <w:rFonts w:ascii="Arial" w:hAnsi="Arial" w:cs="Arial"/>
                <w:sz w:val="24"/>
                <w:szCs w:val="24"/>
              </w:rPr>
            </w:pPr>
          </w:p>
        </w:tc>
        <w:tc>
          <w:tcPr>
            <w:tcW w:w="3066" w:type="dxa"/>
            <w:noWrap/>
            <w:vAlign w:val="center"/>
            <w:hideMark/>
          </w:tcPr>
          <w:p w14:paraId="461E8946" w14:textId="77777777" w:rsidR="00444AF8" w:rsidRPr="00E12538" w:rsidRDefault="00444AF8" w:rsidP="00BE701F">
            <w:pPr>
              <w:spacing w:after="0" w:line="240" w:lineRule="auto"/>
              <w:jc w:val="both"/>
              <w:rPr>
                <w:rFonts w:ascii="Arial" w:hAnsi="Arial" w:cs="Arial"/>
                <w:sz w:val="24"/>
                <w:szCs w:val="24"/>
              </w:rPr>
            </w:pPr>
            <w:r w:rsidRPr="00E12538">
              <w:rPr>
                <w:rFonts w:ascii="Arial" w:hAnsi="Arial" w:cs="Arial"/>
                <w:sz w:val="24"/>
                <w:szCs w:val="24"/>
              </w:rPr>
              <w:t>MERCADO</w:t>
            </w:r>
          </w:p>
        </w:tc>
        <w:tc>
          <w:tcPr>
            <w:tcW w:w="2398" w:type="dxa"/>
            <w:noWrap/>
            <w:vAlign w:val="center"/>
            <w:hideMark/>
          </w:tcPr>
          <w:p w14:paraId="1C8529E8"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EQL</w:t>
            </w:r>
          </w:p>
        </w:tc>
        <w:tc>
          <w:tcPr>
            <w:tcW w:w="1653" w:type="dxa"/>
            <w:noWrap/>
            <w:vAlign w:val="bottom"/>
            <w:hideMark/>
          </w:tcPr>
          <w:p w14:paraId="3BA57D34" w14:textId="77777777" w:rsidR="00444AF8" w:rsidRPr="00E12538" w:rsidRDefault="00444AF8" w:rsidP="00BE701F">
            <w:pPr>
              <w:spacing w:after="0" w:line="240" w:lineRule="auto"/>
              <w:jc w:val="center"/>
              <w:rPr>
                <w:rFonts w:ascii="Arial" w:hAnsi="Arial" w:cs="Arial"/>
                <w:sz w:val="24"/>
                <w:szCs w:val="24"/>
              </w:rPr>
            </w:pPr>
            <w:r w:rsidRPr="00E12538">
              <w:rPr>
                <w:rFonts w:ascii="Arial" w:hAnsi="Arial" w:cs="Arial"/>
                <w:sz w:val="24"/>
                <w:szCs w:val="24"/>
              </w:rPr>
              <w:t>7.0</w:t>
            </w:r>
            <w:r>
              <w:rPr>
                <w:rFonts w:ascii="Arial" w:hAnsi="Arial" w:cs="Arial"/>
                <w:sz w:val="24"/>
                <w:szCs w:val="24"/>
              </w:rPr>
              <w:t>0</w:t>
            </w:r>
          </w:p>
        </w:tc>
      </w:tr>
    </w:tbl>
    <w:p w14:paraId="43FCB5DA" w14:textId="77777777" w:rsidR="00D473FD" w:rsidRDefault="00D473FD" w:rsidP="00D473FD">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p>
    <w:p w14:paraId="614D8501" w14:textId="77777777" w:rsidR="00D473FD" w:rsidRDefault="00D473FD" w:rsidP="00B61257">
      <w:pPr>
        <w:widowControl w:val="0"/>
        <w:autoSpaceDE w:val="0"/>
        <w:autoSpaceDN w:val="0"/>
        <w:adjustRightInd w:val="0"/>
        <w:spacing w:after="0" w:line="240" w:lineRule="auto"/>
        <w:ind w:right="-376"/>
        <w:rPr>
          <w:rFonts w:ascii="Arial" w:hAnsi="Arial" w:cs="Arial"/>
          <w:b/>
          <w:bCs/>
          <w:iCs/>
          <w:position w:val="-1"/>
          <w:sz w:val="24"/>
          <w:szCs w:val="24"/>
          <w:u w:val="single"/>
        </w:rPr>
      </w:pPr>
    </w:p>
    <w:p w14:paraId="75F4594B" w14:textId="77777777" w:rsidR="00D473FD" w:rsidRDefault="00D473FD" w:rsidP="00D473FD">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p>
    <w:p w14:paraId="3A127B99" w14:textId="77777777" w:rsidR="00D473FD" w:rsidRPr="00E12538" w:rsidRDefault="00D473FD" w:rsidP="00D473FD">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r w:rsidRPr="00E12538">
        <w:rPr>
          <w:rFonts w:ascii="Arial" w:hAnsi="Arial" w:cs="Arial"/>
          <w:b/>
          <w:bCs/>
          <w:iCs/>
          <w:position w:val="-1"/>
          <w:sz w:val="24"/>
          <w:szCs w:val="24"/>
          <w:u w:val="single"/>
        </w:rPr>
        <w:t>INSTALACIONES ESPECIALES</w:t>
      </w:r>
    </w:p>
    <w:p w14:paraId="721C5F0A" w14:textId="77777777" w:rsidR="00D473FD" w:rsidRPr="00E12538" w:rsidRDefault="00D473FD" w:rsidP="00D473FD">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p>
    <w:p w14:paraId="45770742" w14:textId="3C2367AF" w:rsidR="00D473FD" w:rsidRPr="00E12538" w:rsidRDefault="00D473FD" w:rsidP="00D473FD">
      <w:pPr>
        <w:spacing w:before="120" w:after="120" w:line="240" w:lineRule="auto"/>
        <w:jc w:val="both"/>
        <w:rPr>
          <w:rFonts w:ascii="Arial" w:hAnsi="Arial" w:cs="Arial"/>
          <w:b/>
          <w:sz w:val="24"/>
          <w:szCs w:val="24"/>
        </w:rPr>
      </w:pPr>
      <w:r w:rsidRPr="00E12538">
        <w:rPr>
          <w:rFonts w:ascii="Arial" w:hAnsi="Arial" w:cs="Arial"/>
          <w:b/>
          <w:sz w:val="24"/>
          <w:szCs w:val="24"/>
        </w:rPr>
        <w:t>DUCTOS DE VENTILACIÓ</w:t>
      </w:r>
    </w:p>
    <w:p w14:paraId="025E35F0"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r w:rsidRPr="00E12538">
        <w:rPr>
          <w:rFonts w:ascii="Arial" w:hAnsi="Arial" w:cs="Arial"/>
          <w:iCs/>
          <w:position w:val="-1"/>
          <w:sz w:val="24"/>
          <w:szCs w:val="24"/>
        </w:rPr>
        <w:t>Elementos fabricados de aluminio o acero galvanizado de diferentes formas y tamaños dependiendo del diseño arquitectónico, destinados a distribuir aire fresco al interior de los inmuebles o extraer aire viciado de olores.</w:t>
      </w:r>
    </w:p>
    <w:p w14:paraId="7347EC2F"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p>
    <w:p w14:paraId="293CC987" w14:textId="77777777" w:rsidR="00D473FD" w:rsidRPr="00E12538" w:rsidRDefault="00D473FD" w:rsidP="00D473FD">
      <w:pPr>
        <w:spacing w:before="120" w:after="120" w:line="240" w:lineRule="auto"/>
        <w:jc w:val="both"/>
        <w:rPr>
          <w:rFonts w:ascii="Arial" w:hAnsi="Arial" w:cs="Arial"/>
          <w:b/>
          <w:sz w:val="24"/>
          <w:szCs w:val="24"/>
        </w:rPr>
      </w:pPr>
      <w:r w:rsidRPr="00E12538">
        <w:rPr>
          <w:rFonts w:ascii="Arial" w:hAnsi="Arial" w:cs="Arial"/>
          <w:b/>
          <w:sz w:val="24"/>
          <w:szCs w:val="24"/>
        </w:rPr>
        <w:t>DUCTOS DE BASURA</w:t>
      </w:r>
    </w:p>
    <w:p w14:paraId="1C0C1397"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r w:rsidRPr="00E12538">
        <w:rPr>
          <w:rFonts w:ascii="Arial" w:hAnsi="Arial" w:cs="Arial"/>
          <w:iCs/>
          <w:position w:val="-1"/>
          <w:sz w:val="24"/>
          <w:szCs w:val="24"/>
        </w:rPr>
        <w:t xml:space="preserve">Elementos fabricados de aluminio o acero galvanizado de diferentes formas y tamaños dependiendo del diseño arquitectónico, destinados a facilitar el desalojo de basura en los diferentes niveles de una edificación. </w:t>
      </w:r>
    </w:p>
    <w:p w14:paraId="16584FA4"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p>
    <w:p w14:paraId="54F3FA81" w14:textId="77777777" w:rsidR="00D473FD" w:rsidRPr="00E12538" w:rsidRDefault="00D473FD" w:rsidP="00D473FD">
      <w:pPr>
        <w:spacing w:before="120" w:after="120" w:line="240" w:lineRule="auto"/>
        <w:jc w:val="both"/>
        <w:rPr>
          <w:rFonts w:ascii="Arial" w:hAnsi="Arial" w:cs="Arial"/>
          <w:b/>
          <w:sz w:val="24"/>
          <w:szCs w:val="24"/>
        </w:rPr>
      </w:pPr>
      <w:r w:rsidRPr="00E12538">
        <w:rPr>
          <w:rFonts w:ascii="Arial" w:hAnsi="Arial" w:cs="Arial"/>
          <w:b/>
          <w:sz w:val="24"/>
          <w:szCs w:val="24"/>
        </w:rPr>
        <w:t>DUCTOS DE ROPA</w:t>
      </w:r>
    </w:p>
    <w:p w14:paraId="2EDDFBFC"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r w:rsidRPr="00E12538">
        <w:rPr>
          <w:rFonts w:ascii="Arial" w:hAnsi="Arial" w:cs="Arial"/>
          <w:iCs/>
          <w:position w:val="-1"/>
          <w:sz w:val="24"/>
          <w:szCs w:val="24"/>
        </w:rPr>
        <w:t xml:space="preserve">Elementos fabricados de aluminio o acero galvanizado de diferentes formas y tamaños dependiendo del diseño arquitectónico, destinados a facilitar el desalojo de la ropa sucia en los diferentes niveles de una edificación. </w:t>
      </w:r>
    </w:p>
    <w:p w14:paraId="1518B337"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p>
    <w:p w14:paraId="6F9FEF16" w14:textId="77777777" w:rsidR="00D473FD" w:rsidRPr="00E12538" w:rsidRDefault="00D473FD" w:rsidP="00D473FD">
      <w:pPr>
        <w:spacing w:before="120" w:after="120" w:line="240" w:lineRule="auto"/>
        <w:jc w:val="both"/>
        <w:rPr>
          <w:rFonts w:ascii="Arial" w:hAnsi="Arial" w:cs="Arial"/>
          <w:b/>
          <w:sz w:val="24"/>
          <w:szCs w:val="24"/>
        </w:rPr>
      </w:pPr>
      <w:r w:rsidRPr="00E12538">
        <w:rPr>
          <w:rFonts w:ascii="Arial" w:hAnsi="Arial" w:cs="Arial"/>
          <w:b/>
          <w:sz w:val="24"/>
          <w:szCs w:val="24"/>
        </w:rPr>
        <w:t>TANQUES ESTACIONARIOS DE GAS</w:t>
      </w:r>
    </w:p>
    <w:p w14:paraId="65A42257"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r w:rsidRPr="00E12538">
        <w:rPr>
          <w:rFonts w:ascii="Arial" w:hAnsi="Arial" w:cs="Arial"/>
          <w:iCs/>
          <w:position w:val="-1"/>
          <w:sz w:val="24"/>
          <w:szCs w:val="24"/>
        </w:rPr>
        <w:t>Elementos que almacenan gas licuado y gas natural, fabricados en diferentes capacidades, según el uso del inmueble. Instalados generalmente en las azoteas con columnas de llenado y de salidas en tubería de cobre en diferentes calibres según la presión requerida.</w:t>
      </w:r>
    </w:p>
    <w:p w14:paraId="64C64D7A" w14:textId="77777777" w:rsidR="00D473FD" w:rsidRPr="00E12538" w:rsidRDefault="00D473FD" w:rsidP="00D473FD">
      <w:pPr>
        <w:spacing w:before="120" w:after="120" w:line="240" w:lineRule="auto"/>
        <w:jc w:val="both"/>
        <w:rPr>
          <w:rFonts w:ascii="Arial" w:hAnsi="Arial" w:cs="Arial"/>
          <w:sz w:val="24"/>
          <w:szCs w:val="24"/>
        </w:rPr>
      </w:pPr>
    </w:p>
    <w:p w14:paraId="26973469" w14:textId="77777777" w:rsidR="00D473FD" w:rsidRPr="00E12538" w:rsidRDefault="00D473FD" w:rsidP="00D473FD">
      <w:pPr>
        <w:spacing w:before="120" w:after="120" w:line="240" w:lineRule="auto"/>
        <w:jc w:val="both"/>
        <w:rPr>
          <w:rFonts w:ascii="Arial" w:hAnsi="Arial" w:cs="Arial"/>
          <w:b/>
          <w:sz w:val="24"/>
          <w:szCs w:val="24"/>
        </w:rPr>
      </w:pPr>
      <w:r w:rsidRPr="00E12538">
        <w:rPr>
          <w:rFonts w:ascii="Arial" w:hAnsi="Arial" w:cs="Arial"/>
          <w:b/>
          <w:sz w:val="24"/>
          <w:szCs w:val="24"/>
        </w:rPr>
        <w:t>REDES COMPUTACIONALES</w:t>
      </w:r>
    </w:p>
    <w:p w14:paraId="11C279FD"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r w:rsidRPr="00E12538">
        <w:rPr>
          <w:rFonts w:ascii="Arial" w:hAnsi="Arial" w:cs="Arial"/>
          <w:iCs/>
          <w:position w:val="-1"/>
          <w:sz w:val="24"/>
          <w:szCs w:val="24"/>
        </w:rPr>
        <w:t xml:space="preserve">Cableado generalmente en tipo coaxial y rj45 de diferentes números de hilos según sea su uso, instalados dentro de ductos o sobre mayas adosadas o al interior de muros y pisos. </w:t>
      </w:r>
    </w:p>
    <w:p w14:paraId="6CCE8A37"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p>
    <w:p w14:paraId="4A995FBC" w14:textId="77777777" w:rsidR="00D473FD" w:rsidRPr="00E12538" w:rsidRDefault="00D473FD" w:rsidP="00D473FD">
      <w:pPr>
        <w:spacing w:before="120" w:after="120" w:line="240" w:lineRule="auto"/>
        <w:jc w:val="both"/>
        <w:rPr>
          <w:rFonts w:ascii="Arial" w:hAnsi="Arial" w:cs="Arial"/>
          <w:b/>
          <w:sz w:val="24"/>
          <w:szCs w:val="24"/>
        </w:rPr>
      </w:pPr>
      <w:r w:rsidRPr="00E12538">
        <w:rPr>
          <w:rFonts w:ascii="Arial" w:hAnsi="Arial" w:cs="Arial"/>
          <w:b/>
          <w:sz w:val="24"/>
          <w:szCs w:val="24"/>
        </w:rPr>
        <w:t>SISTEMAS DE DOMÓTICA</w:t>
      </w:r>
    </w:p>
    <w:p w14:paraId="78FA7D98"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r w:rsidRPr="00E12538">
        <w:rPr>
          <w:rFonts w:ascii="Arial" w:hAnsi="Arial" w:cs="Arial"/>
          <w:iCs/>
          <w:position w:val="-1"/>
          <w:sz w:val="24"/>
          <w:szCs w:val="24"/>
        </w:rPr>
        <w:t xml:space="preserve">Sistemas electrónicos inteligentes que automatizan el funcionamiento de elementos dentro de edificaciones que controlan, (apagadores, contactos, antenas, persianas, puertas, sistemas de seguridad, electrodomésticos, comunicación, climatización interior). </w:t>
      </w:r>
    </w:p>
    <w:p w14:paraId="3CB1294E"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p>
    <w:p w14:paraId="738A5D30"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iCs/>
          <w:position w:val="-1"/>
          <w:sz w:val="24"/>
          <w:szCs w:val="24"/>
        </w:rPr>
      </w:pPr>
      <w:r w:rsidRPr="00E12538">
        <w:rPr>
          <w:rFonts w:ascii="Arial" w:hAnsi="Arial" w:cs="Arial"/>
          <w:b/>
          <w:sz w:val="24"/>
          <w:szCs w:val="24"/>
        </w:rPr>
        <w:t>PLANTAS DE TRATAMIENTOS DE AGUA</w:t>
      </w:r>
    </w:p>
    <w:p w14:paraId="1E26020F"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r w:rsidRPr="00E12538">
        <w:rPr>
          <w:rFonts w:ascii="Arial" w:hAnsi="Arial" w:cs="Arial"/>
          <w:iCs/>
          <w:position w:val="-1"/>
          <w:sz w:val="24"/>
          <w:szCs w:val="24"/>
        </w:rPr>
        <w:t xml:space="preserve">Instalación de elementos diseñados para eliminar contaminantes del agua que pasan por ductos, tanques y filtros, limpian las diversas partículas que el agua puede tener al entrar o salir de las edificaciones. </w:t>
      </w:r>
    </w:p>
    <w:p w14:paraId="3329CA99" w14:textId="77777777" w:rsidR="00D473FD" w:rsidRPr="00E12538" w:rsidRDefault="00D473FD" w:rsidP="00D473FD">
      <w:pPr>
        <w:spacing w:before="120" w:after="120" w:line="240" w:lineRule="auto"/>
        <w:jc w:val="both"/>
        <w:rPr>
          <w:rFonts w:ascii="Arial" w:hAnsi="Arial" w:cs="Arial"/>
          <w:b/>
          <w:sz w:val="24"/>
          <w:szCs w:val="24"/>
        </w:rPr>
      </w:pPr>
      <w:r w:rsidRPr="00E12538">
        <w:rPr>
          <w:rFonts w:ascii="Arial" w:hAnsi="Arial" w:cs="Arial"/>
          <w:b/>
          <w:sz w:val="24"/>
          <w:szCs w:val="24"/>
        </w:rPr>
        <w:t>SISTEMAS DE SONIDO AMBIENTAL</w:t>
      </w:r>
    </w:p>
    <w:p w14:paraId="654E1E8E"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r w:rsidRPr="00E12538">
        <w:rPr>
          <w:rFonts w:ascii="Arial" w:hAnsi="Arial" w:cs="Arial"/>
          <w:iCs/>
          <w:position w:val="-1"/>
          <w:sz w:val="24"/>
          <w:szCs w:val="24"/>
        </w:rPr>
        <w:t xml:space="preserve">Elementos instalados dentro o fuera de edificaciones que transmiten sonido para el confort de los habitantes o usuarios, constan de bocinas de diferentes tamaños y materiales, conectadas por medio de cable de cobre o </w:t>
      </w:r>
      <w:proofErr w:type="spellStart"/>
      <w:r w:rsidRPr="00E12538">
        <w:rPr>
          <w:rFonts w:ascii="Arial" w:hAnsi="Arial" w:cs="Arial"/>
          <w:iCs/>
          <w:position w:val="-1"/>
          <w:sz w:val="24"/>
          <w:szCs w:val="24"/>
        </w:rPr>
        <w:t>alucobre</w:t>
      </w:r>
      <w:proofErr w:type="spellEnd"/>
      <w:r w:rsidRPr="00E12538">
        <w:rPr>
          <w:rFonts w:ascii="Arial" w:hAnsi="Arial" w:cs="Arial"/>
          <w:iCs/>
          <w:position w:val="-1"/>
          <w:sz w:val="24"/>
          <w:szCs w:val="24"/>
        </w:rPr>
        <w:t>, conectados a un transmisor generalmente un equipo musical.</w:t>
      </w:r>
    </w:p>
    <w:p w14:paraId="00F718AA"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p>
    <w:p w14:paraId="2279D487"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sz w:val="24"/>
          <w:szCs w:val="24"/>
        </w:rPr>
      </w:pPr>
      <w:r w:rsidRPr="00E12538">
        <w:rPr>
          <w:rFonts w:ascii="Arial" w:hAnsi="Arial" w:cs="Arial"/>
          <w:b/>
          <w:sz w:val="24"/>
          <w:szCs w:val="24"/>
        </w:rPr>
        <w:t>ESCALERAS ELÉCTRICAS</w:t>
      </w:r>
    </w:p>
    <w:p w14:paraId="36DAFD4F"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sz w:val="24"/>
          <w:szCs w:val="24"/>
        </w:rPr>
      </w:pPr>
      <w:r w:rsidRPr="00E12538">
        <w:rPr>
          <w:rFonts w:ascii="Arial" w:hAnsi="Arial" w:cs="Arial"/>
          <w:sz w:val="24"/>
          <w:szCs w:val="24"/>
        </w:rPr>
        <w:t>Una escalera eléctrica es un dispositivo de transporte, que facilita el pasar de un nivel a otro en una edificación, hechas de metal y bandas, movidas por un motor eléctrico. Con forma de escalones o rampas.</w:t>
      </w:r>
    </w:p>
    <w:p w14:paraId="0A34A2DF"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sz w:val="24"/>
          <w:szCs w:val="24"/>
        </w:rPr>
      </w:pPr>
    </w:p>
    <w:p w14:paraId="2058F4AB"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iCs/>
          <w:position w:val="-1"/>
          <w:sz w:val="24"/>
          <w:szCs w:val="24"/>
        </w:rPr>
      </w:pPr>
      <w:r w:rsidRPr="00E12538">
        <w:rPr>
          <w:rFonts w:ascii="Arial" w:hAnsi="Arial" w:cs="Arial"/>
          <w:b/>
          <w:sz w:val="24"/>
          <w:szCs w:val="24"/>
        </w:rPr>
        <w:lastRenderedPageBreak/>
        <w:t>ELEVADORES</w:t>
      </w:r>
    </w:p>
    <w:p w14:paraId="0FAF0BAE"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r w:rsidRPr="00E12538">
        <w:rPr>
          <w:rFonts w:ascii="Arial" w:hAnsi="Arial" w:cs="Arial"/>
          <w:iCs/>
          <w:position w:val="-1"/>
          <w:sz w:val="24"/>
          <w:szCs w:val="24"/>
        </w:rPr>
        <w:t>Sistema de transporte que ayuda a la movilidad vertical dentro o fuera de una edificación, diseñado e instalado para mover personas u objetos entre los diferentes niveles de un edificio.</w:t>
      </w:r>
    </w:p>
    <w:p w14:paraId="495FD798"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r w:rsidRPr="00E12538">
        <w:rPr>
          <w:rFonts w:ascii="Arial" w:hAnsi="Arial" w:cs="Arial"/>
          <w:iCs/>
          <w:position w:val="-1"/>
          <w:sz w:val="24"/>
          <w:szCs w:val="24"/>
        </w:rPr>
        <w:t>Fabricado con componentes electrónicos y mecánicos, movido por un motor y contrapesos.</w:t>
      </w:r>
    </w:p>
    <w:tbl>
      <w:tblPr>
        <w:tblW w:w="99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1"/>
        <w:gridCol w:w="3547"/>
        <w:gridCol w:w="2498"/>
        <w:gridCol w:w="1676"/>
      </w:tblGrid>
      <w:tr w:rsidR="001B0CF9" w:rsidRPr="00E12538" w14:paraId="454BAF95" w14:textId="77777777" w:rsidTr="00B61257">
        <w:trPr>
          <w:trHeight w:val="327"/>
          <w:tblHeader/>
        </w:trPr>
        <w:tc>
          <w:tcPr>
            <w:tcW w:w="2261" w:type="dxa"/>
            <w:shd w:val="clear" w:color="auto" w:fill="DEEAF6" w:themeFill="accent1" w:themeFillTint="33"/>
            <w:vAlign w:val="center"/>
          </w:tcPr>
          <w:p w14:paraId="7CDEC3B2" w14:textId="77777777" w:rsidR="001B0CF9" w:rsidRPr="00E12538" w:rsidRDefault="001B0CF9" w:rsidP="001B0CF9">
            <w:pPr>
              <w:spacing w:after="0" w:line="240" w:lineRule="auto"/>
              <w:jc w:val="center"/>
              <w:rPr>
                <w:rFonts w:ascii="Arial" w:hAnsi="Arial" w:cs="Arial"/>
                <w:b/>
                <w:bCs/>
                <w:sz w:val="24"/>
                <w:szCs w:val="24"/>
              </w:rPr>
            </w:pPr>
            <w:r>
              <w:rPr>
                <w:rFonts w:ascii="Arial" w:hAnsi="Arial" w:cs="Arial"/>
                <w:b/>
                <w:bCs/>
                <w:sz w:val="24"/>
                <w:szCs w:val="24"/>
              </w:rPr>
              <w:t>USO</w:t>
            </w:r>
          </w:p>
        </w:tc>
        <w:tc>
          <w:tcPr>
            <w:tcW w:w="3547" w:type="dxa"/>
            <w:shd w:val="clear" w:color="auto" w:fill="DEEAF6" w:themeFill="accent1" w:themeFillTint="33"/>
            <w:noWrap/>
            <w:vAlign w:val="center"/>
            <w:hideMark/>
          </w:tcPr>
          <w:p w14:paraId="09068FEF" w14:textId="77777777" w:rsidR="001B0CF9" w:rsidRPr="00E12538" w:rsidRDefault="001B0CF9" w:rsidP="001B0CF9">
            <w:pPr>
              <w:spacing w:after="0" w:line="240" w:lineRule="auto"/>
              <w:jc w:val="center"/>
              <w:rPr>
                <w:rFonts w:ascii="Arial" w:hAnsi="Arial" w:cs="Arial"/>
                <w:b/>
                <w:bCs/>
                <w:sz w:val="24"/>
                <w:szCs w:val="24"/>
              </w:rPr>
            </w:pPr>
            <w:r w:rsidRPr="00E12538">
              <w:rPr>
                <w:rFonts w:ascii="Arial" w:hAnsi="Arial" w:cs="Arial"/>
                <w:b/>
                <w:bCs/>
                <w:sz w:val="24"/>
                <w:szCs w:val="24"/>
              </w:rPr>
              <w:t>CLASE:</w:t>
            </w:r>
          </w:p>
        </w:tc>
        <w:tc>
          <w:tcPr>
            <w:tcW w:w="2498" w:type="dxa"/>
            <w:shd w:val="clear" w:color="auto" w:fill="DEEAF6" w:themeFill="accent1" w:themeFillTint="33"/>
            <w:noWrap/>
            <w:vAlign w:val="center"/>
            <w:hideMark/>
          </w:tcPr>
          <w:p w14:paraId="5BCC787F" w14:textId="77777777" w:rsidR="001B0CF9" w:rsidRPr="00E12538" w:rsidRDefault="001B0CF9" w:rsidP="001B0CF9">
            <w:pPr>
              <w:spacing w:after="0" w:line="240" w:lineRule="auto"/>
              <w:jc w:val="center"/>
              <w:rPr>
                <w:rFonts w:ascii="Arial" w:hAnsi="Arial" w:cs="Arial"/>
                <w:b/>
                <w:bCs/>
                <w:sz w:val="24"/>
                <w:szCs w:val="24"/>
              </w:rPr>
            </w:pPr>
            <w:r w:rsidRPr="00E12538">
              <w:rPr>
                <w:rFonts w:ascii="Arial" w:hAnsi="Arial" w:cs="Arial"/>
                <w:b/>
                <w:bCs/>
                <w:sz w:val="24"/>
                <w:szCs w:val="24"/>
              </w:rPr>
              <w:t>CLAVE DE CONSTRUCCIÓN</w:t>
            </w:r>
          </w:p>
        </w:tc>
        <w:tc>
          <w:tcPr>
            <w:tcW w:w="1676" w:type="dxa"/>
            <w:shd w:val="clear" w:color="auto" w:fill="DEEAF6" w:themeFill="accent1" w:themeFillTint="33"/>
            <w:noWrap/>
            <w:vAlign w:val="center"/>
            <w:hideMark/>
          </w:tcPr>
          <w:p w14:paraId="4E379493" w14:textId="77777777" w:rsidR="001B0CF9" w:rsidRPr="00E12538" w:rsidRDefault="001B0CF9" w:rsidP="001B0CF9">
            <w:pPr>
              <w:spacing w:after="0" w:line="240" w:lineRule="auto"/>
              <w:jc w:val="center"/>
              <w:rPr>
                <w:rFonts w:ascii="Arial" w:hAnsi="Arial" w:cs="Arial"/>
                <w:b/>
                <w:bCs/>
                <w:sz w:val="24"/>
                <w:szCs w:val="24"/>
              </w:rPr>
            </w:pPr>
            <w:r w:rsidRPr="00E12538">
              <w:rPr>
                <w:rFonts w:ascii="Arial" w:hAnsi="Arial" w:cs="Arial"/>
                <w:b/>
                <w:bCs/>
                <w:sz w:val="24"/>
                <w:szCs w:val="24"/>
              </w:rPr>
              <w:t>VALOR/M2 EN UMA.</w:t>
            </w:r>
          </w:p>
        </w:tc>
      </w:tr>
      <w:tr w:rsidR="00B61257" w:rsidRPr="00E12538" w14:paraId="2701887E" w14:textId="77777777" w:rsidTr="00B61257">
        <w:trPr>
          <w:trHeight w:val="311"/>
        </w:trPr>
        <w:tc>
          <w:tcPr>
            <w:tcW w:w="2261" w:type="dxa"/>
            <w:vMerge w:val="restart"/>
            <w:vAlign w:val="center"/>
          </w:tcPr>
          <w:p w14:paraId="6D7A8714" w14:textId="77777777" w:rsidR="00B61257" w:rsidRPr="00E12538" w:rsidRDefault="00B61257" w:rsidP="001B0CF9">
            <w:pPr>
              <w:spacing w:after="0" w:line="240" w:lineRule="auto"/>
              <w:jc w:val="center"/>
              <w:rPr>
                <w:rFonts w:ascii="Arial" w:hAnsi="Arial" w:cs="Arial"/>
                <w:sz w:val="24"/>
                <w:szCs w:val="24"/>
              </w:rPr>
            </w:pPr>
            <w:r>
              <w:rPr>
                <w:rFonts w:ascii="Arial" w:hAnsi="Arial" w:cs="Arial"/>
                <w:sz w:val="24"/>
                <w:szCs w:val="24"/>
              </w:rPr>
              <w:t>INSTALCIONES ESPECIALES</w:t>
            </w:r>
          </w:p>
          <w:p w14:paraId="039BBB5A" w14:textId="2D26AFC9" w:rsidR="00B61257" w:rsidRPr="00E12538" w:rsidRDefault="00B61257" w:rsidP="001B0CF9">
            <w:pPr>
              <w:spacing w:after="0" w:line="240" w:lineRule="auto"/>
              <w:jc w:val="center"/>
              <w:rPr>
                <w:rFonts w:ascii="Arial" w:hAnsi="Arial" w:cs="Arial"/>
                <w:sz w:val="24"/>
                <w:szCs w:val="24"/>
              </w:rPr>
            </w:pPr>
          </w:p>
        </w:tc>
        <w:tc>
          <w:tcPr>
            <w:tcW w:w="3547" w:type="dxa"/>
            <w:noWrap/>
            <w:vAlign w:val="center"/>
            <w:hideMark/>
          </w:tcPr>
          <w:p w14:paraId="086F2578" w14:textId="77777777" w:rsidR="00B61257" w:rsidRPr="00E12538" w:rsidRDefault="00B61257" w:rsidP="00BE701F">
            <w:pPr>
              <w:spacing w:after="0" w:line="240" w:lineRule="auto"/>
              <w:jc w:val="both"/>
              <w:rPr>
                <w:rFonts w:ascii="Arial" w:hAnsi="Arial" w:cs="Arial"/>
                <w:sz w:val="24"/>
                <w:szCs w:val="24"/>
              </w:rPr>
            </w:pPr>
            <w:r w:rsidRPr="00E12538">
              <w:rPr>
                <w:rFonts w:ascii="Arial" w:hAnsi="Arial" w:cs="Arial"/>
                <w:sz w:val="24"/>
                <w:szCs w:val="24"/>
              </w:rPr>
              <w:t>DUCTOS DE VENTILACIÓN</w:t>
            </w:r>
          </w:p>
        </w:tc>
        <w:tc>
          <w:tcPr>
            <w:tcW w:w="2498" w:type="dxa"/>
            <w:noWrap/>
            <w:vAlign w:val="center"/>
            <w:hideMark/>
          </w:tcPr>
          <w:p w14:paraId="2AFD21CB" w14:textId="77777777" w:rsidR="00B61257" w:rsidRPr="00E12538" w:rsidRDefault="00B61257" w:rsidP="00BE701F">
            <w:pPr>
              <w:spacing w:after="0" w:line="240" w:lineRule="auto"/>
              <w:jc w:val="center"/>
              <w:rPr>
                <w:rFonts w:ascii="Arial" w:hAnsi="Arial" w:cs="Arial"/>
                <w:sz w:val="24"/>
                <w:szCs w:val="24"/>
              </w:rPr>
            </w:pPr>
            <w:r w:rsidRPr="00E12538">
              <w:rPr>
                <w:rFonts w:ascii="Arial" w:hAnsi="Arial" w:cs="Arial"/>
                <w:sz w:val="24"/>
                <w:szCs w:val="24"/>
              </w:rPr>
              <w:t>IEA</w:t>
            </w:r>
          </w:p>
        </w:tc>
        <w:tc>
          <w:tcPr>
            <w:tcW w:w="1676" w:type="dxa"/>
            <w:noWrap/>
            <w:vAlign w:val="bottom"/>
            <w:hideMark/>
          </w:tcPr>
          <w:p w14:paraId="4C06413C" w14:textId="77777777" w:rsidR="00B61257" w:rsidRPr="00E12538" w:rsidRDefault="00B61257" w:rsidP="00BE701F">
            <w:pPr>
              <w:spacing w:after="0" w:line="240" w:lineRule="auto"/>
              <w:jc w:val="center"/>
              <w:rPr>
                <w:rFonts w:ascii="Arial" w:hAnsi="Arial" w:cs="Arial"/>
                <w:sz w:val="24"/>
                <w:szCs w:val="24"/>
              </w:rPr>
            </w:pPr>
            <w:r w:rsidRPr="00E12538">
              <w:rPr>
                <w:rFonts w:ascii="Arial" w:hAnsi="Arial" w:cs="Arial"/>
                <w:sz w:val="24"/>
                <w:szCs w:val="24"/>
              </w:rPr>
              <w:t>3.5</w:t>
            </w:r>
            <w:r>
              <w:rPr>
                <w:rFonts w:ascii="Arial" w:hAnsi="Arial" w:cs="Arial"/>
                <w:sz w:val="24"/>
                <w:szCs w:val="24"/>
              </w:rPr>
              <w:t>0</w:t>
            </w:r>
          </w:p>
        </w:tc>
      </w:tr>
      <w:tr w:rsidR="00B61257" w:rsidRPr="00E12538" w14:paraId="28B9B267" w14:textId="77777777" w:rsidTr="00B61257">
        <w:trPr>
          <w:trHeight w:val="311"/>
        </w:trPr>
        <w:tc>
          <w:tcPr>
            <w:tcW w:w="2261" w:type="dxa"/>
            <w:vMerge/>
          </w:tcPr>
          <w:p w14:paraId="00DE209F" w14:textId="51D18224" w:rsidR="00B61257" w:rsidRPr="00E12538" w:rsidRDefault="00B61257" w:rsidP="001B0CF9">
            <w:pPr>
              <w:spacing w:after="0" w:line="240" w:lineRule="auto"/>
              <w:jc w:val="center"/>
              <w:rPr>
                <w:rFonts w:ascii="Arial" w:hAnsi="Arial" w:cs="Arial"/>
                <w:sz w:val="24"/>
                <w:szCs w:val="24"/>
              </w:rPr>
            </w:pPr>
          </w:p>
        </w:tc>
        <w:tc>
          <w:tcPr>
            <w:tcW w:w="3547" w:type="dxa"/>
            <w:noWrap/>
            <w:vAlign w:val="center"/>
            <w:hideMark/>
          </w:tcPr>
          <w:p w14:paraId="649614E1" w14:textId="77777777" w:rsidR="00B61257" w:rsidRPr="00E12538" w:rsidRDefault="00B61257" w:rsidP="00BE701F">
            <w:pPr>
              <w:spacing w:after="0" w:line="240" w:lineRule="auto"/>
              <w:jc w:val="both"/>
              <w:rPr>
                <w:rFonts w:ascii="Arial" w:hAnsi="Arial" w:cs="Arial"/>
                <w:sz w:val="24"/>
                <w:szCs w:val="24"/>
              </w:rPr>
            </w:pPr>
            <w:r w:rsidRPr="00E12538">
              <w:rPr>
                <w:rFonts w:ascii="Arial" w:hAnsi="Arial" w:cs="Arial"/>
                <w:sz w:val="24"/>
                <w:szCs w:val="24"/>
              </w:rPr>
              <w:t>DUCTOS DE EXTRACCIÓN DE AIRE</w:t>
            </w:r>
          </w:p>
        </w:tc>
        <w:tc>
          <w:tcPr>
            <w:tcW w:w="2498" w:type="dxa"/>
            <w:noWrap/>
            <w:vAlign w:val="center"/>
            <w:hideMark/>
          </w:tcPr>
          <w:p w14:paraId="6CABE084" w14:textId="77777777" w:rsidR="00B61257" w:rsidRPr="00E12538" w:rsidRDefault="00B61257" w:rsidP="00BE701F">
            <w:pPr>
              <w:spacing w:after="0" w:line="240" w:lineRule="auto"/>
              <w:jc w:val="center"/>
              <w:rPr>
                <w:rFonts w:ascii="Arial" w:hAnsi="Arial" w:cs="Arial"/>
                <w:sz w:val="24"/>
                <w:szCs w:val="24"/>
              </w:rPr>
            </w:pPr>
            <w:r w:rsidRPr="00E12538">
              <w:rPr>
                <w:rFonts w:ascii="Arial" w:hAnsi="Arial" w:cs="Arial"/>
                <w:sz w:val="24"/>
                <w:szCs w:val="24"/>
              </w:rPr>
              <w:t>IEB</w:t>
            </w:r>
          </w:p>
        </w:tc>
        <w:tc>
          <w:tcPr>
            <w:tcW w:w="1676" w:type="dxa"/>
            <w:noWrap/>
            <w:vAlign w:val="bottom"/>
            <w:hideMark/>
          </w:tcPr>
          <w:p w14:paraId="18D11906" w14:textId="77777777" w:rsidR="00B61257" w:rsidRPr="00E12538" w:rsidRDefault="00B61257" w:rsidP="00BE701F">
            <w:pPr>
              <w:spacing w:after="0" w:line="240" w:lineRule="auto"/>
              <w:jc w:val="center"/>
              <w:rPr>
                <w:rFonts w:ascii="Arial" w:hAnsi="Arial" w:cs="Arial"/>
                <w:sz w:val="24"/>
                <w:szCs w:val="24"/>
              </w:rPr>
            </w:pPr>
            <w:r w:rsidRPr="00E12538">
              <w:rPr>
                <w:rFonts w:ascii="Arial" w:hAnsi="Arial" w:cs="Arial"/>
                <w:sz w:val="24"/>
                <w:szCs w:val="24"/>
              </w:rPr>
              <w:t>2.5</w:t>
            </w:r>
            <w:r>
              <w:rPr>
                <w:rFonts w:ascii="Arial" w:hAnsi="Arial" w:cs="Arial"/>
                <w:sz w:val="24"/>
                <w:szCs w:val="24"/>
              </w:rPr>
              <w:t>0</w:t>
            </w:r>
          </w:p>
        </w:tc>
      </w:tr>
      <w:tr w:rsidR="00B61257" w:rsidRPr="00E12538" w14:paraId="5DF581BF" w14:textId="77777777" w:rsidTr="00B61257">
        <w:trPr>
          <w:trHeight w:val="311"/>
        </w:trPr>
        <w:tc>
          <w:tcPr>
            <w:tcW w:w="2261" w:type="dxa"/>
            <w:vMerge/>
          </w:tcPr>
          <w:p w14:paraId="76FDEE3C" w14:textId="254E05F0" w:rsidR="00B61257" w:rsidRPr="00E12538" w:rsidRDefault="00B61257" w:rsidP="001B0CF9">
            <w:pPr>
              <w:spacing w:after="0" w:line="240" w:lineRule="auto"/>
              <w:jc w:val="center"/>
              <w:rPr>
                <w:rFonts w:ascii="Arial" w:hAnsi="Arial" w:cs="Arial"/>
                <w:sz w:val="24"/>
                <w:szCs w:val="24"/>
              </w:rPr>
            </w:pPr>
          </w:p>
        </w:tc>
        <w:tc>
          <w:tcPr>
            <w:tcW w:w="3547" w:type="dxa"/>
            <w:noWrap/>
            <w:vAlign w:val="center"/>
            <w:hideMark/>
          </w:tcPr>
          <w:p w14:paraId="06A96551" w14:textId="77777777" w:rsidR="00B61257" w:rsidRPr="00E12538" w:rsidRDefault="00B61257" w:rsidP="00BE701F">
            <w:pPr>
              <w:spacing w:after="0" w:line="240" w:lineRule="auto"/>
              <w:jc w:val="both"/>
              <w:rPr>
                <w:rFonts w:ascii="Arial" w:hAnsi="Arial" w:cs="Arial"/>
                <w:sz w:val="24"/>
                <w:szCs w:val="24"/>
              </w:rPr>
            </w:pPr>
            <w:r w:rsidRPr="00E12538">
              <w:rPr>
                <w:rFonts w:ascii="Arial" w:hAnsi="Arial" w:cs="Arial"/>
                <w:sz w:val="24"/>
                <w:szCs w:val="24"/>
              </w:rPr>
              <w:t>DUCTOS DE BASURA</w:t>
            </w:r>
          </w:p>
        </w:tc>
        <w:tc>
          <w:tcPr>
            <w:tcW w:w="2498" w:type="dxa"/>
            <w:noWrap/>
            <w:vAlign w:val="center"/>
            <w:hideMark/>
          </w:tcPr>
          <w:p w14:paraId="2BA08F19" w14:textId="77777777" w:rsidR="00B61257" w:rsidRPr="00E12538" w:rsidRDefault="00B61257" w:rsidP="00BE701F">
            <w:pPr>
              <w:spacing w:after="0" w:line="240" w:lineRule="auto"/>
              <w:jc w:val="center"/>
              <w:rPr>
                <w:rFonts w:ascii="Arial" w:hAnsi="Arial" w:cs="Arial"/>
                <w:sz w:val="24"/>
                <w:szCs w:val="24"/>
              </w:rPr>
            </w:pPr>
            <w:r w:rsidRPr="00E12538">
              <w:rPr>
                <w:rFonts w:ascii="Arial" w:hAnsi="Arial" w:cs="Arial"/>
                <w:sz w:val="24"/>
                <w:szCs w:val="24"/>
              </w:rPr>
              <w:t>IEC</w:t>
            </w:r>
          </w:p>
        </w:tc>
        <w:tc>
          <w:tcPr>
            <w:tcW w:w="1676" w:type="dxa"/>
            <w:noWrap/>
            <w:vAlign w:val="bottom"/>
            <w:hideMark/>
          </w:tcPr>
          <w:p w14:paraId="499E6E2D" w14:textId="77777777" w:rsidR="00B61257" w:rsidRPr="00E12538" w:rsidRDefault="00B61257" w:rsidP="00BE701F">
            <w:pPr>
              <w:spacing w:after="0" w:line="240" w:lineRule="auto"/>
              <w:jc w:val="center"/>
              <w:rPr>
                <w:rFonts w:ascii="Arial" w:hAnsi="Arial" w:cs="Arial"/>
                <w:sz w:val="24"/>
                <w:szCs w:val="24"/>
              </w:rPr>
            </w:pPr>
            <w:r w:rsidRPr="00E12538">
              <w:rPr>
                <w:rFonts w:ascii="Arial" w:hAnsi="Arial" w:cs="Arial"/>
                <w:sz w:val="24"/>
                <w:szCs w:val="24"/>
              </w:rPr>
              <w:t>3.5</w:t>
            </w:r>
            <w:r>
              <w:rPr>
                <w:rFonts w:ascii="Arial" w:hAnsi="Arial" w:cs="Arial"/>
                <w:sz w:val="24"/>
                <w:szCs w:val="24"/>
              </w:rPr>
              <w:t>0</w:t>
            </w:r>
          </w:p>
        </w:tc>
      </w:tr>
      <w:tr w:rsidR="00B61257" w:rsidRPr="00E12538" w14:paraId="106C74FA" w14:textId="77777777" w:rsidTr="00B61257">
        <w:trPr>
          <w:trHeight w:val="311"/>
        </w:trPr>
        <w:tc>
          <w:tcPr>
            <w:tcW w:w="2261" w:type="dxa"/>
            <w:vMerge/>
          </w:tcPr>
          <w:p w14:paraId="2E7F6E94" w14:textId="24800D09" w:rsidR="00B61257" w:rsidRPr="00E12538" w:rsidRDefault="00B61257" w:rsidP="001B0CF9">
            <w:pPr>
              <w:spacing w:after="0" w:line="240" w:lineRule="auto"/>
              <w:jc w:val="center"/>
              <w:rPr>
                <w:rFonts w:ascii="Arial" w:hAnsi="Arial" w:cs="Arial"/>
                <w:sz w:val="24"/>
                <w:szCs w:val="24"/>
              </w:rPr>
            </w:pPr>
          </w:p>
        </w:tc>
        <w:tc>
          <w:tcPr>
            <w:tcW w:w="3547" w:type="dxa"/>
            <w:noWrap/>
            <w:vAlign w:val="center"/>
            <w:hideMark/>
          </w:tcPr>
          <w:p w14:paraId="69C1F6B6" w14:textId="77777777" w:rsidR="00B61257" w:rsidRPr="00E12538" w:rsidRDefault="00B61257" w:rsidP="00BE701F">
            <w:pPr>
              <w:spacing w:after="0" w:line="240" w:lineRule="auto"/>
              <w:jc w:val="both"/>
              <w:rPr>
                <w:rFonts w:ascii="Arial" w:hAnsi="Arial" w:cs="Arial"/>
                <w:sz w:val="24"/>
                <w:szCs w:val="24"/>
              </w:rPr>
            </w:pPr>
            <w:r w:rsidRPr="00E12538">
              <w:rPr>
                <w:rFonts w:ascii="Arial" w:hAnsi="Arial" w:cs="Arial"/>
                <w:sz w:val="24"/>
                <w:szCs w:val="24"/>
              </w:rPr>
              <w:t>DUCTOS DE ROPA</w:t>
            </w:r>
          </w:p>
        </w:tc>
        <w:tc>
          <w:tcPr>
            <w:tcW w:w="2498" w:type="dxa"/>
            <w:noWrap/>
            <w:vAlign w:val="center"/>
            <w:hideMark/>
          </w:tcPr>
          <w:p w14:paraId="512280E1" w14:textId="77777777" w:rsidR="00B61257" w:rsidRPr="00E12538" w:rsidRDefault="00B61257" w:rsidP="00BE701F">
            <w:pPr>
              <w:spacing w:after="0" w:line="240" w:lineRule="auto"/>
              <w:jc w:val="center"/>
              <w:rPr>
                <w:rFonts w:ascii="Arial" w:hAnsi="Arial" w:cs="Arial"/>
                <w:sz w:val="24"/>
                <w:szCs w:val="24"/>
              </w:rPr>
            </w:pPr>
            <w:r w:rsidRPr="00E12538">
              <w:rPr>
                <w:rFonts w:ascii="Arial" w:hAnsi="Arial" w:cs="Arial"/>
                <w:sz w:val="24"/>
                <w:szCs w:val="24"/>
              </w:rPr>
              <w:t>IED</w:t>
            </w:r>
          </w:p>
        </w:tc>
        <w:tc>
          <w:tcPr>
            <w:tcW w:w="1676" w:type="dxa"/>
            <w:noWrap/>
            <w:vAlign w:val="bottom"/>
            <w:hideMark/>
          </w:tcPr>
          <w:p w14:paraId="33B70CA2" w14:textId="77777777" w:rsidR="00B61257" w:rsidRPr="00E12538" w:rsidRDefault="00B61257" w:rsidP="00BE701F">
            <w:pPr>
              <w:spacing w:after="0" w:line="240" w:lineRule="auto"/>
              <w:jc w:val="center"/>
              <w:rPr>
                <w:rFonts w:ascii="Arial" w:hAnsi="Arial" w:cs="Arial"/>
                <w:sz w:val="24"/>
                <w:szCs w:val="24"/>
              </w:rPr>
            </w:pPr>
            <w:r w:rsidRPr="00E12538">
              <w:rPr>
                <w:rFonts w:ascii="Arial" w:hAnsi="Arial" w:cs="Arial"/>
                <w:sz w:val="24"/>
                <w:szCs w:val="24"/>
              </w:rPr>
              <w:t>3.</w:t>
            </w:r>
            <w:r>
              <w:rPr>
                <w:rFonts w:ascii="Arial" w:hAnsi="Arial" w:cs="Arial"/>
                <w:sz w:val="24"/>
                <w:szCs w:val="24"/>
              </w:rPr>
              <w:t>0</w:t>
            </w:r>
            <w:r w:rsidRPr="00E12538">
              <w:rPr>
                <w:rFonts w:ascii="Arial" w:hAnsi="Arial" w:cs="Arial"/>
                <w:sz w:val="24"/>
                <w:szCs w:val="24"/>
              </w:rPr>
              <w:t>0</w:t>
            </w:r>
          </w:p>
        </w:tc>
      </w:tr>
      <w:tr w:rsidR="00B61257" w:rsidRPr="00E12538" w14:paraId="4D895560" w14:textId="77777777" w:rsidTr="00B61257">
        <w:trPr>
          <w:trHeight w:val="311"/>
        </w:trPr>
        <w:tc>
          <w:tcPr>
            <w:tcW w:w="2261" w:type="dxa"/>
            <w:vMerge/>
            <w:vAlign w:val="center"/>
          </w:tcPr>
          <w:p w14:paraId="2BD0514B" w14:textId="147A3A50" w:rsidR="00B61257" w:rsidRPr="00E12538" w:rsidRDefault="00B61257" w:rsidP="001B0CF9">
            <w:pPr>
              <w:spacing w:after="0" w:line="240" w:lineRule="auto"/>
              <w:jc w:val="center"/>
              <w:rPr>
                <w:rFonts w:ascii="Arial" w:hAnsi="Arial" w:cs="Arial"/>
                <w:sz w:val="24"/>
                <w:szCs w:val="24"/>
              </w:rPr>
            </w:pPr>
          </w:p>
        </w:tc>
        <w:tc>
          <w:tcPr>
            <w:tcW w:w="3547" w:type="dxa"/>
            <w:noWrap/>
            <w:vAlign w:val="center"/>
            <w:hideMark/>
          </w:tcPr>
          <w:p w14:paraId="71CB861B" w14:textId="77777777" w:rsidR="00B61257" w:rsidRPr="00E12538" w:rsidRDefault="00B61257" w:rsidP="00BE701F">
            <w:pPr>
              <w:spacing w:after="0" w:line="240" w:lineRule="auto"/>
              <w:jc w:val="both"/>
              <w:rPr>
                <w:rFonts w:ascii="Arial" w:hAnsi="Arial" w:cs="Arial"/>
                <w:sz w:val="24"/>
                <w:szCs w:val="24"/>
              </w:rPr>
            </w:pPr>
            <w:r w:rsidRPr="00E12538">
              <w:rPr>
                <w:rFonts w:ascii="Arial" w:hAnsi="Arial" w:cs="Arial"/>
                <w:sz w:val="24"/>
                <w:szCs w:val="24"/>
              </w:rPr>
              <w:t>TANQUES ESTACIONARIOS DE GAS</w:t>
            </w:r>
          </w:p>
        </w:tc>
        <w:tc>
          <w:tcPr>
            <w:tcW w:w="2498" w:type="dxa"/>
            <w:noWrap/>
            <w:vAlign w:val="center"/>
            <w:hideMark/>
          </w:tcPr>
          <w:p w14:paraId="27E4AE2D" w14:textId="77777777" w:rsidR="00B61257" w:rsidRPr="00E12538" w:rsidRDefault="00B61257" w:rsidP="00BE701F">
            <w:pPr>
              <w:spacing w:after="0" w:line="240" w:lineRule="auto"/>
              <w:jc w:val="center"/>
              <w:rPr>
                <w:rFonts w:ascii="Arial" w:hAnsi="Arial" w:cs="Arial"/>
                <w:sz w:val="24"/>
                <w:szCs w:val="24"/>
              </w:rPr>
            </w:pPr>
            <w:r w:rsidRPr="00E12538">
              <w:rPr>
                <w:rFonts w:ascii="Arial" w:hAnsi="Arial" w:cs="Arial"/>
                <w:sz w:val="24"/>
                <w:szCs w:val="24"/>
              </w:rPr>
              <w:t>IEE</w:t>
            </w:r>
          </w:p>
        </w:tc>
        <w:tc>
          <w:tcPr>
            <w:tcW w:w="1676" w:type="dxa"/>
            <w:noWrap/>
            <w:vAlign w:val="bottom"/>
            <w:hideMark/>
          </w:tcPr>
          <w:p w14:paraId="0AFAAB46" w14:textId="77777777" w:rsidR="00B61257" w:rsidRPr="00E12538" w:rsidRDefault="00B61257" w:rsidP="00BE701F">
            <w:pPr>
              <w:spacing w:after="0" w:line="240" w:lineRule="auto"/>
              <w:jc w:val="center"/>
              <w:rPr>
                <w:rFonts w:ascii="Arial" w:hAnsi="Arial" w:cs="Arial"/>
                <w:sz w:val="24"/>
                <w:szCs w:val="24"/>
              </w:rPr>
            </w:pPr>
            <w:r w:rsidRPr="00E12538">
              <w:rPr>
                <w:rFonts w:ascii="Arial" w:hAnsi="Arial" w:cs="Arial"/>
                <w:sz w:val="24"/>
                <w:szCs w:val="24"/>
              </w:rPr>
              <w:t>4.</w:t>
            </w:r>
            <w:r>
              <w:rPr>
                <w:rFonts w:ascii="Arial" w:hAnsi="Arial" w:cs="Arial"/>
                <w:sz w:val="24"/>
                <w:szCs w:val="24"/>
              </w:rPr>
              <w:t>0</w:t>
            </w:r>
            <w:r w:rsidRPr="00E12538">
              <w:rPr>
                <w:rFonts w:ascii="Arial" w:hAnsi="Arial" w:cs="Arial"/>
                <w:sz w:val="24"/>
                <w:szCs w:val="24"/>
              </w:rPr>
              <w:t>0</w:t>
            </w:r>
          </w:p>
        </w:tc>
      </w:tr>
      <w:tr w:rsidR="00B61257" w:rsidRPr="00E12538" w14:paraId="590262F4" w14:textId="77777777" w:rsidTr="00B61257">
        <w:trPr>
          <w:trHeight w:val="311"/>
        </w:trPr>
        <w:tc>
          <w:tcPr>
            <w:tcW w:w="2261" w:type="dxa"/>
            <w:vMerge/>
          </w:tcPr>
          <w:p w14:paraId="289D1F84" w14:textId="77777777" w:rsidR="00B61257" w:rsidRPr="00E12538" w:rsidRDefault="00B61257" w:rsidP="00BE701F">
            <w:pPr>
              <w:spacing w:after="0" w:line="240" w:lineRule="auto"/>
              <w:jc w:val="both"/>
              <w:rPr>
                <w:rFonts w:ascii="Arial" w:hAnsi="Arial" w:cs="Arial"/>
                <w:sz w:val="24"/>
                <w:szCs w:val="24"/>
              </w:rPr>
            </w:pPr>
          </w:p>
        </w:tc>
        <w:tc>
          <w:tcPr>
            <w:tcW w:w="3547" w:type="dxa"/>
            <w:noWrap/>
            <w:vAlign w:val="center"/>
            <w:hideMark/>
          </w:tcPr>
          <w:p w14:paraId="2ECEC40D" w14:textId="77777777" w:rsidR="00B61257" w:rsidRPr="00E12538" w:rsidRDefault="00B61257" w:rsidP="00BE701F">
            <w:pPr>
              <w:spacing w:after="0" w:line="240" w:lineRule="auto"/>
              <w:jc w:val="both"/>
              <w:rPr>
                <w:rFonts w:ascii="Arial" w:hAnsi="Arial" w:cs="Arial"/>
                <w:sz w:val="24"/>
                <w:szCs w:val="24"/>
              </w:rPr>
            </w:pPr>
            <w:r w:rsidRPr="00E12538">
              <w:rPr>
                <w:rFonts w:ascii="Arial" w:hAnsi="Arial" w:cs="Arial"/>
                <w:sz w:val="24"/>
                <w:szCs w:val="24"/>
              </w:rPr>
              <w:t>REDES COMPUTACIONALES</w:t>
            </w:r>
          </w:p>
        </w:tc>
        <w:tc>
          <w:tcPr>
            <w:tcW w:w="2498" w:type="dxa"/>
            <w:noWrap/>
            <w:vAlign w:val="center"/>
            <w:hideMark/>
          </w:tcPr>
          <w:p w14:paraId="4D43E9EF" w14:textId="77777777" w:rsidR="00B61257" w:rsidRPr="00E12538" w:rsidRDefault="00B61257" w:rsidP="00BE701F">
            <w:pPr>
              <w:spacing w:after="0" w:line="240" w:lineRule="auto"/>
              <w:jc w:val="center"/>
              <w:rPr>
                <w:rFonts w:ascii="Arial" w:hAnsi="Arial" w:cs="Arial"/>
                <w:sz w:val="24"/>
                <w:szCs w:val="24"/>
              </w:rPr>
            </w:pPr>
            <w:r w:rsidRPr="00E12538">
              <w:rPr>
                <w:rFonts w:ascii="Arial" w:hAnsi="Arial" w:cs="Arial"/>
                <w:sz w:val="24"/>
                <w:szCs w:val="24"/>
              </w:rPr>
              <w:t>IEF</w:t>
            </w:r>
          </w:p>
        </w:tc>
        <w:tc>
          <w:tcPr>
            <w:tcW w:w="1676" w:type="dxa"/>
            <w:noWrap/>
            <w:vAlign w:val="bottom"/>
            <w:hideMark/>
          </w:tcPr>
          <w:p w14:paraId="41724D0A" w14:textId="77777777" w:rsidR="00B61257" w:rsidRPr="00E12538" w:rsidRDefault="00B61257" w:rsidP="00BE701F">
            <w:pPr>
              <w:spacing w:after="0" w:line="240" w:lineRule="auto"/>
              <w:jc w:val="center"/>
              <w:rPr>
                <w:rFonts w:ascii="Arial" w:hAnsi="Arial" w:cs="Arial"/>
                <w:sz w:val="24"/>
                <w:szCs w:val="24"/>
              </w:rPr>
            </w:pPr>
            <w:r w:rsidRPr="00E12538">
              <w:rPr>
                <w:rFonts w:ascii="Arial" w:hAnsi="Arial" w:cs="Arial"/>
                <w:sz w:val="24"/>
                <w:szCs w:val="24"/>
              </w:rPr>
              <w:t>4.</w:t>
            </w:r>
            <w:r>
              <w:rPr>
                <w:rFonts w:ascii="Arial" w:hAnsi="Arial" w:cs="Arial"/>
                <w:sz w:val="24"/>
                <w:szCs w:val="24"/>
              </w:rPr>
              <w:t>0</w:t>
            </w:r>
            <w:r w:rsidRPr="00E12538">
              <w:rPr>
                <w:rFonts w:ascii="Arial" w:hAnsi="Arial" w:cs="Arial"/>
                <w:sz w:val="24"/>
                <w:szCs w:val="24"/>
              </w:rPr>
              <w:t>0</w:t>
            </w:r>
          </w:p>
        </w:tc>
      </w:tr>
      <w:tr w:rsidR="00B61257" w:rsidRPr="00E12538" w14:paraId="7832AA70" w14:textId="77777777" w:rsidTr="00B61257">
        <w:trPr>
          <w:trHeight w:val="311"/>
        </w:trPr>
        <w:tc>
          <w:tcPr>
            <w:tcW w:w="2261" w:type="dxa"/>
            <w:vMerge/>
          </w:tcPr>
          <w:p w14:paraId="4B9B212D" w14:textId="77777777" w:rsidR="00B61257" w:rsidRPr="00E12538" w:rsidRDefault="00B61257" w:rsidP="00BE701F">
            <w:pPr>
              <w:spacing w:after="0" w:line="240" w:lineRule="auto"/>
              <w:jc w:val="both"/>
              <w:rPr>
                <w:rFonts w:ascii="Arial" w:hAnsi="Arial" w:cs="Arial"/>
                <w:sz w:val="24"/>
                <w:szCs w:val="24"/>
              </w:rPr>
            </w:pPr>
          </w:p>
        </w:tc>
        <w:tc>
          <w:tcPr>
            <w:tcW w:w="3547" w:type="dxa"/>
            <w:noWrap/>
            <w:vAlign w:val="center"/>
            <w:hideMark/>
          </w:tcPr>
          <w:p w14:paraId="1954A2D4" w14:textId="77777777" w:rsidR="00B61257" w:rsidRPr="00E12538" w:rsidRDefault="00B61257" w:rsidP="00BE701F">
            <w:pPr>
              <w:spacing w:after="0" w:line="240" w:lineRule="auto"/>
              <w:jc w:val="both"/>
              <w:rPr>
                <w:rFonts w:ascii="Arial" w:hAnsi="Arial" w:cs="Arial"/>
                <w:sz w:val="24"/>
                <w:szCs w:val="24"/>
              </w:rPr>
            </w:pPr>
            <w:r w:rsidRPr="00E12538">
              <w:rPr>
                <w:rFonts w:ascii="Arial" w:hAnsi="Arial" w:cs="Arial"/>
                <w:sz w:val="24"/>
                <w:szCs w:val="24"/>
              </w:rPr>
              <w:t>SISTEMAS DE DOMÓTICA</w:t>
            </w:r>
          </w:p>
        </w:tc>
        <w:tc>
          <w:tcPr>
            <w:tcW w:w="2498" w:type="dxa"/>
            <w:noWrap/>
            <w:vAlign w:val="center"/>
            <w:hideMark/>
          </w:tcPr>
          <w:p w14:paraId="5EF74C92" w14:textId="77777777" w:rsidR="00B61257" w:rsidRPr="00E12538" w:rsidRDefault="00B61257" w:rsidP="00BE701F">
            <w:pPr>
              <w:spacing w:after="0" w:line="240" w:lineRule="auto"/>
              <w:jc w:val="center"/>
              <w:rPr>
                <w:rFonts w:ascii="Arial" w:hAnsi="Arial" w:cs="Arial"/>
                <w:sz w:val="24"/>
                <w:szCs w:val="24"/>
              </w:rPr>
            </w:pPr>
            <w:r w:rsidRPr="00E12538">
              <w:rPr>
                <w:rFonts w:ascii="Arial" w:hAnsi="Arial" w:cs="Arial"/>
                <w:sz w:val="24"/>
                <w:szCs w:val="24"/>
              </w:rPr>
              <w:t>IEG</w:t>
            </w:r>
          </w:p>
        </w:tc>
        <w:tc>
          <w:tcPr>
            <w:tcW w:w="1676" w:type="dxa"/>
            <w:noWrap/>
            <w:vAlign w:val="bottom"/>
            <w:hideMark/>
          </w:tcPr>
          <w:p w14:paraId="504167A9" w14:textId="77777777" w:rsidR="00B61257" w:rsidRPr="00E12538" w:rsidRDefault="00B61257" w:rsidP="00BE701F">
            <w:pPr>
              <w:spacing w:after="0" w:line="240" w:lineRule="auto"/>
              <w:jc w:val="center"/>
              <w:rPr>
                <w:rFonts w:ascii="Arial" w:hAnsi="Arial" w:cs="Arial"/>
                <w:sz w:val="24"/>
                <w:szCs w:val="24"/>
              </w:rPr>
            </w:pPr>
            <w:r w:rsidRPr="00E12538">
              <w:rPr>
                <w:rFonts w:ascii="Arial" w:hAnsi="Arial" w:cs="Arial"/>
                <w:sz w:val="24"/>
                <w:szCs w:val="24"/>
              </w:rPr>
              <w:t>4.</w:t>
            </w:r>
            <w:r>
              <w:rPr>
                <w:rFonts w:ascii="Arial" w:hAnsi="Arial" w:cs="Arial"/>
                <w:sz w:val="24"/>
                <w:szCs w:val="24"/>
              </w:rPr>
              <w:t>0</w:t>
            </w:r>
            <w:r w:rsidRPr="00E12538">
              <w:rPr>
                <w:rFonts w:ascii="Arial" w:hAnsi="Arial" w:cs="Arial"/>
                <w:sz w:val="24"/>
                <w:szCs w:val="24"/>
              </w:rPr>
              <w:t>0</w:t>
            </w:r>
          </w:p>
        </w:tc>
      </w:tr>
      <w:tr w:rsidR="00B61257" w:rsidRPr="00E12538" w14:paraId="3D24C705" w14:textId="77777777" w:rsidTr="00B61257">
        <w:trPr>
          <w:trHeight w:val="311"/>
        </w:trPr>
        <w:tc>
          <w:tcPr>
            <w:tcW w:w="2261" w:type="dxa"/>
            <w:vMerge/>
          </w:tcPr>
          <w:p w14:paraId="4AC1880B" w14:textId="77777777" w:rsidR="00B61257" w:rsidRPr="00E12538" w:rsidRDefault="00B61257" w:rsidP="00BE701F">
            <w:pPr>
              <w:spacing w:after="0" w:line="240" w:lineRule="auto"/>
              <w:jc w:val="both"/>
              <w:rPr>
                <w:rFonts w:ascii="Arial" w:hAnsi="Arial" w:cs="Arial"/>
                <w:sz w:val="24"/>
                <w:szCs w:val="24"/>
              </w:rPr>
            </w:pPr>
          </w:p>
        </w:tc>
        <w:tc>
          <w:tcPr>
            <w:tcW w:w="3547" w:type="dxa"/>
            <w:noWrap/>
            <w:vAlign w:val="center"/>
            <w:hideMark/>
          </w:tcPr>
          <w:p w14:paraId="7D8CE37C" w14:textId="77777777" w:rsidR="00B61257" w:rsidRPr="00E12538" w:rsidRDefault="00B61257" w:rsidP="00BE701F">
            <w:pPr>
              <w:spacing w:after="0" w:line="240" w:lineRule="auto"/>
              <w:jc w:val="both"/>
              <w:rPr>
                <w:rFonts w:ascii="Arial" w:hAnsi="Arial" w:cs="Arial"/>
                <w:sz w:val="24"/>
                <w:szCs w:val="24"/>
              </w:rPr>
            </w:pPr>
            <w:r w:rsidRPr="00E12538">
              <w:rPr>
                <w:rFonts w:ascii="Arial" w:hAnsi="Arial" w:cs="Arial"/>
                <w:sz w:val="24"/>
                <w:szCs w:val="24"/>
              </w:rPr>
              <w:t>PLANTAS DE TRATAMIENTOS DE AGUA</w:t>
            </w:r>
          </w:p>
        </w:tc>
        <w:tc>
          <w:tcPr>
            <w:tcW w:w="2498" w:type="dxa"/>
            <w:noWrap/>
            <w:vAlign w:val="center"/>
            <w:hideMark/>
          </w:tcPr>
          <w:p w14:paraId="210015EB" w14:textId="77777777" w:rsidR="00B61257" w:rsidRPr="00E12538" w:rsidRDefault="00B61257" w:rsidP="00BE701F">
            <w:pPr>
              <w:spacing w:after="0" w:line="240" w:lineRule="auto"/>
              <w:jc w:val="center"/>
              <w:rPr>
                <w:rFonts w:ascii="Arial" w:hAnsi="Arial" w:cs="Arial"/>
                <w:sz w:val="24"/>
                <w:szCs w:val="24"/>
              </w:rPr>
            </w:pPr>
            <w:r w:rsidRPr="00E12538">
              <w:rPr>
                <w:rFonts w:ascii="Arial" w:hAnsi="Arial" w:cs="Arial"/>
                <w:sz w:val="24"/>
                <w:szCs w:val="24"/>
              </w:rPr>
              <w:t>IEH</w:t>
            </w:r>
          </w:p>
        </w:tc>
        <w:tc>
          <w:tcPr>
            <w:tcW w:w="1676" w:type="dxa"/>
            <w:noWrap/>
            <w:vAlign w:val="bottom"/>
            <w:hideMark/>
          </w:tcPr>
          <w:p w14:paraId="1B55943E" w14:textId="77777777" w:rsidR="00B61257" w:rsidRPr="00E12538" w:rsidRDefault="00B61257" w:rsidP="00BE701F">
            <w:pPr>
              <w:spacing w:after="0" w:line="240" w:lineRule="auto"/>
              <w:jc w:val="center"/>
              <w:rPr>
                <w:rFonts w:ascii="Arial" w:hAnsi="Arial" w:cs="Arial"/>
                <w:sz w:val="24"/>
                <w:szCs w:val="24"/>
              </w:rPr>
            </w:pPr>
            <w:r w:rsidRPr="00E12538">
              <w:rPr>
                <w:rFonts w:ascii="Arial" w:hAnsi="Arial" w:cs="Arial"/>
                <w:sz w:val="24"/>
                <w:szCs w:val="24"/>
              </w:rPr>
              <w:t>4.</w:t>
            </w:r>
            <w:r>
              <w:rPr>
                <w:rFonts w:ascii="Arial" w:hAnsi="Arial" w:cs="Arial"/>
                <w:sz w:val="24"/>
                <w:szCs w:val="24"/>
              </w:rPr>
              <w:t>0</w:t>
            </w:r>
            <w:r w:rsidRPr="00E12538">
              <w:rPr>
                <w:rFonts w:ascii="Arial" w:hAnsi="Arial" w:cs="Arial"/>
                <w:sz w:val="24"/>
                <w:szCs w:val="24"/>
              </w:rPr>
              <w:t>0</w:t>
            </w:r>
          </w:p>
        </w:tc>
      </w:tr>
      <w:tr w:rsidR="00B61257" w:rsidRPr="00E12538" w14:paraId="459F11BD" w14:textId="77777777" w:rsidTr="00B61257">
        <w:trPr>
          <w:trHeight w:val="311"/>
        </w:trPr>
        <w:tc>
          <w:tcPr>
            <w:tcW w:w="2261" w:type="dxa"/>
            <w:vMerge/>
          </w:tcPr>
          <w:p w14:paraId="46F3E302" w14:textId="77777777" w:rsidR="00B61257" w:rsidRPr="00E12538" w:rsidRDefault="00B61257" w:rsidP="00BE701F">
            <w:pPr>
              <w:spacing w:after="0" w:line="240" w:lineRule="auto"/>
              <w:jc w:val="both"/>
              <w:rPr>
                <w:rFonts w:ascii="Arial" w:hAnsi="Arial" w:cs="Arial"/>
                <w:sz w:val="24"/>
                <w:szCs w:val="24"/>
              </w:rPr>
            </w:pPr>
          </w:p>
        </w:tc>
        <w:tc>
          <w:tcPr>
            <w:tcW w:w="3547" w:type="dxa"/>
            <w:noWrap/>
            <w:vAlign w:val="center"/>
            <w:hideMark/>
          </w:tcPr>
          <w:p w14:paraId="1558958D" w14:textId="77777777" w:rsidR="00B61257" w:rsidRPr="00E12538" w:rsidRDefault="00B61257" w:rsidP="00BE701F">
            <w:pPr>
              <w:spacing w:after="0" w:line="240" w:lineRule="auto"/>
              <w:jc w:val="both"/>
              <w:rPr>
                <w:rFonts w:ascii="Arial" w:hAnsi="Arial" w:cs="Arial"/>
                <w:sz w:val="24"/>
                <w:szCs w:val="24"/>
              </w:rPr>
            </w:pPr>
            <w:r w:rsidRPr="00E12538">
              <w:rPr>
                <w:rFonts w:ascii="Arial" w:hAnsi="Arial" w:cs="Arial"/>
                <w:sz w:val="24"/>
                <w:szCs w:val="24"/>
              </w:rPr>
              <w:t>SISTEMAS DE SONIDO AMBIENTAL</w:t>
            </w:r>
          </w:p>
        </w:tc>
        <w:tc>
          <w:tcPr>
            <w:tcW w:w="2498" w:type="dxa"/>
            <w:noWrap/>
            <w:vAlign w:val="center"/>
            <w:hideMark/>
          </w:tcPr>
          <w:p w14:paraId="026E0331" w14:textId="77777777" w:rsidR="00B61257" w:rsidRPr="00E12538" w:rsidRDefault="00B61257" w:rsidP="00BE701F">
            <w:pPr>
              <w:spacing w:after="0" w:line="240" w:lineRule="auto"/>
              <w:jc w:val="center"/>
              <w:rPr>
                <w:rFonts w:ascii="Arial" w:hAnsi="Arial" w:cs="Arial"/>
                <w:sz w:val="24"/>
                <w:szCs w:val="24"/>
              </w:rPr>
            </w:pPr>
            <w:r w:rsidRPr="00E12538">
              <w:rPr>
                <w:rFonts w:ascii="Arial" w:hAnsi="Arial" w:cs="Arial"/>
                <w:sz w:val="24"/>
                <w:szCs w:val="24"/>
              </w:rPr>
              <w:t>IEI</w:t>
            </w:r>
          </w:p>
        </w:tc>
        <w:tc>
          <w:tcPr>
            <w:tcW w:w="1676" w:type="dxa"/>
            <w:noWrap/>
            <w:vAlign w:val="bottom"/>
            <w:hideMark/>
          </w:tcPr>
          <w:p w14:paraId="517D0E6B" w14:textId="77777777" w:rsidR="00B61257" w:rsidRPr="00E12538" w:rsidRDefault="00B61257" w:rsidP="00BE701F">
            <w:pPr>
              <w:spacing w:after="0" w:line="240" w:lineRule="auto"/>
              <w:jc w:val="center"/>
              <w:rPr>
                <w:rFonts w:ascii="Arial" w:hAnsi="Arial" w:cs="Arial"/>
                <w:sz w:val="24"/>
                <w:szCs w:val="24"/>
              </w:rPr>
            </w:pPr>
            <w:r w:rsidRPr="00E12538">
              <w:rPr>
                <w:rFonts w:ascii="Arial" w:hAnsi="Arial" w:cs="Arial"/>
                <w:sz w:val="24"/>
                <w:szCs w:val="24"/>
              </w:rPr>
              <w:t>3.5</w:t>
            </w:r>
            <w:r>
              <w:rPr>
                <w:rFonts w:ascii="Arial" w:hAnsi="Arial" w:cs="Arial"/>
                <w:sz w:val="24"/>
                <w:szCs w:val="24"/>
              </w:rPr>
              <w:t>0</w:t>
            </w:r>
          </w:p>
        </w:tc>
      </w:tr>
      <w:tr w:rsidR="00B61257" w:rsidRPr="00E12538" w14:paraId="3DA1E6E7" w14:textId="77777777" w:rsidTr="00B61257">
        <w:trPr>
          <w:trHeight w:val="311"/>
        </w:trPr>
        <w:tc>
          <w:tcPr>
            <w:tcW w:w="2261" w:type="dxa"/>
            <w:vMerge/>
          </w:tcPr>
          <w:p w14:paraId="02785B9A" w14:textId="77777777" w:rsidR="00B61257" w:rsidRPr="00E12538" w:rsidRDefault="00B61257" w:rsidP="00BE701F">
            <w:pPr>
              <w:spacing w:after="0" w:line="240" w:lineRule="auto"/>
              <w:jc w:val="both"/>
              <w:rPr>
                <w:rFonts w:ascii="Arial" w:hAnsi="Arial" w:cs="Arial"/>
                <w:sz w:val="24"/>
                <w:szCs w:val="24"/>
              </w:rPr>
            </w:pPr>
          </w:p>
        </w:tc>
        <w:tc>
          <w:tcPr>
            <w:tcW w:w="3547" w:type="dxa"/>
            <w:noWrap/>
            <w:vAlign w:val="center"/>
            <w:hideMark/>
          </w:tcPr>
          <w:p w14:paraId="5E5ED18D" w14:textId="77777777" w:rsidR="00B61257" w:rsidRPr="00E12538" w:rsidRDefault="00B61257" w:rsidP="00BE701F">
            <w:pPr>
              <w:spacing w:after="0" w:line="240" w:lineRule="auto"/>
              <w:jc w:val="both"/>
              <w:rPr>
                <w:rFonts w:ascii="Arial" w:hAnsi="Arial" w:cs="Arial"/>
                <w:sz w:val="24"/>
                <w:szCs w:val="24"/>
              </w:rPr>
            </w:pPr>
            <w:r w:rsidRPr="00E12538">
              <w:rPr>
                <w:rFonts w:ascii="Arial" w:hAnsi="Arial" w:cs="Arial"/>
                <w:sz w:val="24"/>
                <w:szCs w:val="24"/>
              </w:rPr>
              <w:t>ELEVADORES</w:t>
            </w:r>
          </w:p>
        </w:tc>
        <w:tc>
          <w:tcPr>
            <w:tcW w:w="2498" w:type="dxa"/>
            <w:noWrap/>
            <w:vAlign w:val="center"/>
            <w:hideMark/>
          </w:tcPr>
          <w:p w14:paraId="7699E750" w14:textId="77777777" w:rsidR="00B61257" w:rsidRPr="00E12538" w:rsidRDefault="00B61257" w:rsidP="00BE701F">
            <w:pPr>
              <w:spacing w:after="0" w:line="240" w:lineRule="auto"/>
              <w:jc w:val="center"/>
              <w:rPr>
                <w:rFonts w:ascii="Arial" w:hAnsi="Arial" w:cs="Arial"/>
                <w:sz w:val="24"/>
                <w:szCs w:val="24"/>
              </w:rPr>
            </w:pPr>
            <w:r w:rsidRPr="00E12538">
              <w:rPr>
                <w:rFonts w:ascii="Arial" w:hAnsi="Arial" w:cs="Arial"/>
                <w:sz w:val="24"/>
                <w:szCs w:val="24"/>
              </w:rPr>
              <w:t>IEJ</w:t>
            </w:r>
          </w:p>
        </w:tc>
        <w:tc>
          <w:tcPr>
            <w:tcW w:w="1676" w:type="dxa"/>
            <w:noWrap/>
            <w:vAlign w:val="bottom"/>
            <w:hideMark/>
          </w:tcPr>
          <w:p w14:paraId="094BD7C9" w14:textId="77777777" w:rsidR="00B61257" w:rsidRPr="00E12538" w:rsidRDefault="00B61257" w:rsidP="00BE701F">
            <w:pPr>
              <w:spacing w:after="0" w:line="240" w:lineRule="auto"/>
              <w:jc w:val="center"/>
              <w:rPr>
                <w:rFonts w:ascii="Arial" w:hAnsi="Arial" w:cs="Arial"/>
                <w:sz w:val="24"/>
                <w:szCs w:val="24"/>
              </w:rPr>
            </w:pPr>
            <w:r w:rsidRPr="00E12538">
              <w:rPr>
                <w:rFonts w:ascii="Arial" w:hAnsi="Arial" w:cs="Arial"/>
                <w:sz w:val="24"/>
                <w:szCs w:val="24"/>
              </w:rPr>
              <w:t>4.0</w:t>
            </w:r>
            <w:r>
              <w:rPr>
                <w:rFonts w:ascii="Arial" w:hAnsi="Arial" w:cs="Arial"/>
                <w:sz w:val="24"/>
                <w:szCs w:val="24"/>
              </w:rPr>
              <w:t>0</w:t>
            </w:r>
          </w:p>
        </w:tc>
      </w:tr>
    </w:tbl>
    <w:p w14:paraId="0723FE31" w14:textId="77777777" w:rsidR="00D473FD" w:rsidRDefault="00D473FD" w:rsidP="00D473FD">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p>
    <w:p w14:paraId="0ADB6237" w14:textId="77777777" w:rsidR="00D473FD" w:rsidRPr="00E12538" w:rsidRDefault="00D473FD" w:rsidP="00D473FD">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r w:rsidRPr="00E12538">
        <w:rPr>
          <w:rFonts w:ascii="Arial" w:hAnsi="Arial" w:cs="Arial"/>
          <w:b/>
          <w:bCs/>
          <w:iCs/>
          <w:position w:val="-1"/>
          <w:sz w:val="24"/>
          <w:szCs w:val="24"/>
          <w:u w:val="single"/>
        </w:rPr>
        <w:t>ELEMENTOS ACCESORIOS</w:t>
      </w:r>
    </w:p>
    <w:p w14:paraId="1D53853D" w14:textId="77777777" w:rsidR="00D473FD" w:rsidRPr="00E12538" w:rsidRDefault="00D473FD" w:rsidP="00D473FD">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p>
    <w:p w14:paraId="282B43E9"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sz w:val="24"/>
          <w:szCs w:val="24"/>
        </w:rPr>
      </w:pPr>
      <w:r w:rsidRPr="00E12538">
        <w:rPr>
          <w:rFonts w:ascii="Arial" w:hAnsi="Arial" w:cs="Arial"/>
          <w:b/>
          <w:sz w:val="24"/>
          <w:szCs w:val="24"/>
        </w:rPr>
        <w:t>HIDRONEUMÁTICO</w:t>
      </w:r>
    </w:p>
    <w:p w14:paraId="1ED917D0" w14:textId="77777777" w:rsidR="00D473FD" w:rsidRPr="00E12538" w:rsidRDefault="00D473FD" w:rsidP="00D473FD">
      <w:pPr>
        <w:widowControl w:val="0"/>
        <w:autoSpaceDE w:val="0"/>
        <w:autoSpaceDN w:val="0"/>
        <w:adjustRightInd w:val="0"/>
        <w:spacing w:before="120" w:after="120" w:line="240" w:lineRule="auto"/>
        <w:ind w:right="49"/>
        <w:jc w:val="both"/>
        <w:rPr>
          <w:rFonts w:ascii="Arial" w:hAnsi="Arial" w:cs="Arial"/>
          <w:bCs/>
          <w:iCs/>
          <w:position w:val="-1"/>
          <w:sz w:val="24"/>
          <w:szCs w:val="24"/>
        </w:rPr>
      </w:pPr>
      <w:r w:rsidRPr="00E12538">
        <w:rPr>
          <w:rFonts w:ascii="Arial" w:hAnsi="Arial" w:cs="Arial"/>
          <w:bCs/>
          <w:iCs/>
          <w:position w:val="-1"/>
          <w:sz w:val="24"/>
          <w:szCs w:val="24"/>
        </w:rPr>
        <w:t>Sistema utilizado para mover el agua a una misma presión en las edificaciones donde se instala, consiste en un tanque diseñado para compresión válvulas y una bomba de diferentes caballajes, se instala sobre las cisternas o después del tinaco.</w:t>
      </w:r>
    </w:p>
    <w:p w14:paraId="09735C0F"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p>
    <w:p w14:paraId="299F6898" w14:textId="77777777" w:rsidR="00D473FD" w:rsidRPr="00E12538" w:rsidRDefault="00D473FD" w:rsidP="00D473FD">
      <w:pPr>
        <w:spacing w:before="120" w:after="120" w:line="240" w:lineRule="auto"/>
        <w:jc w:val="both"/>
        <w:rPr>
          <w:rFonts w:ascii="Arial" w:hAnsi="Arial" w:cs="Arial"/>
          <w:b/>
          <w:sz w:val="24"/>
          <w:szCs w:val="24"/>
        </w:rPr>
      </w:pPr>
      <w:r w:rsidRPr="00E12538">
        <w:rPr>
          <w:rFonts w:ascii="Arial" w:hAnsi="Arial" w:cs="Arial"/>
          <w:b/>
          <w:sz w:val="24"/>
          <w:szCs w:val="24"/>
        </w:rPr>
        <w:t>PANELES SOLARES</w:t>
      </w:r>
    </w:p>
    <w:p w14:paraId="637C4B16" w14:textId="77777777" w:rsidR="00D473FD" w:rsidRPr="00E12538" w:rsidRDefault="00D473FD" w:rsidP="00D473FD">
      <w:pPr>
        <w:spacing w:before="120" w:after="120" w:line="240" w:lineRule="auto"/>
        <w:jc w:val="both"/>
        <w:rPr>
          <w:rFonts w:ascii="Arial" w:hAnsi="Arial" w:cs="Arial"/>
          <w:sz w:val="24"/>
          <w:szCs w:val="24"/>
        </w:rPr>
      </w:pPr>
      <w:r w:rsidRPr="00E12538">
        <w:rPr>
          <w:rFonts w:ascii="Arial" w:hAnsi="Arial" w:cs="Arial"/>
          <w:sz w:val="24"/>
          <w:szCs w:val="24"/>
        </w:rPr>
        <w:t>Placas semiconductoras que transforman la energía solar en electricidad, fabricadas en silicio cristalino o arsénico de galio, son instalados en las edificaciones para dar energía más económica a los usuarios donde se encuentran instalados, se encuentran generalmente es las azoteas adosadas con estructuras de aluminio, conectados a un inversor y baterías, o a la red eléctrica.</w:t>
      </w:r>
    </w:p>
    <w:p w14:paraId="325969DA" w14:textId="77777777" w:rsidR="00D473FD" w:rsidRPr="00E12538" w:rsidRDefault="00D473FD" w:rsidP="00D473FD">
      <w:pPr>
        <w:spacing w:before="120" w:after="120" w:line="240" w:lineRule="auto"/>
        <w:jc w:val="both"/>
        <w:rPr>
          <w:rFonts w:ascii="Arial" w:hAnsi="Arial" w:cs="Arial"/>
          <w:b/>
          <w:sz w:val="24"/>
          <w:szCs w:val="24"/>
        </w:rPr>
      </w:pPr>
    </w:p>
    <w:p w14:paraId="2B3EA863" w14:textId="77777777" w:rsidR="00D473FD" w:rsidRPr="00E12538" w:rsidRDefault="00D473FD" w:rsidP="00D473FD">
      <w:pPr>
        <w:spacing w:before="120" w:after="120" w:line="240" w:lineRule="auto"/>
        <w:jc w:val="both"/>
        <w:rPr>
          <w:rFonts w:ascii="Arial" w:hAnsi="Arial" w:cs="Arial"/>
          <w:b/>
          <w:sz w:val="24"/>
          <w:szCs w:val="24"/>
        </w:rPr>
      </w:pPr>
      <w:r w:rsidRPr="00E12538">
        <w:rPr>
          <w:rFonts w:ascii="Arial" w:hAnsi="Arial" w:cs="Arial"/>
          <w:b/>
          <w:sz w:val="24"/>
          <w:szCs w:val="24"/>
        </w:rPr>
        <w:t>CALENTADORES SOLARES</w:t>
      </w:r>
    </w:p>
    <w:p w14:paraId="1DCEAFCA" w14:textId="77777777" w:rsidR="00D473FD" w:rsidRPr="00E12538" w:rsidRDefault="00D473FD" w:rsidP="00D473FD">
      <w:pPr>
        <w:spacing w:before="120" w:after="120" w:line="240" w:lineRule="auto"/>
        <w:jc w:val="both"/>
        <w:rPr>
          <w:rFonts w:ascii="Arial" w:hAnsi="Arial" w:cs="Arial"/>
          <w:sz w:val="24"/>
          <w:szCs w:val="24"/>
        </w:rPr>
      </w:pPr>
      <w:r w:rsidRPr="00E12538">
        <w:rPr>
          <w:rFonts w:ascii="Arial" w:hAnsi="Arial" w:cs="Arial"/>
          <w:sz w:val="24"/>
          <w:szCs w:val="24"/>
        </w:rPr>
        <w:t>Un calentador solar es un dispositivo que convierte energía solar en calor el que calienta el agua dentro de un tanque, fabricado con placas colectoras de calor o tubos de cristal al vacío, montados sobre una estructura de aluminio.</w:t>
      </w:r>
    </w:p>
    <w:p w14:paraId="1D3A9959" w14:textId="77777777" w:rsidR="00D473FD" w:rsidRPr="00E12538" w:rsidRDefault="00D473FD" w:rsidP="00D473FD">
      <w:pPr>
        <w:spacing w:before="120" w:after="120" w:line="240" w:lineRule="auto"/>
        <w:jc w:val="both"/>
        <w:rPr>
          <w:rFonts w:ascii="Arial" w:hAnsi="Arial" w:cs="Arial"/>
          <w:sz w:val="24"/>
          <w:szCs w:val="24"/>
        </w:rPr>
      </w:pPr>
    </w:p>
    <w:p w14:paraId="6C19B150" w14:textId="77777777" w:rsidR="00D473FD" w:rsidRPr="00E12538" w:rsidRDefault="00D473FD" w:rsidP="00D473FD">
      <w:pPr>
        <w:spacing w:before="120" w:after="120" w:line="240" w:lineRule="auto"/>
        <w:jc w:val="both"/>
        <w:rPr>
          <w:rFonts w:ascii="Arial" w:hAnsi="Arial" w:cs="Arial"/>
          <w:b/>
          <w:sz w:val="24"/>
          <w:szCs w:val="24"/>
        </w:rPr>
      </w:pPr>
      <w:r w:rsidRPr="00E12538">
        <w:rPr>
          <w:rFonts w:ascii="Arial" w:hAnsi="Arial" w:cs="Arial"/>
          <w:b/>
          <w:sz w:val="24"/>
          <w:szCs w:val="24"/>
        </w:rPr>
        <w:t>GENERADOR DE GASOLINA O DIESEL</w:t>
      </w:r>
    </w:p>
    <w:p w14:paraId="30B43CEE" w14:textId="77777777" w:rsidR="00D473FD" w:rsidRPr="00E12538" w:rsidRDefault="00D473FD" w:rsidP="00D473FD">
      <w:pPr>
        <w:spacing w:before="120" w:after="120" w:line="240" w:lineRule="auto"/>
        <w:jc w:val="both"/>
        <w:rPr>
          <w:rFonts w:ascii="Arial" w:hAnsi="Arial" w:cs="Arial"/>
          <w:sz w:val="24"/>
          <w:szCs w:val="24"/>
        </w:rPr>
      </w:pPr>
      <w:r w:rsidRPr="00E12538">
        <w:rPr>
          <w:rFonts w:ascii="Arial" w:hAnsi="Arial" w:cs="Arial"/>
          <w:sz w:val="24"/>
          <w:szCs w:val="24"/>
        </w:rPr>
        <w:t xml:space="preserve">Un generador de gasolina o diésel es un componente hecho con elementos mecánicos y electrónicos y un motor de combustión que genera energía eléctrica al quemar la gasolina o el diésel, existen en diferentes hp y </w:t>
      </w:r>
      <w:proofErr w:type="spellStart"/>
      <w:r w:rsidRPr="00E12538">
        <w:rPr>
          <w:rFonts w:ascii="Arial" w:hAnsi="Arial" w:cs="Arial"/>
          <w:sz w:val="24"/>
          <w:szCs w:val="24"/>
        </w:rPr>
        <w:t>kw</w:t>
      </w:r>
      <w:proofErr w:type="spellEnd"/>
      <w:r w:rsidRPr="00E12538">
        <w:rPr>
          <w:rFonts w:ascii="Arial" w:hAnsi="Arial" w:cs="Arial"/>
          <w:sz w:val="24"/>
          <w:szCs w:val="24"/>
        </w:rPr>
        <w:t>.</w:t>
      </w:r>
    </w:p>
    <w:p w14:paraId="0D923B79" w14:textId="77777777" w:rsidR="00D473FD" w:rsidRPr="00E12538" w:rsidRDefault="00D473FD" w:rsidP="00D473FD">
      <w:pPr>
        <w:spacing w:before="120" w:after="120" w:line="240" w:lineRule="auto"/>
        <w:jc w:val="both"/>
        <w:rPr>
          <w:rFonts w:ascii="Arial" w:hAnsi="Arial" w:cs="Arial"/>
          <w:sz w:val="24"/>
          <w:szCs w:val="24"/>
        </w:rPr>
      </w:pPr>
    </w:p>
    <w:p w14:paraId="3E004F99" w14:textId="77777777" w:rsidR="00D473FD" w:rsidRPr="00E12538" w:rsidRDefault="00D473FD" w:rsidP="00D473FD">
      <w:pPr>
        <w:spacing w:before="120" w:after="120" w:line="240" w:lineRule="auto"/>
        <w:jc w:val="both"/>
        <w:rPr>
          <w:rFonts w:ascii="Arial" w:hAnsi="Arial" w:cs="Arial"/>
          <w:b/>
          <w:sz w:val="24"/>
          <w:szCs w:val="24"/>
        </w:rPr>
      </w:pPr>
      <w:r w:rsidRPr="00E12538">
        <w:rPr>
          <w:rFonts w:ascii="Arial" w:hAnsi="Arial" w:cs="Arial"/>
          <w:b/>
          <w:sz w:val="24"/>
          <w:szCs w:val="24"/>
        </w:rPr>
        <w:t>CALDERA</w:t>
      </w:r>
    </w:p>
    <w:p w14:paraId="2CFA74BA" w14:textId="77777777" w:rsidR="00D473FD" w:rsidRPr="00E12538" w:rsidRDefault="00D473FD" w:rsidP="00D473FD">
      <w:pPr>
        <w:spacing w:before="120" w:after="120" w:line="240" w:lineRule="auto"/>
        <w:jc w:val="both"/>
        <w:rPr>
          <w:rFonts w:ascii="Arial" w:hAnsi="Arial" w:cs="Arial"/>
          <w:sz w:val="24"/>
          <w:szCs w:val="24"/>
        </w:rPr>
      </w:pPr>
      <w:r w:rsidRPr="00E12538">
        <w:rPr>
          <w:rFonts w:ascii="Arial" w:hAnsi="Arial" w:cs="Arial"/>
          <w:sz w:val="24"/>
          <w:szCs w:val="24"/>
        </w:rPr>
        <w:t xml:space="preserve">Sistema que genera calor por medio de resistencias eléctricas o combustión, el calor generado es utilizado para calentar edificaciones para confort de los habitantes o usuarios. Hechos con una cámara de combustión o resistencias eléctricas, tanques y algún líquido que ayude a trasferir el calor. </w:t>
      </w:r>
    </w:p>
    <w:p w14:paraId="1F5CDCBD" w14:textId="77777777" w:rsidR="00D473FD" w:rsidRPr="00E12538" w:rsidRDefault="00D473FD" w:rsidP="00D473FD">
      <w:pPr>
        <w:spacing w:before="120" w:after="120" w:line="240" w:lineRule="auto"/>
        <w:jc w:val="both"/>
        <w:rPr>
          <w:rFonts w:ascii="Arial" w:hAnsi="Arial" w:cs="Arial"/>
          <w:sz w:val="24"/>
          <w:szCs w:val="24"/>
        </w:rPr>
      </w:pPr>
    </w:p>
    <w:p w14:paraId="488CF7FB" w14:textId="77777777" w:rsidR="00D473FD" w:rsidRPr="00E12538" w:rsidRDefault="00D473FD" w:rsidP="00D473FD">
      <w:pPr>
        <w:spacing w:before="120" w:after="120" w:line="240" w:lineRule="auto"/>
        <w:jc w:val="both"/>
        <w:rPr>
          <w:rFonts w:ascii="Arial" w:hAnsi="Arial" w:cs="Arial"/>
          <w:b/>
          <w:sz w:val="24"/>
          <w:szCs w:val="24"/>
        </w:rPr>
      </w:pPr>
      <w:r w:rsidRPr="00E12538">
        <w:rPr>
          <w:rFonts w:ascii="Arial" w:hAnsi="Arial" w:cs="Arial"/>
          <w:b/>
          <w:sz w:val="24"/>
          <w:szCs w:val="24"/>
        </w:rPr>
        <w:t>DEPOSITO DE COMBUSTIBLE</w:t>
      </w:r>
    </w:p>
    <w:p w14:paraId="6312304C" w14:textId="77777777" w:rsidR="00D473FD" w:rsidRPr="00E12538" w:rsidRDefault="00D473FD" w:rsidP="00D473FD">
      <w:pPr>
        <w:spacing w:before="120" w:after="120" w:line="240" w:lineRule="auto"/>
        <w:jc w:val="both"/>
        <w:rPr>
          <w:rFonts w:ascii="Arial" w:hAnsi="Arial" w:cs="Arial"/>
          <w:sz w:val="24"/>
          <w:szCs w:val="24"/>
        </w:rPr>
      </w:pPr>
      <w:r w:rsidRPr="00E12538">
        <w:rPr>
          <w:rFonts w:ascii="Arial" w:hAnsi="Arial" w:cs="Arial"/>
          <w:sz w:val="24"/>
          <w:szCs w:val="24"/>
        </w:rPr>
        <w:t>Son depósitos diseñados para almacenar líquidos y gases inflamables, con la intención de mantener seguro el material, hechos con acero al carbón, aluminio o plásticos resistentes a agentes químicos.</w:t>
      </w:r>
    </w:p>
    <w:p w14:paraId="4BD3C4D3" w14:textId="77777777" w:rsidR="00D473FD" w:rsidRPr="00E12538" w:rsidRDefault="00D473FD" w:rsidP="00D473FD">
      <w:pPr>
        <w:spacing w:before="120" w:after="120" w:line="240" w:lineRule="auto"/>
        <w:jc w:val="both"/>
        <w:rPr>
          <w:rFonts w:ascii="Arial" w:hAnsi="Arial" w:cs="Arial"/>
          <w:sz w:val="24"/>
          <w:szCs w:val="24"/>
        </w:rPr>
      </w:pPr>
    </w:p>
    <w:p w14:paraId="1632BE1A" w14:textId="77777777" w:rsidR="00D473FD" w:rsidRPr="00E12538" w:rsidRDefault="00D473FD" w:rsidP="00D473FD">
      <w:pPr>
        <w:spacing w:before="120" w:after="120" w:line="240" w:lineRule="auto"/>
        <w:jc w:val="both"/>
        <w:rPr>
          <w:rFonts w:ascii="Arial" w:hAnsi="Arial" w:cs="Arial"/>
          <w:b/>
          <w:sz w:val="24"/>
          <w:szCs w:val="24"/>
        </w:rPr>
      </w:pPr>
      <w:r w:rsidRPr="00E12538">
        <w:rPr>
          <w:rFonts w:ascii="Arial" w:hAnsi="Arial" w:cs="Arial"/>
          <w:b/>
          <w:sz w:val="24"/>
          <w:szCs w:val="24"/>
        </w:rPr>
        <w:t>PANTALLA DE PROYECCIÓN</w:t>
      </w:r>
    </w:p>
    <w:p w14:paraId="33B3B10E"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sz w:val="24"/>
          <w:szCs w:val="24"/>
        </w:rPr>
      </w:pPr>
      <w:r w:rsidRPr="00E12538">
        <w:rPr>
          <w:rFonts w:ascii="Arial" w:hAnsi="Arial" w:cs="Arial"/>
          <w:sz w:val="24"/>
          <w:szCs w:val="24"/>
        </w:rPr>
        <w:t xml:space="preserve">Instalación generalmente de una tela lisa blanca, también pueden ser utilizadas paredes lisas que funcionen como receptor de un proyector electrónico de imágenes. Encontrados en edificaciones diversas donde se proyectan diversos filmes. Fabricados con componentes electrónicos, cristales ópticos y focos especializados. </w:t>
      </w:r>
    </w:p>
    <w:p w14:paraId="0F9C361D"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sz w:val="24"/>
          <w:szCs w:val="24"/>
        </w:rPr>
      </w:pPr>
    </w:p>
    <w:p w14:paraId="76D4A9B5" w14:textId="77777777" w:rsidR="00D473FD" w:rsidRPr="00E12538" w:rsidRDefault="00D473FD" w:rsidP="00D473FD">
      <w:pPr>
        <w:spacing w:before="120" w:after="120" w:line="240" w:lineRule="auto"/>
        <w:jc w:val="both"/>
        <w:rPr>
          <w:rFonts w:ascii="Arial" w:hAnsi="Arial" w:cs="Arial"/>
          <w:b/>
          <w:sz w:val="24"/>
          <w:szCs w:val="24"/>
        </w:rPr>
      </w:pPr>
      <w:r w:rsidRPr="00E12538">
        <w:rPr>
          <w:rFonts w:ascii="Arial" w:hAnsi="Arial" w:cs="Arial"/>
          <w:b/>
          <w:sz w:val="24"/>
          <w:szCs w:val="24"/>
        </w:rPr>
        <w:t>SISTEMA DE ASPIRACIÓN CENTRAL</w:t>
      </w:r>
    </w:p>
    <w:p w14:paraId="577F8747" w14:textId="77777777" w:rsidR="00D473FD" w:rsidRPr="00E12538" w:rsidRDefault="00D473FD" w:rsidP="00D473FD">
      <w:pPr>
        <w:spacing w:before="120" w:after="120" w:line="240" w:lineRule="auto"/>
        <w:jc w:val="both"/>
        <w:rPr>
          <w:rFonts w:ascii="Arial" w:hAnsi="Arial" w:cs="Arial"/>
          <w:sz w:val="24"/>
          <w:szCs w:val="24"/>
        </w:rPr>
      </w:pPr>
      <w:r w:rsidRPr="00E12538">
        <w:rPr>
          <w:rFonts w:ascii="Arial" w:hAnsi="Arial" w:cs="Arial"/>
          <w:sz w:val="24"/>
          <w:szCs w:val="24"/>
        </w:rPr>
        <w:t>El sistema de aspiración central consiste en la instalación de un motor aspirador a líneas de succión conectados a las diversas habitaciones de una edificación con por medio de canales o tuberías escondidos en suelos, paredes y techos falsos con el fin de generar succión por toda la construcción para agilizar la limpieza.</w:t>
      </w:r>
    </w:p>
    <w:p w14:paraId="527598D1" w14:textId="77777777" w:rsidR="00D473FD" w:rsidRPr="00E12538" w:rsidRDefault="00D473FD" w:rsidP="00D473FD">
      <w:pPr>
        <w:spacing w:before="120" w:after="120" w:line="240" w:lineRule="auto"/>
        <w:jc w:val="both"/>
        <w:rPr>
          <w:rFonts w:ascii="Arial" w:hAnsi="Arial" w:cs="Arial"/>
          <w:b/>
          <w:sz w:val="24"/>
          <w:szCs w:val="24"/>
        </w:rPr>
      </w:pPr>
    </w:p>
    <w:p w14:paraId="04746498" w14:textId="77777777" w:rsidR="00D473FD" w:rsidRPr="00E12538" w:rsidRDefault="00D473FD" w:rsidP="00D473FD">
      <w:pPr>
        <w:spacing w:before="120" w:after="120" w:line="240" w:lineRule="auto"/>
        <w:jc w:val="both"/>
        <w:rPr>
          <w:rFonts w:ascii="Arial" w:hAnsi="Arial" w:cs="Arial"/>
          <w:b/>
          <w:sz w:val="24"/>
          <w:szCs w:val="24"/>
        </w:rPr>
      </w:pPr>
      <w:r w:rsidRPr="00E12538">
        <w:rPr>
          <w:rFonts w:ascii="Arial" w:hAnsi="Arial" w:cs="Arial"/>
          <w:b/>
          <w:sz w:val="24"/>
          <w:szCs w:val="24"/>
        </w:rPr>
        <w:t>BÓVEDA DE SEGURIDAD</w:t>
      </w:r>
    </w:p>
    <w:p w14:paraId="0043C675" w14:textId="77777777" w:rsidR="00D473FD" w:rsidRPr="00E12538" w:rsidRDefault="00D473FD" w:rsidP="00D473FD">
      <w:pPr>
        <w:spacing w:before="120" w:after="120" w:line="240" w:lineRule="auto"/>
        <w:jc w:val="both"/>
        <w:rPr>
          <w:rFonts w:ascii="Arial" w:hAnsi="Arial" w:cs="Arial"/>
          <w:sz w:val="24"/>
          <w:szCs w:val="24"/>
        </w:rPr>
      </w:pPr>
      <w:r w:rsidRPr="00E12538">
        <w:rPr>
          <w:rFonts w:ascii="Arial" w:hAnsi="Arial" w:cs="Arial"/>
          <w:sz w:val="24"/>
          <w:szCs w:val="24"/>
        </w:rPr>
        <w:t xml:space="preserve">Una bóveda de seguridad es un objeto de diversos tamaños y hechas de materiales que dan resistencia para disminuir la posibilidad de ingresar al interior con el objetivo de proteger lo que se encuentre en su interior, instaladas dentro de paredes, pisos, muebles, de tal manera que no se pueda observar su ubicación. </w:t>
      </w:r>
    </w:p>
    <w:p w14:paraId="43212290" w14:textId="77777777" w:rsidR="00D473FD" w:rsidRPr="00E12538" w:rsidRDefault="00D473FD" w:rsidP="00D473FD">
      <w:pPr>
        <w:spacing w:before="120" w:after="120" w:line="240" w:lineRule="auto"/>
        <w:jc w:val="both"/>
        <w:rPr>
          <w:rFonts w:ascii="Arial" w:hAnsi="Arial" w:cs="Arial"/>
          <w:sz w:val="24"/>
          <w:szCs w:val="24"/>
        </w:rPr>
      </w:pPr>
    </w:p>
    <w:p w14:paraId="6937C0A8" w14:textId="77777777" w:rsidR="00D473FD" w:rsidRPr="00E12538" w:rsidRDefault="00D473FD" w:rsidP="00D473FD">
      <w:pPr>
        <w:spacing w:before="120" w:after="120" w:line="240" w:lineRule="auto"/>
        <w:jc w:val="both"/>
        <w:rPr>
          <w:rFonts w:ascii="Arial" w:hAnsi="Arial" w:cs="Arial"/>
          <w:b/>
          <w:sz w:val="24"/>
          <w:szCs w:val="24"/>
        </w:rPr>
      </w:pPr>
      <w:r w:rsidRPr="00E12538">
        <w:rPr>
          <w:rFonts w:ascii="Arial" w:hAnsi="Arial" w:cs="Arial"/>
          <w:b/>
          <w:sz w:val="24"/>
          <w:szCs w:val="24"/>
        </w:rPr>
        <w:t>SISTEMA DE INTERCOMUNICACIÓN</w:t>
      </w:r>
    </w:p>
    <w:p w14:paraId="1AE6ED29" w14:textId="77777777" w:rsidR="00D473FD" w:rsidRPr="00E12538" w:rsidRDefault="00D473FD" w:rsidP="00D473FD">
      <w:pPr>
        <w:spacing w:before="120" w:after="120" w:line="240" w:lineRule="auto"/>
        <w:jc w:val="both"/>
        <w:rPr>
          <w:rFonts w:ascii="Arial" w:hAnsi="Arial" w:cs="Arial"/>
          <w:sz w:val="24"/>
          <w:szCs w:val="24"/>
        </w:rPr>
      </w:pPr>
      <w:r w:rsidRPr="00E12538">
        <w:rPr>
          <w:rFonts w:ascii="Arial" w:hAnsi="Arial" w:cs="Arial"/>
          <w:sz w:val="24"/>
          <w:szCs w:val="24"/>
        </w:rPr>
        <w:t xml:space="preserve">Equipo electrónico que transmite video y sonido con el fin de generar un dialogo entre dos o más puntos de una edificación, generalmente uno de los puntos de instalación es en el exterior, a un costado del acceso principal. </w:t>
      </w:r>
    </w:p>
    <w:p w14:paraId="2825089A" w14:textId="77777777" w:rsidR="00D473FD" w:rsidRPr="00E12538" w:rsidRDefault="00D473FD" w:rsidP="00D473FD">
      <w:pPr>
        <w:spacing w:before="120" w:after="120" w:line="240" w:lineRule="auto"/>
        <w:jc w:val="both"/>
        <w:rPr>
          <w:rFonts w:ascii="Arial" w:hAnsi="Arial" w:cs="Arial"/>
          <w:sz w:val="24"/>
          <w:szCs w:val="24"/>
        </w:rPr>
      </w:pPr>
    </w:p>
    <w:p w14:paraId="2FC7B318" w14:textId="77777777" w:rsidR="00D473FD" w:rsidRPr="00E12538" w:rsidRDefault="00D473FD" w:rsidP="00D473FD">
      <w:pPr>
        <w:spacing w:before="120" w:after="120" w:line="240" w:lineRule="auto"/>
        <w:jc w:val="both"/>
        <w:rPr>
          <w:rFonts w:ascii="Arial" w:hAnsi="Arial" w:cs="Arial"/>
          <w:b/>
          <w:sz w:val="24"/>
          <w:szCs w:val="24"/>
        </w:rPr>
      </w:pPr>
      <w:r w:rsidRPr="00E12538">
        <w:rPr>
          <w:rFonts w:ascii="Arial" w:hAnsi="Arial" w:cs="Arial"/>
          <w:b/>
          <w:sz w:val="24"/>
          <w:szCs w:val="24"/>
        </w:rPr>
        <w:t>EQUIPO DE SEGURIDAD Y DE CIRCUITO CERRADO</w:t>
      </w:r>
    </w:p>
    <w:p w14:paraId="1B2E6D92" w14:textId="77777777" w:rsidR="00D473FD" w:rsidRPr="00E12538" w:rsidRDefault="00D473FD" w:rsidP="00D473FD">
      <w:pPr>
        <w:spacing w:before="120" w:after="120" w:line="240" w:lineRule="auto"/>
        <w:jc w:val="both"/>
        <w:rPr>
          <w:rFonts w:ascii="Arial" w:hAnsi="Arial" w:cs="Arial"/>
          <w:sz w:val="24"/>
          <w:szCs w:val="24"/>
        </w:rPr>
      </w:pPr>
      <w:r w:rsidRPr="00E12538">
        <w:rPr>
          <w:rFonts w:ascii="Arial" w:hAnsi="Arial" w:cs="Arial"/>
          <w:sz w:val="24"/>
          <w:szCs w:val="24"/>
        </w:rPr>
        <w:t>Los equipos de seguridad son elementos que ayudan a la protección de las edificaciones dificultando ingresar de forma ilegal o sin permiso, estos sistemas pueden ser electrónicos que generan sonidos en altos decibeles, cercos eléctricos que dan descargas eléctricas al tocar líneas eléctricas, de video al instalar cámaras de video en los exteriores e interiores con el fin de observar actividades sospechosas.</w:t>
      </w:r>
    </w:p>
    <w:p w14:paraId="5F2E4950" w14:textId="77777777" w:rsidR="00D473FD" w:rsidRPr="00E12538" w:rsidRDefault="00D473FD" w:rsidP="00D473FD">
      <w:pPr>
        <w:widowControl w:val="0"/>
        <w:autoSpaceDE w:val="0"/>
        <w:autoSpaceDN w:val="0"/>
        <w:adjustRightInd w:val="0"/>
        <w:spacing w:after="0" w:line="240" w:lineRule="auto"/>
        <w:ind w:right="-376"/>
        <w:jc w:val="both"/>
        <w:rPr>
          <w:rFonts w:ascii="Arial" w:hAnsi="Arial" w:cs="Arial"/>
          <w:b/>
          <w:bCs/>
          <w:iCs/>
          <w:position w:val="-1"/>
        </w:rPr>
      </w:pPr>
    </w:p>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41"/>
        <w:gridCol w:w="4148"/>
        <w:gridCol w:w="2100"/>
        <w:gridCol w:w="1592"/>
      </w:tblGrid>
      <w:tr w:rsidR="001B0CF9" w:rsidRPr="00E12538" w14:paraId="44741580" w14:textId="77777777" w:rsidTr="00B61257">
        <w:trPr>
          <w:trHeight w:val="505"/>
        </w:trPr>
        <w:tc>
          <w:tcPr>
            <w:tcW w:w="1741" w:type="dxa"/>
            <w:shd w:val="clear" w:color="auto" w:fill="DEEAF6" w:themeFill="accent1" w:themeFillTint="33"/>
            <w:vAlign w:val="center"/>
          </w:tcPr>
          <w:p w14:paraId="0DBF62A6" w14:textId="77777777" w:rsidR="001B0CF9" w:rsidRPr="00E12538" w:rsidRDefault="001B0CF9" w:rsidP="001B0CF9">
            <w:pPr>
              <w:spacing w:after="0" w:line="240" w:lineRule="auto"/>
              <w:jc w:val="center"/>
              <w:rPr>
                <w:rFonts w:ascii="Arial" w:hAnsi="Arial" w:cs="Arial"/>
                <w:b/>
                <w:bCs/>
                <w:sz w:val="24"/>
                <w:szCs w:val="24"/>
              </w:rPr>
            </w:pPr>
            <w:r>
              <w:rPr>
                <w:rFonts w:ascii="Arial" w:hAnsi="Arial" w:cs="Arial"/>
                <w:b/>
                <w:bCs/>
                <w:sz w:val="24"/>
                <w:szCs w:val="24"/>
              </w:rPr>
              <w:t>USO</w:t>
            </w:r>
          </w:p>
        </w:tc>
        <w:tc>
          <w:tcPr>
            <w:tcW w:w="4148" w:type="dxa"/>
            <w:shd w:val="clear" w:color="auto" w:fill="DEEAF6" w:themeFill="accent1" w:themeFillTint="33"/>
            <w:noWrap/>
            <w:vAlign w:val="center"/>
            <w:hideMark/>
          </w:tcPr>
          <w:p w14:paraId="023832F4" w14:textId="77777777" w:rsidR="001B0CF9" w:rsidRPr="00E12538" w:rsidRDefault="001B0CF9" w:rsidP="001B0CF9">
            <w:pPr>
              <w:spacing w:after="0" w:line="240" w:lineRule="auto"/>
              <w:jc w:val="center"/>
              <w:rPr>
                <w:rFonts w:ascii="Arial" w:hAnsi="Arial" w:cs="Arial"/>
                <w:b/>
                <w:bCs/>
                <w:sz w:val="24"/>
                <w:szCs w:val="24"/>
              </w:rPr>
            </w:pPr>
            <w:r w:rsidRPr="00E12538">
              <w:rPr>
                <w:rFonts w:ascii="Arial" w:hAnsi="Arial" w:cs="Arial"/>
                <w:b/>
                <w:bCs/>
                <w:sz w:val="24"/>
                <w:szCs w:val="24"/>
              </w:rPr>
              <w:t>CLASE:</w:t>
            </w:r>
          </w:p>
        </w:tc>
        <w:tc>
          <w:tcPr>
            <w:tcW w:w="2100" w:type="dxa"/>
            <w:shd w:val="clear" w:color="auto" w:fill="DEEAF6" w:themeFill="accent1" w:themeFillTint="33"/>
            <w:noWrap/>
            <w:vAlign w:val="center"/>
            <w:hideMark/>
          </w:tcPr>
          <w:p w14:paraId="41077A68" w14:textId="77777777" w:rsidR="001B0CF9" w:rsidRPr="00E12538" w:rsidRDefault="001B0CF9" w:rsidP="001B0CF9">
            <w:pPr>
              <w:spacing w:after="0" w:line="240" w:lineRule="auto"/>
              <w:jc w:val="center"/>
              <w:rPr>
                <w:rFonts w:ascii="Arial" w:hAnsi="Arial" w:cs="Arial"/>
                <w:b/>
                <w:bCs/>
                <w:sz w:val="24"/>
                <w:szCs w:val="24"/>
              </w:rPr>
            </w:pPr>
            <w:r w:rsidRPr="00E12538">
              <w:rPr>
                <w:rFonts w:ascii="Arial" w:hAnsi="Arial" w:cs="Arial"/>
                <w:b/>
                <w:bCs/>
                <w:sz w:val="24"/>
                <w:szCs w:val="24"/>
              </w:rPr>
              <w:t>CLAVE DE CONSTRUCCION</w:t>
            </w:r>
          </w:p>
        </w:tc>
        <w:tc>
          <w:tcPr>
            <w:tcW w:w="1592" w:type="dxa"/>
            <w:shd w:val="clear" w:color="auto" w:fill="DEEAF6" w:themeFill="accent1" w:themeFillTint="33"/>
            <w:noWrap/>
            <w:vAlign w:val="center"/>
            <w:hideMark/>
          </w:tcPr>
          <w:p w14:paraId="56EFB15D" w14:textId="77777777" w:rsidR="001B0CF9" w:rsidRPr="00E12538" w:rsidRDefault="001B0CF9" w:rsidP="001B0CF9">
            <w:pPr>
              <w:spacing w:after="0" w:line="240" w:lineRule="auto"/>
              <w:jc w:val="center"/>
              <w:rPr>
                <w:rFonts w:ascii="Arial" w:hAnsi="Arial" w:cs="Arial"/>
                <w:b/>
                <w:bCs/>
                <w:sz w:val="24"/>
                <w:szCs w:val="24"/>
              </w:rPr>
            </w:pPr>
            <w:r w:rsidRPr="00E12538">
              <w:rPr>
                <w:rFonts w:ascii="Arial" w:hAnsi="Arial" w:cs="Arial"/>
                <w:b/>
                <w:bCs/>
                <w:sz w:val="24"/>
                <w:szCs w:val="24"/>
              </w:rPr>
              <w:t>VALOR/M2 EN UMA.</w:t>
            </w:r>
          </w:p>
        </w:tc>
      </w:tr>
      <w:tr w:rsidR="001B0CF9" w:rsidRPr="00E12538" w14:paraId="40347B89" w14:textId="77777777" w:rsidTr="00B61257">
        <w:trPr>
          <w:trHeight w:val="481"/>
        </w:trPr>
        <w:tc>
          <w:tcPr>
            <w:tcW w:w="1741" w:type="dxa"/>
            <w:vMerge w:val="restart"/>
            <w:vAlign w:val="center"/>
          </w:tcPr>
          <w:p w14:paraId="3469ABBD" w14:textId="77777777" w:rsidR="001B0CF9" w:rsidRPr="00E12538" w:rsidRDefault="001B0CF9" w:rsidP="001B0CF9">
            <w:pPr>
              <w:spacing w:after="0" w:line="240" w:lineRule="auto"/>
              <w:jc w:val="center"/>
              <w:rPr>
                <w:rFonts w:ascii="Arial" w:hAnsi="Arial" w:cs="Arial"/>
                <w:sz w:val="24"/>
                <w:szCs w:val="24"/>
              </w:rPr>
            </w:pPr>
            <w:r>
              <w:rPr>
                <w:rFonts w:ascii="Arial" w:hAnsi="Arial" w:cs="Arial"/>
                <w:sz w:val="24"/>
                <w:szCs w:val="24"/>
              </w:rPr>
              <w:t>ELEMENTOS ACCESORIOS</w:t>
            </w:r>
          </w:p>
        </w:tc>
        <w:tc>
          <w:tcPr>
            <w:tcW w:w="4148" w:type="dxa"/>
            <w:noWrap/>
            <w:vAlign w:val="center"/>
            <w:hideMark/>
          </w:tcPr>
          <w:p w14:paraId="54EE3C23"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HIDRONEUMÁTICOS</w:t>
            </w:r>
          </w:p>
        </w:tc>
        <w:tc>
          <w:tcPr>
            <w:tcW w:w="2100" w:type="dxa"/>
            <w:noWrap/>
            <w:vAlign w:val="center"/>
            <w:hideMark/>
          </w:tcPr>
          <w:p w14:paraId="5285F9AF"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EAA</w:t>
            </w:r>
          </w:p>
        </w:tc>
        <w:tc>
          <w:tcPr>
            <w:tcW w:w="1592" w:type="dxa"/>
            <w:noWrap/>
            <w:vAlign w:val="bottom"/>
            <w:hideMark/>
          </w:tcPr>
          <w:p w14:paraId="78C888C9"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4.65</w:t>
            </w:r>
          </w:p>
        </w:tc>
      </w:tr>
      <w:tr w:rsidR="001B0CF9" w:rsidRPr="00E12538" w14:paraId="2B5912BD" w14:textId="77777777" w:rsidTr="00B61257">
        <w:trPr>
          <w:trHeight w:val="481"/>
        </w:trPr>
        <w:tc>
          <w:tcPr>
            <w:tcW w:w="1741" w:type="dxa"/>
            <w:vMerge/>
          </w:tcPr>
          <w:p w14:paraId="3873FBA1" w14:textId="77777777" w:rsidR="001B0CF9" w:rsidRPr="00E12538" w:rsidRDefault="001B0CF9" w:rsidP="00BE701F">
            <w:pPr>
              <w:spacing w:after="0" w:line="240" w:lineRule="auto"/>
              <w:jc w:val="both"/>
              <w:rPr>
                <w:rFonts w:ascii="Arial" w:hAnsi="Arial" w:cs="Arial"/>
                <w:sz w:val="24"/>
                <w:szCs w:val="24"/>
              </w:rPr>
            </w:pPr>
          </w:p>
        </w:tc>
        <w:tc>
          <w:tcPr>
            <w:tcW w:w="4148" w:type="dxa"/>
            <w:noWrap/>
            <w:vAlign w:val="center"/>
            <w:hideMark/>
          </w:tcPr>
          <w:p w14:paraId="5489268E"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PANELES SOLARES</w:t>
            </w:r>
          </w:p>
        </w:tc>
        <w:tc>
          <w:tcPr>
            <w:tcW w:w="2100" w:type="dxa"/>
            <w:noWrap/>
            <w:vAlign w:val="center"/>
            <w:hideMark/>
          </w:tcPr>
          <w:p w14:paraId="2C98F1F9"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EAB</w:t>
            </w:r>
          </w:p>
        </w:tc>
        <w:tc>
          <w:tcPr>
            <w:tcW w:w="1592" w:type="dxa"/>
            <w:noWrap/>
            <w:vAlign w:val="bottom"/>
            <w:hideMark/>
          </w:tcPr>
          <w:p w14:paraId="0287B5E0"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4.65</w:t>
            </w:r>
          </w:p>
        </w:tc>
      </w:tr>
      <w:tr w:rsidR="001B0CF9" w:rsidRPr="00E12538" w14:paraId="4C7799FC" w14:textId="77777777" w:rsidTr="00B61257">
        <w:trPr>
          <w:trHeight w:val="481"/>
        </w:trPr>
        <w:tc>
          <w:tcPr>
            <w:tcW w:w="1741" w:type="dxa"/>
            <w:vMerge/>
          </w:tcPr>
          <w:p w14:paraId="1330B7A1" w14:textId="77777777" w:rsidR="001B0CF9" w:rsidRPr="00E12538" w:rsidRDefault="001B0CF9" w:rsidP="00BE701F">
            <w:pPr>
              <w:spacing w:after="0" w:line="240" w:lineRule="auto"/>
              <w:jc w:val="both"/>
              <w:rPr>
                <w:rFonts w:ascii="Arial" w:hAnsi="Arial" w:cs="Arial"/>
                <w:sz w:val="24"/>
                <w:szCs w:val="24"/>
              </w:rPr>
            </w:pPr>
          </w:p>
        </w:tc>
        <w:tc>
          <w:tcPr>
            <w:tcW w:w="4148" w:type="dxa"/>
            <w:noWrap/>
            <w:vAlign w:val="center"/>
            <w:hideMark/>
          </w:tcPr>
          <w:p w14:paraId="4F01533C"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CALENTADORES SOLARES</w:t>
            </w:r>
          </w:p>
        </w:tc>
        <w:tc>
          <w:tcPr>
            <w:tcW w:w="2100" w:type="dxa"/>
            <w:noWrap/>
            <w:vAlign w:val="center"/>
            <w:hideMark/>
          </w:tcPr>
          <w:p w14:paraId="00E30409"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EAC</w:t>
            </w:r>
          </w:p>
        </w:tc>
        <w:tc>
          <w:tcPr>
            <w:tcW w:w="1592" w:type="dxa"/>
            <w:noWrap/>
            <w:vAlign w:val="bottom"/>
            <w:hideMark/>
          </w:tcPr>
          <w:p w14:paraId="201E7B94"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4.65</w:t>
            </w:r>
          </w:p>
        </w:tc>
      </w:tr>
      <w:tr w:rsidR="001B0CF9" w:rsidRPr="00E12538" w14:paraId="39D9DB27" w14:textId="77777777" w:rsidTr="00B61257">
        <w:trPr>
          <w:trHeight w:val="481"/>
        </w:trPr>
        <w:tc>
          <w:tcPr>
            <w:tcW w:w="1741" w:type="dxa"/>
            <w:vMerge/>
          </w:tcPr>
          <w:p w14:paraId="235B26E3" w14:textId="77777777" w:rsidR="001B0CF9" w:rsidRPr="00E12538" w:rsidRDefault="001B0CF9" w:rsidP="00BE701F">
            <w:pPr>
              <w:spacing w:after="0" w:line="240" w:lineRule="auto"/>
              <w:jc w:val="both"/>
              <w:rPr>
                <w:rFonts w:ascii="Arial" w:hAnsi="Arial" w:cs="Arial"/>
                <w:sz w:val="24"/>
                <w:szCs w:val="24"/>
              </w:rPr>
            </w:pPr>
          </w:p>
        </w:tc>
        <w:tc>
          <w:tcPr>
            <w:tcW w:w="4148" w:type="dxa"/>
            <w:noWrap/>
            <w:vAlign w:val="center"/>
            <w:hideMark/>
          </w:tcPr>
          <w:p w14:paraId="7AEF9573"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GENERADOR DE GASOLINA O DIESEL</w:t>
            </w:r>
          </w:p>
        </w:tc>
        <w:tc>
          <w:tcPr>
            <w:tcW w:w="2100" w:type="dxa"/>
            <w:noWrap/>
            <w:vAlign w:val="center"/>
            <w:hideMark/>
          </w:tcPr>
          <w:p w14:paraId="54454574"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EAD</w:t>
            </w:r>
          </w:p>
        </w:tc>
        <w:tc>
          <w:tcPr>
            <w:tcW w:w="1592" w:type="dxa"/>
            <w:noWrap/>
            <w:vAlign w:val="bottom"/>
            <w:hideMark/>
          </w:tcPr>
          <w:p w14:paraId="0086438B"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4.65</w:t>
            </w:r>
          </w:p>
        </w:tc>
      </w:tr>
      <w:tr w:rsidR="001B0CF9" w:rsidRPr="00E12538" w14:paraId="2C8F425C" w14:textId="77777777" w:rsidTr="00B61257">
        <w:trPr>
          <w:trHeight w:val="481"/>
        </w:trPr>
        <w:tc>
          <w:tcPr>
            <w:tcW w:w="1741" w:type="dxa"/>
            <w:vMerge/>
          </w:tcPr>
          <w:p w14:paraId="75B92EB9" w14:textId="77777777" w:rsidR="001B0CF9" w:rsidRPr="00E12538" w:rsidRDefault="001B0CF9" w:rsidP="00BE701F">
            <w:pPr>
              <w:spacing w:after="0" w:line="240" w:lineRule="auto"/>
              <w:jc w:val="both"/>
              <w:rPr>
                <w:rFonts w:ascii="Arial" w:hAnsi="Arial" w:cs="Arial"/>
                <w:sz w:val="24"/>
                <w:szCs w:val="24"/>
              </w:rPr>
            </w:pPr>
          </w:p>
        </w:tc>
        <w:tc>
          <w:tcPr>
            <w:tcW w:w="4148" w:type="dxa"/>
            <w:noWrap/>
            <w:vAlign w:val="center"/>
            <w:hideMark/>
          </w:tcPr>
          <w:p w14:paraId="5C42666B"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CALDERA</w:t>
            </w:r>
          </w:p>
        </w:tc>
        <w:tc>
          <w:tcPr>
            <w:tcW w:w="2100" w:type="dxa"/>
            <w:noWrap/>
            <w:vAlign w:val="center"/>
            <w:hideMark/>
          </w:tcPr>
          <w:p w14:paraId="7A5FF068"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EAE</w:t>
            </w:r>
          </w:p>
        </w:tc>
        <w:tc>
          <w:tcPr>
            <w:tcW w:w="1592" w:type="dxa"/>
            <w:noWrap/>
            <w:vAlign w:val="bottom"/>
            <w:hideMark/>
          </w:tcPr>
          <w:p w14:paraId="4D96C84E"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4.65</w:t>
            </w:r>
          </w:p>
        </w:tc>
      </w:tr>
      <w:tr w:rsidR="001B0CF9" w:rsidRPr="00E12538" w14:paraId="64A4E874" w14:textId="77777777" w:rsidTr="00B61257">
        <w:trPr>
          <w:trHeight w:val="481"/>
        </w:trPr>
        <w:tc>
          <w:tcPr>
            <w:tcW w:w="1741" w:type="dxa"/>
            <w:vMerge/>
          </w:tcPr>
          <w:p w14:paraId="0EF19E17" w14:textId="77777777" w:rsidR="001B0CF9" w:rsidRPr="00E12538" w:rsidRDefault="001B0CF9" w:rsidP="00BE701F">
            <w:pPr>
              <w:spacing w:after="0" w:line="240" w:lineRule="auto"/>
              <w:jc w:val="both"/>
              <w:rPr>
                <w:rFonts w:ascii="Arial" w:hAnsi="Arial" w:cs="Arial"/>
                <w:sz w:val="24"/>
                <w:szCs w:val="24"/>
              </w:rPr>
            </w:pPr>
          </w:p>
        </w:tc>
        <w:tc>
          <w:tcPr>
            <w:tcW w:w="4148" w:type="dxa"/>
            <w:noWrap/>
            <w:vAlign w:val="center"/>
            <w:hideMark/>
          </w:tcPr>
          <w:p w14:paraId="664A8396"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DEPOSITO DE COMBUSTIBLE</w:t>
            </w:r>
          </w:p>
        </w:tc>
        <w:tc>
          <w:tcPr>
            <w:tcW w:w="2100" w:type="dxa"/>
            <w:noWrap/>
            <w:vAlign w:val="center"/>
            <w:hideMark/>
          </w:tcPr>
          <w:p w14:paraId="53A70A47"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EAF</w:t>
            </w:r>
          </w:p>
        </w:tc>
        <w:tc>
          <w:tcPr>
            <w:tcW w:w="1592" w:type="dxa"/>
            <w:noWrap/>
            <w:vAlign w:val="bottom"/>
            <w:hideMark/>
          </w:tcPr>
          <w:p w14:paraId="4A421824"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4.65</w:t>
            </w:r>
          </w:p>
        </w:tc>
      </w:tr>
      <w:tr w:rsidR="001B0CF9" w:rsidRPr="00E12538" w14:paraId="190AAF9F" w14:textId="77777777" w:rsidTr="00B61257">
        <w:trPr>
          <w:trHeight w:val="481"/>
        </w:trPr>
        <w:tc>
          <w:tcPr>
            <w:tcW w:w="1741" w:type="dxa"/>
            <w:vMerge/>
          </w:tcPr>
          <w:p w14:paraId="2576A001" w14:textId="77777777" w:rsidR="001B0CF9" w:rsidRPr="00E12538" w:rsidRDefault="001B0CF9" w:rsidP="00BE701F">
            <w:pPr>
              <w:spacing w:after="0" w:line="240" w:lineRule="auto"/>
              <w:jc w:val="both"/>
              <w:rPr>
                <w:rFonts w:ascii="Arial" w:hAnsi="Arial" w:cs="Arial"/>
                <w:sz w:val="24"/>
                <w:szCs w:val="24"/>
              </w:rPr>
            </w:pPr>
          </w:p>
        </w:tc>
        <w:tc>
          <w:tcPr>
            <w:tcW w:w="4148" w:type="dxa"/>
            <w:noWrap/>
            <w:vAlign w:val="center"/>
            <w:hideMark/>
          </w:tcPr>
          <w:p w14:paraId="52E5157D"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ESPUELA DE FERROCARRIL</w:t>
            </w:r>
          </w:p>
        </w:tc>
        <w:tc>
          <w:tcPr>
            <w:tcW w:w="2100" w:type="dxa"/>
            <w:noWrap/>
            <w:vAlign w:val="center"/>
            <w:hideMark/>
          </w:tcPr>
          <w:p w14:paraId="39762F0F"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EAG</w:t>
            </w:r>
          </w:p>
        </w:tc>
        <w:tc>
          <w:tcPr>
            <w:tcW w:w="1592" w:type="dxa"/>
            <w:noWrap/>
            <w:vAlign w:val="bottom"/>
            <w:hideMark/>
          </w:tcPr>
          <w:p w14:paraId="05F81357"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4.65</w:t>
            </w:r>
          </w:p>
        </w:tc>
      </w:tr>
      <w:tr w:rsidR="001B0CF9" w:rsidRPr="00E12538" w14:paraId="457F880A" w14:textId="77777777" w:rsidTr="00B61257">
        <w:trPr>
          <w:trHeight w:val="481"/>
        </w:trPr>
        <w:tc>
          <w:tcPr>
            <w:tcW w:w="1741" w:type="dxa"/>
            <w:vMerge/>
          </w:tcPr>
          <w:p w14:paraId="4A003762" w14:textId="77777777" w:rsidR="001B0CF9" w:rsidRPr="00E12538" w:rsidRDefault="001B0CF9" w:rsidP="00BE701F">
            <w:pPr>
              <w:spacing w:after="0" w:line="240" w:lineRule="auto"/>
              <w:jc w:val="both"/>
              <w:rPr>
                <w:rFonts w:ascii="Arial" w:hAnsi="Arial" w:cs="Arial"/>
                <w:sz w:val="24"/>
                <w:szCs w:val="24"/>
              </w:rPr>
            </w:pPr>
          </w:p>
        </w:tc>
        <w:tc>
          <w:tcPr>
            <w:tcW w:w="4148" w:type="dxa"/>
            <w:noWrap/>
            <w:vAlign w:val="center"/>
            <w:hideMark/>
          </w:tcPr>
          <w:p w14:paraId="05599587"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PANTALLA DE PROYECCIÓN</w:t>
            </w:r>
          </w:p>
        </w:tc>
        <w:tc>
          <w:tcPr>
            <w:tcW w:w="2100" w:type="dxa"/>
            <w:noWrap/>
            <w:vAlign w:val="center"/>
            <w:hideMark/>
          </w:tcPr>
          <w:p w14:paraId="58CA173C"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EAH</w:t>
            </w:r>
          </w:p>
        </w:tc>
        <w:tc>
          <w:tcPr>
            <w:tcW w:w="1592" w:type="dxa"/>
            <w:noWrap/>
            <w:vAlign w:val="bottom"/>
            <w:hideMark/>
          </w:tcPr>
          <w:p w14:paraId="5BEA45AB"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4.65</w:t>
            </w:r>
          </w:p>
        </w:tc>
      </w:tr>
      <w:tr w:rsidR="001B0CF9" w:rsidRPr="00E12538" w14:paraId="401C1165" w14:textId="77777777" w:rsidTr="00B61257">
        <w:trPr>
          <w:trHeight w:val="481"/>
        </w:trPr>
        <w:tc>
          <w:tcPr>
            <w:tcW w:w="1741" w:type="dxa"/>
            <w:vMerge/>
          </w:tcPr>
          <w:p w14:paraId="4892B615" w14:textId="77777777" w:rsidR="001B0CF9" w:rsidRPr="00E12538" w:rsidRDefault="001B0CF9" w:rsidP="00BE701F">
            <w:pPr>
              <w:spacing w:after="0" w:line="240" w:lineRule="auto"/>
              <w:jc w:val="both"/>
              <w:rPr>
                <w:rFonts w:ascii="Arial" w:hAnsi="Arial" w:cs="Arial"/>
                <w:sz w:val="24"/>
                <w:szCs w:val="24"/>
              </w:rPr>
            </w:pPr>
          </w:p>
        </w:tc>
        <w:tc>
          <w:tcPr>
            <w:tcW w:w="4148" w:type="dxa"/>
            <w:noWrap/>
            <w:vAlign w:val="center"/>
            <w:hideMark/>
          </w:tcPr>
          <w:p w14:paraId="3F602449"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BUTACAS</w:t>
            </w:r>
          </w:p>
        </w:tc>
        <w:tc>
          <w:tcPr>
            <w:tcW w:w="2100" w:type="dxa"/>
            <w:noWrap/>
            <w:vAlign w:val="center"/>
            <w:hideMark/>
          </w:tcPr>
          <w:p w14:paraId="665CEA7F"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EAI</w:t>
            </w:r>
          </w:p>
        </w:tc>
        <w:tc>
          <w:tcPr>
            <w:tcW w:w="1592" w:type="dxa"/>
            <w:noWrap/>
            <w:vAlign w:val="bottom"/>
            <w:hideMark/>
          </w:tcPr>
          <w:p w14:paraId="159CEC25"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4.65</w:t>
            </w:r>
          </w:p>
        </w:tc>
      </w:tr>
      <w:tr w:rsidR="001B0CF9" w:rsidRPr="00E12538" w14:paraId="52183C7F" w14:textId="77777777" w:rsidTr="00B61257">
        <w:trPr>
          <w:trHeight w:val="481"/>
        </w:trPr>
        <w:tc>
          <w:tcPr>
            <w:tcW w:w="1741" w:type="dxa"/>
            <w:vMerge/>
          </w:tcPr>
          <w:p w14:paraId="0FD43440" w14:textId="77777777" w:rsidR="001B0CF9" w:rsidRPr="00E12538" w:rsidRDefault="001B0CF9" w:rsidP="00BE701F">
            <w:pPr>
              <w:spacing w:after="0" w:line="240" w:lineRule="auto"/>
              <w:jc w:val="both"/>
              <w:rPr>
                <w:rFonts w:ascii="Arial" w:hAnsi="Arial" w:cs="Arial"/>
                <w:sz w:val="24"/>
                <w:szCs w:val="24"/>
              </w:rPr>
            </w:pPr>
          </w:p>
        </w:tc>
        <w:tc>
          <w:tcPr>
            <w:tcW w:w="4148" w:type="dxa"/>
            <w:noWrap/>
            <w:vAlign w:val="center"/>
            <w:hideMark/>
          </w:tcPr>
          <w:p w14:paraId="5AE52595"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SISTEMA DE ASPIRACIÓN CENTRAL</w:t>
            </w:r>
          </w:p>
        </w:tc>
        <w:tc>
          <w:tcPr>
            <w:tcW w:w="2100" w:type="dxa"/>
            <w:noWrap/>
            <w:vAlign w:val="center"/>
            <w:hideMark/>
          </w:tcPr>
          <w:p w14:paraId="23DFB706"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EAJ</w:t>
            </w:r>
          </w:p>
        </w:tc>
        <w:tc>
          <w:tcPr>
            <w:tcW w:w="1592" w:type="dxa"/>
            <w:noWrap/>
            <w:vAlign w:val="bottom"/>
            <w:hideMark/>
          </w:tcPr>
          <w:p w14:paraId="587D1840"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4.65</w:t>
            </w:r>
          </w:p>
        </w:tc>
      </w:tr>
      <w:tr w:rsidR="001B0CF9" w:rsidRPr="00E12538" w14:paraId="1FFE9411" w14:textId="77777777" w:rsidTr="00B61257">
        <w:trPr>
          <w:trHeight w:val="481"/>
        </w:trPr>
        <w:tc>
          <w:tcPr>
            <w:tcW w:w="1741" w:type="dxa"/>
            <w:vMerge/>
          </w:tcPr>
          <w:p w14:paraId="06D5A789" w14:textId="77777777" w:rsidR="001B0CF9" w:rsidRPr="00E12538" w:rsidRDefault="001B0CF9" w:rsidP="00BE701F">
            <w:pPr>
              <w:spacing w:after="0" w:line="240" w:lineRule="auto"/>
              <w:jc w:val="both"/>
              <w:rPr>
                <w:rFonts w:ascii="Arial" w:hAnsi="Arial" w:cs="Arial"/>
                <w:sz w:val="24"/>
                <w:szCs w:val="24"/>
              </w:rPr>
            </w:pPr>
          </w:p>
        </w:tc>
        <w:tc>
          <w:tcPr>
            <w:tcW w:w="4148" w:type="dxa"/>
            <w:noWrap/>
            <w:vAlign w:val="center"/>
            <w:hideMark/>
          </w:tcPr>
          <w:p w14:paraId="4D88EC9D"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BÓVEDA DE SEGURIDAD</w:t>
            </w:r>
          </w:p>
        </w:tc>
        <w:tc>
          <w:tcPr>
            <w:tcW w:w="2100" w:type="dxa"/>
            <w:noWrap/>
            <w:vAlign w:val="center"/>
            <w:hideMark/>
          </w:tcPr>
          <w:p w14:paraId="18EA2592"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EAK</w:t>
            </w:r>
          </w:p>
        </w:tc>
        <w:tc>
          <w:tcPr>
            <w:tcW w:w="1592" w:type="dxa"/>
            <w:noWrap/>
            <w:vAlign w:val="bottom"/>
            <w:hideMark/>
          </w:tcPr>
          <w:p w14:paraId="69B0000B"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4.65</w:t>
            </w:r>
          </w:p>
        </w:tc>
      </w:tr>
      <w:tr w:rsidR="001B0CF9" w:rsidRPr="00E12538" w14:paraId="772806DC" w14:textId="77777777" w:rsidTr="00B61257">
        <w:trPr>
          <w:trHeight w:val="481"/>
        </w:trPr>
        <w:tc>
          <w:tcPr>
            <w:tcW w:w="1741" w:type="dxa"/>
            <w:vMerge/>
          </w:tcPr>
          <w:p w14:paraId="04832380" w14:textId="77777777" w:rsidR="001B0CF9" w:rsidRPr="00E12538" w:rsidRDefault="001B0CF9" w:rsidP="00BE701F">
            <w:pPr>
              <w:spacing w:after="0" w:line="240" w:lineRule="auto"/>
              <w:jc w:val="both"/>
              <w:rPr>
                <w:rFonts w:ascii="Arial" w:hAnsi="Arial" w:cs="Arial"/>
                <w:sz w:val="24"/>
                <w:szCs w:val="24"/>
              </w:rPr>
            </w:pPr>
          </w:p>
        </w:tc>
        <w:tc>
          <w:tcPr>
            <w:tcW w:w="4148" w:type="dxa"/>
            <w:noWrap/>
            <w:vAlign w:val="center"/>
            <w:hideMark/>
          </w:tcPr>
          <w:p w14:paraId="35F59861"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SISTEMA DE INTERCOMUNICACIÓN</w:t>
            </w:r>
          </w:p>
        </w:tc>
        <w:tc>
          <w:tcPr>
            <w:tcW w:w="2100" w:type="dxa"/>
            <w:noWrap/>
            <w:vAlign w:val="center"/>
            <w:hideMark/>
          </w:tcPr>
          <w:p w14:paraId="29E38187"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EAL</w:t>
            </w:r>
          </w:p>
        </w:tc>
        <w:tc>
          <w:tcPr>
            <w:tcW w:w="1592" w:type="dxa"/>
            <w:noWrap/>
            <w:vAlign w:val="bottom"/>
            <w:hideMark/>
          </w:tcPr>
          <w:p w14:paraId="17ECEC0A"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4.65</w:t>
            </w:r>
          </w:p>
        </w:tc>
      </w:tr>
      <w:tr w:rsidR="001B0CF9" w:rsidRPr="00E12538" w14:paraId="4BE20B78" w14:textId="77777777" w:rsidTr="00B61257">
        <w:trPr>
          <w:trHeight w:val="481"/>
        </w:trPr>
        <w:tc>
          <w:tcPr>
            <w:tcW w:w="1741" w:type="dxa"/>
            <w:vMerge/>
          </w:tcPr>
          <w:p w14:paraId="559C0DD9" w14:textId="77777777" w:rsidR="001B0CF9" w:rsidRPr="00E12538" w:rsidRDefault="001B0CF9" w:rsidP="00BE701F">
            <w:pPr>
              <w:spacing w:after="0" w:line="240" w:lineRule="auto"/>
              <w:jc w:val="both"/>
              <w:rPr>
                <w:rFonts w:ascii="Arial" w:hAnsi="Arial" w:cs="Arial"/>
                <w:sz w:val="24"/>
                <w:szCs w:val="24"/>
              </w:rPr>
            </w:pPr>
          </w:p>
        </w:tc>
        <w:tc>
          <w:tcPr>
            <w:tcW w:w="4148" w:type="dxa"/>
            <w:noWrap/>
            <w:vAlign w:val="center"/>
            <w:hideMark/>
          </w:tcPr>
          <w:p w14:paraId="5ECC1546"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EQUIPO DE SEGURIDAD Y DE CIRCUITO CERRADO</w:t>
            </w:r>
          </w:p>
        </w:tc>
        <w:tc>
          <w:tcPr>
            <w:tcW w:w="2100" w:type="dxa"/>
            <w:noWrap/>
            <w:vAlign w:val="center"/>
            <w:hideMark/>
          </w:tcPr>
          <w:p w14:paraId="5658F74B"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EAM</w:t>
            </w:r>
          </w:p>
        </w:tc>
        <w:tc>
          <w:tcPr>
            <w:tcW w:w="1592" w:type="dxa"/>
            <w:noWrap/>
            <w:vAlign w:val="bottom"/>
            <w:hideMark/>
          </w:tcPr>
          <w:p w14:paraId="2E13E26C"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4.65</w:t>
            </w:r>
          </w:p>
        </w:tc>
      </w:tr>
    </w:tbl>
    <w:p w14:paraId="39DEEA50" w14:textId="77777777" w:rsidR="00D473FD" w:rsidRPr="00E12538" w:rsidRDefault="00D473FD" w:rsidP="00D473FD">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p>
    <w:p w14:paraId="37CFD23C" w14:textId="77777777" w:rsidR="00D473FD" w:rsidRPr="00E12538" w:rsidRDefault="00D473FD" w:rsidP="00D473FD">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p>
    <w:p w14:paraId="3AC1131A" w14:textId="77777777" w:rsidR="00D473FD" w:rsidRPr="00E12538" w:rsidRDefault="00D473FD" w:rsidP="00D473FD">
      <w:pPr>
        <w:widowControl w:val="0"/>
        <w:autoSpaceDE w:val="0"/>
        <w:autoSpaceDN w:val="0"/>
        <w:adjustRightInd w:val="0"/>
        <w:spacing w:after="0" w:line="240" w:lineRule="auto"/>
        <w:ind w:right="-376"/>
        <w:jc w:val="center"/>
        <w:rPr>
          <w:rFonts w:ascii="Arial" w:hAnsi="Arial" w:cs="Arial"/>
          <w:b/>
          <w:bCs/>
          <w:iCs/>
          <w:position w:val="-1"/>
          <w:sz w:val="24"/>
          <w:szCs w:val="24"/>
          <w:u w:val="single"/>
        </w:rPr>
      </w:pPr>
      <w:r w:rsidRPr="00E12538">
        <w:rPr>
          <w:rFonts w:ascii="Arial" w:hAnsi="Arial" w:cs="Arial"/>
          <w:b/>
          <w:bCs/>
          <w:iCs/>
          <w:position w:val="-1"/>
          <w:sz w:val="24"/>
          <w:szCs w:val="24"/>
          <w:u w:val="single"/>
        </w:rPr>
        <w:t>OBRA COMPLEMENTARIA</w:t>
      </w:r>
    </w:p>
    <w:p w14:paraId="1C0694FA" w14:textId="77777777" w:rsidR="00D473FD" w:rsidRPr="00E12538" w:rsidRDefault="00D473FD" w:rsidP="00D473FD">
      <w:pPr>
        <w:widowControl w:val="0"/>
        <w:autoSpaceDE w:val="0"/>
        <w:autoSpaceDN w:val="0"/>
        <w:adjustRightInd w:val="0"/>
        <w:spacing w:after="0" w:line="240" w:lineRule="auto"/>
        <w:ind w:right="-376"/>
        <w:jc w:val="center"/>
        <w:rPr>
          <w:rFonts w:ascii="Arial" w:hAnsi="Arial" w:cs="Arial"/>
          <w:b/>
          <w:bCs/>
          <w:iCs/>
          <w:position w:val="-1"/>
          <w:u w:val="single"/>
        </w:rPr>
      </w:pPr>
    </w:p>
    <w:p w14:paraId="438E0E11"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r w:rsidRPr="00E12538">
        <w:rPr>
          <w:rFonts w:ascii="Arial" w:hAnsi="Arial" w:cs="Arial"/>
          <w:b/>
          <w:bCs/>
          <w:iCs/>
          <w:position w:val="-1"/>
          <w:sz w:val="24"/>
          <w:szCs w:val="24"/>
        </w:rPr>
        <w:t xml:space="preserve">BARDAS </w:t>
      </w:r>
    </w:p>
    <w:p w14:paraId="3BBE7473"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Cs/>
          <w:iCs/>
          <w:position w:val="-1"/>
          <w:sz w:val="24"/>
          <w:szCs w:val="24"/>
        </w:rPr>
      </w:pPr>
      <w:r w:rsidRPr="00E12538">
        <w:rPr>
          <w:rFonts w:ascii="Arial" w:hAnsi="Arial" w:cs="Arial"/>
          <w:bCs/>
          <w:iCs/>
          <w:position w:val="-1"/>
          <w:sz w:val="24"/>
          <w:szCs w:val="24"/>
        </w:rPr>
        <w:t xml:space="preserve">Una barda es un elemento constructivo que sirve para delimitar un espacio, regularmente delimita el exterior del interior de un inmueble, hechas de concreto armado, tabique, block, tabicón, con acabados aparentes, aplanados de cemento arena, pintados, con </w:t>
      </w:r>
      <w:proofErr w:type="spellStart"/>
      <w:r w:rsidRPr="00E12538">
        <w:rPr>
          <w:rFonts w:ascii="Arial" w:hAnsi="Arial" w:cs="Arial"/>
          <w:bCs/>
          <w:iCs/>
          <w:position w:val="-1"/>
          <w:sz w:val="24"/>
          <w:szCs w:val="24"/>
        </w:rPr>
        <w:t>lambrin</w:t>
      </w:r>
      <w:proofErr w:type="spellEnd"/>
      <w:r w:rsidRPr="00E12538">
        <w:rPr>
          <w:rFonts w:ascii="Arial" w:hAnsi="Arial" w:cs="Arial"/>
          <w:bCs/>
          <w:iCs/>
          <w:position w:val="-1"/>
          <w:sz w:val="24"/>
          <w:szCs w:val="24"/>
        </w:rPr>
        <w:t xml:space="preserve"> de cerámica.</w:t>
      </w:r>
    </w:p>
    <w:p w14:paraId="14862431"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Cs/>
          <w:iCs/>
          <w:position w:val="-1"/>
          <w:sz w:val="24"/>
          <w:szCs w:val="24"/>
        </w:rPr>
      </w:pPr>
    </w:p>
    <w:p w14:paraId="7927190E"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r w:rsidRPr="00E12538">
        <w:rPr>
          <w:rFonts w:ascii="Arial" w:hAnsi="Arial" w:cs="Arial"/>
          <w:b/>
          <w:bCs/>
          <w:iCs/>
          <w:position w:val="-1"/>
          <w:sz w:val="24"/>
          <w:szCs w:val="24"/>
        </w:rPr>
        <w:t xml:space="preserve">CELOSÍAS </w:t>
      </w:r>
    </w:p>
    <w:p w14:paraId="6BF92332"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Cs/>
          <w:iCs/>
          <w:position w:val="-1"/>
          <w:sz w:val="24"/>
          <w:szCs w:val="24"/>
        </w:rPr>
      </w:pPr>
      <w:r w:rsidRPr="00E12538">
        <w:rPr>
          <w:rFonts w:ascii="Arial" w:hAnsi="Arial" w:cs="Arial"/>
          <w:bCs/>
          <w:iCs/>
          <w:position w:val="-1"/>
          <w:sz w:val="24"/>
          <w:szCs w:val="24"/>
        </w:rPr>
        <w:t>Elementos fabricados de madera, materiales pétreos, de metal, aluminio, que sirven para delimitar espacios exteriores e interiores en una edificación.</w:t>
      </w:r>
    </w:p>
    <w:p w14:paraId="4FC831C5"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p>
    <w:p w14:paraId="4E2A2F1A"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r w:rsidRPr="00E12538">
        <w:rPr>
          <w:rFonts w:ascii="Arial" w:hAnsi="Arial" w:cs="Arial"/>
          <w:b/>
          <w:bCs/>
          <w:iCs/>
          <w:position w:val="-1"/>
          <w:sz w:val="24"/>
          <w:szCs w:val="24"/>
        </w:rPr>
        <w:t xml:space="preserve">REJAS </w:t>
      </w:r>
    </w:p>
    <w:p w14:paraId="435DDECC"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Cs/>
          <w:iCs/>
          <w:position w:val="-1"/>
          <w:sz w:val="24"/>
          <w:szCs w:val="24"/>
        </w:rPr>
      </w:pPr>
      <w:r w:rsidRPr="00E12538">
        <w:rPr>
          <w:rFonts w:ascii="Arial" w:hAnsi="Arial" w:cs="Arial"/>
          <w:bCs/>
          <w:iCs/>
          <w:position w:val="-1"/>
          <w:sz w:val="24"/>
          <w:szCs w:val="24"/>
        </w:rPr>
        <w:t>Una reja es un elemento que da seguridad a las edificaciones adosadas a puertas y ventanas hechas de metal, madera, aluminio, con múltiples formas y tamaños según el diseño arquitectónico.</w:t>
      </w:r>
    </w:p>
    <w:p w14:paraId="03391699"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p>
    <w:p w14:paraId="4024A0EE"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r w:rsidRPr="00E12538">
        <w:rPr>
          <w:rFonts w:ascii="Arial" w:hAnsi="Arial" w:cs="Arial"/>
          <w:b/>
          <w:bCs/>
          <w:iCs/>
          <w:position w:val="-1"/>
          <w:sz w:val="24"/>
          <w:szCs w:val="24"/>
        </w:rPr>
        <w:t xml:space="preserve">ESCALERAS, PATIOS, ANDADORES </w:t>
      </w:r>
    </w:p>
    <w:p w14:paraId="583EB0E4"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r w:rsidRPr="00E12538">
        <w:rPr>
          <w:rFonts w:ascii="Arial" w:hAnsi="Arial" w:cs="Arial"/>
          <w:iCs/>
          <w:position w:val="-1"/>
          <w:sz w:val="24"/>
          <w:szCs w:val="24"/>
        </w:rPr>
        <w:t xml:space="preserve"> Área de uso complementario que se encuentra al interior de las edificaciones y sirve para la comunicación de varios espacios.  Hechos de concreto escobillado, adoquines, piedra laja, cantera, pisos cerámicos, madera.</w:t>
      </w:r>
    </w:p>
    <w:p w14:paraId="7814F0EB"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Cs/>
          <w:iCs/>
          <w:position w:val="-1"/>
          <w:sz w:val="24"/>
          <w:szCs w:val="24"/>
        </w:rPr>
      </w:pPr>
    </w:p>
    <w:p w14:paraId="566B5C42"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r w:rsidRPr="00E12538">
        <w:rPr>
          <w:rFonts w:ascii="Arial" w:hAnsi="Arial" w:cs="Arial"/>
          <w:b/>
          <w:bCs/>
          <w:iCs/>
          <w:position w:val="-1"/>
          <w:sz w:val="24"/>
          <w:szCs w:val="24"/>
        </w:rPr>
        <w:t>PÉRGOLAS</w:t>
      </w:r>
    </w:p>
    <w:p w14:paraId="6FBF379A"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Cs/>
          <w:iCs/>
          <w:position w:val="-1"/>
          <w:sz w:val="24"/>
          <w:szCs w:val="24"/>
        </w:rPr>
      </w:pPr>
      <w:r w:rsidRPr="00E12538">
        <w:rPr>
          <w:rFonts w:ascii="Arial" w:hAnsi="Arial" w:cs="Arial"/>
          <w:bCs/>
          <w:iCs/>
          <w:position w:val="-1"/>
          <w:sz w:val="24"/>
          <w:szCs w:val="24"/>
        </w:rPr>
        <w:lastRenderedPageBreak/>
        <w:t>Elementos de diversos materiales colocadas en espacios abiertos con el fin de dar sombra o solo decorativas.</w:t>
      </w:r>
    </w:p>
    <w:p w14:paraId="15C4F0CE"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Cs/>
          <w:iCs/>
          <w:position w:val="-1"/>
          <w:sz w:val="24"/>
          <w:szCs w:val="24"/>
        </w:rPr>
      </w:pPr>
    </w:p>
    <w:p w14:paraId="3F56CB01"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r w:rsidRPr="00E12538">
        <w:rPr>
          <w:rFonts w:ascii="Arial" w:hAnsi="Arial" w:cs="Arial"/>
          <w:b/>
          <w:bCs/>
          <w:iCs/>
          <w:position w:val="-1"/>
          <w:sz w:val="24"/>
          <w:szCs w:val="24"/>
        </w:rPr>
        <w:t>JARDINES</w:t>
      </w:r>
    </w:p>
    <w:p w14:paraId="7FB6B9BB"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r w:rsidRPr="00E12538">
        <w:rPr>
          <w:rFonts w:ascii="Arial" w:hAnsi="Arial" w:cs="Arial"/>
          <w:iCs/>
          <w:position w:val="-1"/>
          <w:sz w:val="24"/>
          <w:szCs w:val="24"/>
        </w:rPr>
        <w:t>Obras exteriores de uso común que son complementarias de una construcción, pueden tener andadores, pasto y plantas de ornato.</w:t>
      </w:r>
    </w:p>
    <w:p w14:paraId="20002901"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Cs/>
          <w:iCs/>
          <w:position w:val="-1"/>
          <w:sz w:val="24"/>
          <w:szCs w:val="24"/>
        </w:rPr>
      </w:pPr>
    </w:p>
    <w:p w14:paraId="4131DEC2"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r w:rsidRPr="00E12538">
        <w:rPr>
          <w:rFonts w:ascii="Arial" w:hAnsi="Arial" w:cs="Arial"/>
          <w:b/>
          <w:bCs/>
          <w:iCs/>
          <w:position w:val="-1"/>
          <w:sz w:val="24"/>
          <w:szCs w:val="24"/>
        </w:rPr>
        <w:t>FUENTES Y ESPEJO DE AGUA</w:t>
      </w:r>
    </w:p>
    <w:p w14:paraId="313B98B0"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r w:rsidRPr="00E12538">
        <w:rPr>
          <w:rFonts w:ascii="Arial" w:hAnsi="Arial" w:cs="Arial"/>
          <w:iCs/>
          <w:position w:val="-1"/>
          <w:sz w:val="24"/>
          <w:szCs w:val="24"/>
        </w:rPr>
        <w:t>Considerada como obra exterior complementaria de una construcción, cuya función es la de reflejar el paisaje que tiene a su alrededor. Sirve de protección al jardín.</w:t>
      </w:r>
    </w:p>
    <w:p w14:paraId="565D541B"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Cs/>
          <w:iCs/>
          <w:position w:val="-1"/>
          <w:sz w:val="24"/>
          <w:szCs w:val="24"/>
        </w:rPr>
      </w:pPr>
    </w:p>
    <w:p w14:paraId="5570642D"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r w:rsidRPr="00E12538">
        <w:rPr>
          <w:rFonts w:ascii="Arial" w:hAnsi="Arial" w:cs="Arial"/>
          <w:b/>
          <w:bCs/>
          <w:iCs/>
          <w:position w:val="-1"/>
          <w:sz w:val="24"/>
          <w:szCs w:val="24"/>
        </w:rPr>
        <w:t xml:space="preserve">TERRAZAS </w:t>
      </w:r>
    </w:p>
    <w:p w14:paraId="53C0006B"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Cs/>
          <w:iCs/>
          <w:position w:val="-1"/>
          <w:sz w:val="24"/>
          <w:szCs w:val="24"/>
        </w:rPr>
      </w:pPr>
      <w:r w:rsidRPr="00E12538">
        <w:rPr>
          <w:rFonts w:ascii="Arial" w:hAnsi="Arial" w:cs="Arial"/>
          <w:bCs/>
          <w:iCs/>
          <w:position w:val="-1"/>
          <w:sz w:val="24"/>
          <w:szCs w:val="24"/>
        </w:rPr>
        <w:t>Es un espacio exterior o interior parcialmente techado con diversos materiales, generalmente son localizadas en las azoteas o en plantas inferiores adosadas a las habitaciones con vista hacia los jardines, cocheras, patios, o exteriores de la edificación.</w:t>
      </w:r>
    </w:p>
    <w:p w14:paraId="07DCDC32"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p>
    <w:p w14:paraId="3EF81D0A"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r w:rsidRPr="00E12538">
        <w:rPr>
          <w:rFonts w:ascii="Arial" w:hAnsi="Arial" w:cs="Arial"/>
          <w:b/>
          <w:bCs/>
          <w:iCs/>
          <w:position w:val="-1"/>
          <w:sz w:val="24"/>
          <w:szCs w:val="24"/>
        </w:rPr>
        <w:t xml:space="preserve">BALCONES </w:t>
      </w:r>
    </w:p>
    <w:p w14:paraId="4F7EEF49"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Cs/>
          <w:iCs/>
          <w:position w:val="-1"/>
          <w:sz w:val="24"/>
          <w:szCs w:val="24"/>
        </w:rPr>
      </w:pPr>
      <w:r w:rsidRPr="00E12538">
        <w:rPr>
          <w:rFonts w:ascii="Arial" w:hAnsi="Arial" w:cs="Arial"/>
          <w:bCs/>
          <w:iCs/>
          <w:position w:val="-1"/>
          <w:sz w:val="24"/>
          <w:szCs w:val="24"/>
        </w:rPr>
        <w:t>Un balcón es un elemento voladizo que sobresale del límite de una edificación destinado a dar un espacio hacia los exteriores de la construcción con el objeto de dar iluminación, ventilación o ser un espacio de ocio y descanso. regularmente delimitados con una reja o un pretil hecho de diversos materiales.</w:t>
      </w:r>
    </w:p>
    <w:p w14:paraId="53AE9783"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p>
    <w:p w14:paraId="6BF76E2E"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r w:rsidRPr="00E12538">
        <w:rPr>
          <w:rFonts w:ascii="Arial" w:hAnsi="Arial" w:cs="Arial"/>
          <w:b/>
          <w:bCs/>
          <w:iCs/>
          <w:position w:val="-1"/>
          <w:sz w:val="24"/>
          <w:szCs w:val="24"/>
        </w:rPr>
        <w:t>COCINAS INTEGRALES</w:t>
      </w:r>
    </w:p>
    <w:p w14:paraId="0E4AC2A4"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Cs/>
          <w:iCs/>
          <w:position w:val="-1"/>
          <w:sz w:val="24"/>
          <w:szCs w:val="24"/>
        </w:rPr>
      </w:pPr>
      <w:r w:rsidRPr="00E12538">
        <w:rPr>
          <w:rFonts w:ascii="Arial" w:hAnsi="Arial" w:cs="Arial"/>
          <w:bCs/>
          <w:iCs/>
          <w:position w:val="-1"/>
          <w:sz w:val="24"/>
          <w:szCs w:val="24"/>
        </w:rPr>
        <w:t>Una cocina integral son los muebles de cocina diseñados especialmente para el espacio con que cuenta la habitación que será la cocina e integra los electrodomésticos en ella, también puede tener elementos de confort como luz interior o inferiores a los gabinetes. Fabricadas en con diversos materiales, madera, metal, concreto, cerámica, fibrocemento.</w:t>
      </w:r>
    </w:p>
    <w:p w14:paraId="6519BEA7"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p>
    <w:p w14:paraId="27B40BE6"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r w:rsidRPr="00E12538">
        <w:rPr>
          <w:rFonts w:ascii="Arial" w:hAnsi="Arial" w:cs="Arial"/>
          <w:b/>
          <w:bCs/>
          <w:iCs/>
          <w:position w:val="-1"/>
          <w:sz w:val="24"/>
          <w:szCs w:val="24"/>
        </w:rPr>
        <w:t>ALBERCA Y CHAPOTEADERO</w:t>
      </w:r>
    </w:p>
    <w:p w14:paraId="41393A5D"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r w:rsidRPr="00E12538">
        <w:rPr>
          <w:rFonts w:ascii="Arial" w:hAnsi="Arial" w:cs="Arial"/>
          <w:iCs/>
          <w:position w:val="-1"/>
          <w:sz w:val="24"/>
          <w:szCs w:val="24"/>
        </w:rPr>
        <w:t>Destinada a fines deportivos y recreativos. Construcción con concreto armado, tabique o similar, forrado normalmente con material pétreo o aplanado con cemento. Construida por empresas constructoras especializadas</w:t>
      </w:r>
    </w:p>
    <w:p w14:paraId="4B80EA62"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Cs/>
          <w:iCs/>
          <w:position w:val="-1"/>
          <w:sz w:val="24"/>
          <w:szCs w:val="24"/>
        </w:rPr>
      </w:pPr>
    </w:p>
    <w:p w14:paraId="2BACA152"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r w:rsidRPr="00E12538">
        <w:rPr>
          <w:rFonts w:ascii="Arial" w:hAnsi="Arial" w:cs="Arial"/>
          <w:b/>
          <w:bCs/>
          <w:iCs/>
          <w:position w:val="-1"/>
          <w:sz w:val="24"/>
          <w:szCs w:val="24"/>
        </w:rPr>
        <w:t>CANCHAS DEPORTIVAS</w:t>
      </w:r>
    </w:p>
    <w:p w14:paraId="18B599F6"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Cs/>
          <w:iCs/>
          <w:position w:val="-1"/>
          <w:sz w:val="24"/>
          <w:szCs w:val="24"/>
        </w:rPr>
      </w:pPr>
      <w:r w:rsidRPr="00E12538">
        <w:rPr>
          <w:rFonts w:ascii="Arial" w:hAnsi="Arial" w:cs="Arial"/>
          <w:bCs/>
          <w:iCs/>
          <w:position w:val="-1"/>
          <w:sz w:val="24"/>
          <w:szCs w:val="24"/>
        </w:rPr>
        <w:t>Espacios destinados a tener actividades deportivas.</w:t>
      </w:r>
    </w:p>
    <w:p w14:paraId="09E03DAC"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p>
    <w:p w14:paraId="7AAAB803"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r w:rsidRPr="00E12538">
        <w:rPr>
          <w:rFonts w:ascii="Arial" w:hAnsi="Arial" w:cs="Arial"/>
          <w:b/>
          <w:bCs/>
          <w:iCs/>
          <w:position w:val="-1"/>
          <w:sz w:val="24"/>
          <w:szCs w:val="24"/>
        </w:rPr>
        <w:t>COBERTIZOS</w:t>
      </w:r>
    </w:p>
    <w:p w14:paraId="026244B4"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r w:rsidRPr="00E12538">
        <w:rPr>
          <w:rFonts w:ascii="Arial" w:hAnsi="Arial" w:cs="Arial"/>
          <w:iCs/>
          <w:position w:val="-1"/>
          <w:sz w:val="24"/>
          <w:szCs w:val="24"/>
        </w:rPr>
        <w:t>Destinada a cubrir una superficie determinada; perímetro descubierto. Tiene alturas normalmente menores a 4 metros.</w:t>
      </w:r>
    </w:p>
    <w:p w14:paraId="0EF25960"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p>
    <w:p w14:paraId="025B8342"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r w:rsidRPr="00E12538">
        <w:rPr>
          <w:rFonts w:ascii="Arial" w:hAnsi="Arial" w:cs="Arial"/>
          <w:b/>
          <w:bCs/>
          <w:iCs/>
          <w:position w:val="-1"/>
          <w:sz w:val="24"/>
          <w:szCs w:val="24"/>
        </w:rPr>
        <w:t>PAVIMENTACIÓN</w:t>
      </w:r>
    </w:p>
    <w:p w14:paraId="0BC73B1E"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r w:rsidRPr="00E12538">
        <w:rPr>
          <w:rFonts w:ascii="Arial" w:hAnsi="Arial" w:cs="Arial"/>
          <w:iCs/>
          <w:position w:val="-1"/>
          <w:sz w:val="24"/>
          <w:szCs w:val="24"/>
        </w:rPr>
        <w:t>Son construcciones que como materiales ocupan asfalto, concreto hidráulico simple o bien concreto reforzado o estampado a color.</w:t>
      </w:r>
    </w:p>
    <w:p w14:paraId="7533B3F5"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p>
    <w:p w14:paraId="5B8BA877"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r w:rsidRPr="00E12538">
        <w:rPr>
          <w:rFonts w:ascii="Arial" w:hAnsi="Arial" w:cs="Arial"/>
          <w:b/>
          <w:bCs/>
          <w:iCs/>
          <w:position w:val="-1"/>
          <w:sz w:val="24"/>
          <w:szCs w:val="24"/>
        </w:rPr>
        <w:t>ESTACIONAMIENTO</w:t>
      </w:r>
    </w:p>
    <w:p w14:paraId="17CAD27F"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r w:rsidRPr="00E12538">
        <w:rPr>
          <w:rFonts w:ascii="Arial" w:hAnsi="Arial" w:cs="Arial"/>
          <w:iCs/>
          <w:position w:val="-1"/>
          <w:sz w:val="24"/>
          <w:szCs w:val="24"/>
        </w:rPr>
        <w:t>Destinada a la guarda de vehículos temporalmente; se pueden tener estacionamientos descubiertos, en edificios o subterráneos, el material es de buena calidad; estructuras de concreto o de metal; se suelen construir varios niveles; realizadas por empresas constructoras; a veces construidas a través de autofinanciamiento.</w:t>
      </w:r>
    </w:p>
    <w:p w14:paraId="5AFA0FE0"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p>
    <w:p w14:paraId="463FF7FD"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r w:rsidRPr="00E12538">
        <w:rPr>
          <w:rFonts w:ascii="Arial" w:hAnsi="Arial" w:cs="Arial"/>
          <w:b/>
          <w:bCs/>
          <w:iCs/>
          <w:position w:val="-1"/>
          <w:sz w:val="24"/>
          <w:szCs w:val="24"/>
        </w:rPr>
        <w:t>PALAPA</w:t>
      </w:r>
    </w:p>
    <w:p w14:paraId="1F19892B"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r w:rsidRPr="00E12538">
        <w:rPr>
          <w:rFonts w:ascii="Arial" w:hAnsi="Arial" w:cs="Arial"/>
          <w:iCs/>
          <w:position w:val="-1"/>
          <w:sz w:val="24"/>
          <w:szCs w:val="24"/>
        </w:rPr>
        <w:t>Destinadas a cubrir una superficie determinada y construida con el fin de generar un espacio de recreación, ocio o descanso.</w:t>
      </w:r>
    </w:p>
    <w:p w14:paraId="31AFEB72"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p>
    <w:p w14:paraId="44E8506D" w14:textId="77777777" w:rsidR="00D473FD" w:rsidRPr="00E12538" w:rsidRDefault="00D473FD" w:rsidP="00D473FD">
      <w:pPr>
        <w:widowControl w:val="0"/>
        <w:autoSpaceDE w:val="0"/>
        <w:autoSpaceDN w:val="0"/>
        <w:adjustRightInd w:val="0"/>
        <w:spacing w:before="120" w:after="120" w:line="240" w:lineRule="auto"/>
        <w:ind w:right="-376"/>
        <w:jc w:val="both"/>
        <w:rPr>
          <w:rFonts w:ascii="Arial" w:hAnsi="Arial" w:cs="Arial"/>
          <w:b/>
          <w:bCs/>
          <w:iCs/>
          <w:position w:val="-1"/>
          <w:sz w:val="24"/>
          <w:szCs w:val="24"/>
        </w:rPr>
      </w:pPr>
      <w:r w:rsidRPr="00E12538">
        <w:rPr>
          <w:rFonts w:ascii="Arial" w:hAnsi="Arial" w:cs="Arial"/>
          <w:b/>
          <w:bCs/>
          <w:iCs/>
          <w:position w:val="-1"/>
          <w:sz w:val="24"/>
          <w:szCs w:val="24"/>
        </w:rPr>
        <w:t>CASETA DE VIGILANCIA</w:t>
      </w:r>
    </w:p>
    <w:p w14:paraId="1F624189" w14:textId="491C3E83" w:rsidR="00D473FD" w:rsidRDefault="00D473FD"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r w:rsidRPr="00E12538">
        <w:rPr>
          <w:rFonts w:ascii="Arial" w:hAnsi="Arial" w:cs="Arial"/>
          <w:iCs/>
          <w:position w:val="-1"/>
          <w:sz w:val="24"/>
          <w:szCs w:val="24"/>
        </w:rPr>
        <w:t>Espacio usado para control de acceso a los predios y seguridad del mismo.</w:t>
      </w:r>
    </w:p>
    <w:p w14:paraId="5B97046D" w14:textId="4B91A576" w:rsidR="00B61257" w:rsidRDefault="00B61257"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p>
    <w:p w14:paraId="2D856DDE" w14:textId="72D4BADB" w:rsidR="00B61257" w:rsidRDefault="00B61257"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p>
    <w:p w14:paraId="66116243" w14:textId="43F3842C" w:rsidR="00B61257" w:rsidRDefault="00B61257"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p>
    <w:p w14:paraId="70227209" w14:textId="77777777" w:rsidR="00B61257" w:rsidRPr="00E12538" w:rsidRDefault="00B61257" w:rsidP="00D473FD">
      <w:pPr>
        <w:widowControl w:val="0"/>
        <w:autoSpaceDE w:val="0"/>
        <w:autoSpaceDN w:val="0"/>
        <w:adjustRightInd w:val="0"/>
        <w:spacing w:before="120" w:after="120" w:line="240" w:lineRule="auto"/>
        <w:ind w:right="-376"/>
        <w:jc w:val="both"/>
        <w:rPr>
          <w:rFonts w:ascii="Arial" w:hAnsi="Arial" w:cs="Arial"/>
          <w:iCs/>
          <w:position w:val="-1"/>
          <w:sz w:val="24"/>
          <w:szCs w:val="24"/>
        </w:rPr>
      </w:pPr>
    </w:p>
    <w:p w14:paraId="1778F9BE" w14:textId="77777777" w:rsidR="00D473FD" w:rsidRPr="00E12538" w:rsidRDefault="00D473FD" w:rsidP="00D473FD">
      <w:pPr>
        <w:widowControl w:val="0"/>
        <w:autoSpaceDE w:val="0"/>
        <w:autoSpaceDN w:val="0"/>
        <w:adjustRightInd w:val="0"/>
        <w:spacing w:after="0" w:line="240" w:lineRule="auto"/>
        <w:ind w:right="-376"/>
        <w:jc w:val="both"/>
        <w:rPr>
          <w:rFonts w:ascii="Arial" w:hAnsi="Arial" w:cs="Arial"/>
          <w:bCs/>
          <w:iCs/>
          <w:position w:val="-1"/>
        </w:rPr>
      </w:pPr>
    </w:p>
    <w:tbl>
      <w:tblPr>
        <w:tblW w:w="9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4"/>
        <w:gridCol w:w="3724"/>
        <w:gridCol w:w="2100"/>
        <w:gridCol w:w="1417"/>
      </w:tblGrid>
      <w:tr w:rsidR="001B0CF9" w:rsidRPr="00E12538" w14:paraId="3B6B3E82" w14:textId="77777777" w:rsidTr="00B61257">
        <w:trPr>
          <w:trHeight w:val="630"/>
          <w:tblHeader/>
        </w:trPr>
        <w:tc>
          <w:tcPr>
            <w:tcW w:w="2645" w:type="dxa"/>
            <w:shd w:val="clear" w:color="auto" w:fill="DEEAF6" w:themeFill="accent1" w:themeFillTint="33"/>
            <w:vAlign w:val="center"/>
          </w:tcPr>
          <w:p w14:paraId="1711A0C1" w14:textId="77777777" w:rsidR="001B0CF9" w:rsidRPr="00E12538" w:rsidRDefault="001B0CF9" w:rsidP="001B0CF9">
            <w:pPr>
              <w:spacing w:after="0" w:line="240" w:lineRule="auto"/>
              <w:jc w:val="center"/>
              <w:rPr>
                <w:rFonts w:ascii="Arial" w:hAnsi="Arial" w:cs="Arial"/>
                <w:b/>
                <w:bCs/>
                <w:sz w:val="24"/>
                <w:szCs w:val="24"/>
              </w:rPr>
            </w:pPr>
            <w:r>
              <w:rPr>
                <w:rFonts w:ascii="Arial" w:hAnsi="Arial" w:cs="Arial"/>
                <w:b/>
                <w:bCs/>
                <w:sz w:val="24"/>
                <w:szCs w:val="24"/>
              </w:rPr>
              <w:lastRenderedPageBreak/>
              <w:t>USO</w:t>
            </w:r>
          </w:p>
        </w:tc>
        <w:tc>
          <w:tcPr>
            <w:tcW w:w="3724" w:type="dxa"/>
            <w:shd w:val="clear" w:color="auto" w:fill="DEEAF6" w:themeFill="accent1" w:themeFillTint="33"/>
            <w:noWrap/>
            <w:vAlign w:val="center"/>
            <w:hideMark/>
          </w:tcPr>
          <w:p w14:paraId="1A50BE78" w14:textId="77777777" w:rsidR="001B0CF9" w:rsidRPr="00E12538" w:rsidRDefault="001B0CF9" w:rsidP="001B0CF9">
            <w:pPr>
              <w:spacing w:after="0" w:line="240" w:lineRule="auto"/>
              <w:jc w:val="center"/>
              <w:rPr>
                <w:rFonts w:ascii="Arial" w:hAnsi="Arial" w:cs="Arial"/>
                <w:b/>
                <w:bCs/>
                <w:sz w:val="24"/>
                <w:szCs w:val="24"/>
              </w:rPr>
            </w:pPr>
            <w:r w:rsidRPr="00E12538">
              <w:rPr>
                <w:rFonts w:ascii="Arial" w:hAnsi="Arial" w:cs="Arial"/>
                <w:b/>
                <w:bCs/>
                <w:sz w:val="24"/>
                <w:szCs w:val="24"/>
              </w:rPr>
              <w:t>CLASE:</w:t>
            </w:r>
          </w:p>
        </w:tc>
        <w:tc>
          <w:tcPr>
            <w:tcW w:w="1418" w:type="dxa"/>
            <w:shd w:val="clear" w:color="auto" w:fill="DEEAF6" w:themeFill="accent1" w:themeFillTint="33"/>
            <w:noWrap/>
            <w:vAlign w:val="center"/>
            <w:hideMark/>
          </w:tcPr>
          <w:p w14:paraId="26A7B778" w14:textId="77777777" w:rsidR="001B0CF9" w:rsidRPr="00E12538" w:rsidRDefault="001B0CF9" w:rsidP="001B0CF9">
            <w:pPr>
              <w:spacing w:after="0" w:line="240" w:lineRule="auto"/>
              <w:jc w:val="center"/>
              <w:rPr>
                <w:rFonts w:ascii="Arial" w:hAnsi="Arial" w:cs="Arial"/>
                <w:b/>
                <w:bCs/>
                <w:sz w:val="24"/>
                <w:szCs w:val="24"/>
              </w:rPr>
            </w:pPr>
            <w:r w:rsidRPr="00E12538">
              <w:rPr>
                <w:rFonts w:ascii="Arial" w:hAnsi="Arial" w:cs="Arial"/>
                <w:b/>
                <w:bCs/>
                <w:sz w:val="24"/>
                <w:szCs w:val="24"/>
              </w:rPr>
              <w:t>CLAVE DE CONSTRUCCIÓN</w:t>
            </w:r>
          </w:p>
        </w:tc>
        <w:tc>
          <w:tcPr>
            <w:tcW w:w="1417" w:type="dxa"/>
            <w:shd w:val="clear" w:color="auto" w:fill="DEEAF6" w:themeFill="accent1" w:themeFillTint="33"/>
            <w:noWrap/>
            <w:vAlign w:val="center"/>
            <w:hideMark/>
          </w:tcPr>
          <w:p w14:paraId="0B364113" w14:textId="77777777" w:rsidR="001B0CF9" w:rsidRPr="00E12538" w:rsidRDefault="001B0CF9" w:rsidP="001B0CF9">
            <w:pPr>
              <w:spacing w:after="0" w:line="240" w:lineRule="auto"/>
              <w:jc w:val="center"/>
              <w:rPr>
                <w:rFonts w:ascii="Arial" w:hAnsi="Arial" w:cs="Arial"/>
                <w:b/>
                <w:bCs/>
                <w:sz w:val="24"/>
                <w:szCs w:val="24"/>
              </w:rPr>
            </w:pPr>
            <w:r w:rsidRPr="00E12538">
              <w:rPr>
                <w:rFonts w:ascii="Arial" w:hAnsi="Arial" w:cs="Arial"/>
                <w:b/>
                <w:bCs/>
                <w:sz w:val="24"/>
                <w:szCs w:val="24"/>
              </w:rPr>
              <w:t>VALOR/M2 EN UMA.</w:t>
            </w:r>
          </w:p>
        </w:tc>
      </w:tr>
      <w:tr w:rsidR="001B0CF9" w:rsidRPr="00E12538" w14:paraId="1388336D" w14:textId="77777777" w:rsidTr="001B0CF9">
        <w:trPr>
          <w:trHeight w:val="374"/>
        </w:trPr>
        <w:tc>
          <w:tcPr>
            <w:tcW w:w="2645" w:type="dxa"/>
            <w:vMerge w:val="restart"/>
            <w:vAlign w:val="center"/>
          </w:tcPr>
          <w:p w14:paraId="1C49DB71" w14:textId="77777777" w:rsidR="001B0CF9" w:rsidRPr="00E12538" w:rsidRDefault="001B0CF9" w:rsidP="001B0CF9">
            <w:pPr>
              <w:spacing w:after="0" w:line="240" w:lineRule="auto"/>
              <w:jc w:val="center"/>
              <w:rPr>
                <w:rFonts w:ascii="Arial" w:hAnsi="Arial" w:cs="Arial"/>
                <w:sz w:val="24"/>
                <w:szCs w:val="24"/>
              </w:rPr>
            </w:pPr>
            <w:r>
              <w:rPr>
                <w:rFonts w:ascii="Arial" w:hAnsi="Arial" w:cs="Arial"/>
                <w:sz w:val="24"/>
                <w:szCs w:val="24"/>
              </w:rPr>
              <w:t>OBRAS COMPLEMENTARIAS</w:t>
            </w:r>
          </w:p>
        </w:tc>
        <w:tc>
          <w:tcPr>
            <w:tcW w:w="3724" w:type="dxa"/>
            <w:noWrap/>
            <w:vAlign w:val="center"/>
            <w:hideMark/>
          </w:tcPr>
          <w:p w14:paraId="58744C33"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BARDAS</w:t>
            </w:r>
          </w:p>
        </w:tc>
        <w:tc>
          <w:tcPr>
            <w:tcW w:w="1418" w:type="dxa"/>
            <w:noWrap/>
            <w:vAlign w:val="center"/>
            <w:hideMark/>
          </w:tcPr>
          <w:p w14:paraId="009C2BAE"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OCA</w:t>
            </w:r>
          </w:p>
        </w:tc>
        <w:tc>
          <w:tcPr>
            <w:tcW w:w="1417" w:type="dxa"/>
            <w:noWrap/>
            <w:vAlign w:val="bottom"/>
            <w:hideMark/>
          </w:tcPr>
          <w:p w14:paraId="02445BF3"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7.31</w:t>
            </w:r>
          </w:p>
        </w:tc>
      </w:tr>
      <w:tr w:rsidR="001B0CF9" w:rsidRPr="00E12538" w14:paraId="355CF615" w14:textId="77777777" w:rsidTr="001B0CF9">
        <w:trPr>
          <w:trHeight w:val="424"/>
        </w:trPr>
        <w:tc>
          <w:tcPr>
            <w:tcW w:w="2645" w:type="dxa"/>
            <w:vMerge/>
          </w:tcPr>
          <w:p w14:paraId="6B2999C6" w14:textId="77777777" w:rsidR="001B0CF9" w:rsidRPr="00E12538" w:rsidRDefault="001B0CF9" w:rsidP="00BE701F">
            <w:pPr>
              <w:spacing w:after="0" w:line="240" w:lineRule="auto"/>
              <w:jc w:val="both"/>
              <w:rPr>
                <w:rFonts w:ascii="Arial" w:hAnsi="Arial" w:cs="Arial"/>
                <w:sz w:val="24"/>
                <w:szCs w:val="24"/>
              </w:rPr>
            </w:pPr>
          </w:p>
        </w:tc>
        <w:tc>
          <w:tcPr>
            <w:tcW w:w="3724" w:type="dxa"/>
            <w:noWrap/>
            <w:vAlign w:val="center"/>
            <w:hideMark/>
          </w:tcPr>
          <w:p w14:paraId="35FD22D3"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CELOSÍAS</w:t>
            </w:r>
          </w:p>
        </w:tc>
        <w:tc>
          <w:tcPr>
            <w:tcW w:w="1418" w:type="dxa"/>
            <w:noWrap/>
            <w:vAlign w:val="center"/>
            <w:hideMark/>
          </w:tcPr>
          <w:p w14:paraId="4B2DCB73"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OCB</w:t>
            </w:r>
          </w:p>
        </w:tc>
        <w:tc>
          <w:tcPr>
            <w:tcW w:w="1417" w:type="dxa"/>
            <w:noWrap/>
            <w:vAlign w:val="bottom"/>
            <w:hideMark/>
          </w:tcPr>
          <w:p w14:paraId="36E2C99A"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7.31</w:t>
            </w:r>
          </w:p>
        </w:tc>
      </w:tr>
      <w:tr w:rsidR="001B0CF9" w:rsidRPr="00E12538" w14:paraId="05E5D4F9" w14:textId="77777777" w:rsidTr="001B0CF9">
        <w:trPr>
          <w:trHeight w:val="402"/>
        </w:trPr>
        <w:tc>
          <w:tcPr>
            <w:tcW w:w="2645" w:type="dxa"/>
            <w:vMerge/>
          </w:tcPr>
          <w:p w14:paraId="4A595500" w14:textId="77777777" w:rsidR="001B0CF9" w:rsidRPr="00E12538" w:rsidRDefault="001B0CF9" w:rsidP="00BE701F">
            <w:pPr>
              <w:spacing w:after="0" w:line="240" w:lineRule="auto"/>
              <w:jc w:val="both"/>
              <w:rPr>
                <w:rFonts w:ascii="Arial" w:hAnsi="Arial" w:cs="Arial"/>
                <w:sz w:val="24"/>
                <w:szCs w:val="24"/>
              </w:rPr>
            </w:pPr>
          </w:p>
        </w:tc>
        <w:tc>
          <w:tcPr>
            <w:tcW w:w="3724" w:type="dxa"/>
            <w:noWrap/>
            <w:vAlign w:val="center"/>
            <w:hideMark/>
          </w:tcPr>
          <w:p w14:paraId="601EC4E1"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REJAS</w:t>
            </w:r>
          </w:p>
        </w:tc>
        <w:tc>
          <w:tcPr>
            <w:tcW w:w="1418" w:type="dxa"/>
            <w:noWrap/>
            <w:vAlign w:val="center"/>
            <w:hideMark/>
          </w:tcPr>
          <w:p w14:paraId="1773CA73"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OCC</w:t>
            </w:r>
          </w:p>
        </w:tc>
        <w:tc>
          <w:tcPr>
            <w:tcW w:w="1417" w:type="dxa"/>
            <w:noWrap/>
            <w:vAlign w:val="bottom"/>
            <w:hideMark/>
          </w:tcPr>
          <w:p w14:paraId="502A6808"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7.31</w:t>
            </w:r>
          </w:p>
        </w:tc>
      </w:tr>
      <w:tr w:rsidR="001B0CF9" w:rsidRPr="00E12538" w14:paraId="0D62F68D" w14:textId="77777777" w:rsidTr="001B0CF9">
        <w:trPr>
          <w:trHeight w:val="600"/>
        </w:trPr>
        <w:tc>
          <w:tcPr>
            <w:tcW w:w="2645" w:type="dxa"/>
            <w:vMerge/>
          </w:tcPr>
          <w:p w14:paraId="5D2814AB" w14:textId="77777777" w:rsidR="001B0CF9" w:rsidRPr="00E12538" w:rsidRDefault="001B0CF9" w:rsidP="00BE701F">
            <w:pPr>
              <w:spacing w:after="0" w:line="240" w:lineRule="auto"/>
              <w:jc w:val="both"/>
              <w:rPr>
                <w:rFonts w:ascii="Arial" w:hAnsi="Arial" w:cs="Arial"/>
                <w:sz w:val="24"/>
                <w:szCs w:val="24"/>
              </w:rPr>
            </w:pPr>
          </w:p>
        </w:tc>
        <w:tc>
          <w:tcPr>
            <w:tcW w:w="3724" w:type="dxa"/>
            <w:noWrap/>
            <w:vAlign w:val="center"/>
            <w:hideMark/>
          </w:tcPr>
          <w:p w14:paraId="65ADD782"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 xml:space="preserve">ESCALERAS, PATIOS, ANDADORES </w:t>
            </w:r>
          </w:p>
        </w:tc>
        <w:tc>
          <w:tcPr>
            <w:tcW w:w="1418" w:type="dxa"/>
            <w:noWrap/>
            <w:vAlign w:val="center"/>
            <w:hideMark/>
          </w:tcPr>
          <w:p w14:paraId="59318BF0"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OCD</w:t>
            </w:r>
          </w:p>
        </w:tc>
        <w:tc>
          <w:tcPr>
            <w:tcW w:w="1417" w:type="dxa"/>
            <w:noWrap/>
            <w:vAlign w:val="bottom"/>
            <w:hideMark/>
          </w:tcPr>
          <w:p w14:paraId="5CD25DBD"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7.31</w:t>
            </w:r>
          </w:p>
        </w:tc>
      </w:tr>
      <w:tr w:rsidR="001B0CF9" w:rsidRPr="00E12538" w14:paraId="40DAE545" w14:textId="77777777" w:rsidTr="001B0CF9">
        <w:trPr>
          <w:trHeight w:val="388"/>
        </w:trPr>
        <w:tc>
          <w:tcPr>
            <w:tcW w:w="2645" w:type="dxa"/>
            <w:vMerge/>
          </w:tcPr>
          <w:p w14:paraId="28993F5D" w14:textId="77777777" w:rsidR="001B0CF9" w:rsidRPr="00E12538" w:rsidRDefault="001B0CF9" w:rsidP="00BE701F">
            <w:pPr>
              <w:spacing w:after="0" w:line="240" w:lineRule="auto"/>
              <w:jc w:val="both"/>
              <w:rPr>
                <w:rFonts w:ascii="Arial" w:hAnsi="Arial" w:cs="Arial"/>
                <w:sz w:val="24"/>
                <w:szCs w:val="24"/>
              </w:rPr>
            </w:pPr>
          </w:p>
        </w:tc>
        <w:tc>
          <w:tcPr>
            <w:tcW w:w="3724" w:type="dxa"/>
            <w:noWrap/>
            <w:vAlign w:val="center"/>
            <w:hideMark/>
          </w:tcPr>
          <w:p w14:paraId="1A2098D9"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PÉRGOLAS</w:t>
            </w:r>
          </w:p>
        </w:tc>
        <w:tc>
          <w:tcPr>
            <w:tcW w:w="1418" w:type="dxa"/>
            <w:noWrap/>
            <w:vAlign w:val="center"/>
            <w:hideMark/>
          </w:tcPr>
          <w:p w14:paraId="6F9469F0"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OCE</w:t>
            </w:r>
          </w:p>
        </w:tc>
        <w:tc>
          <w:tcPr>
            <w:tcW w:w="1417" w:type="dxa"/>
            <w:noWrap/>
            <w:vAlign w:val="bottom"/>
            <w:hideMark/>
          </w:tcPr>
          <w:p w14:paraId="2BB1035E"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4.64</w:t>
            </w:r>
          </w:p>
        </w:tc>
      </w:tr>
      <w:tr w:rsidR="001B0CF9" w:rsidRPr="00E12538" w14:paraId="7A779D53" w14:textId="77777777" w:rsidTr="001B0CF9">
        <w:trPr>
          <w:trHeight w:val="407"/>
        </w:trPr>
        <w:tc>
          <w:tcPr>
            <w:tcW w:w="2645" w:type="dxa"/>
            <w:vMerge/>
          </w:tcPr>
          <w:p w14:paraId="289A63C8" w14:textId="77777777" w:rsidR="001B0CF9" w:rsidRPr="00E12538" w:rsidRDefault="001B0CF9" w:rsidP="00BE701F">
            <w:pPr>
              <w:spacing w:after="0" w:line="240" w:lineRule="auto"/>
              <w:jc w:val="both"/>
              <w:rPr>
                <w:rFonts w:ascii="Arial" w:hAnsi="Arial" w:cs="Arial"/>
                <w:sz w:val="24"/>
                <w:szCs w:val="24"/>
              </w:rPr>
            </w:pPr>
          </w:p>
        </w:tc>
        <w:tc>
          <w:tcPr>
            <w:tcW w:w="3724" w:type="dxa"/>
            <w:noWrap/>
            <w:vAlign w:val="center"/>
            <w:hideMark/>
          </w:tcPr>
          <w:p w14:paraId="45F2AFB8"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JARDINES</w:t>
            </w:r>
          </w:p>
        </w:tc>
        <w:tc>
          <w:tcPr>
            <w:tcW w:w="1418" w:type="dxa"/>
            <w:noWrap/>
            <w:vAlign w:val="center"/>
            <w:hideMark/>
          </w:tcPr>
          <w:p w14:paraId="0A4C0B4D"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OCF</w:t>
            </w:r>
          </w:p>
        </w:tc>
        <w:tc>
          <w:tcPr>
            <w:tcW w:w="1417" w:type="dxa"/>
            <w:noWrap/>
            <w:vAlign w:val="bottom"/>
            <w:hideMark/>
          </w:tcPr>
          <w:p w14:paraId="225A3A34"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4.64</w:t>
            </w:r>
          </w:p>
        </w:tc>
      </w:tr>
      <w:tr w:rsidR="001B0CF9" w:rsidRPr="00E12538" w14:paraId="7A5D2B0B" w14:textId="77777777" w:rsidTr="001B0CF9">
        <w:trPr>
          <w:trHeight w:val="412"/>
        </w:trPr>
        <w:tc>
          <w:tcPr>
            <w:tcW w:w="2645" w:type="dxa"/>
            <w:vMerge/>
          </w:tcPr>
          <w:p w14:paraId="59DB8172" w14:textId="77777777" w:rsidR="001B0CF9" w:rsidRPr="00E12538" w:rsidRDefault="001B0CF9" w:rsidP="00BE701F">
            <w:pPr>
              <w:spacing w:after="0" w:line="240" w:lineRule="auto"/>
              <w:jc w:val="both"/>
              <w:rPr>
                <w:rFonts w:ascii="Arial" w:hAnsi="Arial" w:cs="Arial"/>
                <w:sz w:val="24"/>
                <w:szCs w:val="24"/>
              </w:rPr>
            </w:pPr>
          </w:p>
        </w:tc>
        <w:tc>
          <w:tcPr>
            <w:tcW w:w="3724" w:type="dxa"/>
            <w:noWrap/>
            <w:vAlign w:val="center"/>
            <w:hideMark/>
          </w:tcPr>
          <w:p w14:paraId="5501DBD6"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FUENTES Y ESPEJOS DE AGUA</w:t>
            </w:r>
          </w:p>
        </w:tc>
        <w:tc>
          <w:tcPr>
            <w:tcW w:w="1418" w:type="dxa"/>
            <w:noWrap/>
            <w:vAlign w:val="center"/>
            <w:hideMark/>
          </w:tcPr>
          <w:p w14:paraId="435B9063"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OCG</w:t>
            </w:r>
          </w:p>
        </w:tc>
        <w:tc>
          <w:tcPr>
            <w:tcW w:w="1417" w:type="dxa"/>
            <w:noWrap/>
            <w:vAlign w:val="bottom"/>
            <w:hideMark/>
          </w:tcPr>
          <w:p w14:paraId="2ABEF22B"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7.31</w:t>
            </w:r>
          </w:p>
        </w:tc>
      </w:tr>
      <w:tr w:rsidR="001B0CF9" w:rsidRPr="00E12538" w14:paraId="18E31775" w14:textId="77777777" w:rsidTr="001B0CF9">
        <w:trPr>
          <w:trHeight w:val="418"/>
        </w:trPr>
        <w:tc>
          <w:tcPr>
            <w:tcW w:w="2645" w:type="dxa"/>
            <w:vMerge/>
          </w:tcPr>
          <w:p w14:paraId="63493383" w14:textId="77777777" w:rsidR="001B0CF9" w:rsidRPr="00E12538" w:rsidRDefault="001B0CF9" w:rsidP="00BE701F">
            <w:pPr>
              <w:spacing w:after="0" w:line="240" w:lineRule="auto"/>
              <w:jc w:val="both"/>
              <w:rPr>
                <w:rFonts w:ascii="Arial" w:hAnsi="Arial" w:cs="Arial"/>
                <w:sz w:val="24"/>
                <w:szCs w:val="24"/>
              </w:rPr>
            </w:pPr>
          </w:p>
        </w:tc>
        <w:tc>
          <w:tcPr>
            <w:tcW w:w="3724" w:type="dxa"/>
            <w:noWrap/>
            <w:vAlign w:val="center"/>
            <w:hideMark/>
          </w:tcPr>
          <w:p w14:paraId="0A4A25CC"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TERRAZAS</w:t>
            </w:r>
          </w:p>
        </w:tc>
        <w:tc>
          <w:tcPr>
            <w:tcW w:w="1418" w:type="dxa"/>
            <w:noWrap/>
            <w:vAlign w:val="center"/>
            <w:hideMark/>
          </w:tcPr>
          <w:p w14:paraId="5998CA97"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OCH</w:t>
            </w:r>
          </w:p>
        </w:tc>
        <w:tc>
          <w:tcPr>
            <w:tcW w:w="1417" w:type="dxa"/>
            <w:noWrap/>
            <w:vAlign w:val="bottom"/>
            <w:hideMark/>
          </w:tcPr>
          <w:p w14:paraId="55A0E7A2"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7.31</w:t>
            </w:r>
          </w:p>
        </w:tc>
      </w:tr>
      <w:tr w:rsidR="001B0CF9" w:rsidRPr="00E12538" w14:paraId="6E28CC2D" w14:textId="77777777" w:rsidTr="001B0CF9">
        <w:trPr>
          <w:trHeight w:val="430"/>
        </w:trPr>
        <w:tc>
          <w:tcPr>
            <w:tcW w:w="2645" w:type="dxa"/>
            <w:vMerge/>
          </w:tcPr>
          <w:p w14:paraId="5B07A2AB" w14:textId="77777777" w:rsidR="001B0CF9" w:rsidRPr="00E12538" w:rsidRDefault="001B0CF9" w:rsidP="00BE701F">
            <w:pPr>
              <w:spacing w:after="0" w:line="240" w:lineRule="auto"/>
              <w:jc w:val="both"/>
              <w:rPr>
                <w:rFonts w:ascii="Arial" w:hAnsi="Arial" w:cs="Arial"/>
                <w:sz w:val="24"/>
                <w:szCs w:val="24"/>
              </w:rPr>
            </w:pPr>
          </w:p>
        </w:tc>
        <w:tc>
          <w:tcPr>
            <w:tcW w:w="3724" w:type="dxa"/>
            <w:noWrap/>
            <w:vAlign w:val="center"/>
            <w:hideMark/>
          </w:tcPr>
          <w:p w14:paraId="4EF858AE"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BALCONES</w:t>
            </w:r>
          </w:p>
        </w:tc>
        <w:tc>
          <w:tcPr>
            <w:tcW w:w="1418" w:type="dxa"/>
            <w:noWrap/>
            <w:vAlign w:val="center"/>
            <w:hideMark/>
          </w:tcPr>
          <w:p w14:paraId="286EEDE5"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OCI</w:t>
            </w:r>
          </w:p>
        </w:tc>
        <w:tc>
          <w:tcPr>
            <w:tcW w:w="1417" w:type="dxa"/>
            <w:noWrap/>
            <w:vAlign w:val="bottom"/>
            <w:hideMark/>
          </w:tcPr>
          <w:p w14:paraId="42A92622"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7.0</w:t>
            </w:r>
            <w:r>
              <w:rPr>
                <w:rFonts w:ascii="Arial" w:hAnsi="Arial" w:cs="Arial"/>
                <w:sz w:val="24"/>
                <w:szCs w:val="24"/>
              </w:rPr>
              <w:t>0</w:t>
            </w:r>
          </w:p>
        </w:tc>
      </w:tr>
      <w:tr w:rsidR="001B0CF9" w:rsidRPr="00E12538" w14:paraId="1F0A4FCE" w14:textId="77777777" w:rsidTr="001B0CF9">
        <w:trPr>
          <w:trHeight w:val="402"/>
        </w:trPr>
        <w:tc>
          <w:tcPr>
            <w:tcW w:w="2645" w:type="dxa"/>
            <w:vMerge/>
          </w:tcPr>
          <w:p w14:paraId="2E2DD4C8" w14:textId="77777777" w:rsidR="001B0CF9" w:rsidRPr="00E12538" w:rsidRDefault="001B0CF9" w:rsidP="00BE701F">
            <w:pPr>
              <w:spacing w:after="0" w:line="240" w:lineRule="auto"/>
              <w:jc w:val="both"/>
              <w:rPr>
                <w:rFonts w:ascii="Arial" w:hAnsi="Arial" w:cs="Arial"/>
                <w:sz w:val="24"/>
                <w:szCs w:val="24"/>
              </w:rPr>
            </w:pPr>
          </w:p>
        </w:tc>
        <w:tc>
          <w:tcPr>
            <w:tcW w:w="3724" w:type="dxa"/>
            <w:noWrap/>
            <w:vAlign w:val="center"/>
            <w:hideMark/>
          </w:tcPr>
          <w:p w14:paraId="2F48CF01"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COCINAS INTEGRALES</w:t>
            </w:r>
          </w:p>
        </w:tc>
        <w:tc>
          <w:tcPr>
            <w:tcW w:w="1418" w:type="dxa"/>
            <w:noWrap/>
            <w:vAlign w:val="center"/>
            <w:hideMark/>
          </w:tcPr>
          <w:p w14:paraId="173A24BE"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OCJ</w:t>
            </w:r>
          </w:p>
        </w:tc>
        <w:tc>
          <w:tcPr>
            <w:tcW w:w="1417" w:type="dxa"/>
            <w:noWrap/>
            <w:vAlign w:val="bottom"/>
            <w:hideMark/>
          </w:tcPr>
          <w:p w14:paraId="2CA05C86"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7.0</w:t>
            </w:r>
            <w:r>
              <w:rPr>
                <w:rFonts w:ascii="Arial" w:hAnsi="Arial" w:cs="Arial"/>
                <w:sz w:val="24"/>
                <w:szCs w:val="24"/>
              </w:rPr>
              <w:t>0</w:t>
            </w:r>
          </w:p>
        </w:tc>
      </w:tr>
      <w:tr w:rsidR="001B0CF9" w:rsidRPr="00E12538" w14:paraId="0EB20E84" w14:textId="77777777" w:rsidTr="001B0CF9">
        <w:trPr>
          <w:trHeight w:val="408"/>
        </w:trPr>
        <w:tc>
          <w:tcPr>
            <w:tcW w:w="2645" w:type="dxa"/>
            <w:vMerge/>
          </w:tcPr>
          <w:p w14:paraId="69A4647B" w14:textId="77777777" w:rsidR="001B0CF9" w:rsidRPr="00E12538" w:rsidRDefault="001B0CF9" w:rsidP="00BE701F">
            <w:pPr>
              <w:spacing w:after="0" w:line="240" w:lineRule="auto"/>
              <w:jc w:val="both"/>
              <w:rPr>
                <w:rFonts w:ascii="Arial" w:hAnsi="Arial" w:cs="Arial"/>
                <w:sz w:val="24"/>
                <w:szCs w:val="24"/>
              </w:rPr>
            </w:pPr>
          </w:p>
        </w:tc>
        <w:tc>
          <w:tcPr>
            <w:tcW w:w="3724" w:type="dxa"/>
            <w:noWrap/>
            <w:vAlign w:val="center"/>
            <w:hideMark/>
          </w:tcPr>
          <w:p w14:paraId="62AFA9EF"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RIEGO POR ASPERSIÓN</w:t>
            </w:r>
          </w:p>
        </w:tc>
        <w:tc>
          <w:tcPr>
            <w:tcW w:w="1418" w:type="dxa"/>
            <w:noWrap/>
            <w:vAlign w:val="center"/>
            <w:hideMark/>
          </w:tcPr>
          <w:p w14:paraId="08171B35"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OCK</w:t>
            </w:r>
          </w:p>
        </w:tc>
        <w:tc>
          <w:tcPr>
            <w:tcW w:w="1417" w:type="dxa"/>
            <w:noWrap/>
            <w:vAlign w:val="bottom"/>
            <w:hideMark/>
          </w:tcPr>
          <w:p w14:paraId="797B6A83"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7.0</w:t>
            </w:r>
            <w:r>
              <w:rPr>
                <w:rFonts w:ascii="Arial" w:hAnsi="Arial" w:cs="Arial"/>
                <w:sz w:val="24"/>
                <w:szCs w:val="24"/>
              </w:rPr>
              <w:t>0</w:t>
            </w:r>
          </w:p>
        </w:tc>
      </w:tr>
      <w:tr w:rsidR="001B0CF9" w:rsidRPr="00E12538" w14:paraId="5EB8C9E0" w14:textId="77777777" w:rsidTr="001B0CF9">
        <w:trPr>
          <w:trHeight w:val="600"/>
        </w:trPr>
        <w:tc>
          <w:tcPr>
            <w:tcW w:w="2645" w:type="dxa"/>
            <w:vMerge/>
          </w:tcPr>
          <w:p w14:paraId="5FE39938" w14:textId="77777777" w:rsidR="001B0CF9" w:rsidRPr="00E12538" w:rsidRDefault="001B0CF9" w:rsidP="00BE701F">
            <w:pPr>
              <w:spacing w:after="0" w:line="240" w:lineRule="auto"/>
              <w:jc w:val="both"/>
              <w:rPr>
                <w:rFonts w:ascii="Arial" w:hAnsi="Arial" w:cs="Arial"/>
                <w:sz w:val="24"/>
                <w:szCs w:val="24"/>
              </w:rPr>
            </w:pPr>
          </w:p>
        </w:tc>
        <w:tc>
          <w:tcPr>
            <w:tcW w:w="3724" w:type="dxa"/>
            <w:noWrap/>
            <w:vAlign w:val="center"/>
            <w:hideMark/>
          </w:tcPr>
          <w:p w14:paraId="3979ED2F"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ALBERCAS Y CHAPOTEADEROS</w:t>
            </w:r>
          </w:p>
        </w:tc>
        <w:tc>
          <w:tcPr>
            <w:tcW w:w="1418" w:type="dxa"/>
            <w:noWrap/>
            <w:vAlign w:val="center"/>
            <w:hideMark/>
          </w:tcPr>
          <w:p w14:paraId="158CF6DF"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OCL</w:t>
            </w:r>
          </w:p>
        </w:tc>
        <w:tc>
          <w:tcPr>
            <w:tcW w:w="1417" w:type="dxa"/>
            <w:noWrap/>
            <w:vAlign w:val="bottom"/>
            <w:hideMark/>
          </w:tcPr>
          <w:p w14:paraId="5BE797D6"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6.5</w:t>
            </w:r>
            <w:r>
              <w:rPr>
                <w:rFonts w:ascii="Arial" w:hAnsi="Arial" w:cs="Arial"/>
                <w:sz w:val="24"/>
                <w:szCs w:val="24"/>
              </w:rPr>
              <w:t>0</w:t>
            </w:r>
          </w:p>
        </w:tc>
      </w:tr>
      <w:tr w:rsidR="001B0CF9" w:rsidRPr="00E12538" w14:paraId="6E6122B8" w14:textId="77777777" w:rsidTr="001B0CF9">
        <w:trPr>
          <w:trHeight w:val="437"/>
        </w:trPr>
        <w:tc>
          <w:tcPr>
            <w:tcW w:w="2645" w:type="dxa"/>
            <w:vMerge/>
          </w:tcPr>
          <w:p w14:paraId="72258E1C" w14:textId="77777777" w:rsidR="001B0CF9" w:rsidRPr="00E12538" w:rsidRDefault="001B0CF9" w:rsidP="00BE701F">
            <w:pPr>
              <w:spacing w:after="0" w:line="240" w:lineRule="auto"/>
              <w:jc w:val="both"/>
              <w:rPr>
                <w:rFonts w:ascii="Arial" w:hAnsi="Arial" w:cs="Arial"/>
                <w:sz w:val="24"/>
                <w:szCs w:val="24"/>
              </w:rPr>
            </w:pPr>
          </w:p>
        </w:tc>
        <w:tc>
          <w:tcPr>
            <w:tcW w:w="3724" w:type="dxa"/>
            <w:noWrap/>
            <w:vAlign w:val="center"/>
            <w:hideMark/>
          </w:tcPr>
          <w:p w14:paraId="25C9AC0E"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COBERTIZOS</w:t>
            </w:r>
          </w:p>
        </w:tc>
        <w:tc>
          <w:tcPr>
            <w:tcW w:w="1418" w:type="dxa"/>
            <w:noWrap/>
            <w:vAlign w:val="center"/>
            <w:hideMark/>
          </w:tcPr>
          <w:p w14:paraId="44DA4D82"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OCM</w:t>
            </w:r>
          </w:p>
        </w:tc>
        <w:tc>
          <w:tcPr>
            <w:tcW w:w="1417" w:type="dxa"/>
            <w:noWrap/>
            <w:vAlign w:val="bottom"/>
            <w:hideMark/>
          </w:tcPr>
          <w:p w14:paraId="05DC4574"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6.5</w:t>
            </w:r>
            <w:r>
              <w:rPr>
                <w:rFonts w:ascii="Arial" w:hAnsi="Arial" w:cs="Arial"/>
                <w:sz w:val="24"/>
                <w:szCs w:val="24"/>
              </w:rPr>
              <w:t>0</w:t>
            </w:r>
          </w:p>
        </w:tc>
      </w:tr>
      <w:tr w:rsidR="001B0CF9" w:rsidRPr="00E12538" w14:paraId="14DFC6A0" w14:textId="77777777" w:rsidTr="001B0CF9">
        <w:trPr>
          <w:trHeight w:val="415"/>
        </w:trPr>
        <w:tc>
          <w:tcPr>
            <w:tcW w:w="2645" w:type="dxa"/>
            <w:vMerge/>
          </w:tcPr>
          <w:p w14:paraId="1F7DD3CC" w14:textId="77777777" w:rsidR="001B0CF9" w:rsidRPr="00E12538" w:rsidRDefault="001B0CF9" w:rsidP="00BE701F">
            <w:pPr>
              <w:spacing w:after="0" w:line="240" w:lineRule="auto"/>
              <w:jc w:val="both"/>
              <w:rPr>
                <w:rFonts w:ascii="Arial" w:hAnsi="Arial" w:cs="Arial"/>
                <w:sz w:val="24"/>
                <w:szCs w:val="24"/>
              </w:rPr>
            </w:pPr>
          </w:p>
        </w:tc>
        <w:tc>
          <w:tcPr>
            <w:tcW w:w="3724" w:type="dxa"/>
            <w:noWrap/>
            <w:vAlign w:val="center"/>
            <w:hideMark/>
          </w:tcPr>
          <w:p w14:paraId="393302C4"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CINES Y AUDITORIO</w:t>
            </w:r>
          </w:p>
        </w:tc>
        <w:tc>
          <w:tcPr>
            <w:tcW w:w="1418" w:type="dxa"/>
            <w:noWrap/>
            <w:vAlign w:val="center"/>
            <w:hideMark/>
          </w:tcPr>
          <w:p w14:paraId="74FDE1E1"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OCN</w:t>
            </w:r>
          </w:p>
        </w:tc>
        <w:tc>
          <w:tcPr>
            <w:tcW w:w="1417" w:type="dxa"/>
            <w:noWrap/>
            <w:vAlign w:val="bottom"/>
            <w:hideMark/>
          </w:tcPr>
          <w:p w14:paraId="4ACF7C49"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7.31</w:t>
            </w:r>
          </w:p>
        </w:tc>
      </w:tr>
      <w:tr w:rsidR="001B0CF9" w:rsidRPr="00E12538" w14:paraId="3CA615D3" w14:textId="77777777" w:rsidTr="001B0CF9">
        <w:trPr>
          <w:trHeight w:val="422"/>
        </w:trPr>
        <w:tc>
          <w:tcPr>
            <w:tcW w:w="2645" w:type="dxa"/>
            <w:vMerge/>
          </w:tcPr>
          <w:p w14:paraId="67D3B440" w14:textId="77777777" w:rsidR="001B0CF9" w:rsidRPr="00E12538" w:rsidRDefault="001B0CF9" w:rsidP="00BE701F">
            <w:pPr>
              <w:spacing w:after="0" w:line="240" w:lineRule="auto"/>
              <w:jc w:val="both"/>
              <w:rPr>
                <w:rFonts w:ascii="Arial" w:hAnsi="Arial" w:cs="Arial"/>
                <w:sz w:val="24"/>
                <w:szCs w:val="24"/>
              </w:rPr>
            </w:pPr>
          </w:p>
        </w:tc>
        <w:tc>
          <w:tcPr>
            <w:tcW w:w="3724" w:type="dxa"/>
            <w:noWrap/>
            <w:vAlign w:val="center"/>
            <w:hideMark/>
          </w:tcPr>
          <w:p w14:paraId="3FB6EA12"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PAVIMENTACIÓN</w:t>
            </w:r>
          </w:p>
        </w:tc>
        <w:tc>
          <w:tcPr>
            <w:tcW w:w="1418" w:type="dxa"/>
            <w:noWrap/>
            <w:vAlign w:val="center"/>
            <w:hideMark/>
          </w:tcPr>
          <w:p w14:paraId="673E80D0"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OCO</w:t>
            </w:r>
          </w:p>
        </w:tc>
        <w:tc>
          <w:tcPr>
            <w:tcW w:w="1417" w:type="dxa"/>
            <w:noWrap/>
            <w:vAlign w:val="bottom"/>
            <w:hideMark/>
          </w:tcPr>
          <w:p w14:paraId="63E0A851"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4.64</w:t>
            </w:r>
          </w:p>
        </w:tc>
      </w:tr>
      <w:tr w:rsidR="001B0CF9" w:rsidRPr="00E12538" w14:paraId="476F6727" w14:textId="77777777" w:rsidTr="001B0CF9">
        <w:trPr>
          <w:trHeight w:val="381"/>
        </w:trPr>
        <w:tc>
          <w:tcPr>
            <w:tcW w:w="2645" w:type="dxa"/>
            <w:vMerge/>
          </w:tcPr>
          <w:p w14:paraId="4AA016CB" w14:textId="77777777" w:rsidR="001B0CF9" w:rsidRPr="00E12538" w:rsidRDefault="001B0CF9" w:rsidP="00BE701F">
            <w:pPr>
              <w:spacing w:after="0" w:line="240" w:lineRule="auto"/>
              <w:jc w:val="both"/>
              <w:rPr>
                <w:rFonts w:ascii="Arial" w:hAnsi="Arial" w:cs="Arial"/>
                <w:sz w:val="24"/>
                <w:szCs w:val="24"/>
              </w:rPr>
            </w:pPr>
          </w:p>
        </w:tc>
        <w:tc>
          <w:tcPr>
            <w:tcW w:w="3724" w:type="dxa"/>
            <w:noWrap/>
            <w:vAlign w:val="center"/>
            <w:hideMark/>
          </w:tcPr>
          <w:p w14:paraId="7A974D19"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CANCHAS DEPORTIVAS</w:t>
            </w:r>
          </w:p>
        </w:tc>
        <w:tc>
          <w:tcPr>
            <w:tcW w:w="1418" w:type="dxa"/>
            <w:noWrap/>
            <w:vAlign w:val="center"/>
            <w:hideMark/>
          </w:tcPr>
          <w:p w14:paraId="1975B2BE"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OCP</w:t>
            </w:r>
          </w:p>
        </w:tc>
        <w:tc>
          <w:tcPr>
            <w:tcW w:w="1417" w:type="dxa"/>
            <w:noWrap/>
            <w:vAlign w:val="bottom"/>
            <w:hideMark/>
          </w:tcPr>
          <w:p w14:paraId="5356E3D6"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7.31</w:t>
            </w:r>
          </w:p>
        </w:tc>
      </w:tr>
      <w:tr w:rsidR="001B0CF9" w:rsidRPr="00E12538" w14:paraId="6283963D" w14:textId="77777777" w:rsidTr="001B0CF9">
        <w:trPr>
          <w:trHeight w:val="600"/>
        </w:trPr>
        <w:tc>
          <w:tcPr>
            <w:tcW w:w="2645" w:type="dxa"/>
            <w:vMerge/>
          </w:tcPr>
          <w:p w14:paraId="17D517EA" w14:textId="77777777" w:rsidR="001B0CF9" w:rsidRPr="00E12538" w:rsidRDefault="001B0CF9" w:rsidP="00BE701F">
            <w:pPr>
              <w:spacing w:after="0" w:line="240" w:lineRule="auto"/>
              <w:jc w:val="both"/>
              <w:rPr>
                <w:rFonts w:ascii="Arial" w:hAnsi="Arial" w:cs="Arial"/>
                <w:sz w:val="24"/>
                <w:szCs w:val="24"/>
              </w:rPr>
            </w:pPr>
          </w:p>
        </w:tc>
        <w:tc>
          <w:tcPr>
            <w:tcW w:w="3724" w:type="dxa"/>
            <w:noWrap/>
            <w:vAlign w:val="center"/>
            <w:hideMark/>
          </w:tcPr>
          <w:p w14:paraId="65033031"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ESTACIONAMIENTO</w:t>
            </w:r>
          </w:p>
        </w:tc>
        <w:tc>
          <w:tcPr>
            <w:tcW w:w="1418" w:type="dxa"/>
            <w:noWrap/>
            <w:vAlign w:val="center"/>
            <w:hideMark/>
          </w:tcPr>
          <w:p w14:paraId="465CACE1"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OCQ</w:t>
            </w:r>
          </w:p>
        </w:tc>
        <w:tc>
          <w:tcPr>
            <w:tcW w:w="1417" w:type="dxa"/>
            <w:noWrap/>
            <w:vAlign w:val="bottom"/>
            <w:hideMark/>
          </w:tcPr>
          <w:p w14:paraId="6C610ED9"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7.31</w:t>
            </w:r>
          </w:p>
        </w:tc>
      </w:tr>
      <w:tr w:rsidR="001B0CF9" w:rsidRPr="00E12538" w14:paraId="29C8097A" w14:textId="77777777" w:rsidTr="001B0CF9">
        <w:trPr>
          <w:trHeight w:val="391"/>
        </w:trPr>
        <w:tc>
          <w:tcPr>
            <w:tcW w:w="2645" w:type="dxa"/>
            <w:vMerge/>
          </w:tcPr>
          <w:p w14:paraId="6D27824A" w14:textId="77777777" w:rsidR="001B0CF9" w:rsidRPr="00E12538" w:rsidRDefault="001B0CF9" w:rsidP="00BE701F">
            <w:pPr>
              <w:spacing w:after="0" w:line="240" w:lineRule="auto"/>
              <w:jc w:val="both"/>
              <w:rPr>
                <w:rFonts w:ascii="Arial" w:hAnsi="Arial" w:cs="Arial"/>
                <w:sz w:val="24"/>
                <w:szCs w:val="24"/>
              </w:rPr>
            </w:pPr>
          </w:p>
        </w:tc>
        <w:tc>
          <w:tcPr>
            <w:tcW w:w="3724" w:type="dxa"/>
            <w:noWrap/>
            <w:vAlign w:val="center"/>
            <w:hideMark/>
          </w:tcPr>
          <w:p w14:paraId="1FBE52D0"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PALAPA</w:t>
            </w:r>
          </w:p>
        </w:tc>
        <w:tc>
          <w:tcPr>
            <w:tcW w:w="1418" w:type="dxa"/>
            <w:noWrap/>
            <w:vAlign w:val="center"/>
            <w:hideMark/>
          </w:tcPr>
          <w:p w14:paraId="637BA7D6"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OCR</w:t>
            </w:r>
          </w:p>
        </w:tc>
        <w:tc>
          <w:tcPr>
            <w:tcW w:w="1417" w:type="dxa"/>
            <w:noWrap/>
            <w:vAlign w:val="bottom"/>
            <w:hideMark/>
          </w:tcPr>
          <w:p w14:paraId="19E2B860"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4.64</w:t>
            </w:r>
          </w:p>
        </w:tc>
      </w:tr>
      <w:tr w:rsidR="001B0CF9" w:rsidRPr="00E12538" w14:paraId="088ABC5A" w14:textId="77777777" w:rsidTr="001B0CF9">
        <w:trPr>
          <w:trHeight w:val="600"/>
        </w:trPr>
        <w:tc>
          <w:tcPr>
            <w:tcW w:w="2645" w:type="dxa"/>
            <w:vMerge/>
          </w:tcPr>
          <w:p w14:paraId="7A20558C" w14:textId="77777777" w:rsidR="001B0CF9" w:rsidRPr="00E12538" w:rsidRDefault="001B0CF9" w:rsidP="00BE701F">
            <w:pPr>
              <w:spacing w:after="0" w:line="240" w:lineRule="auto"/>
              <w:jc w:val="both"/>
              <w:rPr>
                <w:rFonts w:ascii="Arial" w:hAnsi="Arial" w:cs="Arial"/>
                <w:sz w:val="24"/>
                <w:szCs w:val="24"/>
              </w:rPr>
            </w:pPr>
          </w:p>
        </w:tc>
        <w:tc>
          <w:tcPr>
            <w:tcW w:w="3724" w:type="dxa"/>
            <w:noWrap/>
            <w:vAlign w:val="center"/>
            <w:hideMark/>
          </w:tcPr>
          <w:p w14:paraId="457EDFF5" w14:textId="77777777" w:rsidR="001B0CF9" w:rsidRPr="00E12538" w:rsidRDefault="001B0CF9" w:rsidP="00BE701F">
            <w:pPr>
              <w:spacing w:after="0" w:line="240" w:lineRule="auto"/>
              <w:jc w:val="both"/>
              <w:rPr>
                <w:rFonts w:ascii="Arial" w:hAnsi="Arial" w:cs="Arial"/>
                <w:sz w:val="24"/>
                <w:szCs w:val="24"/>
              </w:rPr>
            </w:pPr>
            <w:r w:rsidRPr="00E12538">
              <w:rPr>
                <w:rFonts w:ascii="Arial" w:hAnsi="Arial" w:cs="Arial"/>
                <w:sz w:val="24"/>
                <w:szCs w:val="24"/>
              </w:rPr>
              <w:t>CASETA DE VIGILANCIA</w:t>
            </w:r>
          </w:p>
        </w:tc>
        <w:tc>
          <w:tcPr>
            <w:tcW w:w="1418" w:type="dxa"/>
            <w:noWrap/>
            <w:vAlign w:val="center"/>
            <w:hideMark/>
          </w:tcPr>
          <w:p w14:paraId="2F629CD6"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OCS</w:t>
            </w:r>
          </w:p>
        </w:tc>
        <w:tc>
          <w:tcPr>
            <w:tcW w:w="1417" w:type="dxa"/>
            <w:noWrap/>
            <w:vAlign w:val="bottom"/>
            <w:hideMark/>
          </w:tcPr>
          <w:p w14:paraId="7527879E" w14:textId="77777777" w:rsidR="001B0CF9" w:rsidRPr="00E12538" w:rsidRDefault="001B0CF9" w:rsidP="00BE701F">
            <w:pPr>
              <w:spacing w:after="0" w:line="240" w:lineRule="auto"/>
              <w:jc w:val="center"/>
              <w:rPr>
                <w:rFonts w:ascii="Arial" w:hAnsi="Arial" w:cs="Arial"/>
                <w:sz w:val="24"/>
                <w:szCs w:val="24"/>
              </w:rPr>
            </w:pPr>
            <w:r w:rsidRPr="00E12538">
              <w:rPr>
                <w:rFonts w:ascii="Arial" w:hAnsi="Arial" w:cs="Arial"/>
                <w:sz w:val="24"/>
                <w:szCs w:val="24"/>
              </w:rPr>
              <w:t>7.31</w:t>
            </w:r>
          </w:p>
        </w:tc>
      </w:tr>
    </w:tbl>
    <w:p w14:paraId="4D68773A" w14:textId="77777777" w:rsidR="00D473FD" w:rsidRPr="00E12538" w:rsidRDefault="00D473FD" w:rsidP="00D473FD">
      <w:pPr>
        <w:widowControl w:val="0"/>
        <w:autoSpaceDE w:val="0"/>
        <w:autoSpaceDN w:val="0"/>
        <w:adjustRightInd w:val="0"/>
        <w:spacing w:after="0" w:line="240" w:lineRule="auto"/>
        <w:ind w:right="-376"/>
        <w:jc w:val="both"/>
        <w:rPr>
          <w:rFonts w:ascii="Arial" w:hAnsi="Arial" w:cs="Arial"/>
          <w:b/>
          <w:bCs/>
          <w:iCs/>
          <w:position w:val="-1"/>
        </w:rPr>
      </w:pPr>
    </w:p>
    <w:p w14:paraId="3BB2BE31" w14:textId="77777777" w:rsidR="00D473FD" w:rsidRPr="00E12538" w:rsidRDefault="00D473FD" w:rsidP="001B0CF9">
      <w:pPr>
        <w:tabs>
          <w:tab w:val="left" w:pos="5347"/>
        </w:tabs>
        <w:spacing w:line="240" w:lineRule="auto"/>
        <w:rPr>
          <w:rFonts w:ascii="Arial" w:hAnsi="Arial" w:cs="Arial"/>
          <w:b/>
          <w:sz w:val="24"/>
          <w:szCs w:val="24"/>
        </w:rPr>
      </w:pPr>
    </w:p>
    <w:p w14:paraId="1445B2CC" w14:textId="77777777" w:rsidR="00B61257" w:rsidRDefault="00B61257" w:rsidP="00D473FD">
      <w:pPr>
        <w:tabs>
          <w:tab w:val="left" w:pos="5347"/>
        </w:tabs>
        <w:spacing w:line="240" w:lineRule="auto"/>
        <w:jc w:val="center"/>
        <w:rPr>
          <w:rFonts w:ascii="Arial" w:hAnsi="Arial" w:cs="Arial"/>
          <w:b/>
          <w:sz w:val="24"/>
          <w:szCs w:val="24"/>
        </w:rPr>
      </w:pPr>
    </w:p>
    <w:p w14:paraId="15F3BFDF" w14:textId="77777777" w:rsidR="00B61257" w:rsidRDefault="00B61257" w:rsidP="00D473FD">
      <w:pPr>
        <w:tabs>
          <w:tab w:val="left" w:pos="5347"/>
        </w:tabs>
        <w:spacing w:line="240" w:lineRule="auto"/>
        <w:jc w:val="center"/>
        <w:rPr>
          <w:rFonts w:ascii="Arial" w:hAnsi="Arial" w:cs="Arial"/>
          <w:b/>
          <w:sz w:val="24"/>
          <w:szCs w:val="24"/>
        </w:rPr>
      </w:pPr>
    </w:p>
    <w:p w14:paraId="04ACEA9A" w14:textId="77777777" w:rsidR="00B61257" w:rsidRDefault="00B61257" w:rsidP="00D473FD">
      <w:pPr>
        <w:tabs>
          <w:tab w:val="left" w:pos="5347"/>
        </w:tabs>
        <w:spacing w:line="240" w:lineRule="auto"/>
        <w:jc w:val="center"/>
        <w:rPr>
          <w:rFonts w:ascii="Arial" w:hAnsi="Arial" w:cs="Arial"/>
          <w:b/>
          <w:sz w:val="24"/>
          <w:szCs w:val="24"/>
        </w:rPr>
      </w:pPr>
    </w:p>
    <w:p w14:paraId="45D5ABF8" w14:textId="77777777" w:rsidR="00B61257" w:rsidRDefault="00B61257" w:rsidP="00D473FD">
      <w:pPr>
        <w:tabs>
          <w:tab w:val="left" w:pos="5347"/>
        </w:tabs>
        <w:spacing w:line="240" w:lineRule="auto"/>
        <w:jc w:val="center"/>
        <w:rPr>
          <w:rFonts w:ascii="Arial" w:hAnsi="Arial" w:cs="Arial"/>
          <w:b/>
          <w:sz w:val="24"/>
          <w:szCs w:val="24"/>
        </w:rPr>
      </w:pPr>
    </w:p>
    <w:p w14:paraId="53373AA3" w14:textId="57A73CD5" w:rsidR="00D473FD" w:rsidRPr="00E12538" w:rsidRDefault="00D473FD" w:rsidP="00D473FD">
      <w:pPr>
        <w:tabs>
          <w:tab w:val="left" w:pos="5347"/>
        </w:tabs>
        <w:spacing w:line="240" w:lineRule="auto"/>
        <w:jc w:val="center"/>
        <w:rPr>
          <w:rFonts w:ascii="Arial" w:hAnsi="Arial" w:cs="Arial"/>
          <w:b/>
          <w:sz w:val="24"/>
          <w:szCs w:val="24"/>
        </w:rPr>
      </w:pPr>
      <w:r w:rsidRPr="00E12538">
        <w:rPr>
          <w:rFonts w:ascii="Arial" w:hAnsi="Arial" w:cs="Arial"/>
          <w:b/>
          <w:sz w:val="24"/>
          <w:szCs w:val="24"/>
        </w:rPr>
        <w:t>TRANSITORIOS</w:t>
      </w:r>
    </w:p>
    <w:p w14:paraId="08D15B15" w14:textId="77777777" w:rsidR="00D473FD" w:rsidRPr="00E12538" w:rsidRDefault="00D473FD" w:rsidP="00D473FD">
      <w:pPr>
        <w:spacing w:line="240" w:lineRule="auto"/>
        <w:jc w:val="center"/>
        <w:rPr>
          <w:rFonts w:ascii="Arial" w:hAnsi="Arial" w:cs="Arial"/>
          <w:b/>
          <w:sz w:val="24"/>
          <w:szCs w:val="24"/>
        </w:rPr>
      </w:pPr>
    </w:p>
    <w:p w14:paraId="629FDC44" w14:textId="77777777" w:rsidR="00D473FD" w:rsidRPr="00E12538" w:rsidRDefault="00D473FD" w:rsidP="00D473FD">
      <w:pPr>
        <w:spacing w:line="240" w:lineRule="auto"/>
        <w:jc w:val="both"/>
        <w:rPr>
          <w:rFonts w:ascii="Arial" w:hAnsi="Arial" w:cs="Arial"/>
          <w:sz w:val="24"/>
          <w:szCs w:val="24"/>
        </w:rPr>
      </w:pPr>
      <w:r w:rsidRPr="00E12538">
        <w:rPr>
          <w:rFonts w:ascii="Arial" w:hAnsi="Arial" w:cs="Arial"/>
          <w:b/>
          <w:sz w:val="24"/>
          <w:szCs w:val="24"/>
        </w:rPr>
        <w:t>ARTICULO PRIMERO. -</w:t>
      </w:r>
      <w:r w:rsidRPr="00E12538">
        <w:rPr>
          <w:rFonts w:ascii="Arial" w:hAnsi="Arial" w:cs="Arial"/>
          <w:sz w:val="24"/>
          <w:szCs w:val="24"/>
        </w:rPr>
        <w:t xml:space="preserve"> La presente Tabla de Valores de Uso de Suelo y Construcción entrara en vigor a partir del </w:t>
      </w:r>
      <w:r w:rsidRPr="00E12538">
        <w:rPr>
          <w:rFonts w:ascii="Arial" w:hAnsi="Arial" w:cs="Arial"/>
          <w:b/>
          <w:sz w:val="24"/>
          <w:szCs w:val="24"/>
        </w:rPr>
        <w:t>primero de enero del año 202</w:t>
      </w:r>
      <w:r>
        <w:rPr>
          <w:rFonts w:ascii="Arial" w:hAnsi="Arial" w:cs="Arial"/>
          <w:b/>
          <w:sz w:val="24"/>
          <w:szCs w:val="24"/>
        </w:rPr>
        <w:t>6</w:t>
      </w:r>
      <w:r w:rsidRPr="00E12538">
        <w:rPr>
          <w:rFonts w:ascii="Arial" w:hAnsi="Arial" w:cs="Arial"/>
          <w:sz w:val="24"/>
          <w:szCs w:val="24"/>
        </w:rPr>
        <w:t>.</w:t>
      </w:r>
    </w:p>
    <w:p w14:paraId="29D1F9EA" w14:textId="77777777" w:rsidR="00D473FD" w:rsidRPr="00E12538" w:rsidRDefault="00D473FD" w:rsidP="00D473FD">
      <w:pPr>
        <w:spacing w:line="240" w:lineRule="auto"/>
        <w:jc w:val="both"/>
        <w:rPr>
          <w:rFonts w:ascii="Arial" w:hAnsi="Arial" w:cs="Arial"/>
          <w:sz w:val="24"/>
          <w:szCs w:val="24"/>
        </w:rPr>
      </w:pPr>
      <w:r w:rsidRPr="00E12538">
        <w:rPr>
          <w:rFonts w:ascii="Arial" w:hAnsi="Arial" w:cs="Arial"/>
          <w:b/>
          <w:sz w:val="24"/>
          <w:szCs w:val="24"/>
        </w:rPr>
        <w:t>ARTICULO SEGUNDO. -</w:t>
      </w:r>
      <w:r w:rsidRPr="00E12538">
        <w:rPr>
          <w:rFonts w:ascii="Arial" w:hAnsi="Arial" w:cs="Arial"/>
          <w:sz w:val="24"/>
          <w:szCs w:val="24"/>
        </w:rPr>
        <w:t xml:space="preserve"> En términos de lo dispuesto por el artículo 37 de la Ley Número 266 de Catastro para los Municipios del Estado de Guerrero, la presente Tabla de Valores Unitarios de Uso de Suelo y Construcción, debe ser del dominio público y para que surta efectos debe publicarse en el Periódico Oficial del Gobierno del Estado de Guerrero.</w:t>
      </w:r>
    </w:p>
    <w:p w14:paraId="776D5E58" w14:textId="1509F96F" w:rsidR="00D473FD" w:rsidRPr="00E12538" w:rsidRDefault="00D473FD" w:rsidP="00D473FD">
      <w:pPr>
        <w:spacing w:line="240" w:lineRule="auto"/>
        <w:jc w:val="both"/>
        <w:rPr>
          <w:rFonts w:ascii="Arial" w:hAnsi="Arial" w:cs="Arial"/>
          <w:sz w:val="24"/>
          <w:szCs w:val="24"/>
        </w:rPr>
      </w:pPr>
      <w:r w:rsidRPr="00766D0D">
        <w:rPr>
          <w:rFonts w:ascii="Arial" w:hAnsi="Arial" w:cs="Arial"/>
          <w:sz w:val="24"/>
          <w:szCs w:val="24"/>
        </w:rPr>
        <w:t>Dado en el recinto oficial del H. Ayuntamiento de Le</w:t>
      </w:r>
      <w:r w:rsidR="001B0CF9">
        <w:rPr>
          <w:rFonts w:ascii="Arial" w:hAnsi="Arial" w:cs="Arial"/>
          <w:sz w:val="24"/>
          <w:szCs w:val="24"/>
        </w:rPr>
        <w:t xml:space="preserve">onardo Bravo, Guerrero, a los </w:t>
      </w:r>
      <w:r w:rsidR="00652B8A" w:rsidRPr="00BF7685">
        <w:rPr>
          <w:rFonts w:ascii="Arial" w:hAnsi="Arial" w:cs="Arial"/>
          <w:sz w:val="24"/>
          <w:szCs w:val="24"/>
        </w:rPr>
        <w:t>10</w:t>
      </w:r>
      <w:r w:rsidRPr="00BF7685">
        <w:rPr>
          <w:rFonts w:ascii="Arial" w:hAnsi="Arial" w:cs="Arial"/>
          <w:b/>
          <w:sz w:val="24"/>
          <w:szCs w:val="24"/>
        </w:rPr>
        <w:t xml:space="preserve"> </w:t>
      </w:r>
      <w:r w:rsidRPr="00BF7685">
        <w:rPr>
          <w:rFonts w:ascii="Arial" w:hAnsi="Arial" w:cs="Arial"/>
          <w:bCs/>
          <w:sz w:val="24"/>
          <w:szCs w:val="24"/>
        </w:rPr>
        <w:t>días</w:t>
      </w:r>
      <w:r w:rsidR="001B0CF9" w:rsidRPr="00BF7685">
        <w:rPr>
          <w:rFonts w:ascii="Arial" w:hAnsi="Arial" w:cs="Arial"/>
          <w:bCs/>
          <w:sz w:val="24"/>
          <w:szCs w:val="24"/>
        </w:rPr>
        <w:t xml:space="preserve"> del mes de octubre del año 2025</w:t>
      </w:r>
      <w:r w:rsidRPr="00BF7685">
        <w:rPr>
          <w:rFonts w:ascii="Arial" w:hAnsi="Arial" w:cs="Arial"/>
          <w:b/>
          <w:sz w:val="24"/>
          <w:szCs w:val="24"/>
        </w:rPr>
        <w:t>.</w:t>
      </w:r>
    </w:p>
    <w:p w14:paraId="7CDEBD96" w14:textId="55DCAAFA" w:rsidR="00D473FD" w:rsidRDefault="00D473FD" w:rsidP="00D473FD">
      <w:pPr>
        <w:rPr>
          <w:rFonts w:ascii="Arial" w:hAnsi="Arial" w:cs="Arial"/>
        </w:rPr>
      </w:pPr>
    </w:p>
    <w:p w14:paraId="0D98259F" w14:textId="77777777" w:rsidR="00B61257" w:rsidRPr="00E12538" w:rsidRDefault="00B61257" w:rsidP="00D473FD">
      <w:pPr>
        <w:rPr>
          <w:rFonts w:ascii="Arial" w:hAnsi="Arial" w:cs="Arial"/>
        </w:rPr>
      </w:pPr>
    </w:p>
    <w:p w14:paraId="081C1E87" w14:textId="77777777" w:rsidR="00D473FD" w:rsidRPr="00BF7685" w:rsidRDefault="00D473FD" w:rsidP="00D473FD">
      <w:pPr>
        <w:pStyle w:val="Ttulo1"/>
        <w:ind w:right="20"/>
        <w:jc w:val="center"/>
        <w:rPr>
          <w:rFonts w:ascii="Arial" w:hAnsi="Arial" w:cs="Arial"/>
          <w:b/>
          <w:bCs/>
          <w:sz w:val="24"/>
          <w:szCs w:val="24"/>
        </w:rPr>
      </w:pPr>
      <w:r w:rsidRPr="00BF7685">
        <w:rPr>
          <w:rFonts w:ascii="Arial" w:hAnsi="Arial" w:cs="Arial"/>
          <w:b/>
          <w:sz w:val="24"/>
          <w:szCs w:val="24"/>
        </w:rPr>
        <w:t>EL PRESIDENTE MUNICIPAL CONSTITUCIONAL DEL MUNICIPIO</w:t>
      </w:r>
    </w:p>
    <w:p w14:paraId="39CBDE69" w14:textId="77777777" w:rsidR="00D473FD" w:rsidRPr="00BF7685" w:rsidRDefault="00D473FD" w:rsidP="00D473FD">
      <w:pPr>
        <w:tabs>
          <w:tab w:val="left" w:pos="4837"/>
        </w:tabs>
        <w:ind w:left="41"/>
        <w:jc w:val="center"/>
        <w:rPr>
          <w:rFonts w:ascii="Arial" w:eastAsia="Arial" w:hAnsi="Arial" w:cs="Arial"/>
          <w:b/>
          <w:sz w:val="24"/>
          <w:szCs w:val="24"/>
        </w:rPr>
      </w:pPr>
      <w:r w:rsidRPr="00BF7685">
        <w:rPr>
          <w:rFonts w:ascii="Arial" w:hAnsi="Arial" w:cs="Arial"/>
          <w:b/>
          <w:sz w:val="24"/>
          <w:szCs w:val="24"/>
        </w:rPr>
        <w:t xml:space="preserve">DE LEONARDO BRAVO. GRO. </w:t>
      </w:r>
    </w:p>
    <w:p w14:paraId="5D2032EA" w14:textId="7FB9B5CA" w:rsidR="00D473FD" w:rsidRDefault="00D473FD" w:rsidP="00D473FD">
      <w:pPr>
        <w:jc w:val="center"/>
        <w:rPr>
          <w:rFonts w:ascii="Arial" w:eastAsia="Arial" w:hAnsi="Arial" w:cs="Arial"/>
          <w:sz w:val="24"/>
          <w:szCs w:val="24"/>
        </w:rPr>
      </w:pPr>
    </w:p>
    <w:p w14:paraId="12800F6E" w14:textId="77777777" w:rsidR="00B61257" w:rsidRPr="00E12538" w:rsidRDefault="00B61257" w:rsidP="00D473FD">
      <w:pPr>
        <w:jc w:val="center"/>
        <w:rPr>
          <w:rFonts w:ascii="Arial" w:eastAsia="Arial" w:hAnsi="Arial" w:cs="Arial"/>
          <w:sz w:val="24"/>
          <w:szCs w:val="24"/>
        </w:rPr>
      </w:pPr>
    </w:p>
    <w:p w14:paraId="374E33DE" w14:textId="2EF4C86C" w:rsidR="00D473FD" w:rsidRDefault="00B61257" w:rsidP="00D473FD">
      <w:pPr>
        <w:jc w:val="center"/>
        <w:rPr>
          <w:rFonts w:ascii="Arial" w:hAnsi="Arial" w:cs="Arial"/>
          <w:b/>
          <w:sz w:val="24"/>
          <w:szCs w:val="24"/>
        </w:rPr>
      </w:pPr>
      <w:r>
        <w:rPr>
          <w:rFonts w:ascii="Arial" w:hAnsi="Arial" w:cs="Arial"/>
          <w:b/>
          <w:sz w:val="24"/>
          <w:szCs w:val="24"/>
        </w:rPr>
        <w:t>ING</w:t>
      </w:r>
      <w:r w:rsidR="001B0CF9">
        <w:rPr>
          <w:rFonts w:ascii="Arial" w:hAnsi="Arial" w:cs="Arial"/>
          <w:b/>
          <w:sz w:val="24"/>
          <w:szCs w:val="24"/>
        </w:rPr>
        <w:t>. LEONARDO MALDONADO ZUÑIGA</w:t>
      </w:r>
    </w:p>
    <w:p w14:paraId="0FB394D0" w14:textId="7760AA14" w:rsidR="00B61257" w:rsidRDefault="00B61257" w:rsidP="00D473FD">
      <w:pPr>
        <w:jc w:val="center"/>
        <w:rPr>
          <w:rFonts w:ascii="Arial" w:hAnsi="Arial" w:cs="Arial"/>
          <w:b/>
          <w:sz w:val="24"/>
          <w:szCs w:val="24"/>
        </w:rPr>
      </w:pPr>
    </w:p>
    <w:p w14:paraId="5269BC26" w14:textId="3D63D373" w:rsidR="00B61257" w:rsidRDefault="00B61257" w:rsidP="00D473FD">
      <w:pPr>
        <w:jc w:val="center"/>
        <w:rPr>
          <w:rFonts w:ascii="Arial" w:hAnsi="Arial" w:cs="Arial"/>
          <w:b/>
          <w:sz w:val="24"/>
          <w:szCs w:val="24"/>
        </w:rPr>
      </w:pPr>
    </w:p>
    <w:p w14:paraId="39B3ADDB" w14:textId="3D21848C" w:rsidR="00B61257" w:rsidRDefault="00B61257" w:rsidP="00D473FD">
      <w:pPr>
        <w:jc w:val="center"/>
        <w:rPr>
          <w:rFonts w:ascii="Arial" w:hAnsi="Arial" w:cs="Arial"/>
          <w:b/>
          <w:sz w:val="24"/>
          <w:szCs w:val="24"/>
        </w:rPr>
      </w:pPr>
    </w:p>
    <w:p w14:paraId="49E6CE78" w14:textId="2F4AA3A7" w:rsidR="00B61257" w:rsidRDefault="00B61257" w:rsidP="00D473FD">
      <w:pPr>
        <w:jc w:val="center"/>
        <w:rPr>
          <w:rFonts w:ascii="Arial" w:hAnsi="Arial" w:cs="Arial"/>
          <w:b/>
          <w:sz w:val="24"/>
          <w:szCs w:val="24"/>
        </w:rPr>
      </w:pPr>
    </w:p>
    <w:p w14:paraId="5D750E97" w14:textId="6EBD9749" w:rsidR="00B61257" w:rsidRDefault="00B61257" w:rsidP="00D473FD">
      <w:pPr>
        <w:jc w:val="center"/>
        <w:rPr>
          <w:rFonts w:ascii="Arial" w:hAnsi="Arial" w:cs="Arial"/>
          <w:b/>
          <w:sz w:val="24"/>
          <w:szCs w:val="24"/>
        </w:rPr>
      </w:pPr>
    </w:p>
    <w:p w14:paraId="7A61C2F4" w14:textId="77777777" w:rsidR="00B61257" w:rsidRDefault="00B61257" w:rsidP="00D473FD">
      <w:pPr>
        <w:jc w:val="center"/>
        <w:rPr>
          <w:rFonts w:ascii="Arial" w:hAnsi="Arial" w:cs="Arial"/>
          <w:b/>
          <w:sz w:val="24"/>
          <w:szCs w:val="24"/>
        </w:rPr>
      </w:pPr>
    </w:p>
    <w:p w14:paraId="54AADD9E" w14:textId="3A04E42B" w:rsidR="00B61257" w:rsidRDefault="00B61257" w:rsidP="00757B89">
      <w:pPr>
        <w:rPr>
          <w:rFonts w:ascii="Arial" w:hAnsi="Arial" w:cs="Arial"/>
          <w:b/>
          <w:sz w:val="24"/>
          <w:szCs w:val="24"/>
        </w:rPr>
      </w:pPr>
    </w:p>
    <w:p w14:paraId="68B2236E" w14:textId="15061CB0" w:rsidR="00B61257" w:rsidRDefault="00B61257" w:rsidP="00D473FD">
      <w:pPr>
        <w:jc w:val="center"/>
        <w:rPr>
          <w:rFonts w:ascii="Arial" w:hAnsi="Arial" w:cs="Arial"/>
          <w:b/>
          <w:sz w:val="24"/>
          <w:szCs w:val="24"/>
        </w:rPr>
      </w:pPr>
    </w:p>
    <w:p w14:paraId="26874ABB" w14:textId="77777777" w:rsidR="00B61257" w:rsidRDefault="00B61257" w:rsidP="00D473FD">
      <w:pPr>
        <w:jc w:val="center"/>
        <w:rPr>
          <w:rFonts w:ascii="Arial" w:hAnsi="Arial" w:cs="Arial"/>
          <w:b/>
          <w:sz w:val="24"/>
          <w:szCs w:val="24"/>
        </w:rPr>
      </w:pPr>
    </w:p>
    <w:p w14:paraId="4E28A4F6" w14:textId="77777777" w:rsidR="00610231" w:rsidRDefault="00610231" w:rsidP="00D473FD">
      <w:pPr>
        <w:jc w:val="center"/>
        <w:rPr>
          <w:rFonts w:ascii="Arial" w:hAnsi="Arial" w:cs="Arial"/>
          <w:b/>
          <w:sz w:val="24"/>
          <w:szCs w:val="24"/>
        </w:rPr>
      </w:pPr>
    </w:p>
    <w:p w14:paraId="084D5EFE" w14:textId="77777777" w:rsidR="00610231" w:rsidRPr="00D01E56" w:rsidRDefault="00610231" w:rsidP="00610231">
      <w:pPr>
        <w:jc w:val="center"/>
        <w:rPr>
          <w:rFonts w:ascii="Arial" w:hAnsi="Arial" w:cs="Arial"/>
          <w:b/>
          <w:sz w:val="24"/>
          <w:szCs w:val="24"/>
        </w:rPr>
      </w:pPr>
      <w:r>
        <w:rPr>
          <w:rFonts w:ascii="Arial" w:hAnsi="Arial" w:cs="Arial"/>
          <w:b/>
          <w:sz w:val="24"/>
          <w:szCs w:val="24"/>
        </w:rPr>
        <w:t>SINDICA</w:t>
      </w:r>
      <w:r w:rsidRPr="00D01E56">
        <w:rPr>
          <w:rFonts w:ascii="Arial" w:hAnsi="Arial" w:cs="Arial"/>
          <w:b/>
          <w:sz w:val="24"/>
          <w:szCs w:val="24"/>
        </w:rPr>
        <w:t xml:space="preserve"> PROCURADOR MUNICIPAL</w:t>
      </w:r>
    </w:p>
    <w:p w14:paraId="1B41DFC9" w14:textId="77777777" w:rsidR="00610231" w:rsidRPr="00D01E56" w:rsidRDefault="00610231" w:rsidP="00610231">
      <w:pPr>
        <w:jc w:val="center"/>
        <w:rPr>
          <w:rFonts w:ascii="Arial" w:hAnsi="Arial" w:cs="Arial"/>
          <w:b/>
          <w:sz w:val="24"/>
          <w:szCs w:val="24"/>
        </w:rPr>
      </w:pPr>
    </w:p>
    <w:p w14:paraId="4932ED9F" w14:textId="77777777" w:rsidR="00610231" w:rsidRPr="00D01E56" w:rsidRDefault="00610231" w:rsidP="00610231">
      <w:pPr>
        <w:jc w:val="center"/>
        <w:rPr>
          <w:rFonts w:ascii="Arial" w:hAnsi="Arial" w:cs="Arial"/>
          <w:b/>
          <w:sz w:val="24"/>
          <w:szCs w:val="24"/>
        </w:rPr>
      </w:pPr>
    </w:p>
    <w:p w14:paraId="41D2D12A" w14:textId="77777777" w:rsidR="00610231" w:rsidRDefault="00610231" w:rsidP="00610231">
      <w:pPr>
        <w:jc w:val="center"/>
        <w:rPr>
          <w:rFonts w:ascii="Arial" w:hAnsi="Arial" w:cs="Arial"/>
          <w:b/>
          <w:bCs/>
          <w:sz w:val="24"/>
          <w:szCs w:val="24"/>
        </w:rPr>
      </w:pPr>
      <w:r>
        <w:rPr>
          <w:rFonts w:ascii="Arial" w:hAnsi="Arial" w:cs="Arial"/>
          <w:b/>
          <w:bCs/>
          <w:sz w:val="24"/>
          <w:szCs w:val="24"/>
        </w:rPr>
        <w:t>C. TALIA ZAMORA CATALAN</w:t>
      </w:r>
    </w:p>
    <w:p w14:paraId="4FAF2162" w14:textId="77777777" w:rsidR="00610231" w:rsidRDefault="00610231" w:rsidP="00610231">
      <w:pPr>
        <w:jc w:val="center"/>
        <w:rPr>
          <w:rFonts w:ascii="Arial" w:hAnsi="Arial" w:cs="Arial"/>
          <w:b/>
          <w:bCs/>
          <w:sz w:val="24"/>
          <w:szCs w:val="24"/>
        </w:rPr>
      </w:pPr>
    </w:p>
    <w:p w14:paraId="0CA08060" w14:textId="77777777" w:rsidR="00610231" w:rsidRDefault="00610231" w:rsidP="00610231">
      <w:pPr>
        <w:jc w:val="center"/>
        <w:rPr>
          <w:rFonts w:ascii="Arial" w:hAnsi="Arial" w:cs="Arial"/>
          <w:b/>
          <w:bCs/>
          <w:sz w:val="24"/>
          <w:szCs w:val="24"/>
        </w:rPr>
      </w:pPr>
      <w:r>
        <w:rPr>
          <w:rFonts w:ascii="Arial" w:hAnsi="Arial" w:cs="Arial"/>
          <w:b/>
          <w:bCs/>
          <w:sz w:val="24"/>
          <w:szCs w:val="24"/>
        </w:rPr>
        <w:t>REGIDORES</w:t>
      </w:r>
    </w:p>
    <w:p w14:paraId="04699934" w14:textId="77777777" w:rsidR="00610231" w:rsidRDefault="00610231" w:rsidP="00610231">
      <w:pPr>
        <w:jc w:val="center"/>
        <w:rPr>
          <w:rFonts w:ascii="Arial" w:hAnsi="Arial" w:cs="Arial"/>
          <w:b/>
          <w:bCs/>
          <w:sz w:val="24"/>
          <w:szCs w:val="24"/>
        </w:rPr>
      </w:pPr>
      <w:r w:rsidRPr="00FD4B31">
        <w:rPr>
          <w:rFonts w:ascii="Arial" w:eastAsia="Calibri" w:hAnsi="Arial" w:cs="Arial"/>
          <w:noProof/>
        </w:rPr>
        <mc:AlternateContent>
          <mc:Choice Requires="wps">
            <w:drawing>
              <wp:anchor distT="0" distB="0" distL="114300" distR="114300" simplePos="0" relativeHeight="251661312" behindDoc="0" locked="0" layoutInCell="1" allowOverlap="1" wp14:anchorId="36085EDB" wp14:editId="7A2BBD8A">
                <wp:simplePos x="0" y="0"/>
                <wp:positionH relativeFrom="column">
                  <wp:posOffset>-305245</wp:posOffset>
                </wp:positionH>
                <wp:positionV relativeFrom="paragraph">
                  <wp:posOffset>290195</wp:posOffset>
                </wp:positionV>
                <wp:extent cx="3057525" cy="1181100"/>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3057525" cy="1181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AC2E0D" w14:textId="77777777" w:rsidR="0081029B" w:rsidRDefault="0081029B" w:rsidP="00610231">
                            <w:pPr>
                              <w:jc w:val="center"/>
                              <w:rPr>
                                <w:rFonts w:ascii="Arial" w:hAnsi="Arial" w:cs="Arial"/>
                              </w:rPr>
                            </w:pPr>
                            <w:r w:rsidRPr="00FD4B31">
                              <w:rPr>
                                <w:rFonts w:ascii="Arial" w:hAnsi="Arial" w:cs="Arial"/>
                                <w:b/>
                              </w:rPr>
                              <w:t xml:space="preserve">C. </w:t>
                            </w:r>
                            <w:r w:rsidRPr="00EA5FE3">
                              <w:rPr>
                                <w:rFonts w:ascii="Arial" w:hAnsi="Arial" w:cs="Arial"/>
                                <w:b/>
                              </w:rPr>
                              <w:t>CINTHIA ICELL MARTINEZ GARCIA</w:t>
                            </w:r>
                            <w:r w:rsidRPr="00FD4B31">
                              <w:rPr>
                                <w:rFonts w:ascii="Arial" w:hAnsi="Arial" w:cs="Arial"/>
                              </w:rPr>
                              <w:t>.</w:t>
                            </w:r>
                          </w:p>
                          <w:p w14:paraId="556F7898" w14:textId="77777777" w:rsidR="0081029B" w:rsidRPr="00FD4B31" w:rsidRDefault="0081029B" w:rsidP="00610231">
                            <w:pPr>
                              <w:jc w:val="center"/>
                              <w:rPr>
                                <w:rFonts w:ascii="Arial" w:hAnsi="Arial" w:cs="Arial"/>
                              </w:rPr>
                            </w:pPr>
                          </w:p>
                          <w:p w14:paraId="30725130" w14:textId="77777777" w:rsidR="0081029B" w:rsidRPr="00FD4B31" w:rsidRDefault="0081029B" w:rsidP="00610231">
                            <w:pPr>
                              <w:jc w:val="center"/>
                              <w:rPr>
                                <w:rFonts w:ascii="Arial" w:hAnsi="Arial" w:cs="Arial"/>
                              </w:rPr>
                            </w:pPr>
                            <w:r w:rsidRPr="00FD4B31">
                              <w:rPr>
                                <w:rFonts w:ascii="Arial" w:hAnsi="Arial" w:cs="Arial"/>
                              </w:rPr>
                              <w:t xml:space="preserve">REGIDORA </w:t>
                            </w:r>
                            <w:r>
                              <w:rPr>
                                <w:rFonts w:ascii="Arial" w:hAnsi="Arial" w:cs="Arial"/>
                              </w:rPr>
                              <w:t>DE EDUCACION Y CULTURA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6085EDB" id="_x0000_t202" coordsize="21600,21600" o:spt="202" path="m,l,21600r21600,l21600,xe">
                <v:stroke joinstyle="miter"/>
                <v:path gradientshapeok="t" o:connecttype="rect"/>
              </v:shapetype>
              <v:shape id="Cuadro de texto 7" o:spid="_x0000_s1026" type="#_x0000_t202" style="position:absolute;left:0;text-align:left;margin-left:-24.05pt;margin-top:22.85pt;width:240.75pt;height:93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" filled="f" stroked="f" strokeweight=".5pt">
                <v:textbox>
                  <w:txbxContent>
                    <w:p w14:paraId="51AC2E0D" w14:textId="77777777" w:rsidR="0081029B" w:rsidRDefault="0081029B" w:rsidP="00610231">
                      <w:pPr>
                        <w:jc w:val="center"/>
                        <w:rPr>
                          <w:rFonts w:ascii="Arial" w:hAnsi="Arial" w:cs="Arial"/>
                        </w:rPr>
                      </w:pPr>
                      <w:r w:rsidRPr="00FD4B31">
                        <w:rPr>
                          <w:rFonts w:ascii="Arial" w:hAnsi="Arial" w:cs="Arial"/>
                          <w:b/>
                        </w:rPr>
                        <w:t xml:space="preserve">C. </w:t>
                      </w:r>
                      <w:r w:rsidRPr="00EA5FE3">
                        <w:rPr>
                          <w:rFonts w:ascii="Arial" w:hAnsi="Arial" w:cs="Arial"/>
                          <w:b/>
                        </w:rPr>
                        <w:t>CINTHIA ICELL MARTINEZ GARCIA</w:t>
                      </w:r>
                      <w:r w:rsidRPr="00FD4B31">
                        <w:rPr>
                          <w:rFonts w:ascii="Arial" w:hAnsi="Arial" w:cs="Arial"/>
                        </w:rPr>
                        <w:t>.</w:t>
                      </w:r>
                    </w:p>
                    <w:p w14:paraId="556F7898" w14:textId="77777777" w:rsidR="0081029B" w:rsidRPr="00FD4B31" w:rsidRDefault="0081029B" w:rsidP="00610231">
                      <w:pPr>
                        <w:jc w:val="center"/>
                        <w:rPr>
                          <w:rFonts w:ascii="Arial" w:hAnsi="Arial" w:cs="Arial"/>
                        </w:rPr>
                      </w:pPr>
                    </w:p>
                    <w:p w14:paraId="30725130" w14:textId="77777777" w:rsidR="0081029B" w:rsidRPr="00FD4B31" w:rsidRDefault="0081029B" w:rsidP="00610231">
                      <w:pPr>
                        <w:jc w:val="center"/>
                        <w:rPr>
                          <w:rFonts w:ascii="Arial" w:hAnsi="Arial" w:cs="Arial"/>
                        </w:rPr>
                      </w:pPr>
                      <w:r w:rsidRPr="00FD4B31">
                        <w:rPr>
                          <w:rFonts w:ascii="Arial" w:hAnsi="Arial" w:cs="Arial"/>
                        </w:rPr>
                        <w:t xml:space="preserve">REGIDORA </w:t>
                      </w:r>
                      <w:r>
                        <w:rPr>
                          <w:rFonts w:ascii="Arial" w:hAnsi="Arial" w:cs="Arial"/>
                        </w:rPr>
                        <w:t>DE EDUCACION Y CULTURA</w:t>
                      </w:r>
                    </w:p>
                  </w:txbxContent>
                </v:textbox>
              </v:shape>
            </w:pict>
          </mc:Fallback>
        </mc:AlternateContent>
      </w:r>
    </w:p>
    <w:p w14:paraId="62270773" w14:textId="77777777" w:rsidR="00610231" w:rsidRDefault="00610231" w:rsidP="00610231">
      <w:pPr>
        <w:rPr>
          <w:rFonts w:ascii="Arial" w:eastAsia="Arial" w:hAnsi="Arial" w:cs="Arial"/>
          <w:sz w:val="24"/>
          <w:szCs w:val="24"/>
        </w:rPr>
      </w:pPr>
      <w:r w:rsidRPr="00FD4B31">
        <w:rPr>
          <w:rFonts w:ascii="Arial" w:eastAsia="Calibri" w:hAnsi="Arial" w:cs="Arial"/>
          <w:noProof/>
        </w:rPr>
        <mc:AlternateContent>
          <mc:Choice Requires="wps">
            <w:drawing>
              <wp:anchor distT="0" distB="0" distL="114300" distR="114300" simplePos="0" relativeHeight="251663360" behindDoc="0" locked="0" layoutInCell="1" allowOverlap="1" wp14:anchorId="7B1349FF" wp14:editId="2E0AA703">
                <wp:simplePos x="0" y="0"/>
                <wp:positionH relativeFrom="margin">
                  <wp:posOffset>2624966</wp:posOffset>
                </wp:positionH>
                <wp:positionV relativeFrom="paragraph">
                  <wp:posOffset>9170</wp:posOffset>
                </wp:positionV>
                <wp:extent cx="3764478" cy="1219200"/>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3764478" cy="1219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659D72" w14:textId="77777777" w:rsidR="0081029B" w:rsidRDefault="0081029B" w:rsidP="00610231">
                            <w:pPr>
                              <w:jc w:val="center"/>
                              <w:rPr>
                                <w:rFonts w:ascii="Arial" w:hAnsi="Arial" w:cs="Arial"/>
                                <w:b/>
                              </w:rPr>
                            </w:pPr>
                            <w:r>
                              <w:rPr>
                                <w:rFonts w:ascii="Arial" w:hAnsi="Arial" w:cs="Arial"/>
                                <w:b/>
                              </w:rPr>
                              <w:t xml:space="preserve">C. </w:t>
                            </w:r>
                            <w:r w:rsidRPr="00827DE8">
                              <w:rPr>
                                <w:rFonts w:ascii="Arial" w:hAnsi="Arial" w:cs="Arial"/>
                                <w:b/>
                              </w:rPr>
                              <w:t>ANDRES SANTOS ROMERO</w:t>
                            </w:r>
                            <w:r w:rsidRPr="00FD4B31">
                              <w:rPr>
                                <w:rFonts w:ascii="Arial" w:hAnsi="Arial" w:cs="Arial"/>
                                <w:b/>
                              </w:rPr>
                              <w:t>.</w:t>
                            </w:r>
                          </w:p>
                          <w:p w14:paraId="6655F22F" w14:textId="77777777" w:rsidR="0081029B" w:rsidRPr="00FD4B31" w:rsidRDefault="0081029B" w:rsidP="00610231">
                            <w:pPr>
                              <w:jc w:val="center"/>
                              <w:rPr>
                                <w:rFonts w:ascii="Arial" w:hAnsi="Arial" w:cs="Arial"/>
                                <w:b/>
                              </w:rPr>
                            </w:pPr>
                          </w:p>
                          <w:p w14:paraId="0A38D1C4" w14:textId="77777777" w:rsidR="0081029B" w:rsidRPr="00FD4B31" w:rsidRDefault="0081029B" w:rsidP="00610231">
                            <w:pPr>
                              <w:jc w:val="center"/>
                              <w:rPr>
                                <w:rFonts w:ascii="Arial" w:hAnsi="Arial" w:cs="Arial"/>
                              </w:rPr>
                            </w:pPr>
                            <w:r w:rsidRPr="00FD4B31">
                              <w:rPr>
                                <w:rFonts w:ascii="Arial" w:hAnsi="Arial" w:cs="Arial"/>
                              </w:rPr>
                              <w:t xml:space="preserve">REGIDOR DE </w:t>
                            </w:r>
                            <w:r>
                              <w:rPr>
                                <w:rFonts w:ascii="Arial" w:hAnsi="Arial" w:cs="Arial"/>
                              </w:rPr>
                              <w:t>BIEN ESTAR Y ATENCION A MIGRANTES</w:t>
                            </w:r>
                            <w:r w:rsidRPr="00FD4B31">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1349FF" id="Cuadro de texto 9" o:spid="_x0000_s1027" type="#_x0000_t202" style="position:absolute;margin-left:206.7pt;margin-top:.7pt;width:296.4pt;height:96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" filled="f" stroked="f" strokeweight=".5pt">
                <v:textbox>
                  <w:txbxContent>
                    <w:p w14:paraId="45659D72" w14:textId="77777777" w:rsidR="0081029B" w:rsidRDefault="0081029B" w:rsidP="00610231">
                      <w:pPr>
                        <w:jc w:val="center"/>
                        <w:rPr>
                          <w:rFonts w:ascii="Arial" w:hAnsi="Arial" w:cs="Arial"/>
                          <w:b/>
                        </w:rPr>
                      </w:pPr>
                      <w:r>
                        <w:rPr>
                          <w:rFonts w:ascii="Arial" w:hAnsi="Arial" w:cs="Arial"/>
                          <w:b/>
                        </w:rPr>
                        <w:t xml:space="preserve">C. </w:t>
                      </w:r>
                      <w:r w:rsidRPr="00827DE8">
                        <w:rPr>
                          <w:rFonts w:ascii="Arial" w:hAnsi="Arial" w:cs="Arial"/>
                          <w:b/>
                        </w:rPr>
                        <w:t>ANDRES SANTOS ROMERO</w:t>
                      </w:r>
                      <w:r w:rsidRPr="00FD4B31">
                        <w:rPr>
                          <w:rFonts w:ascii="Arial" w:hAnsi="Arial" w:cs="Arial"/>
                          <w:b/>
                        </w:rPr>
                        <w:t>.</w:t>
                      </w:r>
                    </w:p>
                    <w:p w14:paraId="6655F22F" w14:textId="77777777" w:rsidR="0081029B" w:rsidRPr="00FD4B31" w:rsidRDefault="0081029B" w:rsidP="00610231">
                      <w:pPr>
                        <w:jc w:val="center"/>
                        <w:rPr>
                          <w:rFonts w:ascii="Arial" w:hAnsi="Arial" w:cs="Arial"/>
                          <w:b/>
                        </w:rPr>
                      </w:pPr>
                    </w:p>
                    <w:p w14:paraId="0A38D1C4" w14:textId="77777777" w:rsidR="0081029B" w:rsidRPr="00FD4B31" w:rsidRDefault="0081029B" w:rsidP="00610231">
                      <w:pPr>
                        <w:jc w:val="center"/>
                        <w:rPr>
                          <w:rFonts w:ascii="Arial" w:hAnsi="Arial" w:cs="Arial"/>
                        </w:rPr>
                      </w:pPr>
                      <w:r w:rsidRPr="00FD4B31">
                        <w:rPr>
                          <w:rFonts w:ascii="Arial" w:hAnsi="Arial" w:cs="Arial"/>
                        </w:rPr>
                        <w:t xml:space="preserve">REGIDOR DE </w:t>
                      </w:r>
                      <w:r>
                        <w:rPr>
                          <w:rFonts w:ascii="Arial" w:hAnsi="Arial" w:cs="Arial"/>
                        </w:rPr>
                        <w:t>BIEN ESTAR Y ATENCION A MIGRANTES</w:t>
                      </w:r>
                      <w:r w:rsidRPr="00FD4B31">
                        <w:rPr>
                          <w:rFonts w:ascii="Arial" w:hAnsi="Arial" w:cs="Arial"/>
                        </w:rPr>
                        <w:t xml:space="preserve"> </w:t>
                      </w:r>
                    </w:p>
                  </w:txbxContent>
                </v:textbox>
                <w10:wrap anchorx="margin"/>
              </v:shape>
            </w:pict>
          </mc:Fallback>
        </mc:AlternateContent>
      </w:r>
    </w:p>
    <w:p w14:paraId="0E55C363" w14:textId="77777777" w:rsidR="00610231" w:rsidRPr="00E12538" w:rsidRDefault="00610231" w:rsidP="00D473FD">
      <w:pPr>
        <w:jc w:val="center"/>
        <w:rPr>
          <w:rFonts w:ascii="Arial" w:eastAsia="Arial" w:hAnsi="Arial" w:cs="Arial"/>
          <w:sz w:val="24"/>
          <w:szCs w:val="24"/>
        </w:rPr>
      </w:pPr>
    </w:p>
    <w:p w14:paraId="0B356311" w14:textId="77777777" w:rsidR="00D473FD" w:rsidRPr="00E12538" w:rsidRDefault="00D473FD" w:rsidP="00D473FD">
      <w:pPr>
        <w:rPr>
          <w:rFonts w:ascii="Arial" w:eastAsia="Arial" w:hAnsi="Arial" w:cs="Arial"/>
          <w:sz w:val="24"/>
          <w:szCs w:val="24"/>
        </w:rPr>
      </w:pPr>
    </w:p>
    <w:p w14:paraId="1A263C33" w14:textId="77777777" w:rsidR="00610231" w:rsidRDefault="00610231" w:rsidP="00D473FD">
      <w:pPr>
        <w:rPr>
          <w:rFonts w:ascii="Arial" w:eastAsia="Arial" w:hAnsi="Arial" w:cs="Arial"/>
          <w:sz w:val="24"/>
          <w:szCs w:val="24"/>
        </w:rPr>
      </w:pPr>
    </w:p>
    <w:p w14:paraId="47E02CC5" w14:textId="77777777" w:rsidR="00610231" w:rsidRDefault="00610231" w:rsidP="00D473FD">
      <w:pPr>
        <w:rPr>
          <w:rFonts w:ascii="Arial" w:eastAsia="Arial" w:hAnsi="Arial" w:cs="Arial"/>
          <w:sz w:val="24"/>
          <w:szCs w:val="24"/>
        </w:rPr>
      </w:pPr>
      <w:r w:rsidRPr="00FD4B31">
        <w:rPr>
          <w:rFonts w:ascii="Arial" w:hAnsi="Arial" w:cs="Arial"/>
          <w:b/>
          <w:noProof/>
        </w:rPr>
        <mc:AlternateContent>
          <mc:Choice Requires="wps">
            <w:drawing>
              <wp:anchor distT="0" distB="0" distL="114300" distR="114300" simplePos="0" relativeHeight="251667456" behindDoc="0" locked="0" layoutInCell="1" allowOverlap="1" wp14:anchorId="69B5DCCD" wp14:editId="00E4A5F4">
                <wp:simplePos x="0" y="0"/>
                <wp:positionH relativeFrom="column">
                  <wp:posOffset>2748766</wp:posOffset>
                </wp:positionH>
                <wp:positionV relativeFrom="paragraph">
                  <wp:posOffset>123941</wp:posOffset>
                </wp:positionV>
                <wp:extent cx="3324225" cy="1228725"/>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3324225" cy="1228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3B7C73" w14:textId="77777777" w:rsidR="0081029B" w:rsidRDefault="0081029B" w:rsidP="00610231">
                            <w:pPr>
                              <w:jc w:val="center"/>
                              <w:rPr>
                                <w:rFonts w:ascii="Arial" w:hAnsi="Arial" w:cs="Arial"/>
                              </w:rPr>
                            </w:pPr>
                            <w:r>
                              <w:rPr>
                                <w:rFonts w:ascii="Arial" w:hAnsi="Arial" w:cs="Arial"/>
                                <w:b/>
                              </w:rPr>
                              <w:t xml:space="preserve">C. </w:t>
                            </w:r>
                            <w:r w:rsidRPr="00EA5FE3">
                              <w:rPr>
                                <w:rFonts w:ascii="Arial" w:hAnsi="Arial" w:cs="Arial"/>
                                <w:b/>
                              </w:rPr>
                              <w:t>JESUS RODRIGO RODRIGUEZ REYES</w:t>
                            </w:r>
                            <w:r w:rsidRPr="00FD4B31">
                              <w:rPr>
                                <w:rFonts w:ascii="Arial" w:hAnsi="Arial" w:cs="Arial"/>
                              </w:rPr>
                              <w:t>.</w:t>
                            </w:r>
                          </w:p>
                          <w:p w14:paraId="6B21FDE0" w14:textId="77777777" w:rsidR="0081029B" w:rsidRPr="00FD4B31" w:rsidRDefault="0081029B" w:rsidP="00610231">
                            <w:pPr>
                              <w:jc w:val="center"/>
                              <w:rPr>
                                <w:rFonts w:ascii="Arial" w:hAnsi="Arial" w:cs="Arial"/>
                              </w:rPr>
                            </w:pPr>
                          </w:p>
                          <w:p w14:paraId="121559C3" w14:textId="77777777" w:rsidR="0081029B" w:rsidRPr="00FD4B31" w:rsidRDefault="0081029B" w:rsidP="00610231">
                            <w:pPr>
                              <w:jc w:val="center"/>
                              <w:rPr>
                                <w:rFonts w:ascii="Arial" w:hAnsi="Arial" w:cs="Arial"/>
                              </w:rPr>
                            </w:pPr>
                            <w:r w:rsidRPr="00FD4B31">
                              <w:rPr>
                                <w:rFonts w:ascii="Arial" w:hAnsi="Arial" w:cs="Arial"/>
                              </w:rPr>
                              <w:t xml:space="preserve">REGIDOR </w:t>
                            </w:r>
                            <w:r>
                              <w:rPr>
                                <w:rFonts w:ascii="Arial" w:hAnsi="Arial" w:cs="Arial"/>
                              </w:rPr>
                              <w:t>DE JUVENTUD Y FOMENTO DEPORTIVO</w:t>
                            </w:r>
                            <w:r w:rsidRPr="00FD4B31">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B5DCCD" id="Cuadro de texto 17" o:spid="_x0000_s1028" type="#_x0000_t202" style="position:absolute;margin-left:216.45pt;margin-top:9.75pt;width:261.75pt;height:96.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" filled="f" stroked="f" strokeweight=".5pt">
                <v:textbox>
                  <w:txbxContent>
                    <w:p w14:paraId="1E3B7C73" w14:textId="77777777" w:rsidR="0081029B" w:rsidRDefault="0081029B" w:rsidP="00610231">
                      <w:pPr>
                        <w:jc w:val="center"/>
                        <w:rPr>
                          <w:rFonts w:ascii="Arial" w:hAnsi="Arial" w:cs="Arial"/>
                        </w:rPr>
                      </w:pPr>
                      <w:r>
                        <w:rPr>
                          <w:rFonts w:ascii="Arial" w:hAnsi="Arial" w:cs="Arial"/>
                          <w:b/>
                        </w:rPr>
                        <w:t xml:space="preserve">C. </w:t>
                      </w:r>
                      <w:r w:rsidRPr="00EA5FE3">
                        <w:rPr>
                          <w:rFonts w:ascii="Arial" w:hAnsi="Arial" w:cs="Arial"/>
                          <w:b/>
                        </w:rPr>
                        <w:t>JESUS RODRIGO RODRIGUEZ REYES</w:t>
                      </w:r>
                      <w:r w:rsidRPr="00FD4B31">
                        <w:rPr>
                          <w:rFonts w:ascii="Arial" w:hAnsi="Arial" w:cs="Arial"/>
                        </w:rPr>
                        <w:t>.</w:t>
                      </w:r>
                    </w:p>
                    <w:p w14:paraId="6B21FDE0" w14:textId="77777777" w:rsidR="0081029B" w:rsidRPr="00FD4B31" w:rsidRDefault="0081029B" w:rsidP="00610231">
                      <w:pPr>
                        <w:jc w:val="center"/>
                        <w:rPr>
                          <w:rFonts w:ascii="Arial" w:hAnsi="Arial" w:cs="Arial"/>
                        </w:rPr>
                      </w:pPr>
                    </w:p>
                    <w:p w14:paraId="121559C3" w14:textId="77777777" w:rsidR="0081029B" w:rsidRPr="00FD4B31" w:rsidRDefault="0081029B" w:rsidP="00610231">
                      <w:pPr>
                        <w:jc w:val="center"/>
                        <w:rPr>
                          <w:rFonts w:ascii="Arial" w:hAnsi="Arial" w:cs="Arial"/>
                        </w:rPr>
                      </w:pPr>
                      <w:r w:rsidRPr="00FD4B31">
                        <w:rPr>
                          <w:rFonts w:ascii="Arial" w:hAnsi="Arial" w:cs="Arial"/>
                        </w:rPr>
                        <w:t xml:space="preserve">REGIDOR </w:t>
                      </w:r>
                      <w:r>
                        <w:rPr>
                          <w:rFonts w:ascii="Arial" w:hAnsi="Arial" w:cs="Arial"/>
                        </w:rPr>
                        <w:t>DE JUVENTUD Y FOMENTO DEPORTIVO</w:t>
                      </w:r>
                      <w:r w:rsidRPr="00FD4B31">
                        <w:rPr>
                          <w:rFonts w:ascii="Arial" w:hAnsi="Arial" w:cs="Arial"/>
                        </w:rPr>
                        <w:t>.</w:t>
                      </w:r>
                    </w:p>
                  </w:txbxContent>
                </v:textbox>
              </v:shape>
            </w:pict>
          </mc:Fallback>
        </mc:AlternateContent>
      </w:r>
      <w:r w:rsidRPr="00FD4B31">
        <w:rPr>
          <w:rFonts w:ascii="Arial" w:hAnsi="Arial" w:cs="Arial"/>
          <w:b/>
          <w:noProof/>
        </w:rPr>
        <mc:AlternateContent>
          <mc:Choice Requires="wps">
            <w:drawing>
              <wp:anchor distT="0" distB="0" distL="114300" distR="114300" simplePos="0" relativeHeight="251665408" behindDoc="0" locked="0" layoutInCell="1" allowOverlap="1" wp14:anchorId="5EBF3052" wp14:editId="67AD99D9">
                <wp:simplePos x="0" y="0"/>
                <wp:positionH relativeFrom="column">
                  <wp:posOffset>-439387</wp:posOffset>
                </wp:positionH>
                <wp:positionV relativeFrom="paragraph">
                  <wp:posOffset>153513</wp:posOffset>
                </wp:positionV>
                <wp:extent cx="3133725" cy="125730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3133725" cy="1257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26C2D7" w14:textId="77777777" w:rsidR="0081029B" w:rsidRDefault="0081029B" w:rsidP="00610231">
                            <w:pPr>
                              <w:jc w:val="center"/>
                              <w:rPr>
                                <w:rFonts w:ascii="Arial" w:hAnsi="Arial" w:cs="Arial"/>
                                <w:b/>
                              </w:rPr>
                            </w:pPr>
                            <w:r>
                              <w:rPr>
                                <w:rFonts w:ascii="Arial" w:hAnsi="Arial" w:cs="Arial"/>
                                <w:b/>
                              </w:rPr>
                              <w:t xml:space="preserve">C. </w:t>
                            </w:r>
                            <w:r w:rsidRPr="00EA5FE3">
                              <w:rPr>
                                <w:rFonts w:ascii="Arial" w:hAnsi="Arial" w:cs="Arial"/>
                                <w:b/>
                              </w:rPr>
                              <w:t>CARMEN ROMERO VISOSO</w:t>
                            </w:r>
                            <w:r>
                              <w:rPr>
                                <w:rFonts w:ascii="Arial" w:hAnsi="Arial" w:cs="Arial"/>
                                <w:b/>
                              </w:rPr>
                              <w:t>.</w:t>
                            </w:r>
                          </w:p>
                          <w:p w14:paraId="3A0D7192" w14:textId="77777777" w:rsidR="0081029B" w:rsidRPr="00FD4B31" w:rsidRDefault="0081029B" w:rsidP="00610231">
                            <w:pPr>
                              <w:jc w:val="center"/>
                              <w:rPr>
                                <w:rFonts w:ascii="Arial" w:hAnsi="Arial" w:cs="Arial"/>
                                <w:b/>
                              </w:rPr>
                            </w:pPr>
                          </w:p>
                          <w:p w14:paraId="30CAC21C" w14:textId="77777777" w:rsidR="0081029B" w:rsidRPr="00FD4B31" w:rsidRDefault="0081029B" w:rsidP="00610231">
                            <w:pPr>
                              <w:jc w:val="center"/>
                              <w:rPr>
                                <w:rFonts w:ascii="Arial" w:hAnsi="Arial" w:cs="Arial"/>
                              </w:rPr>
                            </w:pPr>
                            <w:r>
                              <w:rPr>
                                <w:rFonts w:ascii="Arial" w:hAnsi="Arial" w:cs="Arial"/>
                              </w:rPr>
                              <w:t xml:space="preserve">REGIDORA DE SALUD PUBLICA Y EQUIDAD DE </w:t>
                            </w:r>
                            <w:r w:rsidRPr="00FD4B31">
                              <w:rPr>
                                <w:rFonts w:ascii="Arial" w:hAnsi="Arial" w:cs="Arial"/>
                              </w:rPr>
                              <w:t>GÉNERO.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BF3052" id="Cuadro de texto 10" o:spid="_x0000_s1029" type="#_x0000_t202" style="position:absolute;margin-left:-34.6pt;margin-top:12.1pt;width:246.75pt;height:99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" filled="f" stroked="f" strokeweight=".5pt">
                <v:textbox>
                  <w:txbxContent>
                    <w:p w14:paraId="1026C2D7" w14:textId="77777777" w:rsidR="0081029B" w:rsidRDefault="0081029B" w:rsidP="00610231">
                      <w:pPr>
                        <w:jc w:val="center"/>
                        <w:rPr>
                          <w:rFonts w:ascii="Arial" w:hAnsi="Arial" w:cs="Arial"/>
                          <w:b/>
                        </w:rPr>
                      </w:pPr>
                      <w:r>
                        <w:rPr>
                          <w:rFonts w:ascii="Arial" w:hAnsi="Arial" w:cs="Arial"/>
                          <w:b/>
                        </w:rPr>
                        <w:t xml:space="preserve">C. </w:t>
                      </w:r>
                      <w:r w:rsidRPr="00EA5FE3">
                        <w:rPr>
                          <w:rFonts w:ascii="Arial" w:hAnsi="Arial" w:cs="Arial"/>
                          <w:b/>
                        </w:rPr>
                        <w:t>CARMEN ROMERO VISOSO</w:t>
                      </w:r>
                      <w:r>
                        <w:rPr>
                          <w:rFonts w:ascii="Arial" w:hAnsi="Arial" w:cs="Arial"/>
                          <w:b/>
                        </w:rPr>
                        <w:t>.</w:t>
                      </w:r>
                    </w:p>
                    <w:p w14:paraId="3A0D7192" w14:textId="77777777" w:rsidR="0081029B" w:rsidRPr="00FD4B31" w:rsidRDefault="0081029B" w:rsidP="00610231">
                      <w:pPr>
                        <w:jc w:val="center"/>
                        <w:rPr>
                          <w:rFonts w:ascii="Arial" w:hAnsi="Arial" w:cs="Arial"/>
                          <w:b/>
                        </w:rPr>
                      </w:pPr>
                    </w:p>
                    <w:p w14:paraId="30CAC21C" w14:textId="77777777" w:rsidR="0081029B" w:rsidRPr="00FD4B31" w:rsidRDefault="0081029B" w:rsidP="00610231">
                      <w:pPr>
                        <w:jc w:val="center"/>
                        <w:rPr>
                          <w:rFonts w:ascii="Arial" w:hAnsi="Arial" w:cs="Arial"/>
                        </w:rPr>
                      </w:pPr>
                      <w:r>
                        <w:rPr>
                          <w:rFonts w:ascii="Arial" w:hAnsi="Arial" w:cs="Arial"/>
                        </w:rPr>
                        <w:t xml:space="preserve">REGIDORA DE SALUD PUBLICA Y EQUIDAD DE </w:t>
                      </w:r>
                      <w:r w:rsidRPr="00FD4B31">
                        <w:rPr>
                          <w:rFonts w:ascii="Arial" w:hAnsi="Arial" w:cs="Arial"/>
                        </w:rPr>
                        <w:t>GÉNERO.</w:t>
                      </w:r>
                    </w:p>
                  </w:txbxContent>
                </v:textbox>
              </v:shape>
            </w:pict>
          </mc:Fallback>
        </mc:AlternateContent>
      </w:r>
    </w:p>
    <w:p w14:paraId="7E225CE7" w14:textId="77777777" w:rsidR="00610231" w:rsidRDefault="00610231" w:rsidP="00D473FD">
      <w:pPr>
        <w:rPr>
          <w:rFonts w:ascii="Arial" w:eastAsia="Arial" w:hAnsi="Arial" w:cs="Arial"/>
          <w:sz w:val="24"/>
          <w:szCs w:val="24"/>
        </w:rPr>
      </w:pPr>
    </w:p>
    <w:p w14:paraId="0752F3DF" w14:textId="77777777" w:rsidR="00610231" w:rsidRDefault="00610231" w:rsidP="00D473FD">
      <w:pPr>
        <w:rPr>
          <w:rFonts w:ascii="Arial" w:eastAsia="Arial" w:hAnsi="Arial" w:cs="Arial"/>
          <w:sz w:val="24"/>
          <w:szCs w:val="24"/>
        </w:rPr>
      </w:pPr>
    </w:p>
    <w:p w14:paraId="14625F7F" w14:textId="77777777" w:rsidR="00610231" w:rsidRDefault="00610231" w:rsidP="00D473FD">
      <w:pPr>
        <w:rPr>
          <w:rFonts w:ascii="Arial" w:eastAsia="Arial" w:hAnsi="Arial" w:cs="Arial"/>
          <w:sz w:val="24"/>
          <w:szCs w:val="24"/>
        </w:rPr>
      </w:pPr>
    </w:p>
    <w:p w14:paraId="1CF6486E" w14:textId="77777777" w:rsidR="00610231" w:rsidRDefault="00610231" w:rsidP="00D473FD">
      <w:pPr>
        <w:rPr>
          <w:rFonts w:ascii="Arial" w:eastAsia="Arial" w:hAnsi="Arial" w:cs="Arial"/>
          <w:sz w:val="24"/>
          <w:szCs w:val="24"/>
        </w:rPr>
      </w:pPr>
      <w:r w:rsidRPr="00FD4B31">
        <w:rPr>
          <w:rFonts w:ascii="Arial" w:hAnsi="Arial" w:cs="Arial"/>
          <w:b/>
          <w:noProof/>
        </w:rPr>
        <mc:AlternateContent>
          <mc:Choice Requires="wps">
            <w:drawing>
              <wp:anchor distT="0" distB="0" distL="114300" distR="114300" simplePos="0" relativeHeight="251671552" behindDoc="0" locked="0" layoutInCell="1" allowOverlap="1" wp14:anchorId="09F3F9E5" wp14:editId="6FC6746B">
                <wp:simplePos x="0" y="0"/>
                <wp:positionH relativeFrom="margin">
                  <wp:posOffset>2857121</wp:posOffset>
                </wp:positionH>
                <wp:positionV relativeFrom="paragraph">
                  <wp:posOffset>271780</wp:posOffset>
                </wp:positionV>
                <wp:extent cx="3114675" cy="1190625"/>
                <wp:effectExtent l="0" t="0" r="0" b="0"/>
                <wp:wrapNone/>
                <wp:docPr id="19" name="Cuadro de texto 19"/>
                <wp:cNvGraphicFramePr/>
                <a:graphic xmlns:a="http://schemas.openxmlformats.org/drawingml/2006/main">
                  <a:graphicData uri="http://schemas.microsoft.com/office/word/2010/wordprocessingShape">
                    <wps:wsp>
                      <wps:cNvSpPr txBox="1"/>
                      <wps:spPr>
                        <a:xfrm>
                          <a:off x="0" y="0"/>
                          <a:ext cx="3114675" cy="1190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4DBFF4" w14:textId="77777777" w:rsidR="0081029B" w:rsidRDefault="0081029B" w:rsidP="00610231">
                            <w:pPr>
                              <w:jc w:val="center"/>
                              <w:rPr>
                                <w:rFonts w:ascii="Arial" w:hAnsi="Arial" w:cs="Arial"/>
                                <w:b/>
                              </w:rPr>
                            </w:pPr>
                            <w:r w:rsidRPr="00FD4B31">
                              <w:rPr>
                                <w:rFonts w:ascii="Arial" w:hAnsi="Arial" w:cs="Arial"/>
                                <w:b/>
                              </w:rPr>
                              <w:t xml:space="preserve">C. </w:t>
                            </w:r>
                            <w:r w:rsidRPr="00827DE8">
                              <w:rPr>
                                <w:rFonts w:ascii="Arial" w:hAnsi="Arial" w:cs="Arial"/>
                                <w:b/>
                              </w:rPr>
                              <w:t>MIGUEL ANGEL ADAME ORTIZ</w:t>
                            </w:r>
                            <w:r w:rsidRPr="00FD4B31">
                              <w:rPr>
                                <w:rFonts w:ascii="Arial" w:hAnsi="Arial" w:cs="Arial"/>
                                <w:b/>
                              </w:rPr>
                              <w:t>.</w:t>
                            </w:r>
                          </w:p>
                          <w:p w14:paraId="02C9CB63" w14:textId="77777777" w:rsidR="0081029B" w:rsidRPr="00FD4B31" w:rsidRDefault="0081029B" w:rsidP="00610231">
                            <w:pPr>
                              <w:rPr>
                                <w:rFonts w:ascii="Arial" w:hAnsi="Arial" w:cs="Arial"/>
                                <w:b/>
                              </w:rPr>
                            </w:pPr>
                          </w:p>
                          <w:p w14:paraId="128C3CFB" w14:textId="77777777" w:rsidR="0081029B" w:rsidRPr="00FD4B31" w:rsidRDefault="0081029B" w:rsidP="00610231">
                            <w:pPr>
                              <w:jc w:val="center"/>
                              <w:rPr>
                                <w:rFonts w:ascii="Arial" w:hAnsi="Arial" w:cs="Arial"/>
                              </w:rPr>
                            </w:pPr>
                            <w:r w:rsidRPr="00FD4B31">
                              <w:rPr>
                                <w:rFonts w:ascii="Arial" w:hAnsi="Arial" w:cs="Arial"/>
                              </w:rPr>
                              <w:t xml:space="preserve">REGIDOR DE </w:t>
                            </w:r>
                            <w:r>
                              <w:rPr>
                                <w:rFonts w:ascii="Arial" w:hAnsi="Arial" w:cs="Arial"/>
                              </w:rPr>
                              <w:t>MEDIO AMBIENTE Y RECURSOS NATURALES</w:t>
                            </w:r>
                            <w:r w:rsidRPr="00FD4B31">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F3F9E5" id="Cuadro de texto 19" o:spid="_x0000_s1030" type="#_x0000_t202" style="position:absolute;margin-left:224.95pt;margin-top:21.4pt;width:245.25pt;height:93.75pt;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" filled="f" stroked="f" strokeweight=".5pt">
                <v:textbox>
                  <w:txbxContent>
                    <w:p w14:paraId="354DBFF4" w14:textId="77777777" w:rsidR="0081029B" w:rsidRDefault="0081029B" w:rsidP="00610231">
                      <w:pPr>
                        <w:jc w:val="center"/>
                        <w:rPr>
                          <w:rFonts w:ascii="Arial" w:hAnsi="Arial" w:cs="Arial"/>
                          <w:b/>
                        </w:rPr>
                      </w:pPr>
                      <w:r w:rsidRPr="00FD4B31">
                        <w:rPr>
                          <w:rFonts w:ascii="Arial" w:hAnsi="Arial" w:cs="Arial"/>
                          <w:b/>
                        </w:rPr>
                        <w:t xml:space="preserve">C. </w:t>
                      </w:r>
                      <w:r w:rsidRPr="00827DE8">
                        <w:rPr>
                          <w:rFonts w:ascii="Arial" w:hAnsi="Arial" w:cs="Arial"/>
                          <w:b/>
                        </w:rPr>
                        <w:t>MIGUEL ANGEL ADAME ORTIZ</w:t>
                      </w:r>
                      <w:r w:rsidRPr="00FD4B31">
                        <w:rPr>
                          <w:rFonts w:ascii="Arial" w:hAnsi="Arial" w:cs="Arial"/>
                          <w:b/>
                        </w:rPr>
                        <w:t>.</w:t>
                      </w:r>
                    </w:p>
                    <w:p w14:paraId="02C9CB63" w14:textId="77777777" w:rsidR="0081029B" w:rsidRPr="00FD4B31" w:rsidRDefault="0081029B" w:rsidP="00610231">
                      <w:pPr>
                        <w:rPr>
                          <w:rFonts w:ascii="Arial" w:hAnsi="Arial" w:cs="Arial"/>
                          <w:b/>
                        </w:rPr>
                      </w:pPr>
                    </w:p>
                    <w:p w14:paraId="128C3CFB" w14:textId="77777777" w:rsidR="0081029B" w:rsidRPr="00FD4B31" w:rsidRDefault="0081029B" w:rsidP="00610231">
                      <w:pPr>
                        <w:jc w:val="center"/>
                        <w:rPr>
                          <w:rFonts w:ascii="Arial" w:hAnsi="Arial" w:cs="Arial"/>
                        </w:rPr>
                      </w:pPr>
                      <w:r w:rsidRPr="00FD4B31">
                        <w:rPr>
                          <w:rFonts w:ascii="Arial" w:hAnsi="Arial" w:cs="Arial"/>
                        </w:rPr>
                        <w:t xml:space="preserve">REGIDOR DE </w:t>
                      </w:r>
                      <w:r>
                        <w:rPr>
                          <w:rFonts w:ascii="Arial" w:hAnsi="Arial" w:cs="Arial"/>
                        </w:rPr>
                        <w:t>MEDIO AMBIENTE Y RECURSOS NATURALES</w:t>
                      </w:r>
                      <w:r w:rsidRPr="00FD4B31">
                        <w:rPr>
                          <w:rFonts w:ascii="Arial" w:hAnsi="Arial" w:cs="Arial"/>
                        </w:rPr>
                        <w:t>.</w:t>
                      </w:r>
                    </w:p>
                  </w:txbxContent>
                </v:textbox>
                <w10:wrap anchorx="margin"/>
              </v:shape>
            </w:pict>
          </mc:Fallback>
        </mc:AlternateContent>
      </w:r>
      <w:r w:rsidRPr="00FD4B31">
        <w:rPr>
          <w:rFonts w:ascii="Arial" w:hAnsi="Arial" w:cs="Arial"/>
          <w:b/>
          <w:noProof/>
        </w:rPr>
        <mc:AlternateContent>
          <mc:Choice Requires="wps">
            <w:drawing>
              <wp:anchor distT="0" distB="0" distL="114300" distR="114300" simplePos="0" relativeHeight="251669504" behindDoc="0" locked="0" layoutInCell="1" allowOverlap="1" wp14:anchorId="2B6D2FD9" wp14:editId="16D15ECB">
                <wp:simplePos x="0" y="0"/>
                <wp:positionH relativeFrom="column">
                  <wp:posOffset>-498763</wp:posOffset>
                </wp:positionH>
                <wp:positionV relativeFrom="paragraph">
                  <wp:posOffset>247666</wp:posOffset>
                </wp:positionV>
                <wp:extent cx="3265343" cy="1171575"/>
                <wp:effectExtent l="0" t="0" r="0" b="0"/>
                <wp:wrapNone/>
                <wp:docPr id="18" name="Cuadro de texto 18"/>
                <wp:cNvGraphicFramePr/>
                <a:graphic xmlns:a="http://schemas.openxmlformats.org/drawingml/2006/main">
                  <a:graphicData uri="http://schemas.microsoft.com/office/word/2010/wordprocessingShape">
                    <wps:wsp>
                      <wps:cNvSpPr txBox="1"/>
                      <wps:spPr>
                        <a:xfrm>
                          <a:off x="0" y="0"/>
                          <a:ext cx="3265343" cy="1171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AEA854" w14:textId="77777777" w:rsidR="0081029B" w:rsidRDefault="0081029B" w:rsidP="00610231">
                            <w:pPr>
                              <w:jc w:val="center"/>
                              <w:rPr>
                                <w:rFonts w:ascii="Arial" w:hAnsi="Arial" w:cs="Arial"/>
                                <w:b/>
                              </w:rPr>
                            </w:pPr>
                            <w:r>
                              <w:rPr>
                                <w:rFonts w:ascii="Arial" w:hAnsi="Arial" w:cs="Arial"/>
                                <w:b/>
                              </w:rPr>
                              <w:t xml:space="preserve">C. </w:t>
                            </w:r>
                            <w:r w:rsidRPr="00827DE8">
                              <w:rPr>
                                <w:rFonts w:ascii="Arial" w:hAnsi="Arial" w:cs="Arial"/>
                                <w:b/>
                              </w:rPr>
                              <w:t>GRISELDA NATIVIDAD BAUTISTA ADAME</w:t>
                            </w:r>
                            <w:r w:rsidRPr="00FD4B31">
                              <w:rPr>
                                <w:rFonts w:ascii="Arial" w:hAnsi="Arial" w:cs="Arial"/>
                                <w:b/>
                              </w:rPr>
                              <w:t>.</w:t>
                            </w:r>
                          </w:p>
                          <w:p w14:paraId="577C7714" w14:textId="77777777" w:rsidR="0081029B" w:rsidRPr="00FD4B31" w:rsidRDefault="0081029B" w:rsidP="00610231">
                            <w:pPr>
                              <w:jc w:val="center"/>
                              <w:rPr>
                                <w:rFonts w:ascii="Arial" w:hAnsi="Arial" w:cs="Arial"/>
                                <w:b/>
                              </w:rPr>
                            </w:pPr>
                          </w:p>
                          <w:p w14:paraId="5CF12EED" w14:textId="77777777" w:rsidR="0081029B" w:rsidRPr="00FD4B31" w:rsidRDefault="0081029B" w:rsidP="00610231">
                            <w:pPr>
                              <w:jc w:val="center"/>
                              <w:rPr>
                                <w:rFonts w:ascii="Arial" w:hAnsi="Arial" w:cs="Arial"/>
                              </w:rPr>
                            </w:pPr>
                            <w:r w:rsidRPr="00FD4B31">
                              <w:rPr>
                                <w:rFonts w:ascii="Arial" w:hAnsi="Arial" w:cs="Arial"/>
                              </w:rPr>
                              <w:t xml:space="preserve">REGIDORA DE </w:t>
                            </w:r>
                            <w:r>
                              <w:rPr>
                                <w:rFonts w:ascii="Arial" w:hAnsi="Arial" w:cs="Arial"/>
                              </w:rPr>
                              <w:t>DESARROLLO RURAL.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6D2FD9" id="Cuadro de texto 18" o:spid="_x0000_s1031" type="#_x0000_t202" style="position:absolute;margin-left:-39.25pt;margin-top:19.5pt;width:257.1pt;height:92.2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" filled="f" stroked="f" strokeweight=".5pt">
                <v:textbox>
                  <w:txbxContent>
                    <w:p w14:paraId="50AEA854" w14:textId="77777777" w:rsidR="0081029B" w:rsidRDefault="0081029B" w:rsidP="00610231">
                      <w:pPr>
                        <w:jc w:val="center"/>
                        <w:rPr>
                          <w:rFonts w:ascii="Arial" w:hAnsi="Arial" w:cs="Arial"/>
                          <w:b/>
                        </w:rPr>
                      </w:pPr>
                      <w:r>
                        <w:rPr>
                          <w:rFonts w:ascii="Arial" w:hAnsi="Arial" w:cs="Arial"/>
                          <w:b/>
                        </w:rPr>
                        <w:t xml:space="preserve">C. </w:t>
                      </w:r>
                      <w:r w:rsidRPr="00827DE8">
                        <w:rPr>
                          <w:rFonts w:ascii="Arial" w:hAnsi="Arial" w:cs="Arial"/>
                          <w:b/>
                        </w:rPr>
                        <w:t>GRISELDA NATIVIDAD BAUTISTA ADAME</w:t>
                      </w:r>
                      <w:r w:rsidRPr="00FD4B31">
                        <w:rPr>
                          <w:rFonts w:ascii="Arial" w:hAnsi="Arial" w:cs="Arial"/>
                          <w:b/>
                        </w:rPr>
                        <w:t>.</w:t>
                      </w:r>
                    </w:p>
                    <w:p w14:paraId="577C7714" w14:textId="77777777" w:rsidR="0081029B" w:rsidRPr="00FD4B31" w:rsidRDefault="0081029B" w:rsidP="00610231">
                      <w:pPr>
                        <w:jc w:val="center"/>
                        <w:rPr>
                          <w:rFonts w:ascii="Arial" w:hAnsi="Arial" w:cs="Arial"/>
                          <w:b/>
                        </w:rPr>
                      </w:pPr>
                    </w:p>
                    <w:p w14:paraId="5CF12EED" w14:textId="77777777" w:rsidR="0081029B" w:rsidRPr="00FD4B31" w:rsidRDefault="0081029B" w:rsidP="00610231">
                      <w:pPr>
                        <w:jc w:val="center"/>
                        <w:rPr>
                          <w:rFonts w:ascii="Arial" w:hAnsi="Arial" w:cs="Arial"/>
                        </w:rPr>
                      </w:pPr>
                      <w:r w:rsidRPr="00FD4B31">
                        <w:rPr>
                          <w:rFonts w:ascii="Arial" w:hAnsi="Arial" w:cs="Arial"/>
                        </w:rPr>
                        <w:t xml:space="preserve">REGIDORA DE </w:t>
                      </w:r>
                      <w:r>
                        <w:rPr>
                          <w:rFonts w:ascii="Arial" w:hAnsi="Arial" w:cs="Arial"/>
                        </w:rPr>
                        <w:t>DESARROLLO RURAL.</w:t>
                      </w:r>
                    </w:p>
                  </w:txbxContent>
                </v:textbox>
              </v:shape>
            </w:pict>
          </mc:Fallback>
        </mc:AlternateContent>
      </w:r>
    </w:p>
    <w:p w14:paraId="2F456DC4" w14:textId="77777777" w:rsidR="00610231" w:rsidRDefault="00610231" w:rsidP="00D473FD">
      <w:pPr>
        <w:rPr>
          <w:rFonts w:ascii="Arial" w:eastAsia="Arial" w:hAnsi="Arial" w:cs="Arial"/>
          <w:sz w:val="24"/>
          <w:szCs w:val="24"/>
        </w:rPr>
      </w:pPr>
    </w:p>
    <w:p w14:paraId="1590CED3" w14:textId="77777777" w:rsidR="00610231" w:rsidRDefault="00610231" w:rsidP="00D473FD">
      <w:pPr>
        <w:rPr>
          <w:rFonts w:ascii="Arial" w:eastAsia="Arial" w:hAnsi="Arial" w:cs="Arial"/>
          <w:sz w:val="24"/>
          <w:szCs w:val="24"/>
        </w:rPr>
      </w:pPr>
    </w:p>
    <w:p w14:paraId="6F5B273A" w14:textId="77777777" w:rsidR="00610231" w:rsidRDefault="00610231" w:rsidP="00D473FD">
      <w:pPr>
        <w:rPr>
          <w:rFonts w:ascii="Arial" w:eastAsia="Arial" w:hAnsi="Arial" w:cs="Arial"/>
          <w:sz w:val="24"/>
          <w:szCs w:val="24"/>
        </w:rPr>
      </w:pPr>
    </w:p>
    <w:p w14:paraId="16FCCD37" w14:textId="77777777" w:rsidR="00610231" w:rsidRDefault="00610231" w:rsidP="00D473FD">
      <w:pPr>
        <w:rPr>
          <w:rFonts w:ascii="Arial" w:eastAsia="Arial" w:hAnsi="Arial" w:cs="Arial"/>
          <w:sz w:val="24"/>
          <w:szCs w:val="24"/>
        </w:rPr>
      </w:pPr>
    </w:p>
    <w:p w14:paraId="7B59753E" w14:textId="77777777" w:rsidR="00610231" w:rsidRDefault="00610231" w:rsidP="00D473FD">
      <w:pPr>
        <w:rPr>
          <w:rFonts w:ascii="Arial" w:eastAsia="Arial" w:hAnsi="Arial" w:cs="Arial"/>
          <w:sz w:val="24"/>
          <w:szCs w:val="24"/>
        </w:rPr>
      </w:pPr>
      <w:r w:rsidRPr="00FD4B31">
        <w:rPr>
          <w:rFonts w:ascii="Arial" w:hAnsi="Arial" w:cs="Arial"/>
          <w:b/>
          <w:noProof/>
        </w:rPr>
        <mc:AlternateContent>
          <mc:Choice Requires="wps">
            <w:drawing>
              <wp:anchor distT="0" distB="0" distL="114300" distR="114300" simplePos="0" relativeHeight="251673600" behindDoc="0" locked="0" layoutInCell="1" allowOverlap="1" wp14:anchorId="792E45BE" wp14:editId="7F368C78">
                <wp:simplePos x="0" y="0"/>
                <wp:positionH relativeFrom="column">
                  <wp:posOffset>-162181</wp:posOffset>
                </wp:positionH>
                <wp:positionV relativeFrom="paragraph">
                  <wp:posOffset>290195</wp:posOffset>
                </wp:positionV>
                <wp:extent cx="3057525" cy="1171575"/>
                <wp:effectExtent l="0" t="0" r="0" b="0"/>
                <wp:wrapNone/>
                <wp:docPr id="22" name="Cuadro de texto 22"/>
                <wp:cNvGraphicFramePr/>
                <a:graphic xmlns:a="http://schemas.openxmlformats.org/drawingml/2006/main">
                  <a:graphicData uri="http://schemas.microsoft.com/office/word/2010/wordprocessingShape">
                    <wps:wsp>
                      <wps:cNvSpPr txBox="1"/>
                      <wps:spPr>
                        <a:xfrm>
                          <a:off x="0" y="0"/>
                          <a:ext cx="3057525" cy="1171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9259EF" w14:textId="77777777" w:rsidR="0081029B" w:rsidRDefault="0081029B" w:rsidP="00610231">
                            <w:pPr>
                              <w:jc w:val="center"/>
                              <w:rPr>
                                <w:rFonts w:ascii="Arial" w:hAnsi="Arial" w:cs="Arial"/>
                                <w:b/>
                              </w:rPr>
                            </w:pPr>
                            <w:r>
                              <w:rPr>
                                <w:rFonts w:ascii="Arial" w:hAnsi="Arial" w:cs="Arial"/>
                                <w:b/>
                              </w:rPr>
                              <w:t xml:space="preserve">C. </w:t>
                            </w:r>
                            <w:r w:rsidRPr="00827DE8">
                              <w:rPr>
                                <w:rFonts w:ascii="Arial" w:hAnsi="Arial" w:cs="Arial"/>
                                <w:b/>
                              </w:rPr>
                              <w:t>MARIO ENRIQUE MALDONADO ARCOS</w:t>
                            </w:r>
                            <w:r>
                              <w:rPr>
                                <w:rFonts w:ascii="Arial" w:hAnsi="Arial" w:cs="Arial"/>
                                <w:b/>
                              </w:rPr>
                              <w:t>.</w:t>
                            </w:r>
                          </w:p>
                          <w:p w14:paraId="7190E0B7" w14:textId="77777777" w:rsidR="0081029B" w:rsidRPr="00FD4B31" w:rsidRDefault="0081029B" w:rsidP="00610231">
                            <w:pPr>
                              <w:jc w:val="center"/>
                              <w:rPr>
                                <w:rFonts w:ascii="Arial" w:hAnsi="Arial" w:cs="Arial"/>
                                <w:b/>
                              </w:rPr>
                            </w:pPr>
                          </w:p>
                          <w:p w14:paraId="5E09C3D7" w14:textId="77777777" w:rsidR="0081029B" w:rsidRPr="00FD4B31" w:rsidRDefault="0081029B" w:rsidP="00610231">
                            <w:pPr>
                              <w:jc w:val="center"/>
                              <w:rPr>
                                <w:rFonts w:ascii="Arial" w:hAnsi="Arial" w:cs="Arial"/>
                              </w:rPr>
                            </w:pPr>
                            <w:r>
                              <w:rPr>
                                <w:rFonts w:ascii="Arial" w:hAnsi="Arial" w:cs="Arial"/>
                              </w:rPr>
                              <w:t>REGIDOR DE OBRAS Y SERVICIOS PUBLICOS.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2E45BE" id="Cuadro de texto 22" o:spid="_x0000_s1032" type="#_x0000_t202" style="position:absolute;margin-left:-12.75pt;margin-top:22.85pt;width:240.75pt;height:92.2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" filled="f" stroked="f" strokeweight=".5pt">
                <v:textbox>
                  <w:txbxContent>
                    <w:p w14:paraId="089259EF" w14:textId="77777777" w:rsidR="0081029B" w:rsidRDefault="0081029B" w:rsidP="00610231">
                      <w:pPr>
                        <w:jc w:val="center"/>
                        <w:rPr>
                          <w:rFonts w:ascii="Arial" w:hAnsi="Arial" w:cs="Arial"/>
                          <w:b/>
                        </w:rPr>
                      </w:pPr>
                      <w:r>
                        <w:rPr>
                          <w:rFonts w:ascii="Arial" w:hAnsi="Arial" w:cs="Arial"/>
                          <w:b/>
                        </w:rPr>
                        <w:t xml:space="preserve">C. </w:t>
                      </w:r>
                      <w:r w:rsidRPr="00827DE8">
                        <w:rPr>
                          <w:rFonts w:ascii="Arial" w:hAnsi="Arial" w:cs="Arial"/>
                          <w:b/>
                        </w:rPr>
                        <w:t>MARIO ENRIQUE MALDONADO ARCOS</w:t>
                      </w:r>
                      <w:r>
                        <w:rPr>
                          <w:rFonts w:ascii="Arial" w:hAnsi="Arial" w:cs="Arial"/>
                          <w:b/>
                        </w:rPr>
                        <w:t>.</w:t>
                      </w:r>
                    </w:p>
                    <w:p w14:paraId="7190E0B7" w14:textId="77777777" w:rsidR="0081029B" w:rsidRPr="00FD4B31" w:rsidRDefault="0081029B" w:rsidP="00610231">
                      <w:pPr>
                        <w:jc w:val="center"/>
                        <w:rPr>
                          <w:rFonts w:ascii="Arial" w:hAnsi="Arial" w:cs="Arial"/>
                          <w:b/>
                        </w:rPr>
                      </w:pPr>
                    </w:p>
                    <w:p w14:paraId="5E09C3D7" w14:textId="77777777" w:rsidR="0081029B" w:rsidRPr="00FD4B31" w:rsidRDefault="0081029B" w:rsidP="00610231">
                      <w:pPr>
                        <w:jc w:val="center"/>
                        <w:rPr>
                          <w:rFonts w:ascii="Arial" w:hAnsi="Arial" w:cs="Arial"/>
                        </w:rPr>
                      </w:pPr>
                      <w:r>
                        <w:rPr>
                          <w:rFonts w:ascii="Arial" w:hAnsi="Arial" w:cs="Arial"/>
                        </w:rPr>
                        <w:t>REGIDOR DE OBRAS Y SERVICIOS PUBLICOS.</w:t>
                      </w:r>
                    </w:p>
                  </w:txbxContent>
                </v:textbox>
              </v:shape>
            </w:pict>
          </mc:Fallback>
        </mc:AlternateContent>
      </w:r>
    </w:p>
    <w:p w14:paraId="31F3C98E" w14:textId="77777777" w:rsidR="00610231" w:rsidRDefault="00610231" w:rsidP="00D473FD">
      <w:pPr>
        <w:rPr>
          <w:rFonts w:ascii="Arial" w:eastAsia="Arial" w:hAnsi="Arial" w:cs="Arial"/>
          <w:sz w:val="24"/>
          <w:szCs w:val="24"/>
        </w:rPr>
      </w:pPr>
      <w:r w:rsidRPr="00FD4B31">
        <w:rPr>
          <w:rFonts w:ascii="Arial" w:hAnsi="Arial" w:cs="Arial"/>
          <w:b/>
          <w:noProof/>
        </w:rPr>
        <mc:AlternateContent>
          <mc:Choice Requires="wps">
            <w:drawing>
              <wp:anchor distT="0" distB="0" distL="114300" distR="114300" simplePos="0" relativeHeight="251675648" behindDoc="0" locked="0" layoutInCell="1" allowOverlap="1" wp14:anchorId="6AB7E0EF" wp14:editId="2B3D2F14">
                <wp:simplePos x="0" y="0"/>
                <wp:positionH relativeFrom="margin">
                  <wp:posOffset>2839720</wp:posOffset>
                </wp:positionH>
                <wp:positionV relativeFrom="paragraph">
                  <wp:posOffset>8890</wp:posOffset>
                </wp:positionV>
                <wp:extent cx="3057525" cy="1171575"/>
                <wp:effectExtent l="0" t="0" r="0" b="0"/>
                <wp:wrapNone/>
                <wp:docPr id="20" name="Cuadro de texto 20"/>
                <wp:cNvGraphicFramePr/>
                <a:graphic xmlns:a="http://schemas.openxmlformats.org/drawingml/2006/main">
                  <a:graphicData uri="http://schemas.microsoft.com/office/word/2010/wordprocessingShape">
                    <wps:wsp>
                      <wps:cNvSpPr txBox="1"/>
                      <wps:spPr>
                        <a:xfrm>
                          <a:off x="0" y="0"/>
                          <a:ext cx="3057525" cy="1171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C2860D" w14:textId="77777777" w:rsidR="0081029B" w:rsidRDefault="0081029B" w:rsidP="00610231">
                            <w:pPr>
                              <w:jc w:val="center"/>
                              <w:rPr>
                                <w:rFonts w:ascii="Arial" w:hAnsi="Arial" w:cs="Arial"/>
                                <w:b/>
                              </w:rPr>
                            </w:pPr>
                            <w:r>
                              <w:rPr>
                                <w:rFonts w:ascii="Arial" w:hAnsi="Arial" w:cs="Arial"/>
                                <w:b/>
                              </w:rPr>
                              <w:t xml:space="preserve">C. </w:t>
                            </w:r>
                            <w:r w:rsidRPr="00262676">
                              <w:rPr>
                                <w:rFonts w:ascii="Arial" w:hAnsi="Arial" w:cs="Arial"/>
                                <w:b/>
                              </w:rPr>
                              <w:t>INES MOSSO GONZALEZ</w:t>
                            </w:r>
                            <w:r w:rsidRPr="00FD4B31">
                              <w:rPr>
                                <w:rFonts w:ascii="Arial" w:hAnsi="Arial" w:cs="Arial"/>
                                <w:b/>
                              </w:rPr>
                              <w:t>.</w:t>
                            </w:r>
                          </w:p>
                          <w:p w14:paraId="259D64FC" w14:textId="77777777" w:rsidR="0081029B" w:rsidRPr="00FD4B31" w:rsidRDefault="0081029B" w:rsidP="00610231">
                            <w:pPr>
                              <w:jc w:val="center"/>
                              <w:rPr>
                                <w:rFonts w:ascii="Arial" w:hAnsi="Arial" w:cs="Arial"/>
                                <w:b/>
                              </w:rPr>
                            </w:pPr>
                          </w:p>
                          <w:p w14:paraId="2237DD3B" w14:textId="77777777" w:rsidR="0081029B" w:rsidRPr="00FD4B31" w:rsidRDefault="0081029B" w:rsidP="00610231">
                            <w:pPr>
                              <w:jc w:val="center"/>
                              <w:rPr>
                                <w:rFonts w:ascii="Arial" w:hAnsi="Arial" w:cs="Arial"/>
                              </w:rPr>
                            </w:pPr>
                            <w:r w:rsidRPr="00FD4B31">
                              <w:rPr>
                                <w:rFonts w:ascii="Arial" w:hAnsi="Arial" w:cs="Arial"/>
                              </w:rPr>
                              <w:t>REGIDORA DE</w:t>
                            </w:r>
                            <w:r>
                              <w:rPr>
                                <w:rFonts w:ascii="Arial" w:hAnsi="Arial" w:cs="Arial"/>
                              </w:rPr>
                              <w:t xml:space="preserve"> COMERCIO Y ABASTO POPULAR.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B7E0EF" id="Cuadro de texto 20" o:spid="_x0000_s1033" type="#_x0000_t202" style="position:absolute;margin-left:223.6pt;margin-top:.7pt;width:240.75pt;height:92.25pt;z-index:25167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" filled="f" stroked="f" strokeweight=".5pt">
                <v:textbox>
                  <w:txbxContent>
                    <w:p w14:paraId="34C2860D" w14:textId="77777777" w:rsidR="0081029B" w:rsidRDefault="0081029B" w:rsidP="00610231">
                      <w:pPr>
                        <w:jc w:val="center"/>
                        <w:rPr>
                          <w:rFonts w:ascii="Arial" w:hAnsi="Arial" w:cs="Arial"/>
                          <w:b/>
                        </w:rPr>
                      </w:pPr>
                      <w:r>
                        <w:rPr>
                          <w:rFonts w:ascii="Arial" w:hAnsi="Arial" w:cs="Arial"/>
                          <w:b/>
                        </w:rPr>
                        <w:t xml:space="preserve">C. </w:t>
                      </w:r>
                      <w:r w:rsidRPr="00262676">
                        <w:rPr>
                          <w:rFonts w:ascii="Arial" w:hAnsi="Arial" w:cs="Arial"/>
                          <w:b/>
                        </w:rPr>
                        <w:t>INES MOSSO GONZALEZ</w:t>
                      </w:r>
                      <w:r w:rsidRPr="00FD4B31">
                        <w:rPr>
                          <w:rFonts w:ascii="Arial" w:hAnsi="Arial" w:cs="Arial"/>
                          <w:b/>
                        </w:rPr>
                        <w:t>.</w:t>
                      </w:r>
                    </w:p>
                    <w:p w14:paraId="259D64FC" w14:textId="77777777" w:rsidR="0081029B" w:rsidRPr="00FD4B31" w:rsidRDefault="0081029B" w:rsidP="00610231">
                      <w:pPr>
                        <w:jc w:val="center"/>
                        <w:rPr>
                          <w:rFonts w:ascii="Arial" w:hAnsi="Arial" w:cs="Arial"/>
                          <w:b/>
                        </w:rPr>
                      </w:pPr>
                    </w:p>
                    <w:p w14:paraId="2237DD3B" w14:textId="77777777" w:rsidR="0081029B" w:rsidRPr="00FD4B31" w:rsidRDefault="0081029B" w:rsidP="00610231">
                      <w:pPr>
                        <w:jc w:val="center"/>
                        <w:rPr>
                          <w:rFonts w:ascii="Arial" w:hAnsi="Arial" w:cs="Arial"/>
                        </w:rPr>
                      </w:pPr>
                      <w:r w:rsidRPr="00FD4B31">
                        <w:rPr>
                          <w:rFonts w:ascii="Arial" w:hAnsi="Arial" w:cs="Arial"/>
                        </w:rPr>
                        <w:t>REGIDORA DE</w:t>
                      </w:r>
                      <w:r>
                        <w:rPr>
                          <w:rFonts w:ascii="Arial" w:hAnsi="Arial" w:cs="Arial"/>
                        </w:rPr>
                        <w:t xml:space="preserve"> COMERCIO Y ABASTO POPULAR.</w:t>
                      </w:r>
                    </w:p>
                  </w:txbxContent>
                </v:textbox>
                <w10:wrap anchorx="margin"/>
              </v:shape>
            </w:pict>
          </mc:Fallback>
        </mc:AlternateContent>
      </w:r>
    </w:p>
    <w:p w14:paraId="70881424" w14:textId="77777777" w:rsidR="00610231" w:rsidRDefault="00610231" w:rsidP="00D473FD">
      <w:pPr>
        <w:rPr>
          <w:rFonts w:ascii="Arial" w:eastAsia="Arial" w:hAnsi="Arial" w:cs="Arial"/>
          <w:sz w:val="24"/>
          <w:szCs w:val="24"/>
        </w:rPr>
      </w:pPr>
    </w:p>
    <w:p w14:paraId="2F7994D4" w14:textId="77777777" w:rsidR="00610231" w:rsidRDefault="00610231" w:rsidP="00D473FD">
      <w:pPr>
        <w:rPr>
          <w:rFonts w:ascii="Arial" w:eastAsia="Arial" w:hAnsi="Arial" w:cs="Arial"/>
          <w:sz w:val="24"/>
          <w:szCs w:val="24"/>
        </w:rPr>
      </w:pPr>
    </w:p>
    <w:p w14:paraId="664F4448" w14:textId="77777777" w:rsidR="00610231" w:rsidRDefault="00610231" w:rsidP="00D473FD">
      <w:pPr>
        <w:rPr>
          <w:rFonts w:ascii="Arial" w:eastAsia="Arial" w:hAnsi="Arial" w:cs="Arial"/>
          <w:sz w:val="24"/>
          <w:szCs w:val="24"/>
        </w:rPr>
      </w:pPr>
    </w:p>
    <w:p w14:paraId="09FB7200" w14:textId="77777777" w:rsidR="00610231" w:rsidRDefault="00610231" w:rsidP="00D473FD">
      <w:pPr>
        <w:rPr>
          <w:rFonts w:ascii="Arial" w:eastAsia="Arial" w:hAnsi="Arial" w:cs="Arial"/>
          <w:sz w:val="24"/>
          <w:szCs w:val="24"/>
        </w:rPr>
      </w:pPr>
    </w:p>
    <w:p w14:paraId="0E511670" w14:textId="77777777" w:rsidR="00610231" w:rsidRDefault="00610231" w:rsidP="00D473FD">
      <w:pPr>
        <w:rPr>
          <w:rFonts w:ascii="Arial" w:eastAsia="Arial" w:hAnsi="Arial" w:cs="Arial"/>
          <w:sz w:val="24"/>
          <w:szCs w:val="24"/>
        </w:rPr>
      </w:pPr>
    </w:p>
    <w:p w14:paraId="57D66F26" w14:textId="77777777" w:rsidR="00610231" w:rsidRPr="00FD4B31" w:rsidRDefault="00610231" w:rsidP="00610231">
      <w:pPr>
        <w:jc w:val="center"/>
        <w:rPr>
          <w:rFonts w:ascii="Arial" w:hAnsi="Arial" w:cs="Arial"/>
          <w:b/>
          <w:lang w:val="es-ES" w:eastAsia="es-ES"/>
        </w:rPr>
      </w:pPr>
      <w:r w:rsidRPr="00FD4B31">
        <w:rPr>
          <w:rFonts w:ascii="Arial" w:hAnsi="Arial" w:cs="Arial"/>
          <w:b/>
          <w:lang w:val="es-ES" w:eastAsia="es-ES"/>
        </w:rPr>
        <w:t>ATENTAMENTE</w:t>
      </w:r>
    </w:p>
    <w:p w14:paraId="5872E1F0" w14:textId="77777777" w:rsidR="00610231" w:rsidRPr="00FD4B31" w:rsidRDefault="00610231" w:rsidP="00610231">
      <w:pPr>
        <w:jc w:val="center"/>
        <w:rPr>
          <w:rFonts w:ascii="Arial" w:hAnsi="Arial" w:cs="Arial"/>
          <w:b/>
          <w:lang w:val="es-ES" w:eastAsia="es-ES"/>
        </w:rPr>
      </w:pPr>
      <w:r w:rsidRPr="00FD4B31">
        <w:rPr>
          <w:rFonts w:ascii="Arial" w:hAnsi="Arial" w:cs="Arial"/>
          <w:b/>
          <w:lang w:val="es-ES" w:eastAsia="es-ES"/>
        </w:rPr>
        <w:t xml:space="preserve"> </w:t>
      </w:r>
    </w:p>
    <w:p w14:paraId="4A52ABEC" w14:textId="77777777" w:rsidR="00610231" w:rsidRPr="00C97C11" w:rsidRDefault="00610231" w:rsidP="00610231">
      <w:pPr>
        <w:pStyle w:val="Sinespaciado"/>
        <w:jc w:val="center"/>
        <w:rPr>
          <w:rFonts w:ascii="Arial" w:hAnsi="Arial" w:cs="Arial"/>
          <w:b/>
        </w:rPr>
      </w:pPr>
      <w:r w:rsidRPr="00C97C11">
        <w:rPr>
          <w:rFonts w:ascii="Arial" w:hAnsi="Arial" w:cs="Arial"/>
          <w:b/>
          <w:lang w:val="es-ES" w:eastAsia="es-ES"/>
        </w:rPr>
        <w:t>L.C. ANIBAR JACOBO NIETO</w:t>
      </w:r>
    </w:p>
    <w:p w14:paraId="609A609D" w14:textId="77777777" w:rsidR="00610231" w:rsidRPr="00FD4B31" w:rsidRDefault="00610231" w:rsidP="00610231">
      <w:pPr>
        <w:pStyle w:val="Sinespaciado"/>
        <w:jc w:val="center"/>
      </w:pPr>
      <w:r w:rsidRPr="00C97C11">
        <w:rPr>
          <w:rFonts w:ascii="Arial" w:hAnsi="Arial" w:cs="Arial"/>
          <w:b/>
          <w:lang w:val="es-ES" w:eastAsia="es-ES"/>
        </w:rPr>
        <w:t>SECRETARIO    GENERAL</w:t>
      </w:r>
    </w:p>
    <w:p w14:paraId="1D7945BF" w14:textId="77777777" w:rsidR="00610231" w:rsidRDefault="00610231" w:rsidP="00D473FD">
      <w:pPr>
        <w:rPr>
          <w:rFonts w:ascii="Arial" w:eastAsia="Arial" w:hAnsi="Arial" w:cs="Arial"/>
          <w:sz w:val="24"/>
          <w:szCs w:val="24"/>
        </w:rPr>
      </w:pPr>
    </w:p>
    <w:p w14:paraId="50757AA4" w14:textId="77777777" w:rsidR="00610231" w:rsidRDefault="00610231" w:rsidP="00D473FD">
      <w:pPr>
        <w:rPr>
          <w:rFonts w:ascii="Arial" w:eastAsia="Arial" w:hAnsi="Arial" w:cs="Arial"/>
          <w:sz w:val="24"/>
          <w:szCs w:val="24"/>
        </w:rPr>
      </w:pPr>
    </w:p>
    <w:p w14:paraId="45EEBFA4" w14:textId="77777777" w:rsidR="00610231" w:rsidRDefault="00610231" w:rsidP="00D473FD">
      <w:pPr>
        <w:rPr>
          <w:rFonts w:ascii="Arial" w:eastAsia="Arial" w:hAnsi="Arial" w:cs="Arial"/>
          <w:sz w:val="24"/>
          <w:szCs w:val="24"/>
        </w:rPr>
      </w:pPr>
    </w:p>
    <w:p w14:paraId="733ADD27" w14:textId="77777777" w:rsidR="00610231" w:rsidRDefault="00610231" w:rsidP="00D473FD">
      <w:pPr>
        <w:rPr>
          <w:rFonts w:ascii="Arial" w:eastAsia="Arial" w:hAnsi="Arial" w:cs="Arial"/>
          <w:sz w:val="24"/>
          <w:szCs w:val="24"/>
        </w:rPr>
      </w:pPr>
    </w:p>
    <w:p w14:paraId="3443148F" w14:textId="77777777" w:rsidR="00610231" w:rsidRDefault="00610231" w:rsidP="00D473FD">
      <w:pPr>
        <w:rPr>
          <w:rFonts w:ascii="Arial" w:eastAsia="Arial" w:hAnsi="Arial" w:cs="Arial"/>
          <w:sz w:val="24"/>
          <w:szCs w:val="24"/>
        </w:rPr>
      </w:pPr>
    </w:p>
    <w:p w14:paraId="0C78814D" w14:textId="77777777" w:rsidR="00610231" w:rsidRDefault="00610231" w:rsidP="00D473FD">
      <w:pPr>
        <w:rPr>
          <w:rFonts w:ascii="Arial" w:eastAsia="Arial" w:hAnsi="Arial" w:cs="Arial"/>
          <w:sz w:val="24"/>
          <w:szCs w:val="24"/>
        </w:rPr>
      </w:pPr>
    </w:p>
    <w:p w14:paraId="0605282A" w14:textId="77777777" w:rsidR="00610231" w:rsidRDefault="00610231" w:rsidP="00D473FD">
      <w:pPr>
        <w:rPr>
          <w:rFonts w:ascii="Arial" w:eastAsia="Arial" w:hAnsi="Arial" w:cs="Arial"/>
          <w:sz w:val="24"/>
          <w:szCs w:val="24"/>
        </w:rPr>
      </w:pPr>
    </w:p>
    <w:p w14:paraId="0EE287C9" w14:textId="77777777" w:rsidR="00610231" w:rsidRDefault="00610231" w:rsidP="00D473FD">
      <w:pPr>
        <w:rPr>
          <w:rFonts w:ascii="Arial" w:eastAsia="Arial" w:hAnsi="Arial" w:cs="Arial"/>
          <w:sz w:val="24"/>
          <w:szCs w:val="24"/>
        </w:rPr>
      </w:pPr>
    </w:p>
    <w:p w14:paraId="237FEA29" w14:textId="77777777" w:rsidR="00610231" w:rsidRDefault="00610231" w:rsidP="00D473FD">
      <w:pPr>
        <w:rPr>
          <w:rFonts w:ascii="Arial" w:eastAsia="Arial" w:hAnsi="Arial" w:cs="Arial"/>
          <w:sz w:val="24"/>
          <w:szCs w:val="24"/>
        </w:rPr>
      </w:pPr>
    </w:p>
    <w:p w14:paraId="7D46ECF3" w14:textId="77777777" w:rsidR="00610231" w:rsidRDefault="00610231" w:rsidP="00D473FD">
      <w:pPr>
        <w:rPr>
          <w:rFonts w:ascii="Arial" w:eastAsia="Arial" w:hAnsi="Arial" w:cs="Arial"/>
          <w:sz w:val="24"/>
          <w:szCs w:val="24"/>
        </w:rPr>
      </w:pPr>
    </w:p>
    <w:p w14:paraId="24FD201D" w14:textId="77777777" w:rsidR="00610231" w:rsidRDefault="00610231" w:rsidP="00D473FD">
      <w:pPr>
        <w:rPr>
          <w:rFonts w:ascii="Arial" w:eastAsia="Arial" w:hAnsi="Arial" w:cs="Arial"/>
          <w:sz w:val="24"/>
          <w:szCs w:val="24"/>
        </w:rPr>
      </w:pPr>
    </w:p>
    <w:p w14:paraId="1DC5B980" w14:textId="77777777" w:rsidR="00610231" w:rsidRDefault="00610231" w:rsidP="00D473FD">
      <w:pPr>
        <w:rPr>
          <w:rFonts w:ascii="Arial" w:eastAsia="Arial" w:hAnsi="Arial" w:cs="Arial"/>
          <w:sz w:val="24"/>
          <w:szCs w:val="24"/>
        </w:rPr>
      </w:pPr>
    </w:p>
    <w:p w14:paraId="456A297C" w14:textId="77777777" w:rsidR="00610231" w:rsidRDefault="00610231" w:rsidP="00D473FD">
      <w:pPr>
        <w:rPr>
          <w:rFonts w:ascii="Arial" w:eastAsia="Arial" w:hAnsi="Arial" w:cs="Arial"/>
          <w:sz w:val="24"/>
          <w:szCs w:val="24"/>
        </w:rPr>
      </w:pPr>
    </w:p>
    <w:p w14:paraId="14C6468D" w14:textId="77777777" w:rsidR="00610231" w:rsidRDefault="00610231" w:rsidP="00D473FD">
      <w:pPr>
        <w:rPr>
          <w:rFonts w:ascii="Arial" w:eastAsia="Arial" w:hAnsi="Arial" w:cs="Arial"/>
          <w:sz w:val="24"/>
          <w:szCs w:val="24"/>
        </w:rPr>
      </w:pPr>
    </w:p>
    <w:p w14:paraId="158D5429" w14:textId="77777777" w:rsidR="00610231" w:rsidRDefault="00610231" w:rsidP="00D473FD">
      <w:pPr>
        <w:rPr>
          <w:rFonts w:ascii="Arial" w:eastAsia="Arial" w:hAnsi="Arial" w:cs="Arial"/>
          <w:sz w:val="24"/>
          <w:szCs w:val="24"/>
        </w:rPr>
      </w:pPr>
    </w:p>
    <w:p w14:paraId="69E26090" w14:textId="77777777" w:rsidR="00610231" w:rsidRDefault="00610231" w:rsidP="00D473FD">
      <w:pPr>
        <w:rPr>
          <w:rFonts w:ascii="Arial" w:eastAsia="Arial" w:hAnsi="Arial" w:cs="Arial"/>
          <w:sz w:val="24"/>
          <w:szCs w:val="24"/>
        </w:rPr>
      </w:pPr>
    </w:p>
    <w:p w14:paraId="2C9F72F1" w14:textId="77777777" w:rsidR="00D473FD" w:rsidRPr="00E12538" w:rsidRDefault="00D473FD" w:rsidP="00D473FD">
      <w:pPr>
        <w:rPr>
          <w:rFonts w:ascii="Arial" w:eastAsia="Arial" w:hAnsi="Arial" w:cs="Arial"/>
          <w:sz w:val="24"/>
          <w:szCs w:val="24"/>
        </w:rPr>
      </w:pPr>
      <w:r w:rsidRPr="00E12538">
        <w:rPr>
          <w:rFonts w:ascii="Arial" w:eastAsia="Arial" w:hAnsi="Arial" w:cs="Arial"/>
          <w:sz w:val="24"/>
          <w:szCs w:val="24"/>
        </w:rPr>
        <w:t>Hoja de firmas del H. Cabildo para la Tabla de Valores Unitarios de Uso de Suelo y Construcción</w:t>
      </w:r>
    </w:p>
    <w:p w14:paraId="5DB1DFB7" w14:textId="77777777" w:rsidR="00D473FD" w:rsidRPr="00E12538" w:rsidRDefault="00D473FD" w:rsidP="00D473FD">
      <w:pPr>
        <w:rPr>
          <w:rFonts w:ascii="Arial" w:hAnsi="Arial" w:cs="Arial"/>
        </w:rPr>
      </w:pPr>
    </w:p>
    <w:sectPr w:rsidR="00D473FD" w:rsidRPr="00E12538" w:rsidSect="00B26621">
      <w:headerReference w:type="default" r:id="rId19"/>
      <w:footerReference w:type="default" r:id="rId20"/>
      <w:pgSz w:w="12280" w:h="15880"/>
      <w:pgMar w:top="1417" w:right="1701" w:bottom="1417" w:left="1701" w:header="794" w:footer="10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CFD71" w14:textId="77777777" w:rsidR="00D46A70" w:rsidRDefault="00D46A70" w:rsidP="00B90041">
      <w:pPr>
        <w:spacing w:after="0" w:line="240" w:lineRule="auto"/>
      </w:pPr>
      <w:r>
        <w:separator/>
      </w:r>
    </w:p>
  </w:endnote>
  <w:endnote w:type="continuationSeparator" w:id="0">
    <w:p w14:paraId="4D46DAA1" w14:textId="77777777" w:rsidR="00D46A70" w:rsidRDefault="00D46A70" w:rsidP="00B90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E3B10" w14:textId="77777777" w:rsidR="0081029B" w:rsidRDefault="0081029B" w:rsidP="00B90041">
    <w:pPr>
      <w:spacing w:after="3"/>
      <w:ind w:left="10" w:right="-8" w:hanging="10"/>
      <w:jc w:val="right"/>
    </w:pPr>
    <w:r>
      <w:rPr>
        <w:sz w:val="20"/>
      </w:rPr>
      <w:t>Calle Heroico Colegio Militar S/N, Col. Centro, C.P. 39150</w:t>
    </w:r>
  </w:p>
  <w:p w14:paraId="59FC9A7F" w14:textId="77777777" w:rsidR="0081029B" w:rsidRDefault="0081029B" w:rsidP="00B90041">
    <w:pPr>
      <w:spacing w:after="0"/>
      <w:ind w:left="10" w:right="-8" w:hanging="10"/>
      <w:jc w:val="right"/>
    </w:pPr>
    <w:r>
      <w:rPr>
        <w:sz w:val="18"/>
      </w:rPr>
      <w:t>Tel. (747) 49 103 74</w:t>
    </w:r>
  </w:p>
  <w:p w14:paraId="4ABFD121" w14:textId="77777777" w:rsidR="0081029B" w:rsidRDefault="0081029B" w:rsidP="00B90041">
    <w:pPr>
      <w:spacing w:after="0"/>
      <w:ind w:left="10" w:right="-8" w:hanging="10"/>
      <w:jc w:val="right"/>
    </w:pPr>
    <w:r>
      <w:rPr>
        <w:sz w:val="18"/>
      </w:rPr>
      <w:t>E-mail: leonardobravo.gob2027@gmail.com</w:t>
    </w:r>
  </w:p>
  <w:p w14:paraId="3BC6B468" w14:textId="77777777" w:rsidR="0081029B" w:rsidRDefault="0081029B" w:rsidP="00B90041">
    <w:pPr>
      <w:spacing w:after="3"/>
      <w:ind w:left="10" w:right="-8" w:hanging="10"/>
      <w:jc w:val="right"/>
    </w:pPr>
    <w:r>
      <w:rPr>
        <w:noProof/>
      </w:rPr>
      <w:drawing>
        <wp:anchor distT="0" distB="0" distL="114300" distR="114300" simplePos="0" relativeHeight="251658240" behindDoc="0" locked="0" layoutInCell="1" allowOverlap="1" wp14:anchorId="43A0D26E" wp14:editId="0BB59F47">
          <wp:simplePos x="0" y="0"/>
          <wp:positionH relativeFrom="margin">
            <wp:align>center</wp:align>
          </wp:positionH>
          <wp:positionV relativeFrom="margin">
            <wp:posOffset>8189595</wp:posOffset>
          </wp:positionV>
          <wp:extent cx="7492365" cy="398780"/>
          <wp:effectExtent l="0" t="0" r="0" b="127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eca_mr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92365" cy="398780"/>
                  </a:xfrm>
                  <a:prstGeom prst="rect">
                    <a:avLst/>
                  </a:prstGeom>
                </pic:spPr>
              </pic:pic>
            </a:graphicData>
          </a:graphic>
          <wp14:sizeRelH relativeFrom="margin">
            <wp14:pctWidth>0</wp14:pctWidth>
          </wp14:sizeRelH>
          <wp14:sizeRelV relativeFrom="margin">
            <wp14:pctHeight>0</wp14:pctHeight>
          </wp14:sizeRelV>
        </wp:anchor>
      </w:drawing>
    </w:r>
    <w:proofErr w:type="spellStart"/>
    <w:r>
      <w:rPr>
        <w:sz w:val="20"/>
      </w:rPr>
      <w:t>Chichihualco</w:t>
    </w:r>
    <w:proofErr w:type="spellEnd"/>
    <w:r>
      <w:rPr>
        <w:sz w:val="20"/>
      </w:rPr>
      <w:t>, Leonardo Bravo, Guerrero.</w:t>
    </w:r>
  </w:p>
  <w:p w14:paraId="5103D651" w14:textId="77777777" w:rsidR="0081029B" w:rsidRDefault="0081029B" w:rsidP="00B9004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7610F" w14:textId="77777777" w:rsidR="00D46A70" w:rsidRDefault="00D46A70" w:rsidP="00B90041">
      <w:pPr>
        <w:spacing w:after="0" w:line="240" w:lineRule="auto"/>
      </w:pPr>
      <w:r>
        <w:separator/>
      </w:r>
    </w:p>
  </w:footnote>
  <w:footnote w:type="continuationSeparator" w:id="0">
    <w:p w14:paraId="6E52224D" w14:textId="77777777" w:rsidR="00D46A70" w:rsidRDefault="00D46A70" w:rsidP="00B900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22E8B" w14:textId="77777777" w:rsidR="0081029B" w:rsidRDefault="0081029B" w:rsidP="002F716B">
    <w:pPr>
      <w:pStyle w:val="Encabezado"/>
      <w:jc w:val="center"/>
      <w:rPr>
        <w:rFonts w:ascii="Arial" w:hAnsi="Arial" w:cs="Arial"/>
      </w:rPr>
    </w:pPr>
    <w:r>
      <w:rPr>
        <w:noProof/>
      </w:rPr>
      <w:drawing>
        <wp:anchor distT="0" distB="0" distL="114300" distR="114300" simplePos="0" relativeHeight="251660288" behindDoc="1" locked="0" layoutInCell="1" allowOverlap="1" wp14:anchorId="3F5CDD01" wp14:editId="689755CA">
          <wp:simplePos x="0" y="0"/>
          <wp:positionH relativeFrom="margin">
            <wp:posOffset>4909820</wp:posOffset>
          </wp:positionH>
          <wp:positionV relativeFrom="margin">
            <wp:posOffset>-862330</wp:posOffset>
          </wp:positionV>
          <wp:extent cx="1394460" cy="808355"/>
          <wp:effectExtent l="0" t="0" r="0" b="0"/>
          <wp:wrapNone/>
          <wp:docPr id="43" name="Imagen 43" descr="LOGO-1-VNO-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VNO-L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4460" cy="8083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10C30BD7" wp14:editId="25A9E856">
          <wp:simplePos x="0" y="0"/>
          <wp:positionH relativeFrom="margin">
            <wp:posOffset>-207010</wp:posOffset>
          </wp:positionH>
          <wp:positionV relativeFrom="margin">
            <wp:posOffset>-981075</wp:posOffset>
          </wp:positionV>
          <wp:extent cx="765810" cy="934720"/>
          <wp:effectExtent l="0" t="0" r="0" b="0"/>
          <wp:wrapNone/>
          <wp:docPr id="42" name="Imagen 42"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5810" cy="93472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H. AYUNTAMIENTO MUNICIPAL DE LEONARDO BRAVO</w:t>
    </w:r>
  </w:p>
  <w:p w14:paraId="466081DB" w14:textId="77777777" w:rsidR="0081029B" w:rsidRDefault="0081029B" w:rsidP="00B90041">
    <w:pPr>
      <w:pStyle w:val="Encabezado"/>
      <w:jc w:val="center"/>
      <w:rPr>
        <w:rFonts w:ascii="Bahnschrift" w:hAnsi="Bahnschrift" w:cs="Arial"/>
        <w:sz w:val="28"/>
      </w:rPr>
    </w:pPr>
    <w:r>
      <w:rPr>
        <w:noProof/>
      </w:rPr>
      <w:drawing>
        <wp:anchor distT="0" distB="0" distL="114300" distR="114300" simplePos="0" relativeHeight="251664384" behindDoc="1" locked="0" layoutInCell="1" allowOverlap="1" wp14:anchorId="0242EBAF" wp14:editId="5C585424">
          <wp:simplePos x="0" y="0"/>
          <wp:positionH relativeFrom="margin">
            <wp:posOffset>-128270</wp:posOffset>
          </wp:positionH>
          <wp:positionV relativeFrom="margin">
            <wp:posOffset>231775</wp:posOffset>
          </wp:positionV>
          <wp:extent cx="7162800" cy="7162800"/>
          <wp:effectExtent l="0" t="0" r="0" b="0"/>
          <wp:wrapNone/>
          <wp:docPr id="24" name="Imagen 24" descr="Sin títu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n título-1"/>
                  <pic:cNvPicPr>
                    <a:picLocks noChangeAspect="1" noChangeArrowheads="1"/>
                  </pic:cNvPicPr>
                </pic:nvPicPr>
                <pic:blipFill>
                  <a:blip r:embed="rId3">
                    <a:lum bright="70000" contrast="-70000"/>
                    <a:extLst>
                      <a:ext uri="{28A0092B-C50C-407E-A947-70E740481C1C}">
                        <a14:useLocalDpi xmlns:a14="http://schemas.microsoft.com/office/drawing/2010/main" val="0"/>
                      </a:ext>
                    </a:extLst>
                  </a:blip>
                  <a:srcRect/>
                  <a:stretch>
                    <a:fillRect/>
                  </a:stretch>
                </pic:blipFill>
                <pic:spPr bwMode="auto">
                  <a:xfrm>
                    <a:off x="0" y="0"/>
                    <a:ext cx="7162800" cy="7162800"/>
                  </a:xfrm>
                  <a:prstGeom prst="rect">
                    <a:avLst/>
                  </a:prstGeom>
                  <a:noFill/>
                </pic:spPr>
              </pic:pic>
            </a:graphicData>
          </a:graphic>
          <wp14:sizeRelH relativeFrom="page">
            <wp14:pctWidth>0</wp14:pctWidth>
          </wp14:sizeRelH>
          <wp14:sizeRelV relativeFrom="page">
            <wp14:pctHeight>0</wp14:pctHeight>
          </wp14:sizeRelV>
        </wp:anchor>
      </w:drawing>
    </w:r>
    <w:r>
      <w:rPr>
        <w:rFonts w:ascii="Bahnschrift" w:hAnsi="Bahnschrift" w:cs="Arial"/>
        <w:sz w:val="28"/>
      </w:rPr>
      <w:t>¨</w:t>
    </w:r>
    <w:r w:rsidRPr="00350BDA">
      <w:rPr>
        <w:rFonts w:ascii="Bahnschrift" w:hAnsi="Bahnschrift" w:cs="Arial"/>
        <w:sz w:val="28"/>
      </w:rPr>
      <w:t>TRANSFORMANDO LEONARDO BRAVO</w:t>
    </w:r>
    <w:r>
      <w:rPr>
        <w:rFonts w:ascii="Bahnschrift" w:hAnsi="Bahnschrift" w:cs="Arial"/>
        <w:sz w:val="28"/>
      </w:rPr>
      <w:t>¨</w:t>
    </w:r>
  </w:p>
  <w:p w14:paraId="7F629608" w14:textId="77777777" w:rsidR="0081029B" w:rsidRPr="00350BDA" w:rsidRDefault="0081029B" w:rsidP="00B90041">
    <w:pPr>
      <w:pStyle w:val="Encabezado"/>
      <w:jc w:val="center"/>
      <w:rPr>
        <w:rFonts w:ascii="Bahnschrift" w:hAnsi="Bahnschrift" w:cs="Arial"/>
      </w:rPr>
    </w:pPr>
    <w:r>
      <w:rPr>
        <w:rFonts w:ascii="Bahnschrift" w:hAnsi="Bahnschrift" w:cs="Arial"/>
        <w:sz w:val="28"/>
      </w:rPr>
      <w:t>2024-2027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6144C"/>
    <w:multiLevelType w:val="multilevel"/>
    <w:tmpl w:val="D2F0E158"/>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i/>
        <w:color w:val="002060"/>
        <w:sz w:val="32"/>
      </w:rPr>
    </w:lvl>
    <w:lvl w:ilvl="2">
      <w:start w:val="1"/>
      <w:numFmt w:val="decimal"/>
      <w:isLgl/>
      <w:lvlText w:val="%1.%2.%3"/>
      <w:lvlJc w:val="left"/>
      <w:pPr>
        <w:ind w:left="1080" w:hanging="720"/>
      </w:pPr>
      <w:rPr>
        <w:rFonts w:hint="default"/>
        <w:i/>
        <w:color w:val="002060"/>
        <w:sz w:val="32"/>
      </w:rPr>
    </w:lvl>
    <w:lvl w:ilvl="3">
      <w:start w:val="1"/>
      <w:numFmt w:val="decimal"/>
      <w:isLgl/>
      <w:lvlText w:val="%1.%2.%3.%4"/>
      <w:lvlJc w:val="left"/>
      <w:pPr>
        <w:ind w:left="1440" w:hanging="1080"/>
      </w:pPr>
      <w:rPr>
        <w:rFonts w:hint="default"/>
        <w:i/>
        <w:color w:val="002060"/>
        <w:sz w:val="32"/>
      </w:rPr>
    </w:lvl>
    <w:lvl w:ilvl="4">
      <w:start w:val="1"/>
      <w:numFmt w:val="decimal"/>
      <w:isLgl/>
      <w:lvlText w:val="%1.%2.%3.%4.%5"/>
      <w:lvlJc w:val="left"/>
      <w:pPr>
        <w:ind w:left="1440" w:hanging="1080"/>
      </w:pPr>
      <w:rPr>
        <w:rFonts w:hint="default"/>
        <w:i/>
        <w:color w:val="002060"/>
        <w:sz w:val="32"/>
      </w:rPr>
    </w:lvl>
    <w:lvl w:ilvl="5">
      <w:start w:val="1"/>
      <w:numFmt w:val="decimal"/>
      <w:isLgl/>
      <w:lvlText w:val="%1.%2.%3.%4.%5.%6"/>
      <w:lvlJc w:val="left"/>
      <w:pPr>
        <w:ind w:left="1800" w:hanging="1440"/>
      </w:pPr>
      <w:rPr>
        <w:rFonts w:hint="default"/>
        <w:i/>
        <w:color w:val="002060"/>
        <w:sz w:val="32"/>
      </w:rPr>
    </w:lvl>
    <w:lvl w:ilvl="6">
      <w:start w:val="1"/>
      <w:numFmt w:val="decimal"/>
      <w:isLgl/>
      <w:lvlText w:val="%1.%2.%3.%4.%5.%6.%7"/>
      <w:lvlJc w:val="left"/>
      <w:pPr>
        <w:ind w:left="1800" w:hanging="1440"/>
      </w:pPr>
      <w:rPr>
        <w:rFonts w:hint="default"/>
        <w:i/>
        <w:color w:val="002060"/>
        <w:sz w:val="32"/>
      </w:rPr>
    </w:lvl>
    <w:lvl w:ilvl="7">
      <w:start w:val="1"/>
      <w:numFmt w:val="decimal"/>
      <w:isLgl/>
      <w:lvlText w:val="%1.%2.%3.%4.%5.%6.%7.%8"/>
      <w:lvlJc w:val="left"/>
      <w:pPr>
        <w:ind w:left="2160" w:hanging="1800"/>
      </w:pPr>
      <w:rPr>
        <w:rFonts w:hint="default"/>
        <w:i/>
        <w:color w:val="002060"/>
        <w:sz w:val="32"/>
      </w:rPr>
    </w:lvl>
    <w:lvl w:ilvl="8">
      <w:start w:val="1"/>
      <w:numFmt w:val="decimal"/>
      <w:isLgl/>
      <w:lvlText w:val="%1.%2.%3.%4.%5.%6.%7.%8.%9"/>
      <w:lvlJc w:val="left"/>
      <w:pPr>
        <w:ind w:left="2160" w:hanging="1800"/>
      </w:pPr>
      <w:rPr>
        <w:rFonts w:hint="default"/>
        <w:i/>
        <w:color w:val="002060"/>
        <w:sz w:val="32"/>
      </w:rPr>
    </w:lvl>
  </w:abstractNum>
  <w:abstractNum w:abstractNumId="1" w15:restartNumberingAfterBreak="0">
    <w:nsid w:val="07F74D90"/>
    <w:multiLevelType w:val="hybridMultilevel"/>
    <w:tmpl w:val="EC5C4368"/>
    <w:lvl w:ilvl="0" w:tplc="3CE446BC">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E73EF6"/>
    <w:multiLevelType w:val="multilevel"/>
    <w:tmpl w:val="8DCC7278"/>
    <w:lvl w:ilvl="0">
      <w:start w:val="1"/>
      <w:numFmt w:val="decimal"/>
      <w:lvlText w:val="%1."/>
      <w:lvlJc w:val="left"/>
      <w:pPr>
        <w:ind w:left="720" w:hanging="360"/>
      </w:p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3240" w:hanging="144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4320" w:hanging="180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3" w15:restartNumberingAfterBreak="0">
    <w:nsid w:val="0FE03688"/>
    <w:multiLevelType w:val="multilevel"/>
    <w:tmpl w:val="D2F0E158"/>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i/>
        <w:color w:val="002060"/>
        <w:sz w:val="32"/>
      </w:rPr>
    </w:lvl>
    <w:lvl w:ilvl="2">
      <w:start w:val="1"/>
      <w:numFmt w:val="decimal"/>
      <w:isLgl/>
      <w:lvlText w:val="%1.%2.%3"/>
      <w:lvlJc w:val="left"/>
      <w:pPr>
        <w:ind w:left="1080" w:hanging="720"/>
      </w:pPr>
      <w:rPr>
        <w:rFonts w:hint="default"/>
        <w:i/>
        <w:color w:val="002060"/>
        <w:sz w:val="32"/>
      </w:rPr>
    </w:lvl>
    <w:lvl w:ilvl="3">
      <w:start w:val="1"/>
      <w:numFmt w:val="decimal"/>
      <w:isLgl/>
      <w:lvlText w:val="%1.%2.%3.%4"/>
      <w:lvlJc w:val="left"/>
      <w:pPr>
        <w:ind w:left="1440" w:hanging="1080"/>
      </w:pPr>
      <w:rPr>
        <w:rFonts w:hint="default"/>
        <w:i/>
        <w:color w:val="002060"/>
        <w:sz w:val="32"/>
      </w:rPr>
    </w:lvl>
    <w:lvl w:ilvl="4">
      <w:start w:val="1"/>
      <w:numFmt w:val="decimal"/>
      <w:isLgl/>
      <w:lvlText w:val="%1.%2.%3.%4.%5"/>
      <w:lvlJc w:val="left"/>
      <w:pPr>
        <w:ind w:left="1440" w:hanging="1080"/>
      </w:pPr>
      <w:rPr>
        <w:rFonts w:hint="default"/>
        <w:i/>
        <w:color w:val="002060"/>
        <w:sz w:val="32"/>
      </w:rPr>
    </w:lvl>
    <w:lvl w:ilvl="5">
      <w:start w:val="1"/>
      <w:numFmt w:val="decimal"/>
      <w:isLgl/>
      <w:lvlText w:val="%1.%2.%3.%4.%5.%6"/>
      <w:lvlJc w:val="left"/>
      <w:pPr>
        <w:ind w:left="1800" w:hanging="1440"/>
      </w:pPr>
      <w:rPr>
        <w:rFonts w:hint="default"/>
        <w:i/>
        <w:color w:val="002060"/>
        <w:sz w:val="32"/>
      </w:rPr>
    </w:lvl>
    <w:lvl w:ilvl="6">
      <w:start w:val="1"/>
      <w:numFmt w:val="decimal"/>
      <w:isLgl/>
      <w:lvlText w:val="%1.%2.%3.%4.%5.%6.%7"/>
      <w:lvlJc w:val="left"/>
      <w:pPr>
        <w:ind w:left="1800" w:hanging="1440"/>
      </w:pPr>
      <w:rPr>
        <w:rFonts w:hint="default"/>
        <w:i/>
        <w:color w:val="002060"/>
        <w:sz w:val="32"/>
      </w:rPr>
    </w:lvl>
    <w:lvl w:ilvl="7">
      <w:start w:val="1"/>
      <w:numFmt w:val="decimal"/>
      <w:isLgl/>
      <w:lvlText w:val="%1.%2.%3.%4.%5.%6.%7.%8"/>
      <w:lvlJc w:val="left"/>
      <w:pPr>
        <w:ind w:left="2160" w:hanging="1800"/>
      </w:pPr>
      <w:rPr>
        <w:rFonts w:hint="default"/>
        <w:i/>
        <w:color w:val="002060"/>
        <w:sz w:val="32"/>
      </w:rPr>
    </w:lvl>
    <w:lvl w:ilvl="8">
      <w:start w:val="1"/>
      <w:numFmt w:val="decimal"/>
      <w:isLgl/>
      <w:lvlText w:val="%1.%2.%3.%4.%5.%6.%7.%8.%9"/>
      <w:lvlJc w:val="left"/>
      <w:pPr>
        <w:ind w:left="2160" w:hanging="1800"/>
      </w:pPr>
      <w:rPr>
        <w:rFonts w:hint="default"/>
        <w:i/>
        <w:color w:val="002060"/>
        <w:sz w:val="32"/>
      </w:rPr>
    </w:lvl>
  </w:abstractNum>
  <w:abstractNum w:abstractNumId="4" w15:restartNumberingAfterBreak="0">
    <w:nsid w:val="12A858CF"/>
    <w:multiLevelType w:val="multilevel"/>
    <w:tmpl w:val="A194564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A0701F"/>
    <w:multiLevelType w:val="multilevel"/>
    <w:tmpl w:val="258CC3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5575904"/>
    <w:multiLevelType w:val="multilevel"/>
    <w:tmpl w:val="8DCC7278"/>
    <w:lvl w:ilvl="0">
      <w:start w:val="1"/>
      <w:numFmt w:val="decimal"/>
      <w:lvlText w:val="%1."/>
      <w:lvlJc w:val="left"/>
      <w:pPr>
        <w:ind w:left="720" w:hanging="360"/>
      </w:p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3240" w:hanging="144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4320" w:hanging="180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7" w15:restartNumberingAfterBreak="0">
    <w:nsid w:val="16700615"/>
    <w:multiLevelType w:val="hybridMultilevel"/>
    <w:tmpl w:val="E980641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16741C75"/>
    <w:multiLevelType w:val="hybridMultilevel"/>
    <w:tmpl w:val="0AE423F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70B3F58"/>
    <w:multiLevelType w:val="hybridMultilevel"/>
    <w:tmpl w:val="AC9A35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C3308F0"/>
    <w:multiLevelType w:val="multilevel"/>
    <w:tmpl w:val="D2F0E158"/>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i/>
        <w:color w:val="002060"/>
        <w:sz w:val="32"/>
      </w:rPr>
    </w:lvl>
    <w:lvl w:ilvl="2">
      <w:start w:val="1"/>
      <w:numFmt w:val="decimal"/>
      <w:isLgl/>
      <w:lvlText w:val="%1.%2.%3"/>
      <w:lvlJc w:val="left"/>
      <w:pPr>
        <w:ind w:left="1080" w:hanging="720"/>
      </w:pPr>
      <w:rPr>
        <w:rFonts w:hint="default"/>
        <w:i/>
        <w:color w:val="002060"/>
        <w:sz w:val="32"/>
      </w:rPr>
    </w:lvl>
    <w:lvl w:ilvl="3">
      <w:start w:val="1"/>
      <w:numFmt w:val="decimal"/>
      <w:isLgl/>
      <w:lvlText w:val="%1.%2.%3.%4"/>
      <w:lvlJc w:val="left"/>
      <w:pPr>
        <w:ind w:left="1440" w:hanging="1080"/>
      </w:pPr>
      <w:rPr>
        <w:rFonts w:hint="default"/>
        <w:i/>
        <w:color w:val="002060"/>
        <w:sz w:val="32"/>
      </w:rPr>
    </w:lvl>
    <w:lvl w:ilvl="4">
      <w:start w:val="1"/>
      <w:numFmt w:val="decimal"/>
      <w:isLgl/>
      <w:lvlText w:val="%1.%2.%3.%4.%5"/>
      <w:lvlJc w:val="left"/>
      <w:pPr>
        <w:ind w:left="1440" w:hanging="1080"/>
      </w:pPr>
      <w:rPr>
        <w:rFonts w:hint="default"/>
        <w:i/>
        <w:color w:val="002060"/>
        <w:sz w:val="32"/>
      </w:rPr>
    </w:lvl>
    <w:lvl w:ilvl="5">
      <w:start w:val="1"/>
      <w:numFmt w:val="decimal"/>
      <w:isLgl/>
      <w:lvlText w:val="%1.%2.%3.%4.%5.%6"/>
      <w:lvlJc w:val="left"/>
      <w:pPr>
        <w:ind w:left="1800" w:hanging="1440"/>
      </w:pPr>
      <w:rPr>
        <w:rFonts w:hint="default"/>
        <w:i/>
        <w:color w:val="002060"/>
        <w:sz w:val="32"/>
      </w:rPr>
    </w:lvl>
    <w:lvl w:ilvl="6">
      <w:start w:val="1"/>
      <w:numFmt w:val="decimal"/>
      <w:isLgl/>
      <w:lvlText w:val="%1.%2.%3.%4.%5.%6.%7"/>
      <w:lvlJc w:val="left"/>
      <w:pPr>
        <w:ind w:left="1800" w:hanging="1440"/>
      </w:pPr>
      <w:rPr>
        <w:rFonts w:hint="default"/>
        <w:i/>
        <w:color w:val="002060"/>
        <w:sz w:val="32"/>
      </w:rPr>
    </w:lvl>
    <w:lvl w:ilvl="7">
      <w:start w:val="1"/>
      <w:numFmt w:val="decimal"/>
      <w:isLgl/>
      <w:lvlText w:val="%1.%2.%3.%4.%5.%6.%7.%8"/>
      <w:lvlJc w:val="left"/>
      <w:pPr>
        <w:ind w:left="2160" w:hanging="1800"/>
      </w:pPr>
      <w:rPr>
        <w:rFonts w:hint="default"/>
        <w:i/>
        <w:color w:val="002060"/>
        <w:sz w:val="32"/>
      </w:rPr>
    </w:lvl>
    <w:lvl w:ilvl="8">
      <w:start w:val="1"/>
      <w:numFmt w:val="decimal"/>
      <w:isLgl/>
      <w:lvlText w:val="%1.%2.%3.%4.%5.%6.%7.%8.%9"/>
      <w:lvlJc w:val="left"/>
      <w:pPr>
        <w:ind w:left="2160" w:hanging="1800"/>
      </w:pPr>
      <w:rPr>
        <w:rFonts w:hint="default"/>
        <w:i/>
        <w:color w:val="002060"/>
        <w:sz w:val="32"/>
      </w:rPr>
    </w:lvl>
  </w:abstractNum>
  <w:abstractNum w:abstractNumId="11" w15:restartNumberingAfterBreak="0">
    <w:nsid w:val="1D283C71"/>
    <w:multiLevelType w:val="hybridMultilevel"/>
    <w:tmpl w:val="B3AA0F04"/>
    <w:lvl w:ilvl="0" w:tplc="879CE9F4">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DB030A9"/>
    <w:multiLevelType w:val="multilevel"/>
    <w:tmpl w:val="5292151A"/>
    <w:lvl w:ilvl="0">
      <w:start w:val="1"/>
      <w:numFmt w:val="decimal"/>
      <w:lvlText w:val="%1."/>
      <w:lvlJc w:val="left"/>
      <w:pPr>
        <w:ind w:left="720" w:hanging="360"/>
      </w:pPr>
      <w:rPr>
        <w:rFonts w:hint="default"/>
      </w:rPr>
    </w:lvl>
    <w:lvl w:ilvl="1">
      <w:start w:val="5"/>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20A7F65"/>
    <w:multiLevelType w:val="multilevel"/>
    <w:tmpl w:val="23DACF9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0F1085"/>
    <w:multiLevelType w:val="hybridMultilevel"/>
    <w:tmpl w:val="BCF202C8"/>
    <w:lvl w:ilvl="0" w:tplc="4050920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81F71E4"/>
    <w:multiLevelType w:val="multilevel"/>
    <w:tmpl w:val="8DCC7278"/>
    <w:lvl w:ilvl="0">
      <w:start w:val="1"/>
      <w:numFmt w:val="decimal"/>
      <w:lvlText w:val="%1."/>
      <w:lvlJc w:val="left"/>
      <w:pPr>
        <w:ind w:left="36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2160" w:hanging="1080"/>
      </w:pPr>
      <w:rPr>
        <w:rFonts w:hint="default"/>
        <w:b/>
      </w:rPr>
    </w:lvl>
    <w:lvl w:ilvl="4">
      <w:start w:val="1"/>
      <w:numFmt w:val="decimal"/>
      <w:isLgl/>
      <w:lvlText w:val="%1.%2.%3.%4.%5"/>
      <w:lvlJc w:val="left"/>
      <w:pPr>
        <w:ind w:left="2880" w:hanging="1440"/>
      </w:pPr>
      <w:rPr>
        <w:rFonts w:hint="default"/>
        <w:b/>
      </w:rPr>
    </w:lvl>
    <w:lvl w:ilvl="5">
      <w:start w:val="1"/>
      <w:numFmt w:val="decimal"/>
      <w:isLgl/>
      <w:lvlText w:val="%1.%2.%3.%4.%5.%6"/>
      <w:lvlJc w:val="left"/>
      <w:pPr>
        <w:ind w:left="3240" w:hanging="1440"/>
      </w:pPr>
      <w:rPr>
        <w:rFonts w:hint="default"/>
        <w:b/>
      </w:rPr>
    </w:lvl>
    <w:lvl w:ilvl="6">
      <w:start w:val="1"/>
      <w:numFmt w:val="decimal"/>
      <w:isLgl/>
      <w:lvlText w:val="%1.%2.%3.%4.%5.%6.%7"/>
      <w:lvlJc w:val="left"/>
      <w:pPr>
        <w:ind w:left="3960" w:hanging="1800"/>
      </w:pPr>
      <w:rPr>
        <w:rFonts w:hint="default"/>
        <w:b/>
      </w:rPr>
    </w:lvl>
    <w:lvl w:ilvl="7">
      <w:start w:val="1"/>
      <w:numFmt w:val="decimal"/>
      <w:isLgl/>
      <w:lvlText w:val="%1.%2.%3.%4.%5.%6.%7.%8"/>
      <w:lvlJc w:val="left"/>
      <w:pPr>
        <w:ind w:left="4320" w:hanging="1800"/>
      </w:pPr>
      <w:rPr>
        <w:rFonts w:hint="default"/>
        <w:b/>
      </w:rPr>
    </w:lvl>
    <w:lvl w:ilvl="8">
      <w:start w:val="1"/>
      <w:numFmt w:val="decimal"/>
      <w:isLgl/>
      <w:lvlText w:val="%1.%2.%3.%4.%5.%6.%7.%8.%9"/>
      <w:lvlJc w:val="left"/>
      <w:pPr>
        <w:ind w:left="5040" w:hanging="2160"/>
      </w:pPr>
      <w:rPr>
        <w:rFonts w:hint="default"/>
        <w:b/>
      </w:rPr>
    </w:lvl>
  </w:abstractNum>
  <w:abstractNum w:abstractNumId="16" w15:restartNumberingAfterBreak="0">
    <w:nsid w:val="2A1F2C64"/>
    <w:multiLevelType w:val="hybridMultilevel"/>
    <w:tmpl w:val="BE101DA2"/>
    <w:lvl w:ilvl="0" w:tplc="6A84AC6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A6D4EF1"/>
    <w:multiLevelType w:val="multilevel"/>
    <w:tmpl w:val="8DCC7278"/>
    <w:lvl w:ilvl="0">
      <w:start w:val="1"/>
      <w:numFmt w:val="decimal"/>
      <w:lvlText w:val="%1."/>
      <w:lvlJc w:val="left"/>
      <w:pPr>
        <w:ind w:left="720" w:hanging="360"/>
      </w:p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3240" w:hanging="144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4320" w:hanging="180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18" w15:restartNumberingAfterBreak="0">
    <w:nsid w:val="2CA1612B"/>
    <w:multiLevelType w:val="hybridMultilevel"/>
    <w:tmpl w:val="4314A9CA"/>
    <w:lvl w:ilvl="0" w:tplc="9DEE4450">
      <w:numFmt w:val="bullet"/>
      <w:lvlText w:val="-"/>
      <w:lvlJc w:val="left"/>
      <w:pPr>
        <w:ind w:left="702" w:hanging="360"/>
      </w:pPr>
      <w:rPr>
        <w:rFonts w:ascii="Arial" w:eastAsia="Arial" w:hAnsi="Arial" w:cs="Arial" w:hint="default"/>
      </w:rPr>
    </w:lvl>
    <w:lvl w:ilvl="1" w:tplc="080A0003">
      <w:start w:val="1"/>
      <w:numFmt w:val="bullet"/>
      <w:lvlText w:val="o"/>
      <w:lvlJc w:val="left"/>
      <w:pPr>
        <w:ind w:left="1422" w:hanging="360"/>
      </w:pPr>
      <w:rPr>
        <w:rFonts w:ascii="Courier New" w:hAnsi="Courier New" w:cs="Courier New" w:hint="default"/>
      </w:rPr>
    </w:lvl>
    <w:lvl w:ilvl="2" w:tplc="080A0005" w:tentative="1">
      <w:start w:val="1"/>
      <w:numFmt w:val="bullet"/>
      <w:lvlText w:val=""/>
      <w:lvlJc w:val="left"/>
      <w:pPr>
        <w:ind w:left="2142" w:hanging="360"/>
      </w:pPr>
      <w:rPr>
        <w:rFonts w:ascii="Wingdings" w:hAnsi="Wingdings" w:hint="default"/>
      </w:rPr>
    </w:lvl>
    <w:lvl w:ilvl="3" w:tplc="080A0001" w:tentative="1">
      <w:start w:val="1"/>
      <w:numFmt w:val="bullet"/>
      <w:lvlText w:val=""/>
      <w:lvlJc w:val="left"/>
      <w:pPr>
        <w:ind w:left="2862" w:hanging="360"/>
      </w:pPr>
      <w:rPr>
        <w:rFonts w:ascii="Symbol" w:hAnsi="Symbol" w:hint="default"/>
      </w:rPr>
    </w:lvl>
    <w:lvl w:ilvl="4" w:tplc="080A0003" w:tentative="1">
      <w:start w:val="1"/>
      <w:numFmt w:val="bullet"/>
      <w:lvlText w:val="o"/>
      <w:lvlJc w:val="left"/>
      <w:pPr>
        <w:ind w:left="3582" w:hanging="360"/>
      </w:pPr>
      <w:rPr>
        <w:rFonts w:ascii="Courier New" w:hAnsi="Courier New" w:cs="Courier New" w:hint="default"/>
      </w:rPr>
    </w:lvl>
    <w:lvl w:ilvl="5" w:tplc="080A0005" w:tentative="1">
      <w:start w:val="1"/>
      <w:numFmt w:val="bullet"/>
      <w:lvlText w:val=""/>
      <w:lvlJc w:val="left"/>
      <w:pPr>
        <w:ind w:left="4302" w:hanging="360"/>
      </w:pPr>
      <w:rPr>
        <w:rFonts w:ascii="Wingdings" w:hAnsi="Wingdings" w:hint="default"/>
      </w:rPr>
    </w:lvl>
    <w:lvl w:ilvl="6" w:tplc="080A0001" w:tentative="1">
      <w:start w:val="1"/>
      <w:numFmt w:val="bullet"/>
      <w:lvlText w:val=""/>
      <w:lvlJc w:val="left"/>
      <w:pPr>
        <w:ind w:left="5022" w:hanging="360"/>
      </w:pPr>
      <w:rPr>
        <w:rFonts w:ascii="Symbol" w:hAnsi="Symbol" w:hint="default"/>
      </w:rPr>
    </w:lvl>
    <w:lvl w:ilvl="7" w:tplc="080A0003" w:tentative="1">
      <w:start w:val="1"/>
      <w:numFmt w:val="bullet"/>
      <w:lvlText w:val="o"/>
      <w:lvlJc w:val="left"/>
      <w:pPr>
        <w:ind w:left="5742" w:hanging="360"/>
      </w:pPr>
      <w:rPr>
        <w:rFonts w:ascii="Courier New" w:hAnsi="Courier New" w:cs="Courier New" w:hint="default"/>
      </w:rPr>
    </w:lvl>
    <w:lvl w:ilvl="8" w:tplc="080A0005" w:tentative="1">
      <w:start w:val="1"/>
      <w:numFmt w:val="bullet"/>
      <w:lvlText w:val=""/>
      <w:lvlJc w:val="left"/>
      <w:pPr>
        <w:ind w:left="6462" w:hanging="360"/>
      </w:pPr>
      <w:rPr>
        <w:rFonts w:ascii="Wingdings" w:hAnsi="Wingdings" w:hint="default"/>
      </w:rPr>
    </w:lvl>
  </w:abstractNum>
  <w:abstractNum w:abstractNumId="19" w15:restartNumberingAfterBreak="0">
    <w:nsid w:val="2E605DE6"/>
    <w:multiLevelType w:val="multilevel"/>
    <w:tmpl w:val="2BFCDA2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F15A2A"/>
    <w:multiLevelType w:val="hybridMultilevel"/>
    <w:tmpl w:val="9F4A52F4"/>
    <w:lvl w:ilvl="0" w:tplc="EDD00268">
      <w:start w:val="1"/>
      <w:numFmt w:val="decimal"/>
      <w:lvlText w:val="%1."/>
      <w:lvlJc w:val="left"/>
      <w:pPr>
        <w:ind w:left="475" w:hanging="360"/>
      </w:pPr>
      <w:rPr>
        <w:rFonts w:hint="default"/>
        <w:b/>
      </w:rPr>
    </w:lvl>
    <w:lvl w:ilvl="1" w:tplc="080A0019" w:tentative="1">
      <w:start w:val="1"/>
      <w:numFmt w:val="lowerLetter"/>
      <w:lvlText w:val="%2."/>
      <w:lvlJc w:val="left"/>
      <w:pPr>
        <w:ind w:left="1195" w:hanging="360"/>
      </w:pPr>
    </w:lvl>
    <w:lvl w:ilvl="2" w:tplc="080A001B" w:tentative="1">
      <w:start w:val="1"/>
      <w:numFmt w:val="lowerRoman"/>
      <w:lvlText w:val="%3."/>
      <w:lvlJc w:val="right"/>
      <w:pPr>
        <w:ind w:left="1915" w:hanging="180"/>
      </w:pPr>
    </w:lvl>
    <w:lvl w:ilvl="3" w:tplc="080A000F" w:tentative="1">
      <w:start w:val="1"/>
      <w:numFmt w:val="decimal"/>
      <w:lvlText w:val="%4."/>
      <w:lvlJc w:val="left"/>
      <w:pPr>
        <w:ind w:left="2635" w:hanging="360"/>
      </w:pPr>
    </w:lvl>
    <w:lvl w:ilvl="4" w:tplc="080A0019" w:tentative="1">
      <w:start w:val="1"/>
      <w:numFmt w:val="lowerLetter"/>
      <w:lvlText w:val="%5."/>
      <w:lvlJc w:val="left"/>
      <w:pPr>
        <w:ind w:left="3355" w:hanging="360"/>
      </w:pPr>
    </w:lvl>
    <w:lvl w:ilvl="5" w:tplc="080A001B" w:tentative="1">
      <w:start w:val="1"/>
      <w:numFmt w:val="lowerRoman"/>
      <w:lvlText w:val="%6."/>
      <w:lvlJc w:val="right"/>
      <w:pPr>
        <w:ind w:left="4075" w:hanging="180"/>
      </w:pPr>
    </w:lvl>
    <w:lvl w:ilvl="6" w:tplc="080A000F" w:tentative="1">
      <w:start w:val="1"/>
      <w:numFmt w:val="decimal"/>
      <w:lvlText w:val="%7."/>
      <w:lvlJc w:val="left"/>
      <w:pPr>
        <w:ind w:left="4795" w:hanging="360"/>
      </w:pPr>
    </w:lvl>
    <w:lvl w:ilvl="7" w:tplc="080A0019" w:tentative="1">
      <w:start w:val="1"/>
      <w:numFmt w:val="lowerLetter"/>
      <w:lvlText w:val="%8."/>
      <w:lvlJc w:val="left"/>
      <w:pPr>
        <w:ind w:left="5515" w:hanging="360"/>
      </w:pPr>
    </w:lvl>
    <w:lvl w:ilvl="8" w:tplc="080A001B" w:tentative="1">
      <w:start w:val="1"/>
      <w:numFmt w:val="lowerRoman"/>
      <w:lvlText w:val="%9."/>
      <w:lvlJc w:val="right"/>
      <w:pPr>
        <w:ind w:left="6235" w:hanging="180"/>
      </w:pPr>
    </w:lvl>
  </w:abstractNum>
  <w:abstractNum w:abstractNumId="21" w15:restartNumberingAfterBreak="0">
    <w:nsid w:val="31F70957"/>
    <w:multiLevelType w:val="multilevel"/>
    <w:tmpl w:val="E4D68DEC"/>
    <w:lvl w:ilvl="0">
      <w:start w:val="2"/>
      <w:numFmt w:val="decimal"/>
      <w:lvlText w:val="%1"/>
      <w:lvlJc w:val="left"/>
      <w:pPr>
        <w:ind w:left="360" w:hanging="36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22" w15:restartNumberingAfterBreak="0">
    <w:nsid w:val="3A4531F5"/>
    <w:multiLevelType w:val="multilevel"/>
    <w:tmpl w:val="D2F0E158"/>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i/>
        <w:color w:val="002060"/>
        <w:sz w:val="32"/>
      </w:rPr>
    </w:lvl>
    <w:lvl w:ilvl="2">
      <w:start w:val="1"/>
      <w:numFmt w:val="decimal"/>
      <w:isLgl/>
      <w:lvlText w:val="%1.%2.%3"/>
      <w:lvlJc w:val="left"/>
      <w:pPr>
        <w:ind w:left="1080" w:hanging="720"/>
      </w:pPr>
      <w:rPr>
        <w:rFonts w:hint="default"/>
        <w:i/>
        <w:color w:val="002060"/>
        <w:sz w:val="32"/>
      </w:rPr>
    </w:lvl>
    <w:lvl w:ilvl="3">
      <w:start w:val="1"/>
      <w:numFmt w:val="decimal"/>
      <w:isLgl/>
      <w:lvlText w:val="%1.%2.%3.%4"/>
      <w:lvlJc w:val="left"/>
      <w:pPr>
        <w:ind w:left="1440" w:hanging="1080"/>
      </w:pPr>
      <w:rPr>
        <w:rFonts w:hint="default"/>
        <w:i/>
        <w:color w:val="002060"/>
        <w:sz w:val="32"/>
      </w:rPr>
    </w:lvl>
    <w:lvl w:ilvl="4">
      <w:start w:val="1"/>
      <w:numFmt w:val="decimal"/>
      <w:isLgl/>
      <w:lvlText w:val="%1.%2.%3.%4.%5"/>
      <w:lvlJc w:val="left"/>
      <w:pPr>
        <w:ind w:left="1440" w:hanging="1080"/>
      </w:pPr>
      <w:rPr>
        <w:rFonts w:hint="default"/>
        <w:i/>
        <w:color w:val="002060"/>
        <w:sz w:val="32"/>
      </w:rPr>
    </w:lvl>
    <w:lvl w:ilvl="5">
      <w:start w:val="1"/>
      <w:numFmt w:val="decimal"/>
      <w:isLgl/>
      <w:lvlText w:val="%1.%2.%3.%4.%5.%6"/>
      <w:lvlJc w:val="left"/>
      <w:pPr>
        <w:ind w:left="1800" w:hanging="1440"/>
      </w:pPr>
      <w:rPr>
        <w:rFonts w:hint="default"/>
        <w:i/>
        <w:color w:val="002060"/>
        <w:sz w:val="32"/>
      </w:rPr>
    </w:lvl>
    <w:lvl w:ilvl="6">
      <w:start w:val="1"/>
      <w:numFmt w:val="decimal"/>
      <w:isLgl/>
      <w:lvlText w:val="%1.%2.%3.%4.%5.%6.%7"/>
      <w:lvlJc w:val="left"/>
      <w:pPr>
        <w:ind w:left="1800" w:hanging="1440"/>
      </w:pPr>
      <w:rPr>
        <w:rFonts w:hint="default"/>
        <w:i/>
        <w:color w:val="002060"/>
        <w:sz w:val="32"/>
      </w:rPr>
    </w:lvl>
    <w:lvl w:ilvl="7">
      <w:start w:val="1"/>
      <w:numFmt w:val="decimal"/>
      <w:isLgl/>
      <w:lvlText w:val="%1.%2.%3.%4.%5.%6.%7.%8"/>
      <w:lvlJc w:val="left"/>
      <w:pPr>
        <w:ind w:left="2160" w:hanging="1800"/>
      </w:pPr>
      <w:rPr>
        <w:rFonts w:hint="default"/>
        <w:i/>
        <w:color w:val="002060"/>
        <w:sz w:val="32"/>
      </w:rPr>
    </w:lvl>
    <w:lvl w:ilvl="8">
      <w:start w:val="1"/>
      <w:numFmt w:val="decimal"/>
      <w:isLgl/>
      <w:lvlText w:val="%1.%2.%3.%4.%5.%6.%7.%8.%9"/>
      <w:lvlJc w:val="left"/>
      <w:pPr>
        <w:ind w:left="2160" w:hanging="1800"/>
      </w:pPr>
      <w:rPr>
        <w:rFonts w:hint="default"/>
        <w:i/>
        <w:color w:val="002060"/>
        <w:sz w:val="32"/>
      </w:rPr>
    </w:lvl>
  </w:abstractNum>
  <w:abstractNum w:abstractNumId="23" w15:restartNumberingAfterBreak="0">
    <w:nsid w:val="3EE35E1D"/>
    <w:multiLevelType w:val="hybridMultilevel"/>
    <w:tmpl w:val="93BC15B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473043B3"/>
    <w:multiLevelType w:val="hybridMultilevel"/>
    <w:tmpl w:val="57107F9C"/>
    <w:lvl w:ilvl="0" w:tplc="5D46E16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CC575CB"/>
    <w:multiLevelType w:val="hybridMultilevel"/>
    <w:tmpl w:val="FA506FA8"/>
    <w:lvl w:ilvl="0" w:tplc="3CC258E0">
      <w:start w:val="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DAB4D20"/>
    <w:multiLevelType w:val="multilevel"/>
    <w:tmpl w:val="D2F0E158"/>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i/>
        <w:color w:val="002060"/>
        <w:sz w:val="32"/>
      </w:rPr>
    </w:lvl>
    <w:lvl w:ilvl="2">
      <w:start w:val="1"/>
      <w:numFmt w:val="decimal"/>
      <w:isLgl/>
      <w:lvlText w:val="%1.%2.%3"/>
      <w:lvlJc w:val="left"/>
      <w:pPr>
        <w:ind w:left="1080" w:hanging="720"/>
      </w:pPr>
      <w:rPr>
        <w:rFonts w:hint="default"/>
        <w:i/>
        <w:color w:val="002060"/>
        <w:sz w:val="32"/>
      </w:rPr>
    </w:lvl>
    <w:lvl w:ilvl="3">
      <w:start w:val="1"/>
      <w:numFmt w:val="decimal"/>
      <w:isLgl/>
      <w:lvlText w:val="%1.%2.%3.%4"/>
      <w:lvlJc w:val="left"/>
      <w:pPr>
        <w:ind w:left="1440" w:hanging="1080"/>
      </w:pPr>
      <w:rPr>
        <w:rFonts w:hint="default"/>
        <w:i/>
        <w:color w:val="002060"/>
        <w:sz w:val="32"/>
      </w:rPr>
    </w:lvl>
    <w:lvl w:ilvl="4">
      <w:start w:val="1"/>
      <w:numFmt w:val="decimal"/>
      <w:isLgl/>
      <w:lvlText w:val="%1.%2.%3.%4.%5"/>
      <w:lvlJc w:val="left"/>
      <w:pPr>
        <w:ind w:left="1440" w:hanging="1080"/>
      </w:pPr>
      <w:rPr>
        <w:rFonts w:hint="default"/>
        <w:i/>
        <w:color w:val="002060"/>
        <w:sz w:val="32"/>
      </w:rPr>
    </w:lvl>
    <w:lvl w:ilvl="5">
      <w:start w:val="1"/>
      <w:numFmt w:val="decimal"/>
      <w:isLgl/>
      <w:lvlText w:val="%1.%2.%3.%4.%5.%6"/>
      <w:lvlJc w:val="left"/>
      <w:pPr>
        <w:ind w:left="1800" w:hanging="1440"/>
      </w:pPr>
      <w:rPr>
        <w:rFonts w:hint="default"/>
        <w:i/>
        <w:color w:val="002060"/>
        <w:sz w:val="32"/>
      </w:rPr>
    </w:lvl>
    <w:lvl w:ilvl="6">
      <w:start w:val="1"/>
      <w:numFmt w:val="decimal"/>
      <w:isLgl/>
      <w:lvlText w:val="%1.%2.%3.%4.%5.%6.%7"/>
      <w:lvlJc w:val="left"/>
      <w:pPr>
        <w:ind w:left="1800" w:hanging="1440"/>
      </w:pPr>
      <w:rPr>
        <w:rFonts w:hint="default"/>
        <w:i/>
        <w:color w:val="002060"/>
        <w:sz w:val="32"/>
      </w:rPr>
    </w:lvl>
    <w:lvl w:ilvl="7">
      <w:start w:val="1"/>
      <w:numFmt w:val="decimal"/>
      <w:isLgl/>
      <w:lvlText w:val="%1.%2.%3.%4.%5.%6.%7.%8"/>
      <w:lvlJc w:val="left"/>
      <w:pPr>
        <w:ind w:left="2160" w:hanging="1800"/>
      </w:pPr>
      <w:rPr>
        <w:rFonts w:hint="default"/>
        <w:i/>
        <w:color w:val="002060"/>
        <w:sz w:val="32"/>
      </w:rPr>
    </w:lvl>
    <w:lvl w:ilvl="8">
      <w:start w:val="1"/>
      <w:numFmt w:val="decimal"/>
      <w:isLgl/>
      <w:lvlText w:val="%1.%2.%3.%4.%5.%6.%7.%8.%9"/>
      <w:lvlJc w:val="left"/>
      <w:pPr>
        <w:ind w:left="2160" w:hanging="1800"/>
      </w:pPr>
      <w:rPr>
        <w:rFonts w:hint="default"/>
        <w:i/>
        <w:color w:val="002060"/>
        <w:sz w:val="32"/>
      </w:rPr>
    </w:lvl>
  </w:abstractNum>
  <w:abstractNum w:abstractNumId="27" w15:restartNumberingAfterBreak="0">
    <w:nsid w:val="4E9C6954"/>
    <w:multiLevelType w:val="hybridMultilevel"/>
    <w:tmpl w:val="DCC04386"/>
    <w:lvl w:ilvl="0" w:tplc="080A000F">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28D2281"/>
    <w:multiLevelType w:val="multilevel"/>
    <w:tmpl w:val="8DCC7278"/>
    <w:lvl w:ilvl="0">
      <w:start w:val="1"/>
      <w:numFmt w:val="decimal"/>
      <w:lvlText w:val="%1."/>
      <w:lvlJc w:val="left"/>
      <w:pPr>
        <w:ind w:left="720" w:hanging="360"/>
      </w:p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3240" w:hanging="144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4320" w:hanging="180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29" w15:restartNumberingAfterBreak="0">
    <w:nsid w:val="532D2CF5"/>
    <w:multiLevelType w:val="multilevel"/>
    <w:tmpl w:val="C2B29B62"/>
    <w:lvl w:ilvl="0">
      <w:start w:val="2"/>
      <w:numFmt w:val="decimal"/>
      <w:lvlText w:val="%1"/>
      <w:lvlJc w:val="left"/>
      <w:pPr>
        <w:ind w:left="360" w:hanging="36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30" w15:restartNumberingAfterBreak="0">
    <w:nsid w:val="541910EE"/>
    <w:multiLevelType w:val="hybridMultilevel"/>
    <w:tmpl w:val="A6E8A5A2"/>
    <w:lvl w:ilvl="0" w:tplc="70CA8638">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7594035"/>
    <w:multiLevelType w:val="multilevel"/>
    <w:tmpl w:val="06986D34"/>
    <w:lvl w:ilvl="0">
      <w:start w:val="3"/>
      <w:numFmt w:val="decimal"/>
      <w:lvlText w:val="%1"/>
      <w:lvlJc w:val="left"/>
      <w:pPr>
        <w:ind w:left="360" w:hanging="360"/>
      </w:pPr>
      <w:rPr>
        <w:rFonts w:eastAsia="Arial" w:hint="default"/>
      </w:rPr>
    </w:lvl>
    <w:lvl w:ilvl="1">
      <w:start w:val="2"/>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32" w15:restartNumberingAfterBreak="0">
    <w:nsid w:val="5C2669C6"/>
    <w:multiLevelType w:val="multilevel"/>
    <w:tmpl w:val="2BA4A932"/>
    <w:lvl w:ilvl="0">
      <w:start w:val="3"/>
      <w:numFmt w:val="decimal"/>
      <w:lvlText w:val="%1"/>
      <w:lvlJc w:val="left"/>
      <w:pPr>
        <w:ind w:left="360" w:hanging="360"/>
      </w:pPr>
      <w:rPr>
        <w:rFonts w:hint="default"/>
      </w:rPr>
    </w:lvl>
    <w:lvl w:ilvl="1">
      <w:start w:val="4"/>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3" w15:restartNumberingAfterBreak="0">
    <w:nsid w:val="6421138B"/>
    <w:multiLevelType w:val="hybridMultilevel"/>
    <w:tmpl w:val="0930B02C"/>
    <w:lvl w:ilvl="0" w:tplc="899481F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9675DB6"/>
    <w:multiLevelType w:val="hybridMultilevel"/>
    <w:tmpl w:val="AB6E3FF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9C20103"/>
    <w:multiLevelType w:val="hybridMultilevel"/>
    <w:tmpl w:val="13AABE3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AD65E4F"/>
    <w:multiLevelType w:val="multilevel"/>
    <w:tmpl w:val="9C863288"/>
    <w:lvl w:ilvl="0">
      <w:start w:val="3"/>
      <w:numFmt w:val="decimal"/>
      <w:lvlText w:val="%1"/>
      <w:lvlJc w:val="left"/>
      <w:pPr>
        <w:ind w:left="360" w:hanging="360"/>
      </w:pPr>
      <w:rPr>
        <w:rFonts w:eastAsia="Arial" w:hint="default"/>
      </w:rPr>
    </w:lvl>
    <w:lvl w:ilvl="1">
      <w:start w:val="2"/>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37" w15:restartNumberingAfterBreak="0">
    <w:nsid w:val="6BB37037"/>
    <w:multiLevelType w:val="multilevel"/>
    <w:tmpl w:val="7FCC46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D231486"/>
    <w:multiLevelType w:val="multilevel"/>
    <w:tmpl w:val="1330979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2D22A2D"/>
    <w:multiLevelType w:val="hybridMultilevel"/>
    <w:tmpl w:val="6950B83E"/>
    <w:lvl w:ilvl="0" w:tplc="080A0001">
      <w:start w:val="1"/>
      <w:numFmt w:val="bullet"/>
      <w:lvlText w:val=""/>
      <w:lvlJc w:val="left"/>
      <w:pPr>
        <w:ind w:left="792" w:hanging="360"/>
      </w:pPr>
      <w:rPr>
        <w:rFonts w:ascii="Symbol" w:hAnsi="Symbol" w:hint="default"/>
      </w:rPr>
    </w:lvl>
    <w:lvl w:ilvl="1" w:tplc="080A0003" w:tentative="1">
      <w:start w:val="1"/>
      <w:numFmt w:val="bullet"/>
      <w:lvlText w:val="o"/>
      <w:lvlJc w:val="left"/>
      <w:pPr>
        <w:ind w:left="1512" w:hanging="360"/>
      </w:pPr>
      <w:rPr>
        <w:rFonts w:ascii="Courier New" w:hAnsi="Courier New" w:cs="Courier New" w:hint="default"/>
      </w:rPr>
    </w:lvl>
    <w:lvl w:ilvl="2" w:tplc="080A0005" w:tentative="1">
      <w:start w:val="1"/>
      <w:numFmt w:val="bullet"/>
      <w:lvlText w:val=""/>
      <w:lvlJc w:val="left"/>
      <w:pPr>
        <w:ind w:left="2232" w:hanging="360"/>
      </w:pPr>
      <w:rPr>
        <w:rFonts w:ascii="Wingdings" w:hAnsi="Wingdings" w:hint="default"/>
      </w:rPr>
    </w:lvl>
    <w:lvl w:ilvl="3" w:tplc="080A0001" w:tentative="1">
      <w:start w:val="1"/>
      <w:numFmt w:val="bullet"/>
      <w:lvlText w:val=""/>
      <w:lvlJc w:val="left"/>
      <w:pPr>
        <w:ind w:left="2952" w:hanging="360"/>
      </w:pPr>
      <w:rPr>
        <w:rFonts w:ascii="Symbol" w:hAnsi="Symbol" w:hint="default"/>
      </w:rPr>
    </w:lvl>
    <w:lvl w:ilvl="4" w:tplc="080A0003" w:tentative="1">
      <w:start w:val="1"/>
      <w:numFmt w:val="bullet"/>
      <w:lvlText w:val="o"/>
      <w:lvlJc w:val="left"/>
      <w:pPr>
        <w:ind w:left="3672" w:hanging="360"/>
      </w:pPr>
      <w:rPr>
        <w:rFonts w:ascii="Courier New" w:hAnsi="Courier New" w:cs="Courier New" w:hint="default"/>
      </w:rPr>
    </w:lvl>
    <w:lvl w:ilvl="5" w:tplc="080A0005" w:tentative="1">
      <w:start w:val="1"/>
      <w:numFmt w:val="bullet"/>
      <w:lvlText w:val=""/>
      <w:lvlJc w:val="left"/>
      <w:pPr>
        <w:ind w:left="4392" w:hanging="360"/>
      </w:pPr>
      <w:rPr>
        <w:rFonts w:ascii="Wingdings" w:hAnsi="Wingdings" w:hint="default"/>
      </w:rPr>
    </w:lvl>
    <w:lvl w:ilvl="6" w:tplc="080A0001" w:tentative="1">
      <w:start w:val="1"/>
      <w:numFmt w:val="bullet"/>
      <w:lvlText w:val=""/>
      <w:lvlJc w:val="left"/>
      <w:pPr>
        <w:ind w:left="5112" w:hanging="360"/>
      </w:pPr>
      <w:rPr>
        <w:rFonts w:ascii="Symbol" w:hAnsi="Symbol" w:hint="default"/>
      </w:rPr>
    </w:lvl>
    <w:lvl w:ilvl="7" w:tplc="080A0003" w:tentative="1">
      <w:start w:val="1"/>
      <w:numFmt w:val="bullet"/>
      <w:lvlText w:val="o"/>
      <w:lvlJc w:val="left"/>
      <w:pPr>
        <w:ind w:left="5832" w:hanging="360"/>
      </w:pPr>
      <w:rPr>
        <w:rFonts w:ascii="Courier New" w:hAnsi="Courier New" w:cs="Courier New" w:hint="default"/>
      </w:rPr>
    </w:lvl>
    <w:lvl w:ilvl="8" w:tplc="080A0005" w:tentative="1">
      <w:start w:val="1"/>
      <w:numFmt w:val="bullet"/>
      <w:lvlText w:val=""/>
      <w:lvlJc w:val="left"/>
      <w:pPr>
        <w:ind w:left="6552" w:hanging="360"/>
      </w:pPr>
      <w:rPr>
        <w:rFonts w:ascii="Wingdings" w:hAnsi="Wingdings" w:hint="default"/>
      </w:rPr>
    </w:lvl>
  </w:abstractNum>
  <w:abstractNum w:abstractNumId="40" w15:restartNumberingAfterBreak="0">
    <w:nsid w:val="76090D05"/>
    <w:multiLevelType w:val="hybridMultilevel"/>
    <w:tmpl w:val="40764D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85B17AB"/>
    <w:multiLevelType w:val="multilevel"/>
    <w:tmpl w:val="D2F0E158"/>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i/>
        <w:color w:val="002060"/>
        <w:sz w:val="32"/>
      </w:rPr>
    </w:lvl>
    <w:lvl w:ilvl="2">
      <w:start w:val="1"/>
      <w:numFmt w:val="decimal"/>
      <w:isLgl/>
      <w:lvlText w:val="%1.%2.%3"/>
      <w:lvlJc w:val="left"/>
      <w:pPr>
        <w:ind w:left="1080" w:hanging="720"/>
      </w:pPr>
      <w:rPr>
        <w:rFonts w:hint="default"/>
        <w:i/>
        <w:color w:val="002060"/>
        <w:sz w:val="32"/>
      </w:rPr>
    </w:lvl>
    <w:lvl w:ilvl="3">
      <w:start w:val="1"/>
      <w:numFmt w:val="decimal"/>
      <w:isLgl/>
      <w:lvlText w:val="%1.%2.%3.%4"/>
      <w:lvlJc w:val="left"/>
      <w:pPr>
        <w:ind w:left="1440" w:hanging="1080"/>
      </w:pPr>
      <w:rPr>
        <w:rFonts w:hint="default"/>
        <w:i/>
        <w:color w:val="002060"/>
        <w:sz w:val="32"/>
      </w:rPr>
    </w:lvl>
    <w:lvl w:ilvl="4">
      <w:start w:val="1"/>
      <w:numFmt w:val="decimal"/>
      <w:isLgl/>
      <w:lvlText w:val="%1.%2.%3.%4.%5"/>
      <w:lvlJc w:val="left"/>
      <w:pPr>
        <w:ind w:left="1440" w:hanging="1080"/>
      </w:pPr>
      <w:rPr>
        <w:rFonts w:hint="default"/>
        <w:i/>
        <w:color w:val="002060"/>
        <w:sz w:val="32"/>
      </w:rPr>
    </w:lvl>
    <w:lvl w:ilvl="5">
      <w:start w:val="1"/>
      <w:numFmt w:val="decimal"/>
      <w:isLgl/>
      <w:lvlText w:val="%1.%2.%3.%4.%5.%6"/>
      <w:lvlJc w:val="left"/>
      <w:pPr>
        <w:ind w:left="1800" w:hanging="1440"/>
      </w:pPr>
      <w:rPr>
        <w:rFonts w:hint="default"/>
        <w:i/>
        <w:color w:val="002060"/>
        <w:sz w:val="32"/>
      </w:rPr>
    </w:lvl>
    <w:lvl w:ilvl="6">
      <w:start w:val="1"/>
      <w:numFmt w:val="decimal"/>
      <w:isLgl/>
      <w:lvlText w:val="%1.%2.%3.%4.%5.%6.%7"/>
      <w:lvlJc w:val="left"/>
      <w:pPr>
        <w:ind w:left="1800" w:hanging="1440"/>
      </w:pPr>
      <w:rPr>
        <w:rFonts w:hint="default"/>
        <w:i/>
        <w:color w:val="002060"/>
        <w:sz w:val="32"/>
      </w:rPr>
    </w:lvl>
    <w:lvl w:ilvl="7">
      <w:start w:val="1"/>
      <w:numFmt w:val="decimal"/>
      <w:isLgl/>
      <w:lvlText w:val="%1.%2.%3.%4.%5.%6.%7.%8"/>
      <w:lvlJc w:val="left"/>
      <w:pPr>
        <w:ind w:left="2160" w:hanging="1800"/>
      </w:pPr>
      <w:rPr>
        <w:rFonts w:hint="default"/>
        <w:i/>
        <w:color w:val="002060"/>
        <w:sz w:val="32"/>
      </w:rPr>
    </w:lvl>
    <w:lvl w:ilvl="8">
      <w:start w:val="1"/>
      <w:numFmt w:val="decimal"/>
      <w:isLgl/>
      <w:lvlText w:val="%1.%2.%3.%4.%5.%6.%7.%8.%9"/>
      <w:lvlJc w:val="left"/>
      <w:pPr>
        <w:ind w:left="2160" w:hanging="1800"/>
      </w:pPr>
      <w:rPr>
        <w:rFonts w:hint="default"/>
        <w:i/>
        <w:color w:val="002060"/>
        <w:sz w:val="32"/>
      </w:rPr>
    </w:lvl>
  </w:abstractNum>
  <w:abstractNum w:abstractNumId="42" w15:restartNumberingAfterBreak="0">
    <w:nsid w:val="7B345B9C"/>
    <w:multiLevelType w:val="hybridMultilevel"/>
    <w:tmpl w:val="4764302C"/>
    <w:lvl w:ilvl="0" w:tplc="534A955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EF561C9"/>
    <w:multiLevelType w:val="hybridMultilevel"/>
    <w:tmpl w:val="7274436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42471329">
    <w:abstractNumId w:val="35"/>
  </w:num>
  <w:num w:numId="2" w16cid:durableId="933127176">
    <w:abstractNumId w:val="7"/>
  </w:num>
  <w:num w:numId="3" w16cid:durableId="1003555031">
    <w:abstractNumId w:val="23"/>
  </w:num>
  <w:num w:numId="4" w16cid:durableId="639001440">
    <w:abstractNumId w:val="8"/>
  </w:num>
  <w:num w:numId="5" w16cid:durableId="797836993">
    <w:abstractNumId w:val="22"/>
  </w:num>
  <w:num w:numId="6" w16cid:durableId="1396120862">
    <w:abstractNumId w:val="10"/>
  </w:num>
  <w:num w:numId="7" w16cid:durableId="219899868">
    <w:abstractNumId w:val="41"/>
  </w:num>
  <w:num w:numId="8" w16cid:durableId="1773698009">
    <w:abstractNumId w:val="26"/>
  </w:num>
  <w:num w:numId="9" w16cid:durableId="686175536">
    <w:abstractNumId w:val="3"/>
  </w:num>
  <w:num w:numId="10" w16cid:durableId="248395967">
    <w:abstractNumId w:val="0"/>
  </w:num>
  <w:num w:numId="11" w16cid:durableId="400639617">
    <w:abstractNumId w:val="17"/>
  </w:num>
  <w:num w:numId="12" w16cid:durableId="1113666478">
    <w:abstractNumId w:val="15"/>
  </w:num>
  <w:num w:numId="13" w16cid:durableId="644893349">
    <w:abstractNumId w:val="2"/>
  </w:num>
  <w:num w:numId="14" w16cid:durableId="1524975248">
    <w:abstractNumId w:val="34"/>
  </w:num>
  <w:num w:numId="15" w16cid:durableId="1563983168">
    <w:abstractNumId w:val="40"/>
  </w:num>
  <w:num w:numId="16" w16cid:durableId="1235437730">
    <w:abstractNumId w:val="28"/>
  </w:num>
  <w:num w:numId="17" w16cid:durableId="171839559">
    <w:abstractNumId w:val="6"/>
  </w:num>
  <w:num w:numId="18" w16cid:durableId="795757715">
    <w:abstractNumId w:val="5"/>
  </w:num>
  <w:num w:numId="19" w16cid:durableId="29499488">
    <w:abstractNumId w:val="29"/>
  </w:num>
  <w:num w:numId="20" w16cid:durableId="808128832">
    <w:abstractNumId w:val="21"/>
  </w:num>
  <w:num w:numId="21" w16cid:durableId="377046083">
    <w:abstractNumId w:val="32"/>
  </w:num>
  <w:num w:numId="22" w16cid:durableId="2003701236">
    <w:abstractNumId w:val="33"/>
  </w:num>
  <w:num w:numId="23" w16cid:durableId="178277545">
    <w:abstractNumId w:val="13"/>
  </w:num>
  <w:num w:numId="24" w16cid:durableId="347949771">
    <w:abstractNumId w:val="20"/>
  </w:num>
  <w:num w:numId="25" w16cid:durableId="1380010594">
    <w:abstractNumId w:val="18"/>
  </w:num>
  <w:num w:numId="26" w16cid:durableId="50230146">
    <w:abstractNumId w:val="4"/>
  </w:num>
  <w:num w:numId="27" w16cid:durableId="1535728099">
    <w:abstractNumId w:val="38"/>
  </w:num>
  <w:num w:numId="28" w16cid:durableId="1124035421">
    <w:abstractNumId w:val="43"/>
  </w:num>
  <w:num w:numId="29" w16cid:durableId="1390688652">
    <w:abstractNumId w:val="19"/>
  </w:num>
  <w:num w:numId="30" w16cid:durableId="1764447968">
    <w:abstractNumId w:val="37"/>
  </w:num>
  <w:num w:numId="31" w16cid:durableId="1458139227">
    <w:abstractNumId w:val="36"/>
  </w:num>
  <w:num w:numId="32" w16cid:durableId="1196889427">
    <w:abstractNumId w:val="31"/>
  </w:num>
  <w:num w:numId="33" w16cid:durableId="1365327123">
    <w:abstractNumId w:val="1"/>
  </w:num>
  <w:num w:numId="34" w16cid:durableId="2077508234">
    <w:abstractNumId w:val="30"/>
  </w:num>
  <w:num w:numId="35" w16cid:durableId="1019741814">
    <w:abstractNumId w:val="27"/>
  </w:num>
  <w:num w:numId="36" w16cid:durableId="251210087">
    <w:abstractNumId w:val="11"/>
  </w:num>
  <w:num w:numId="37" w16cid:durableId="1457984868">
    <w:abstractNumId w:val="25"/>
  </w:num>
  <w:num w:numId="38" w16cid:durableId="781876586">
    <w:abstractNumId w:val="9"/>
  </w:num>
  <w:num w:numId="39" w16cid:durableId="1795097438">
    <w:abstractNumId w:val="39"/>
  </w:num>
  <w:num w:numId="40" w16cid:durableId="416437410">
    <w:abstractNumId w:val="16"/>
  </w:num>
  <w:num w:numId="41" w16cid:durableId="1200312922">
    <w:abstractNumId w:val="14"/>
  </w:num>
  <w:num w:numId="42" w16cid:durableId="1106190700">
    <w:abstractNumId w:val="42"/>
  </w:num>
  <w:num w:numId="43" w16cid:durableId="1618944158">
    <w:abstractNumId w:val="24"/>
  </w:num>
  <w:num w:numId="44" w16cid:durableId="2929042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A75"/>
    <w:rsid w:val="000436F6"/>
    <w:rsid w:val="000836D8"/>
    <w:rsid w:val="00084DC8"/>
    <w:rsid w:val="000B568A"/>
    <w:rsid w:val="001B0CF9"/>
    <w:rsid w:val="001D0FC0"/>
    <w:rsid w:val="001E2A75"/>
    <w:rsid w:val="001E44D5"/>
    <w:rsid w:val="002005FC"/>
    <w:rsid w:val="002A7752"/>
    <w:rsid w:val="002F20D8"/>
    <w:rsid w:val="002F716B"/>
    <w:rsid w:val="003170B0"/>
    <w:rsid w:val="00347E90"/>
    <w:rsid w:val="00350BDA"/>
    <w:rsid w:val="00444AF8"/>
    <w:rsid w:val="00447EBF"/>
    <w:rsid w:val="004843B2"/>
    <w:rsid w:val="004B46DC"/>
    <w:rsid w:val="004B5DE9"/>
    <w:rsid w:val="00501A10"/>
    <w:rsid w:val="005035A3"/>
    <w:rsid w:val="00527D01"/>
    <w:rsid w:val="005308BE"/>
    <w:rsid w:val="00573201"/>
    <w:rsid w:val="00594B05"/>
    <w:rsid w:val="005B0B6D"/>
    <w:rsid w:val="00605322"/>
    <w:rsid w:val="00607D75"/>
    <w:rsid w:val="00610231"/>
    <w:rsid w:val="00620E41"/>
    <w:rsid w:val="00652B8A"/>
    <w:rsid w:val="006A361B"/>
    <w:rsid w:val="006B5F4B"/>
    <w:rsid w:val="006C39E5"/>
    <w:rsid w:val="006E3D89"/>
    <w:rsid w:val="006F3084"/>
    <w:rsid w:val="00700231"/>
    <w:rsid w:val="007111FD"/>
    <w:rsid w:val="007266CF"/>
    <w:rsid w:val="00736377"/>
    <w:rsid w:val="00742E86"/>
    <w:rsid w:val="00757B89"/>
    <w:rsid w:val="007638A1"/>
    <w:rsid w:val="0081029B"/>
    <w:rsid w:val="008741A0"/>
    <w:rsid w:val="00896E34"/>
    <w:rsid w:val="008A3082"/>
    <w:rsid w:val="00912A84"/>
    <w:rsid w:val="009A69C2"/>
    <w:rsid w:val="00A42D24"/>
    <w:rsid w:val="00A9241C"/>
    <w:rsid w:val="00AA42CD"/>
    <w:rsid w:val="00AC7F6E"/>
    <w:rsid w:val="00AD585B"/>
    <w:rsid w:val="00B00303"/>
    <w:rsid w:val="00B124E5"/>
    <w:rsid w:val="00B26621"/>
    <w:rsid w:val="00B61257"/>
    <w:rsid w:val="00B90041"/>
    <w:rsid w:val="00BE701F"/>
    <w:rsid w:val="00BF7685"/>
    <w:rsid w:val="00C17357"/>
    <w:rsid w:val="00C97C11"/>
    <w:rsid w:val="00CA4BD2"/>
    <w:rsid w:val="00D314D1"/>
    <w:rsid w:val="00D33C16"/>
    <w:rsid w:val="00D33C95"/>
    <w:rsid w:val="00D46A70"/>
    <w:rsid w:val="00D473FD"/>
    <w:rsid w:val="00D601EF"/>
    <w:rsid w:val="00D8028C"/>
    <w:rsid w:val="00DE15B1"/>
    <w:rsid w:val="00DF5B94"/>
    <w:rsid w:val="00E24F71"/>
    <w:rsid w:val="00F07C6F"/>
    <w:rsid w:val="00F81FFA"/>
    <w:rsid w:val="00F857FC"/>
    <w:rsid w:val="00FC26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CE743"/>
  <w15:docId w15:val="{2CF08E00-DEB0-47B1-BFF0-BFD5FFCEA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color w:val="000000"/>
    </w:rPr>
  </w:style>
  <w:style w:type="paragraph" w:styleId="Ttulo1">
    <w:name w:val="heading 1"/>
    <w:next w:val="Normal"/>
    <w:link w:val="Ttulo1Car"/>
    <w:uiPriority w:val="9"/>
    <w:unhideWhenUsed/>
    <w:qFormat/>
    <w:pPr>
      <w:keepNext/>
      <w:keepLines/>
      <w:spacing w:after="0"/>
      <w:ind w:right="1073"/>
      <w:outlineLvl w:val="0"/>
    </w:pPr>
    <w:rPr>
      <w:rFonts w:ascii="Times New Roman" w:eastAsia="Times New Roman" w:hAnsi="Times New Roman" w:cs="Times New Roman"/>
      <w:color w:val="000000"/>
      <w:sz w:val="26"/>
    </w:rPr>
  </w:style>
  <w:style w:type="paragraph" w:styleId="Ttulo2">
    <w:name w:val="heading 2"/>
    <w:basedOn w:val="Normal"/>
    <w:next w:val="Normal"/>
    <w:link w:val="Ttulo2Car"/>
    <w:uiPriority w:val="9"/>
    <w:unhideWhenUsed/>
    <w:qFormat/>
    <w:rsid w:val="00447EBF"/>
    <w:pPr>
      <w:keepNext/>
      <w:keepLines/>
      <w:spacing w:before="40" w:after="0" w:line="240" w:lineRule="auto"/>
      <w:jc w:val="both"/>
      <w:outlineLvl w:val="1"/>
    </w:pPr>
    <w:rPr>
      <w:rFonts w:asciiTheme="majorHAnsi" w:eastAsiaTheme="majorEastAsia" w:hAnsiTheme="majorHAnsi" w:cstheme="majorBidi"/>
      <w:color w:val="2E74B5" w:themeColor="accent1" w:themeShade="BF"/>
      <w:sz w:val="26"/>
      <w:szCs w:val="26"/>
      <w:lang w:eastAsia="en-US"/>
    </w:rPr>
  </w:style>
  <w:style w:type="paragraph" w:styleId="Ttulo3">
    <w:name w:val="heading 3"/>
    <w:basedOn w:val="Normal"/>
    <w:next w:val="Normal"/>
    <w:link w:val="Ttulo3Car"/>
    <w:uiPriority w:val="9"/>
    <w:unhideWhenUsed/>
    <w:qFormat/>
    <w:rsid w:val="00447E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447EBF"/>
    <w:pPr>
      <w:keepNext/>
      <w:keepLines/>
      <w:spacing w:before="40" w:after="0" w:line="240" w:lineRule="auto"/>
      <w:jc w:val="both"/>
      <w:outlineLvl w:val="3"/>
    </w:pPr>
    <w:rPr>
      <w:rFonts w:asciiTheme="majorHAnsi" w:eastAsiaTheme="majorEastAsia" w:hAnsiTheme="majorHAnsi" w:cstheme="majorBidi"/>
      <w:i/>
      <w:iCs/>
      <w:color w:val="2E74B5" w:themeColor="accent1" w:themeShade="BF"/>
      <w:sz w:val="20"/>
      <w:szCs w:val="20"/>
      <w:lang w:eastAsia="en-US"/>
    </w:rPr>
  </w:style>
  <w:style w:type="paragraph" w:styleId="Ttulo5">
    <w:name w:val="heading 5"/>
    <w:basedOn w:val="Normal"/>
    <w:next w:val="Normal"/>
    <w:link w:val="Ttulo5Car"/>
    <w:uiPriority w:val="9"/>
    <w:unhideWhenUsed/>
    <w:qFormat/>
    <w:rsid w:val="00447EBF"/>
    <w:pPr>
      <w:tabs>
        <w:tab w:val="num" w:pos="3600"/>
      </w:tabs>
      <w:spacing w:before="240" w:after="60" w:line="240" w:lineRule="auto"/>
      <w:ind w:left="3600" w:hanging="720"/>
      <w:jc w:val="both"/>
      <w:outlineLvl w:val="4"/>
    </w:pPr>
    <w:rPr>
      <w:rFonts w:asciiTheme="minorHAnsi" w:eastAsiaTheme="minorEastAsia" w:hAnsiTheme="minorHAnsi" w:cstheme="minorBidi"/>
      <w:b/>
      <w:bCs/>
      <w:i/>
      <w:iCs/>
      <w:color w:val="auto"/>
      <w:sz w:val="26"/>
      <w:szCs w:val="26"/>
      <w:lang w:eastAsia="en-US"/>
    </w:rPr>
  </w:style>
  <w:style w:type="paragraph" w:styleId="Ttulo6">
    <w:name w:val="heading 6"/>
    <w:basedOn w:val="Normal"/>
    <w:next w:val="Normal"/>
    <w:link w:val="Ttulo6Car"/>
    <w:qFormat/>
    <w:rsid w:val="00447EBF"/>
    <w:pPr>
      <w:tabs>
        <w:tab w:val="num" w:pos="4320"/>
      </w:tabs>
      <w:spacing w:before="240" w:after="60" w:line="240" w:lineRule="auto"/>
      <w:ind w:left="4320" w:hanging="720"/>
      <w:jc w:val="both"/>
      <w:outlineLvl w:val="5"/>
    </w:pPr>
    <w:rPr>
      <w:b/>
      <w:bCs/>
      <w:color w:val="auto"/>
      <w:lang w:eastAsia="en-US"/>
    </w:rPr>
  </w:style>
  <w:style w:type="paragraph" w:styleId="Ttulo7">
    <w:name w:val="heading 7"/>
    <w:basedOn w:val="Normal"/>
    <w:next w:val="Normal"/>
    <w:link w:val="Ttulo7Car"/>
    <w:uiPriority w:val="9"/>
    <w:semiHidden/>
    <w:unhideWhenUsed/>
    <w:qFormat/>
    <w:rsid w:val="00447EBF"/>
    <w:pPr>
      <w:tabs>
        <w:tab w:val="num" w:pos="5040"/>
      </w:tabs>
      <w:spacing w:before="240" w:after="60" w:line="240" w:lineRule="auto"/>
      <w:ind w:left="5040" w:hanging="720"/>
      <w:jc w:val="both"/>
      <w:outlineLvl w:val="6"/>
    </w:pPr>
    <w:rPr>
      <w:rFonts w:asciiTheme="minorHAnsi" w:eastAsiaTheme="minorEastAsia" w:hAnsiTheme="minorHAnsi" w:cstheme="minorBidi"/>
      <w:color w:val="auto"/>
      <w:sz w:val="24"/>
      <w:szCs w:val="24"/>
      <w:lang w:eastAsia="en-US"/>
    </w:rPr>
  </w:style>
  <w:style w:type="paragraph" w:styleId="Ttulo8">
    <w:name w:val="heading 8"/>
    <w:basedOn w:val="Normal"/>
    <w:next w:val="Normal"/>
    <w:link w:val="Ttulo8Car"/>
    <w:uiPriority w:val="9"/>
    <w:semiHidden/>
    <w:unhideWhenUsed/>
    <w:qFormat/>
    <w:rsid w:val="00447EBF"/>
    <w:pPr>
      <w:tabs>
        <w:tab w:val="num" w:pos="5760"/>
      </w:tabs>
      <w:spacing w:before="240" w:after="60" w:line="240" w:lineRule="auto"/>
      <w:ind w:left="5760" w:hanging="720"/>
      <w:jc w:val="both"/>
      <w:outlineLvl w:val="7"/>
    </w:pPr>
    <w:rPr>
      <w:rFonts w:asciiTheme="minorHAnsi" w:eastAsiaTheme="minorEastAsia" w:hAnsiTheme="minorHAnsi" w:cstheme="minorBidi"/>
      <w:i/>
      <w:iCs/>
      <w:color w:val="auto"/>
      <w:sz w:val="24"/>
      <w:szCs w:val="24"/>
      <w:lang w:eastAsia="en-US"/>
    </w:rPr>
  </w:style>
  <w:style w:type="paragraph" w:styleId="Ttulo9">
    <w:name w:val="heading 9"/>
    <w:basedOn w:val="Normal"/>
    <w:next w:val="Normal"/>
    <w:link w:val="Ttulo9Car"/>
    <w:uiPriority w:val="9"/>
    <w:semiHidden/>
    <w:unhideWhenUsed/>
    <w:qFormat/>
    <w:rsid w:val="00447EBF"/>
    <w:pPr>
      <w:tabs>
        <w:tab w:val="num" w:pos="6480"/>
      </w:tabs>
      <w:spacing w:before="240" w:after="60" w:line="240" w:lineRule="auto"/>
      <w:ind w:left="6480" w:hanging="720"/>
      <w:jc w:val="both"/>
      <w:outlineLvl w:val="8"/>
    </w:pPr>
    <w:rPr>
      <w:rFonts w:asciiTheme="majorHAnsi" w:eastAsiaTheme="majorEastAsia" w:hAnsiTheme="majorHAnsi" w:cstheme="majorBidi"/>
      <w:color w:val="auto"/>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Pr>
      <w:rFonts w:ascii="Times New Roman" w:eastAsia="Times New Roman" w:hAnsi="Times New Roman" w:cs="Times New Roman"/>
      <w:color w:val="000000"/>
      <w:sz w:val="26"/>
    </w:rPr>
  </w:style>
  <w:style w:type="paragraph" w:styleId="Encabezado">
    <w:name w:val="header"/>
    <w:basedOn w:val="Normal"/>
    <w:link w:val="EncabezadoCar"/>
    <w:uiPriority w:val="99"/>
    <w:unhideWhenUsed/>
    <w:rsid w:val="00B900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0041"/>
    <w:rPr>
      <w:rFonts w:ascii="Times New Roman" w:eastAsia="Times New Roman" w:hAnsi="Times New Roman" w:cs="Times New Roman"/>
      <w:color w:val="000000"/>
    </w:rPr>
  </w:style>
  <w:style w:type="paragraph" w:styleId="Piedepgina">
    <w:name w:val="footer"/>
    <w:basedOn w:val="Normal"/>
    <w:link w:val="PiedepginaCar"/>
    <w:uiPriority w:val="99"/>
    <w:unhideWhenUsed/>
    <w:rsid w:val="00B900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0041"/>
    <w:rPr>
      <w:rFonts w:ascii="Times New Roman" w:eastAsia="Times New Roman" w:hAnsi="Times New Roman" w:cs="Times New Roman"/>
      <w:color w:val="000000"/>
    </w:rPr>
  </w:style>
  <w:style w:type="paragraph" w:styleId="Textodeglobo">
    <w:name w:val="Balloon Text"/>
    <w:basedOn w:val="Normal"/>
    <w:link w:val="TextodegloboCar"/>
    <w:uiPriority w:val="99"/>
    <w:semiHidden/>
    <w:unhideWhenUsed/>
    <w:rsid w:val="00E24F7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24F71"/>
    <w:rPr>
      <w:rFonts w:ascii="Segoe UI" w:eastAsia="Times New Roman" w:hAnsi="Segoe UI" w:cs="Segoe UI"/>
      <w:color w:val="000000"/>
      <w:sz w:val="18"/>
      <w:szCs w:val="18"/>
    </w:rPr>
  </w:style>
  <w:style w:type="paragraph" w:styleId="Sinespaciado">
    <w:name w:val="No Spacing"/>
    <w:uiPriority w:val="1"/>
    <w:qFormat/>
    <w:rsid w:val="006A361B"/>
    <w:pPr>
      <w:spacing w:after="0" w:line="240" w:lineRule="auto"/>
    </w:pPr>
    <w:rPr>
      <w:rFonts w:ascii="Times New Roman" w:eastAsia="Times New Roman" w:hAnsi="Times New Roman" w:cs="Times New Roman"/>
      <w:color w:val="000000"/>
    </w:rPr>
  </w:style>
  <w:style w:type="paragraph" w:styleId="Prrafodelista">
    <w:name w:val="List Paragraph"/>
    <w:basedOn w:val="Normal"/>
    <w:link w:val="PrrafodelistaCar"/>
    <w:uiPriority w:val="34"/>
    <w:qFormat/>
    <w:rsid w:val="00C97C11"/>
    <w:pPr>
      <w:spacing w:after="0" w:line="240" w:lineRule="auto"/>
      <w:ind w:left="720"/>
      <w:contextualSpacing/>
    </w:pPr>
    <w:rPr>
      <w:rFonts w:asciiTheme="minorHAnsi" w:eastAsiaTheme="minorHAnsi" w:hAnsiTheme="minorHAnsi" w:cstheme="minorBidi"/>
      <w:color w:val="auto"/>
      <w:sz w:val="24"/>
      <w:szCs w:val="24"/>
      <w:lang w:val="es-ES_tradnl" w:eastAsia="en-US"/>
    </w:rPr>
  </w:style>
  <w:style w:type="character" w:customStyle="1" w:styleId="PrrafodelistaCar">
    <w:name w:val="Párrafo de lista Car"/>
    <w:basedOn w:val="Fuentedeprrafopredeter"/>
    <w:link w:val="Prrafodelista"/>
    <w:uiPriority w:val="34"/>
    <w:rsid w:val="00C97C11"/>
    <w:rPr>
      <w:rFonts w:eastAsiaTheme="minorHAnsi"/>
      <w:sz w:val="24"/>
      <w:szCs w:val="24"/>
      <w:lang w:val="es-ES_tradnl" w:eastAsia="en-US"/>
    </w:rPr>
  </w:style>
  <w:style w:type="table" w:styleId="Tablaconcuadrcula">
    <w:name w:val="Table Grid"/>
    <w:basedOn w:val="Tablanormal"/>
    <w:uiPriority w:val="39"/>
    <w:rsid w:val="004B5DE9"/>
    <w:pPr>
      <w:spacing w:after="0" w:line="240" w:lineRule="auto"/>
    </w:pPr>
    <w:rPr>
      <w:rFonts w:eastAsiaTheme="minorHAnsi"/>
      <w:sz w:val="24"/>
      <w:szCs w:val="24"/>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Fuentedeprrafopredeter"/>
    <w:rsid w:val="004B5DE9"/>
  </w:style>
  <w:style w:type="character" w:customStyle="1" w:styleId="Ttulo3Car">
    <w:name w:val="Título 3 Car"/>
    <w:basedOn w:val="Fuentedeprrafopredeter"/>
    <w:link w:val="Ttulo3"/>
    <w:uiPriority w:val="9"/>
    <w:rsid w:val="00447EBF"/>
    <w:rPr>
      <w:rFonts w:asciiTheme="majorHAnsi" w:eastAsiaTheme="majorEastAsia" w:hAnsiTheme="majorHAnsi" w:cstheme="majorBidi"/>
      <w:color w:val="1F4D78" w:themeColor="accent1" w:themeShade="7F"/>
      <w:sz w:val="24"/>
      <w:szCs w:val="24"/>
    </w:rPr>
  </w:style>
  <w:style w:type="character" w:customStyle="1" w:styleId="Ttulo2Car">
    <w:name w:val="Título 2 Car"/>
    <w:basedOn w:val="Fuentedeprrafopredeter"/>
    <w:link w:val="Ttulo2"/>
    <w:uiPriority w:val="9"/>
    <w:rsid w:val="00447EBF"/>
    <w:rPr>
      <w:rFonts w:asciiTheme="majorHAnsi" w:eastAsiaTheme="majorEastAsia" w:hAnsiTheme="majorHAnsi" w:cstheme="majorBidi"/>
      <w:color w:val="2E74B5" w:themeColor="accent1" w:themeShade="BF"/>
      <w:sz w:val="26"/>
      <w:szCs w:val="26"/>
      <w:lang w:eastAsia="en-US"/>
    </w:rPr>
  </w:style>
  <w:style w:type="character" w:customStyle="1" w:styleId="Ttulo4Car">
    <w:name w:val="Título 4 Car"/>
    <w:basedOn w:val="Fuentedeprrafopredeter"/>
    <w:link w:val="Ttulo4"/>
    <w:uiPriority w:val="9"/>
    <w:rsid w:val="00447EBF"/>
    <w:rPr>
      <w:rFonts w:asciiTheme="majorHAnsi" w:eastAsiaTheme="majorEastAsia" w:hAnsiTheme="majorHAnsi" w:cstheme="majorBidi"/>
      <w:i/>
      <w:iCs/>
      <w:color w:val="2E74B5" w:themeColor="accent1" w:themeShade="BF"/>
      <w:sz w:val="20"/>
      <w:szCs w:val="20"/>
      <w:lang w:eastAsia="en-US"/>
    </w:rPr>
  </w:style>
  <w:style w:type="character" w:customStyle="1" w:styleId="Ttulo5Car">
    <w:name w:val="Título 5 Car"/>
    <w:basedOn w:val="Fuentedeprrafopredeter"/>
    <w:link w:val="Ttulo5"/>
    <w:uiPriority w:val="9"/>
    <w:rsid w:val="00447EBF"/>
    <w:rPr>
      <w:b/>
      <w:bCs/>
      <w:i/>
      <w:iCs/>
      <w:sz w:val="26"/>
      <w:szCs w:val="26"/>
      <w:lang w:eastAsia="en-US"/>
    </w:rPr>
  </w:style>
  <w:style w:type="character" w:customStyle="1" w:styleId="Ttulo6Car">
    <w:name w:val="Título 6 Car"/>
    <w:basedOn w:val="Fuentedeprrafopredeter"/>
    <w:link w:val="Ttulo6"/>
    <w:rsid w:val="00447EBF"/>
    <w:rPr>
      <w:rFonts w:ascii="Times New Roman" w:eastAsia="Times New Roman" w:hAnsi="Times New Roman" w:cs="Times New Roman"/>
      <w:b/>
      <w:bCs/>
      <w:lang w:eastAsia="en-US"/>
    </w:rPr>
  </w:style>
  <w:style w:type="character" w:customStyle="1" w:styleId="Ttulo7Car">
    <w:name w:val="Título 7 Car"/>
    <w:basedOn w:val="Fuentedeprrafopredeter"/>
    <w:link w:val="Ttulo7"/>
    <w:uiPriority w:val="9"/>
    <w:semiHidden/>
    <w:rsid w:val="00447EBF"/>
    <w:rPr>
      <w:sz w:val="24"/>
      <w:szCs w:val="24"/>
      <w:lang w:eastAsia="en-US"/>
    </w:rPr>
  </w:style>
  <w:style w:type="character" w:customStyle="1" w:styleId="Ttulo8Car">
    <w:name w:val="Título 8 Car"/>
    <w:basedOn w:val="Fuentedeprrafopredeter"/>
    <w:link w:val="Ttulo8"/>
    <w:uiPriority w:val="9"/>
    <w:semiHidden/>
    <w:rsid w:val="00447EBF"/>
    <w:rPr>
      <w:i/>
      <w:iCs/>
      <w:sz w:val="24"/>
      <w:szCs w:val="24"/>
      <w:lang w:eastAsia="en-US"/>
    </w:rPr>
  </w:style>
  <w:style w:type="character" w:customStyle="1" w:styleId="Ttulo9Car">
    <w:name w:val="Título 9 Car"/>
    <w:basedOn w:val="Fuentedeprrafopredeter"/>
    <w:link w:val="Ttulo9"/>
    <w:uiPriority w:val="9"/>
    <w:semiHidden/>
    <w:rsid w:val="00447EBF"/>
    <w:rPr>
      <w:rFonts w:asciiTheme="majorHAnsi" w:eastAsiaTheme="majorEastAsia" w:hAnsiTheme="majorHAnsi" w:cstheme="majorBidi"/>
      <w:lang w:eastAsia="en-US"/>
    </w:rPr>
  </w:style>
  <w:style w:type="paragraph" w:styleId="NormalWeb">
    <w:name w:val="Normal (Web)"/>
    <w:basedOn w:val="Normal"/>
    <w:uiPriority w:val="99"/>
    <w:unhideWhenUsed/>
    <w:rsid w:val="00447EBF"/>
    <w:pPr>
      <w:spacing w:before="100" w:beforeAutospacing="1" w:after="100" w:afterAutospacing="1" w:line="240" w:lineRule="auto"/>
      <w:jc w:val="both"/>
    </w:pPr>
    <w:rPr>
      <w:color w:val="auto"/>
      <w:sz w:val="24"/>
      <w:szCs w:val="24"/>
    </w:rPr>
  </w:style>
  <w:style w:type="character" w:styleId="Textoennegrita">
    <w:name w:val="Strong"/>
    <w:basedOn w:val="Fuentedeprrafopredeter"/>
    <w:uiPriority w:val="22"/>
    <w:qFormat/>
    <w:rsid w:val="00447EBF"/>
    <w:rPr>
      <w:b/>
      <w:bCs/>
    </w:rPr>
  </w:style>
  <w:style w:type="paragraph" w:styleId="Textoindependiente">
    <w:name w:val="Body Text"/>
    <w:basedOn w:val="Normal"/>
    <w:link w:val="TextoindependienteCar"/>
    <w:uiPriority w:val="99"/>
    <w:unhideWhenUsed/>
    <w:rsid w:val="00447EBF"/>
    <w:pPr>
      <w:spacing w:after="120" w:line="240" w:lineRule="auto"/>
      <w:jc w:val="both"/>
    </w:pPr>
    <w:rPr>
      <w:color w:val="auto"/>
      <w:sz w:val="20"/>
      <w:szCs w:val="20"/>
      <w:lang w:eastAsia="en-US"/>
    </w:rPr>
  </w:style>
  <w:style w:type="character" w:customStyle="1" w:styleId="TextoindependienteCar">
    <w:name w:val="Texto independiente Car"/>
    <w:basedOn w:val="Fuentedeprrafopredeter"/>
    <w:link w:val="Textoindependiente"/>
    <w:uiPriority w:val="99"/>
    <w:rsid w:val="00447EBF"/>
    <w:rPr>
      <w:rFonts w:ascii="Times New Roman" w:eastAsia="Times New Roman" w:hAnsi="Times New Roman" w:cs="Times New Roman"/>
      <w:sz w:val="20"/>
      <w:szCs w:val="20"/>
      <w:lang w:eastAsia="en-US"/>
    </w:rPr>
  </w:style>
  <w:style w:type="table" w:customStyle="1" w:styleId="TableNormal">
    <w:name w:val="Table Normal"/>
    <w:uiPriority w:val="2"/>
    <w:semiHidden/>
    <w:unhideWhenUsed/>
    <w:qFormat/>
    <w:rsid w:val="00447EBF"/>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47EBF"/>
    <w:pPr>
      <w:widowControl w:val="0"/>
      <w:spacing w:before="28" w:after="0" w:line="240" w:lineRule="auto"/>
      <w:ind w:left="64"/>
      <w:jc w:val="both"/>
    </w:pPr>
    <w:rPr>
      <w:rFonts w:ascii="Calibri" w:eastAsia="Calibri" w:hAnsi="Calibri" w:cs="Calibri"/>
      <w:color w:val="auto"/>
      <w:sz w:val="20"/>
      <w:szCs w:val="20"/>
      <w:lang w:val="en-US" w:eastAsia="en-US"/>
    </w:rPr>
  </w:style>
  <w:style w:type="character" w:customStyle="1" w:styleId="mw-headline">
    <w:name w:val="mw-headline"/>
    <w:basedOn w:val="Fuentedeprrafopredeter"/>
    <w:rsid w:val="00447EBF"/>
  </w:style>
  <w:style w:type="character" w:styleId="Hipervnculo">
    <w:name w:val="Hyperlink"/>
    <w:basedOn w:val="Fuentedeprrafopredeter"/>
    <w:uiPriority w:val="99"/>
    <w:unhideWhenUsed/>
    <w:rsid w:val="00447EBF"/>
    <w:rPr>
      <w:color w:val="0563C1"/>
      <w:u w:val="single"/>
    </w:rPr>
  </w:style>
  <w:style w:type="paragraph" w:styleId="Subttulo">
    <w:name w:val="Subtitle"/>
    <w:basedOn w:val="Normal"/>
    <w:next w:val="Normal"/>
    <w:link w:val="SubttuloCar"/>
    <w:uiPriority w:val="11"/>
    <w:qFormat/>
    <w:rsid w:val="00447EBF"/>
    <w:pPr>
      <w:numPr>
        <w:ilvl w:val="1"/>
      </w:numPr>
      <w:spacing w:line="240" w:lineRule="auto"/>
      <w:jc w:val="both"/>
    </w:pPr>
    <w:rPr>
      <w:rFonts w:asciiTheme="minorHAnsi" w:eastAsiaTheme="minorEastAsia" w:hAnsiTheme="minorHAnsi" w:cstheme="minorBidi"/>
      <w:color w:val="5A5A5A" w:themeColor="text1" w:themeTint="A5"/>
      <w:spacing w:val="15"/>
      <w:lang w:eastAsia="en-US"/>
    </w:rPr>
  </w:style>
  <w:style w:type="character" w:customStyle="1" w:styleId="SubttuloCar">
    <w:name w:val="Subtítulo Car"/>
    <w:basedOn w:val="Fuentedeprrafopredeter"/>
    <w:link w:val="Subttulo"/>
    <w:uiPriority w:val="11"/>
    <w:rsid w:val="00447EBF"/>
    <w:rPr>
      <w:color w:val="5A5A5A" w:themeColor="text1" w:themeTint="A5"/>
      <w:spacing w:val="15"/>
      <w:lang w:eastAsia="en-US"/>
    </w:rPr>
  </w:style>
  <w:style w:type="paragraph" w:styleId="TtuloTDC">
    <w:name w:val="TOC Heading"/>
    <w:basedOn w:val="Ttulo1"/>
    <w:next w:val="Normal"/>
    <w:uiPriority w:val="39"/>
    <w:unhideWhenUsed/>
    <w:qFormat/>
    <w:rsid w:val="00447EBF"/>
    <w:pPr>
      <w:spacing w:before="240"/>
      <w:ind w:right="0"/>
      <w:jc w:val="both"/>
      <w:outlineLvl w:val="9"/>
    </w:pPr>
    <w:rPr>
      <w:rFonts w:asciiTheme="majorHAnsi" w:eastAsiaTheme="majorEastAsia" w:hAnsiTheme="majorHAnsi" w:cstheme="majorBidi"/>
      <w:color w:val="2E74B5" w:themeColor="accent1" w:themeShade="BF"/>
      <w:sz w:val="32"/>
      <w:szCs w:val="32"/>
    </w:rPr>
  </w:style>
  <w:style w:type="paragraph" w:styleId="TDC1">
    <w:name w:val="toc 1"/>
    <w:basedOn w:val="Normal"/>
    <w:next w:val="Normal"/>
    <w:autoRedefine/>
    <w:uiPriority w:val="39"/>
    <w:unhideWhenUsed/>
    <w:rsid w:val="00447EBF"/>
    <w:pPr>
      <w:spacing w:after="100" w:line="240" w:lineRule="auto"/>
      <w:jc w:val="both"/>
    </w:pPr>
    <w:rPr>
      <w:color w:val="auto"/>
      <w:sz w:val="20"/>
      <w:szCs w:val="20"/>
      <w:lang w:eastAsia="en-US"/>
    </w:rPr>
  </w:style>
  <w:style w:type="paragraph" w:styleId="TDC2">
    <w:name w:val="toc 2"/>
    <w:basedOn w:val="Normal"/>
    <w:next w:val="Normal"/>
    <w:autoRedefine/>
    <w:uiPriority w:val="39"/>
    <w:unhideWhenUsed/>
    <w:rsid w:val="00447EBF"/>
    <w:pPr>
      <w:spacing w:after="100" w:line="240" w:lineRule="auto"/>
      <w:ind w:left="200"/>
      <w:jc w:val="both"/>
    </w:pPr>
    <w:rPr>
      <w:color w:val="auto"/>
      <w:sz w:val="20"/>
      <w:szCs w:val="20"/>
      <w:lang w:eastAsia="en-US"/>
    </w:rPr>
  </w:style>
  <w:style w:type="paragraph" w:styleId="TDC3">
    <w:name w:val="toc 3"/>
    <w:basedOn w:val="Normal"/>
    <w:next w:val="Normal"/>
    <w:autoRedefine/>
    <w:uiPriority w:val="39"/>
    <w:unhideWhenUsed/>
    <w:rsid w:val="00447EBF"/>
    <w:pPr>
      <w:spacing w:after="100" w:line="240" w:lineRule="auto"/>
      <w:ind w:left="400"/>
      <w:jc w:val="both"/>
    </w:pPr>
    <w:rPr>
      <w:color w:val="auto"/>
      <w:sz w:val="20"/>
      <w:szCs w:val="20"/>
      <w:lang w:eastAsia="en-US"/>
    </w:rPr>
  </w:style>
  <w:style w:type="character" w:styleId="nfasis">
    <w:name w:val="Emphasis"/>
    <w:basedOn w:val="Fuentedeprrafopredeter"/>
    <w:uiPriority w:val="20"/>
    <w:qFormat/>
    <w:rsid w:val="00447EBF"/>
    <w:rPr>
      <w:i/>
      <w:iCs/>
    </w:rPr>
  </w:style>
  <w:style w:type="paragraph" w:customStyle="1" w:styleId="TxBrp13">
    <w:name w:val="TxBr_p13"/>
    <w:basedOn w:val="Normal"/>
    <w:rsid w:val="00D473FD"/>
    <w:pPr>
      <w:widowControl w:val="0"/>
      <w:autoSpaceDE w:val="0"/>
      <w:autoSpaceDN w:val="0"/>
      <w:adjustRightInd w:val="0"/>
      <w:spacing w:after="0" w:line="323" w:lineRule="atLeast"/>
      <w:jc w:val="both"/>
    </w:pPr>
    <w:rPr>
      <w:color w:val="auto"/>
      <w:sz w:val="20"/>
      <w:szCs w:val="20"/>
      <w:lang w:val="en-US" w:eastAsia="es-ES"/>
    </w:rPr>
  </w:style>
  <w:style w:type="character" w:styleId="Hipervnculovisitado">
    <w:name w:val="FollowedHyperlink"/>
    <w:basedOn w:val="Fuentedeprrafopredeter"/>
    <w:uiPriority w:val="99"/>
    <w:semiHidden/>
    <w:unhideWhenUsed/>
    <w:rsid w:val="00D473FD"/>
    <w:rPr>
      <w:color w:val="800080"/>
      <w:u w:val="single"/>
    </w:rPr>
  </w:style>
  <w:style w:type="paragraph" w:customStyle="1" w:styleId="font5">
    <w:name w:val="font5"/>
    <w:basedOn w:val="Normal"/>
    <w:rsid w:val="00D473FD"/>
    <w:pPr>
      <w:spacing w:before="100" w:beforeAutospacing="1" w:after="100" w:afterAutospacing="1" w:line="240" w:lineRule="auto"/>
    </w:pPr>
    <w:rPr>
      <w:rFonts w:ascii="Arial" w:hAnsi="Arial" w:cs="Arial"/>
      <w:color w:val="auto"/>
    </w:rPr>
  </w:style>
  <w:style w:type="paragraph" w:customStyle="1" w:styleId="font6">
    <w:name w:val="font6"/>
    <w:basedOn w:val="Normal"/>
    <w:rsid w:val="00D473FD"/>
    <w:pPr>
      <w:spacing w:before="100" w:beforeAutospacing="1" w:after="100" w:afterAutospacing="1" w:line="240" w:lineRule="auto"/>
    </w:pPr>
    <w:rPr>
      <w:rFonts w:ascii="Arial" w:hAnsi="Arial" w:cs="Arial"/>
      <w:color w:val="auto"/>
    </w:rPr>
  </w:style>
  <w:style w:type="paragraph" w:customStyle="1" w:styleId="font7">
    <w:name w:val="font7"/>
    <w:basedOn w:val="Normal"/>
    <w:rsid w:val="00D473FD"/>
    <w:pPr>
      <w:spacing w:before="100" w:beforeAutospacing="1" w:after="100" w:afterAutospacing="1" w:line="240" w:lineRule="auto"/>
    </w:pPr>
    <w:rPr>
      <w:rFonts w:ascii="Arial" w:hAnsi="Arial" w:cs="Arial"/>
      <w:color w:val="auto"/>
      <w:sz w:val="20"/>
      <w:szCs w:val="20"/>
    </w:rPr>
  </w:style>
  <w:style w:type="paragraph" w:customStyle="1" w:styleId="xl63">
    <w:name w:val="xl63"/>
    <w:basedOn w:val="Normal"/>
    <w:rsid w:val="00D473F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b/>
      <w:bCs/>
      <w:color w:val="auto"/>
      <w:sz w:val="24"/>
      <w:szCs w:val="24"/>
    </w:rPr>
  </w:style>
  <w:style w:type="paragraph" w:customStyle="1" w:styleId="xl64">
    <w:name w:val="xl64"/>
    <w:basedOn w:val="Normal"/>
    <w:rsid w:val="00D473F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color w:val="auto"/>
      <w:sz w:val="24"/>
      <w:szCs w:val="24"/>
    </w:rPr>
  </w:style>
  <w:style w:type="paragraph" w:customStyle="1" w:styleId="xl65">
    <w:name w:val="xl65"/>
    <w:basedOn w:val="Normal"/>
    <w:rsid w:val="00D473FD"/>
    <w:pPr>
      <w:pBdr>
        <w:bottom w:val="single" w:sz="8" w:space="0" w:color="auto"/>
        <w:right w:val="single" w:sz="8" w:space="0" w:color="auto"/>
      </w:pBdr>
      <w:spacing w:before="100" w:beforeAutospacing="1" w:after="100" w:afterAutospacing="1" w:line="240" w:lineRule="auto"/>
      <w:jc w:val="center"/>
      <w:textAlignment w:val="center"/>
    </w:pPr>
    <w:rPr>
      <w:rFonts w:ascii="Arial" w:hAnsi="Arial" w:cs="Arial"/>
      <w:color w:val="auto"/>
      <w:sz w:val="24"/>
      <w:szCs w:val="24"/>
    </w:rPr>
  </w:style>
  <w:style w:type="paragraph" w:customStyle="1" w:styleId="xl66">
    <w:name w:val="xl66"/>
    <w:basedOn w:val="Normal"/>
    <w:rsid w:val="00D473FD"/>
    <w:pPr>
      <w:pBdr>
        <w:bottom w:val="single" w:sz="8" w:space="0" w:color="auto"/>
        <w:right w:val="single" w:sz="8" w:space="0" w:color="auto"/>
      </w:pBdr>
      <w:spacing w:before="100" w:beforeAutospacing="1" w:after="100" w:afterAutospacing="1" w:line="240" w:lineRule="auto"/>
      <w:textAlignment w:val="center"/>
    </w:pPr>
    <w:rPr>
      <w:rFonts w:ascii="Arial" w:hAnsi="Arial" w:cs="Arial"/>
      <w:color w:val="auto"/>
      <w:sz w:val="24"/>
      <w:szCs w:val="24"/>
    </w:rPr>
  </w:style>
  <w:style w:type="paragraph" w:customStyle="1" w:styleId="xl67">
    <w:name w:val="xl67"/>
    <w:basedOn w:val="Normal"/>
    <w:rsid w:val="00D473FD"/>
    <w:pPr>
      <w:pBdr>
        <w:bottom w:val="single" w:sz="8" w:space="0" w:color="auto"/>
        <w:right w:val="single" w:sz="8" w:space="0" w:color="auto"/>
      </w:pBdr>
      <w:spacing w:before="100" w:beforeAutospacing="1" w:after="100" w:afterAutospacing="1" w:line="240" w:lineRule="auto"/>
      <w:jc w:val="right"/>
      <w:textAlignment w:val="center"/>
    </w:pPr>
    <w:rPr>
      <w:rFonts w:ascii="Arial" w:hAnsi="Arial" w:cs="Arial"/>
      <w:color w:val="auto"/>
      <w:sz w:val="24"/>
      <w:szCs w:val="24"/>
    </w:rPr>
  </w:style>
  <w:style w:type="paragraph" w:customStyle="1" w:styleId="xl68">
    <w:name w:val="xl68"/>
    <w:basedOn w:val="Normal"/>
    <w:rsid w:val="00D473FD"/>
    <w:pPr>
      <w:spacing w:before="100" w:beforeAutospacing="1" w:after="100" w:afterAutospacing="1" w:line="240" w:lineRule="auto"/>
      <w:textAlignment w:val="center"/>
    </w:pPr>
    <w:rPr>
      <w:b/>
      <w:bCs/>
      <w:color w:val="auto"/>
      <w:sz w:val="24"/>
      <w:szCs w:val="24"/>
    </w:rPr>
  </w:style>
  <w:style w:type="paragraph" w:customStyle="1" w:styleId="xl69">
    <w:name w:val="xl69"/>
    <w:basedOn w:val="Normal"/>
    <w:rsid w:val="00D473FD"/>
    <w:pPr>
      <w:spacing w:before="100" w:beforeAutospacing="1" w:after="100" w:afterAutospacing="1" w:line="240" w:lineRule="auto"/>
    </w:pPr>
    <w:rPr>
      <w:color w:val="auto"/>
      <w:sz w:val="24"/>
      <w:szCs w:val="24"/>
    </w:rPr>
  </w:style>
  <w:style w:type="paragraph" w:customStyle="1" w:styleId="xl70">
    <w:name w:val="xl70"/>
    <w:basedOn w:val="Normal"/>
    <w:rsid w:val="00D473FD"/>
    <w:pPr>
      <w:spacing w:before="100" w:beforeAutospacing="1" w:after="100" w:afterAutospacing="1" w:line="240" w:lineRule="auto"/>
    </w:pPr>
    <w:rPr>
      <w:color w:val="auto"/>
      <w:sz w:val="24"/>
      <w:szCs w:val="24"/>
    </w:rPr>
  </w:style>
  <w:style w:type="paragraph" w:customStyle="1" w:styleId="xl71">
    <w:name w:val="xl71"/>
    <w:basedOn w:val="Normal"/>
    <w:rsid w:val="00D473F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b/>
      <w:bCs/>
      <w:color w:val="auto"/>
      <w:sz w:val="24"/>
      <w:szCs w:val="24"/>
    </w:rPr>
  </w:style>
  <w:style w:type="paragraph" w:customStyle="1" w:styleId="xl72">
    <w:name w:val="xl72"/>
    <w:basedOn w:val="Normal"/>
    <w:rsid w:val="00D473F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b/>
      <w:bCs/>
      <w:color w:val="auto"/>
      <w:sz w:val="24"/>
      <w:szCs w:val="24"/>
    </w:rPr>
  </w:style>
  <w:style w:type="paragraph" w:customStyle="1" w:styleId="xl73">
    <w:name w:val="xl73"/>
    <w:basedOn w:val="Normal"/>
    <w:rsid w:val="00D473FD"/>
    <w:pPr>
      <w:pBdr>
        <w:bottom w:val="single" w:sz="8" w:space="0" w:color="auto"/>
        <w:right w:val="single" w:sz="8" w:space="0" w:color="auto"/>
      </w:pBdr>
      <w:spacing w:before="100" w:beforeAutospacing="1" w:after="100" w:afterAutospacing="1" w:line="240" w:lineRule="auto"/>
      <w:jc w:val="center"/>
      <w:textAlignment w:val="center"/>
    </w:pPr>
    <w:rPr>
      <w:rFonts w:ascii="Arial" w:hAnsi="Arial" w:cs="Arial"/>
      <w:b/>
      <w:bCs/>
      <w:color w:val="auto"/>
      <w:sz w:val="24"/>
      <w:szCs w:val="24"/>
    </w:rPr>
  </w:style>
  <w:style w:type="paragraph" w:customStyle="1" w:styleId="xl74">
    <w:name w:val="xl74"/>
    <w:basedOn w:val="Normal"/>
    <w:rsid w:val="00D473FD"/>
    <w:pPr>
      <w:pBdr>
        <w:bottom w:val="single" w:sz="8" w:space="0" w:color="auto"/>
        <w:right w:val="single" w:sz="8" w:space="0" w:color="auto"/>
      </w:pBdr>
      <w:spacing w:before="100" w:beforeAutospacing="1" w:after="100" w:afterAutospacing="1" w:line="240" w:lineRule="auto"/>
      <w:textAlignment w:val="center"/>
    </w:pPr>
    <w:rPr>
      <w:rFonts w:ascii="Arial" w:hAnsi="Arial" w:cs="Arial"/>
      <w:b/>
      <w:bCs/>
      <w:color w:val="auto"/>
      <w:sz w:val="24"/>
      <w:szCs w:val="24"/>
    </w:rPr>
  </w:style>
  <w:style w:type="paragraph" w:customStyle="1" w:styleId="xl75">
    <w:name w:val="xl75"/>
    <w:basedOn w:val="Normal"/>
    <w:rsid w:val="00D473FD"/>
    <w:pPr>
      <w:pBdr>
        <w:top w:val="single" w:sz="8" w:space="0" w:color="auto"/>
        <w:left w:val="single" w:sz="8" w:space="0" w:color="auto"/>
        <w:right w:val="single" w:sz="8" w:space="0" w:color="auto"/>
      </w:pBdr>
      <w:spacing w:before="100" w:beforeAutospacing="1" w:after="100" w:afterAutospacing="1" w:line="240" w:lineRule="auto"/>
      <w:textAlignment w:val="center"/>
    </w:pPr>
    <w:rPr>
      <w:b/>
      <w:bCs/>
      <w:color w:val="auto"/>
      <w:sz w:val="24"/>
      <w:szCs w:val="24"/>
    </w:rPr>
  </w:style>
  <w:style w:type="paragraph" w:customStyle="1" w:styleId="xl76">
    <w:name w:val="xl76"/>
    <w:basedOn w:val="Normal"/>
    <w:rsid w:val="00D473F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color w:val="auto"/>
      <w:sz w:val="24"/>
      <w:szCs w:val="24"/>
    </w:rPr>
  </w:style>
  <w:style w:type="paragraph" w:customStyle="1" w:styleId="xl77">
    <w:name w:val="xl77"/>
    <w:basedOn w:val="Normal"/>
    <w:rsid w:val="00D473FD"/>
    <w:pPr>
      <w:spacing w:before="100" w:beforeAutospacing="1" w:after="100" w:afterAutospacing="1" w:line="240" w:lineRule="auto"/>
      <w:jc w:val="center"/>
      <w:textAlignment w:val="center"/>
    </w:pPr>
    <w:rPr>
      <w:rFonts w:ascii="Arial" w:hAnsi="Arial" w:cs="Arial"/>
      <w:color w:val="auto"/>
      <w:sz w:val="24"/>
      <w:szCs w:val="24"/>
    </w:rPr>
  </w:style>
  <w:style w:type="paragraph" w:customStyle="1" w:styleId="xl78">
    <w:name w:val="xl78"/>
    <w:basedOn w:val="Normal"/>
    <w:rsid w:val="00D473FD"/>
    <w:pPr>
      <w:spacing w:before="100" w:beforeAutospacing="1" w:after="100" w:afterAutospacing="1" w:line="240" w:lineRule="auto"/>
      <w:jc w:val="center"/>
      <w:textAlignment w:val="center"/>
    </w:pPr>
    <w:rPr>
      <w:rFonts w:ascii="Arial" w:hAnsi="Arial" w:cs="Arial"/>
      <w:color w:val="auto"/>
      <w:sz w:val="24"/>
      <w:szCs w:val="24"/>
    </w:rPr>
  </w:style>
  <w:style w:type="paragraph" w:customStyle="1" w:styleId="xl79">
    <w:name w:val="xl79"/>
    <w:basedOn w:val="Normal"/>
    <w:rsid w:val="00D473FD"/>
    <w:pPr>
      <w:spacing w:before="100" w:beforeAutospacing="1" w:after="100" w:afterAutospacing="1" w:line="240" w:lineRule="auto"/>
      <w:textAlignment w:val="center"/>
    </w:pPr>
    <w:rPr>
      <w:rFonts w:ascii="Arial" w:hAnsi="Arial" w:cs="Arial"/>
      <w:color w:val="auto"/>
      <w:sz w:val="24"/>
      <w:szCs w:val="24"/>
    </w:rPr>
  </w:style>
  <w:style w:type="paragraph" w:customStyle="1" w:styleId="xl80">
    <w:name w:val="xl80"/>
    <w:basedOn w:val="Normal"/>
    <w:rsid w:val="00D473FD"/>
    <w:pPr>
      <w:spacing w:before="100" w:beforeAutospacing="1" w:after="100" w:afterAutospacing="1" w:line="240" w:lineRule="auto"/>
      <w:textAlignment w:val="center"/>
    </w:pPr>
    <w:rPr>
      <w:b/>
      <w:bCs/>
      <w:color w:val="auto"/>
      <w:sz w:val="24"/>
      <w:szCs w:val="24"/>
    </w:rPr>
  </w:style>
  <w:style w:type="paragraph" w:customStyle="1" w:styleId="xl81">
    <w:name w:val="xl81"/>
    <w:basedOn w:val="Normal"/>
    <w:rsid w:val="00D473FD"/>
    <w:pPr>
      <w:pBdr>
        <w:bottom w:val="single" w:sz="8" w:space="0" w:color="auto"/>
        <w:right w:val="single" w:sz="8" w:space="0" w:color="auto"/>
      </w:pBdr>
      <w:spacing w:before="100" w:beforeAutospacing="1" w:after="100" w:afterAutospacing="1" w:line="240" w:lineRule="auto"/>
      <w:jc w:val="center"/>
      <w:textAlignment w:val="center"/>
    </w:pPr>
    <w:rPr>
      <w:rFonts w:ascii="Arial" w:hAnsi="Arial" w:cs="Arial"/>
      <w:b/>
      <w:bCs/>
      <w:color w:val="auto"/>
      <w:sz w:val="24"/>
      <w:szCs w:val="24"/>
    </w:rPr>
  </w:style>
  <w:style w:type="paragraph" w:customStyle="1" w:styleId="xl82">
    <w:name w:val="xl82"/>
    <w:basedOn w:val="Normal"/>
    <w:rsid w:val="00D473FD"/>
    <w:pPr>
      <w:pBdr>
        <w:bottom w:val="single" w:sz="8" w:space="0" w:color="auto"/>
        <w:right w:val="single" w:sz="8" w:space="0" w:color="auto"/>
      </w:pBdr>
      <w:spacing w:before="100" w:beforeAutospacing="1" w:after="100" w:afterAutospacing="1" w:line="240" w:lineRule="auto"/>
      <w:jc w:val="center"/>
      <w:textAlignment w:val="center"/>
    </w:pPr>
    <w:rPr>
      <w:rFonts w:ascii="Arial" w:hAnsi="Arial" w:cs="Arial"/>
      <w:color w:val="auto"/>
      <w:sz w:val="24"/>
      <w:szCs w:val="24"/>
    </w:rPr>
  </w:style>
  <w:style w:type="paragraph" w:customStyle="1" w:styleId="xl83">
    <w:name w:val="xl83"/>
    <w:basedOn w:val="Normal"/>
    <w:rsid w:val="00D473FD"/>
    <w:pPr>
      <w:pBdr>
        <w:bottom w:val="single" w:sz="8" w:space="0" w:color="auto"/>
        <w:right w:val="single" w:sz="8" w:space="0" w:color="auto"/>
      </w:pBdr>
      <w:spacing w:before="100" w:beforeAutospacing="1" w:after="100" w:afterAutospacing="1" w:line="240" w:lineRule="auto"/>
      <w:jc w:val="right"/>
      <w:textAlignment w:val="center"/>
    </w:pPr>
    <w:rPr>
      <w:rFonts w:ascii="Arial" w:hAnsi="Arial" w:cs="Arial"/>
      <w:color w:val="auto"/>
      <w:sz w:val="24"/>
      <w:szCs w:val="24"/>
    </w:rPr>
  </w:style>
  <w:style w:type="paragraph" w:customStyle="1" w:styleId="xl84">
    <w:name w:val="xl84"/>
    <w:basedOn w:val="Normal"/>
    <w:rsid w:val="00D473F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b/>
      <w:bCs/>
      <w:color w:val="auto"/>
      <w:sz w:val="24"/>
      <w:szCs w:val="24"/>
    </w:rPr>
  </w:style>
  <w:style w:type="paragraph" w:customStyle="1" w:styleId="xl85">
    <w:name w:val="xl85"/>
    <w:basedOn w:val="Normal"/>
    <w:rsid w:val="00D473F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hAnsi="Arial" w:cs="Arial"/>
      <w:color w:val="auto"/>
      <w:sz w:val="24"/>
      <w:szCs w:val="24"/>
    </w:rPr>
  </w:style>
  <w:style w:type="paragraph" w:customStyle="1" w:styleId="xl86">
    <w:name w:val="xl86"/>
    <w:basedOn w:val="Normal"/>
    <w:rsid w:val="00D473F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hAnsi="Arial" w:cs="Arial"/>
      <w:color w:val="auto"/>
      <w:sz w:val="24"/>
      <w:szCs w:val="24"/>
    </w:rPr>
  </w:style>
  <w:style w:type="paragraph" w:customStyle="1" w:styleId="xl87">
    <w:name w:val="xl87"/>
    <w:basedOn w:val="Normal"/>
    <w:rsid w:val="00D473FD"/>
    <w:pPr>
      <w:spacing w:before="100" w:beforeAutospacing="1" w:after="100" w:afterAutospacing="1" w:line="240" w:lineRule="auto"/>
      <w:jc w:val="right"/>
      <w:textAlignment w:val="center"/>
    </w:pPr>
    <w:rPr>
      <w:rFonts w:ascii="Arial" w:hAnsi="Arial" w:cs="Arial"/>
      <w:color w:val="auto"/>
      <w:sz w:val="24"/>
      <w:szCs w:val="24"/>
    </w:rPr>
  </w:style>
  <w:style w:type="paragraph" w:customStyle="1" w:styleId="xl88">
    <w:name w:val="xl88"/>
    <w:basedOn w:val="Normal"/>
    <w:rsid w:val="00D473F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b/>
      <w:bCs/>
      <w:color w:val="auto"/>
      <w:sz w:val="24"/>
      <w:szCs w:val="24"/>
    </w:rPr>
  </w:style>
  <w:style w:type="paragraph" w:customStyle="1" w:styleId="xl89">
    <w:name w:val="xl89"/>
    <w:basedOn w:val="Normal"/>
    <w:rsid w:val="00D473FD"/>
    <w:pPr>
      <w:pBdr>
        <w:bottom w:val="single" w:sz="8" w:space="0" w:color="auto"/>
        <w:right w:val="single" w:sz="8" w:space="0" w:color="auto"/>
      </w:pBdr>
      <w:spacing w:before="100" w:beforeAutospacing="1" w:after="100" w:afterAutospacing="1" w:line="240" w:lineRule="auto"/>
      <w:textAlignment w:val="center"/>
    </w:pPr>
    <w:rPr>
      <w:rFonts w:ascii="Arial" w:hAnsi="Arial" w:cs="Arial"/>
      <w:color w:val="auto"/>
      <w:sz w:val="24"/>
      <w:szCs w:val="24"/>
    </w:rPr>
  </w:style>
  <w:style w:type="paragraph" w:customStyle="1" w:styleId="xl90">
    <w:name w:val="xl90"/>
    <w:basedOn w:val="Normal"/>
    <w:rsid w:val="00D473FD"/>
    <w:pPr>
      <w:spacing w:before="100" w:beforeAutospacing="1" w:after="100" w:afterAutospacing="1" w:line="240" w:lineRule="auto"/>
      <w:jc w:val="right"/>
      <w:textAlignment w:val="center"/>
    </w:pPr>
    <w:rPr>
      <w:rFonts w:ascii="Arial" w:hAnsi="Arial" w:cs="Arial"/>
      <w:color w:val="auto"/>
      <w:sz w:val="24"/>
      <w:szCs w:val="24"/>
    </w:rPr>
  </w:style>
  <w:style w:type="paragraph" w:customStyle="1" w:styleId="xl91">
    <w:name w:val="xl91"/>
    <w:basedOn w:val="Normal"/>
    <w:rsid w:val="00D473F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b/>
      <w:bCs/>
      <w:color w:val="auto"/>
      <w:sz w:val="24"/>
      <w:szCs w:val="24"/>
    </w:rPr>
  </w:style>
  <w:style w:type="paragraph" w:customStyle="1" w:styleId="xl92">
    <w:name w:val="xl92"/>
    <w:basedOn w:val="Normal"/>
    <w:rsid w:val="00D473F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b/>
      <w:bCs/>
      <w:color w:val="auto"/>
      <w:sz w:val="24"/>
      <w:szCs w:val="24"/>
    </w:rPr>
  </w:style>
  <w:style w:type="paragraph" w:customStyle="1" w:styleId="xl93">
    <w:name w:val="xl93"/>
    <w:basedOn w:val="Normal"/>
    <w:rsid w:val="00D473FD"/>
    <w:pPr>
      <w:pBdr>
        <w:top w:val="single" w:sz="8" w:space="0" w:color="auto"/>
        <w:left w:val="single" w:sz="8" w:space="0" w:color="auto"/>
        <w:right w:val="single" w:sz="8" w:space="0" w:color="auto"/>
      </w:pBdr>
      <w:spacing w:before="100" w:beforeAutospacing="1" w:after="100" w:afterAutospacing="1" w:line="240" w:lineRule="auto"/>
      <w:textAlignment w:val="center"/>
    </w:pPr>
    <w:rPr>
      <w:b/>
      <w:bCs/>
      <w:color w:val="auto"/>
      <w:sz w:val="24"/>
      <w:szCs w:val="24"/>
    </w:rPr>
  </w:style>
  <w:style w:type="paragraph" w:customStyle="1" w:styleId="xl94">
    <w:name w:val="xl94"/>
    <w:basedOn w:val="Normal"/>
    <w:rsid w:val="00D473F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hAnsi="Arial" w:cs="Arial"/>
      <w:color w:val="auto"/>
      <w:sz w:val="24"/>
      <w:szCs w:val="24"/>
    </w:rPr>
  </w:style>
  <w:style w:type="paragraph" w:customStyle="1" w:styleId="xl95">
    <w:name w:val="xl95"/>
    <w:basedOn w:val="Normal"/>
    <w:rsid w:val="00D473F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color w:val="auto"/>
      <w:sz w:val="24"/>
      <w:szCs w:val="24"/>
    </w:rPr>
  </w:style>
  <w:style w:type="paragraph" w:customStyle="1" w:styleId="xl96">
    <w:name w:val="xl96"/>
    <w:basedOn w:val="Normal"/>
    <w:rsid w:val="00D473FD"/>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hAnsi="Arial" w:cs="Arial"/>
      <w:color w:val="auto"/>
      <w:sz w:val="24"/>
      <w:szCs w:val="24"/>
    </w:rPr>
  </w:style>
  <w:style w:type="paragraph" w:customStyle="1" w:styleId="xl97">
    <w:name w:val="xl97"/>
    <w:basedOn w:val="Normal"/>
    <w:rsid w:val="00D473F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hAnsi="Arial" w:cs="Arial"/>
      <w:color w:val="auto"/>
      <w:sz w:val="24"/>
      <w:szCs w:val="24"/>
    </w:rPr>
  </w:style>
  <w:style w:type="paragraph" w:customStyle="1" w:styleId="xl98">
    <w:name w:val="xl98"/>
    <w:basedOn w:val="Normal"/>
    <w:rsid w:val="00D473F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hAnsi="Arial" w:cs="Arial"/>
      <w:color w:val="auto"/>
      <w:sz w:val="24"/>
      <w:szCs w:val="24"/>
    </w:rPr>
  </w:style>
  <w:style w:type="paragraph" w:customStyle="1" w:styleId="xl99">
    <w:name w:val="xl99"/>
    <w:basedOn w:val="Normal"/>
    <w:rsid w:val="00D473FD"/>
    <w:pPr>
      <w:pBdr>
        <w:right w:val="single" w:sz="8" w:space="0" w:color="auto"/>
      </w:pBdr>
      <w:spacing w:before="100" w:beforeAutospacing="1" w:after="100" w:afterAutospacing="1" w:line="240" w:lineRule="auto"/>
      <w:textAlignment w:val="center"/>
    </w:pPr>
    <w:rPr>
      <w:rFonts w:ascii="Arial" w:hAnsi="Arial" w:cs="Arial"/>
      <w:color w:val="auto"/>
      <w:sz w:val="24"/>
      <w:szCs w:val="24"/>
    </w:rPr>
  </w:style>
  <w:style w:type="paragraph" w:customStyle="1" w:styleId="xl100">
    <w:name w:val="xl100"/>
    <w:basedOn w:val="Normal"/>
    <w:rsid w:val="00D473FD"/>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Arial" w:hAnsi="Arial" w:cs="Arial"/>
      <w:color w:val="auto"/>
      <w:sz w:val="24"/>
      <w:szCs w:val="24"/>
    </w:rPr>
  </w:style>
  <w:style w:type="paragraph" w:customStyle="1" w:styleId="xl101">
    <w:name w:val="xl101"/>
    <w:basedOn w:val="Normal"/>
    <w:rsid w:val="00D473FD"/>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b/>
      <w:bCs/>
      <w:color w:val="auto"/>
      <w:sz w:val="24"/>
      <w:szCs w:val="24"/>
    </w:rPr>
  </w:style>
  <w:style w:type="paragraph" w:customStyle="1" w:styleId="xl102">
    <w:name w:val="xl102"/>
    <w:basedOn w:val="Normal"/>
    <w:rsid w:val="00D473F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color w:val="auto"/>
      <w:sz w:val="24"/>
      <w:szCs w:val="24"/>
    </w:rPr>
  </w:style>
  <w:style w:type="paragraph" w:customStyle="1" w:styleId="xl103">
    <w:name w:val="xl103"/>
    <w:basedOn w:val="Normal"/>
    <w:rsid w:val="00D473FD"/>
    <w:pPr>
      <w:pBdr>
        <w:bottom w:val="single" w:sz="8" w:space="0" w:color="auto"/>
        <w:right w:val="single" w:sz="8" w:space="0" w:color="auto"/>
      </w:pBdr>
      <w:spacing w:before="100" w:beforeAutospacing="1" w:after="100" w:afterAutospacing="1" w:line="240" w:lineRule="auto"/>
      <w:textAlignment w:val="center"/>
    </w:pPr>
    <w:rPr>
      <w:rFonts w:ascii="Arial" w:hAnsi="Arial" w:cs="Arial"/>
      <w:b/>
      <w:bCs/>
      <w:color w:val="auto"/>
      <w:sz w:val="24"/>
      <w:szCs w:val="24"/>
    </w:rPr>
  </w:style>
  <w:style w:type="paragraph" w:customStyle="1" w:styleId="xl104">
    <w:name w:val="xl104"/>
    <w:basedOn w:val="Normal"/>
    <w:rsid w:val="00D473FD"/>
    <w:pPr>
      <w:spacing w:before="100" w:beforeAutospacing="1" w:after="100" w:afterAutospacing="1" w:line="240" w:lineRule="auto"/>
      <w:textAlignment w:val="center"/>
    </w:pPr>
    <w:rPr>
      <w:rFonts w:ascii="Arial" w:hAnsi="Arial" w:cs="Arial"/>
      <w:color w:val="auto"/>
      <w:sz w:val="24"/>
      <w:szCs w:val="24"/>
    </w:rPr>
  </w:style>
  <w:style w:type="paragraph" w:customStyle="1" w:styleId="xl105">
    <w:name w:val="xl105"/>
    <w:basedOn w:val="Normal"/>
    <w:rsid w:val="00D473F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color w:val="auto"/>
      <w:sz w:val="24"/>
      <w:szCs w:val="24"/>
    </w:rPr>
  </w:style>
  <w:style w:type="paragraph" w:customStyle="1" w:styleId="xl106">
    <w:name w:val="xl106"/>
    <w:basedOn w:val="Normal"/>
    <w:rsid w:val="00D473F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color w:val="auto"/>
      <w:sz w:val="24"/>
      <w:szCs w:val="24"/>
    </w:rPr>
  </w:style>
  <w:style w:type="paragraph" w:customStyle="1" w:styleId="xl107">
    <w:name w:val="xl107"/>
    <w:basedOn w:val="Normal"/>
    <w:rsid w:val="00D473F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b/>
      <w:bCs/>
      <w:color w:val="auto"/>
      <w:sz w:val="24"/>
      <w:szCs w:val="24"/>
    </w:rPr>
  </w:style>
  <w:style w:type="paragraph" w:customStyle="1" w:styleId="xl108">
    <w:name w:val="xl108"/>
    <w:basedOn w:val="Normal"/>
    <w:rsid w:val="00D473FD"/>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w:hAnsi="Arial" w:cs="Arial"/>
      <w:b/>
      <w:bCs/>
      <w:color w:val="auto"/>
      <w:sz w:val="24"/>
      <w:szCs w:val="24"/>
    </w:rPr>
  </w:style>
  <w:style w:type="paragraph" w:customStyle="1" w:styleId="xl109">
    <w:name w:val="xl109"/>
    <w:basedOn w:val="Normal"/>
    <w:rsid w:val="00D473FD"/>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w:hAnsi="Arial" w:cs="Arial"/>
      <w:b/>
      <w:bCs/>
      <w:color w:val="auto"/>
      <w:sz w:val="20"/>
      <w:szCs w:val="20"/>
    </w:rPr>
  </w:style>
  <w:style w:type="paragraph" w:customStyle="1" w:styleId="xl110">
    <w:name w:val="xl110"/>
    <w:basedOn w:val="Normal"/>
    <w:rsid w:val="00D473FD"/>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w:hAnsi="Arial" w:cs="Arial"/>
      <w:b/>
      <w:bCs/>
      <w:color w:val="auto"/>
      <w:sz w:val="18"/>
      <w:szCs w:val="18"/>
    </w:rPr>
  </w:style>
  <w:style w:type="paragraph" w:customStyle="1" w:styleId="xl111">
    <w:name w:val="xl111"/>
    <w:basedOn w:val="Normal"/>
    <w:rsid w:val="00D473F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hAnsi="Arial" w:cs="Arial"/>
      <w:b/>
      <w:bCs/>
      <w:color w:val="auto"/>
      <w:sz w:val="24"/>
      <w:szCs w:val="24"/>
    </w:rPr>
  </w:style>
  <w:style w:type="paragraph" w:customStyle="1" w:styleId="xl112">
    <w:name w:val="xl112"/>
    <w:basedOn w:val="Normal"/>
    <w:rsid w:val="00D473FD"/>
    <w:pPr>
      <w:spacing w:before="100" w:beforeAutospacing="1" w:after="100" w:afterAutospacing="1" w:line="240" w:lineRule="auto"/>
      <w:jc w:val="center"/>
    </w:pPr>
    <w:rPr>
      <w:b/>
      <w:bCs/>
      <w:color w:val="auto"/>
      <w:sz w:val="24"/>
      <w:szCs w:val="24"/>
    </w:rPr>
  </w:style>
  <w:style w:type="paragraph" w:customStyle="1" w:styleId="xl113">
    <w:name w:val="xl113"/>
    <w:basedOn w:val="Normal"/>
    <w:rsid w:val="00D473FD"/>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Arial" w:hAnsi="Arial" w:cs="Arial"/>
      <w:b/>
      <w:bCs/>
      <w:color w:val="auto"/>
      <w:sz w:val="24"/>
      <w:szCs w:val="24"/>
    </w:rPr>
  </w:style>
  <w:style w:type="paragraph" w:customStyle="1" w:styleId="xl114">
    <w:name w:val="xl114"/>
    <w:basedOn w:val="Normal"/>
    <w:rsid w:val="00D473FD"/>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Arial" w:hAnsi="Arial" w:cs="Arial"/>
      <w:b/>
      <w:bCs/>
      <w:color w:val="auto"/>
      <w:sz w:val="24"/>
      <w:szCs w:val="24"/>
    </w:rPr>
  </w:style>
  <w:style w:type="paragraph" w:customStyle="1" w:styleId="xl115">
    <w:name w:val="xl115"/>
    <w:basedOn w:val="Normal"/>
    <w:rsid w:val="00D473F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hAnsi="Arial" w:cs="Arial"/>
      <w:b/>
      <w:bCs/>
      <w:color w:val="auto"/>
      <w:sz w:val="24"/>
      <w:szCs w:val="24"/>
    </w:rPr>
  </w:style>
  <w:style w:type="paragraph" w:customStyle="1" w:styleId="xl116">
    <w:name w:val="xl116"/>
    <w:basedOn w:val="Normal"/>
    <w:rsid w:val="00D473FD"/>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Arial" w:hAnsi="Arial" w:cs="Arial"/>
      <w:b/>
      <w:bCs/>
      <w:color w:val="auto"/>
      <w:sz w:val="24"/>
      <w:szCs w:val="24"/>
    </w:rPr>
  </w:style>
  <w:style w:type="paragraph" w:customStyle="1" w:styleId="xl117">
    <w:name w:val="xl117"/>
    <w:basedOn w:val="Normal"/>
    <w:rsid w:val="00D473FD"/>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Arial" w:hAnsi="Arial" w:cs="Arial"/>
      <w:b/>
      <w:bCs/>
      <w:color w:val="auto"/>
      <w:sz w:val="24"/>
      <w:szCs w:val="24"/>
    </w:rPr>
  </w:style>
  <w:style w:type="paragraph" w:customStyle="1" w:styleId="xl118">
    <w:name w:val="xl118"/>
    <w:basedOn w:val="Normal"/>
    <w:rsid w:val="00D473FD"/>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w:hAnsi="Arial" w:cs="Arial"/>
      <w:b/>
      <w:bCs/>
      <w:color w:val="auto"/>
      <w:sz w:val="24"/>
      <w:szCs w:val="24"/>
    </w:rPr>
  </w:style>
  <w:style w:type="paragraph" w:styleId="Descripcin">
    <w:name w:val="caption"/>
    <w:basedOn w:val="Normal"/>
    <w:next w:val="Normal"/>
    <w:uiPriority w:val="35"/>
    <w:unhideWhenUsed/>
    <w:qFormat/>
    <w:rsid w:val="00D473FD"/>
    <w:pPr>
      <w:spacing w:after="200" w:line="240" w:lineRule="auto"/>
    </w:pPr>
    <w:rPr>
      <w:rFonts w:ascii="Calibri" w:hAnsi="Calibri"/>
      <w:b/>
      <w:bCs/>
      <w:color w:val="5B9BD5" w:themeColor="accent1"/>
      <w:sz w:val="18"/>
      <w:szCs w:val="18"/>
    </w:rPr>
  </w:style>
  <w:style w:type="paragraph" w:styleId="Sangradetextonormal">
    <w:name w:val="Body Text Indent"/>
    <w:basedOn w:val="Normal"/>
    <w:link w:val="SangradetextonormalCar"/>
    <w:uiPriority w:val="99"/>
    <w:semiHidden/>
    <w:unhideWhenUsed/>
    <w:rsid w:val="00D473FD"/>
    <w:pPr>
      <w:spacing w:after="120" w:line="276" w:lineRule="auto"/>
      <w:ind w:left="283"/>
    </w:pPr>
    <w:rPr>
      <w:rFonts w:ascii="Calibri" w:hAnsi="Calibri"/>
      <w:color w:val="auto"/>
    </w:rPr>
  </w:style>
  <w:style w:type="character" w:customStyle="1" w:styleId="SangradetextonormalCar">
    <w:name w:val="Sangría de texto normal Car"/>
    <w:basedOn w:val="Fuentedeprrafopredeter"/>
    <w:link w:val="Sangradetextonormal"/>
    <w:uiPriority w:val="99"/>
    <w:semiHidden/>
    <w:rsid w:val="00D473FD"/>
    <w:rPr>
      <w:rFonts w:ascii="Calibri" w:eastAsia="Times New Roman" w:hAnsi="Calibri" w:cs="Times New Roman"/>
    </w:rPr>
  </w:style>
  <w:style w:type="paragraph" w:styleId="Textoindependienteprimerasangra2">
    <w:name w:val="Body Text First Indent 2"/>
    <w:basedOn w:val="Sangradetextonormal"/>
    <w:link w:val="Textoindependienteprimerasangra2Car"/>
    <w:uiPriority w:val="99"/>
    <w:unhideWhenUsed/>
    <w:rsid w:val="00D473FD"/>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473FD"/>
    <w:rPr>
      <w:rFonts w:ascii="Calibri" w:eastAsia="Times New Roman" w:hAnsi="Calibri" w:cs="Times New Roman"/>
    </w:rPr>
  </w:style>
  <w:style w:type="paragraph" w:customStyle="1" w:styleId="msonormal0">
    <w:name w:val="msonormal"/>
    <w:basedOn w:val="Normal"/>
    <w:rsid w:val="00D473FD"/>
    <w:pPr>
      <w:spacing w:before="100" w:beforeAutospacing="1" w:after="100" w:afterAutospacing="1" w:line="240" w:lineRule="auto"/>
    </w:pPr>
    <w:rPr>
      <w:color w:val="auto"/>
      <w:sz w:val="24"/>
      <w:szCs w:val="24"/>
    </w:rPr>
  </w:style>
  <w:style w:type="character" w:customStyle="1" w:styleId="hgkelc">
    <w:name w:val="hgkelc"/>
    <w:basedOn w:val="Fuentedeprrafopredeter"/>
    <w:rsid w:val="00D47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453369">
      <w:bodyDiv w:val="1"/>
      <w:marLeft w:val="0"/>
      <w:marRight w:val="0"/>
      <w:marTop w:val="0"/>
      <w:marBottom w:val="0"/>
      <w:divBdr>
        <w:top w:val="none" w:sz="0" w:space="0" w:color="auto"/>
        <w:left w:val="none" w:sz="0" w:space="0" w:color="auto"/>
        <w:bottom w:val="none" w:sz="0" w:space="0" w:color="auto"/>
        <w:right w:val="none" w:sz="0" w:space="0" w:color="auto"/>
      </w:divBdr>
    </w:div>
    <w:div w:id="14793763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14.jpeg"/><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47</Pages>
  <Words>8602</Words>
  <Characters>47311</Characters>
  <Application>Microsoft Office Word</Application>
  <DocSecurity>0</DocSecurity>
  <Lines>394</Lines>
  <Paragraphs>111</Paragraphs>
  <ScaleCrop>false</ScaleCrop>
  <HeadingPairs>
    <vt:vector size="2" baseType="variant">
      <vt:variant>
        <vt:lpstr>Título</vt:lpstr>
      </vt:variant>
      <vt:variant>
        <vt:i4>1</vt:i4>
      </vt:variant>
    </vt:vector>
  </HeadingPairs>
  <TitlesOfParts>
    <vt:vector size="1" baseType="lpstr">
      <vt:lpstr>loogolb.cdr</vt:lpstr>
    </vt:vector>
  </TitlesOfParts>
  <Company/>
  <LinksUpToDate>false</LinksUpToDate>
  <CharactersWithSpaces>55802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loogolb.cdr</dc:title>
  <dc:subject/>
  <dc:creator>Melissa Gutierrez</dc:creator>
  <cp:keywords/>
  <cp:lastModifiedBy>Isidoro Cabrera</cp:lastModifiedBy>
  <cp:revision>14</cp:revision>
  <cp:lastPrinted>2024-09-14T17:03:00Z</cp:lastPrinted>
  <dcterms:created xsi:type="dcterms:W3CDTF">2025-10-10T17:35:00Z</dcterms:created>
  <dcterms:modified xsi:type="dcterms:W3CDTF">2025-10-14T03:14:00Z</dcterms:modified>
</cp:coreProperties>
</file>